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vertAnchor="page" w:horzAnchor="margin" w:tblpY="6601"/>
        <w:tblW w:w="5000" w:type="pct"/>
        <w:tblLook w:val="04A0" w:firstRow="1" w:lastRow="0" w:firstColumn="1" w:lastColumn="0" w:noHBand="0" w:noVBand="1"/>
      </w:tblPr>
      <w:tblGrid>
        <w:gridCol w:w="9405"/>
      </w:tblGrid>
      <w:tr w:rsidR="00854D78" w:rsidRPr="00B0202B" w:rsidTr="00854D78">
        <w:trPr>
          <w:trHeight w:val="2552"/>
        </w:trPr>
        <w:tc>
          <w:tcPr>
            <w:tcW w:w="9054" w:type="dxa"/>
          </w:tcPr>
          <w:p w:rsidR="00854D78" w:rsidRPr="00B0202B" w:rsidRDefault="00EB1930" w:rsidP="00BE49BE">
            <w:pPr>
              <w:pStyle w:val="Ttulo"/>
              <w:spacing w:after="0"/>
              <w:rPr>
                <w:rFonts w:ascii="Berlin Sans FB Demi" w:hAnsi="Berlin Sans FB Demi"/>
                <w:b/>
                <w:color w:val="C00000"/>
                <w:szCs w:val="96"/>
              </w:rPr>
            </w:pPr>
            <w:sdt>
              <w:sdtPr>
                <w:rPr>
                  <w:rFonts w:ascii="Berlin Sans FB Demi" w:hAnsi="Berlin Sans FB Demi"/>
                  <w:b/>
                  <w:color w:val="C00000"/>
                  <w:szCs w:val="96"/>
                </w:rPr>
                <w:alias w:val="Título"/>
                <w:id w:val="1274589637"/>
                <w:placeholder>
                  <w:docPart w:val="093996B295AA45BCA9CF2730FAC461E5"/>
                </w:placeholder>
                <w:dataBinding w:prefixMappings="xmlns:ns0='http://schemas.openxmlformats.org/package/2006/metadata/core-properties' xmlns:ns1='http://purl.org/dc/elements/1.1/'" w:xpath="/ns0:coreProperties[1]/ns1:title[1]" w:storeItemID="{6C3C8BC8-F283-45AE-878A-BAB7291924A1}"/>
                <w:text/>
              </w:sdtPr>
              <w:sdtEndPr/>
              <w:sdtContent>
                <w:r w:rsidR="00833113">
                  <w:rPr>
                    <w:rFonts w:ascii="Berlin Sans FB Demi" w:hAnsi="Berlin Sans FB Demi"/>
                    <w:b/>
                    <w:color w:val="C00000"/>
                    <w:szCs w:val="96"/>
                  </w:rPr>
                  <w:t>INSTITUCION EDUCATIVA TECNICA JUAN VICTORIANO PADILLA</w:t>
                </w:r>
              </w:sdtContent>
            </w:sdt>
          </w:p>
        </w:tc>
      </w:tr>
      <w:tr w:rsidR="00854D78" w:rsidRPr="00B0202B" w:rsidTr="00854D78">
        <w:tc>
          <w:tcPr>
            <w:tcW w:w="0" w:type="auto"/>
            <w:vAlign w:val="bottom"/>
          </w:tcPr>
          <w:p w:rsidR="00854D78" w:rsidRPr="00B0202B" w:rsidRDefault="00EB1930" w:rsidP="002A569E">
            <w:pPr>
              <w:pStyle w:val="Subttulo"/>
              <w:spacing w:after="0" w:line="240" w:lineRule="auto"/>
              <w:rPr>
                <w:rFonts w:ascii="Berlin Sans FB Demi" w:hAnsi="Berlin Sans FB Demi"/>
                <w:b/>
                <w:sz w:val="40"/>
                <w:szCs w:val="40"/>
              </w:rPr>
            </w:pPr>
            <w:sdt>
              <w:sdtPr>
                <w:rPr>
                  <w:rFonts w:ascii="Berlin Sans FB Demi" w:hAnsi="Berlin Sans FB Demi"/>
                  <w:b/>
                  <w:color w:val="000000" w:themeColor="text1"/>
                  <w:sz w:val="40"/>
                  <w:szCs w:val="40"/>
                </w:rPr>
                <w:alias w:val="Subtítulo"/>
                <w:id w:val="1194108113"/>
                <w:placeholder>
                  <w:docPart w:val="F8CCAEC2AD4C48F48FDCE2660E813B62"/>
                </w:placeholder>
                <w:dataBinding w:prefixMappings="xmlns:ns0='http://schemas.openxmlformats.org/package/2006/metadata/core-properties' xmlns:ns1='http://purl.org/dc/elements/1.1/'" w:xpath="/ns0:coreProperties[1]/ns1:subject[1]" w:storeItemID="{6C3C8BC8-F283-45AE-878A-BAB7291924A1}"/>
                <w:text/>
              </w:sdtPr>
              <w:sdtEndPr/>
              <w:sdtContent>
                <w:r w:rsidR="00833113">
                  <w:rPr>
                    <w:rFonts w:ascii="Berlin Sans FB Demi" w:hAnsi="Berlin Sans FB Demi"/>
                    <w:b/>
                    <w:color w:val="000000" w:themeColor="text1"/>
                    <w:sz w:val="40"/>
                    <w:szCs w:val="40"/>
                  </w:rPr>
                  <w:t xml:space="preserve">PLAN DE AREA DE EDUCACION ARTISTICA             </w:t>
                </w:r>
                <w:r w:rsidR="00471A35">
                  <w:rPr>
                    <w:rFonts w:ascii="Berlin Sans FB Demi" w:hAnsi="Berlin Sans FB Demi"/>
                    <w:b/>
                    <w:color w:val="000000" w:themeColor="text1"/>
                    <w:sz w:val="40"/>
                    <w:szCs w:val="40"/>
                  </w:rPr>
                  <w:t>EDUCARTE EN ARTES PLASTICAS 2017</w:t>
                </w:r>
              </w:sdtContent>
            </w:sdt>
          </w:p>
        </w:tc>
      </w:tr>
      <w:tr w:rsidR="00854D78" w:rsidRPr="00B0202B" w:rsidTr="00854D78">
        <w:trPr>
          <w:trHeight w:val="1152"/>
        </w:trPr>
        <w:tc>
          <w:tcPr>
            <w:tcW w:w="0" w:type="auto"/>
            <w:vAlign w:val="bottom"/>
          </w:tcPr>
          <w:p w:rsidR="00854D78" w:rsidRPr="00B0202B" w:rsidRDefault="00854D78" w:rsidP="00BE49BE">
            <w:pPr>
              <w:spacing w:after="0" w:line="240" w:lineRule="auto"/>
              <w:jc w:val="right"/>
              <w:rPr>
                <w:rFonts w:ascii="Brush Script MT" w:hAnsi="Brush Script MT"/>
                <w:color w:val="FFFFFF" w:themeColor="background1"/>
                <w:sz w:val="56"/>
              </w:rPr>
            </w:pPr>
          </w:p>
        </w:tc>
      </w:tr>
      <w:tr w:rsidR="00854D78" w:rsidRPr="00854D78" w:rsidTr="00854D78">
        <w:trPr>
          <w:trHeight w:val="432"/>
        </w:trPr>
        <w:tc>
          <w:tcPr>
            <w:tcW w:w="0" w:type="auto"/>
            <w:vAlign w:val="bottom"/>
          </w:tcPr>
          <w:p w:rsidR="00854D78" w:rsidRPr="00854D78" w:rsidRDefault="00EB1930" w:rsidP="00BE49BE">
            <w:pPr>
              <w:spacing w:after="0" w:line="240" w:lineRule="auto"/>
              <w:jc w:val="right"/>
              <w:rPr>
                <w:color w:val="C00000"/>
                <w:sz w:val="56"/>
              </w:rPr>
            </w:pPr>
            <w:sdt>
              <w:sdtPr>
                <w:rPr>
                  <w:rFonts w:ascii="Brush Script MT" w:hAnsi="Brush Script MT"/>
                  <w:b/>
                  <w:color w:val="C00000"/>
                  <w:sz w:val="56"/>
                </w:rPr>
                <w:alias w:val="Descripción breve"/>
                <w:id w:val="1304881009"/>
                <w:placeholder>
                  <w:docPart w:val="5D0F182D486D4A77AA8E291ABD64D13A"/>
                </w:placeholder>
                <w:dataBinding w:prefixMappings="xmlns:ns0='http://schemas.microsoft.com/office/2006/coverPageProps'" w:xpath="/ns0:CoverPageProperties[1]/ns0:Abstract[1]" w:storeItemID="{55AF091B-3C7A-41E3-B477-F2FDAA23CFDA}"/>
                <w:text/>
              </w:sdtPr>
              <w:sdtEndPr/>
              <w:sdtContent>
                <w:r w:rsidR="00833113">
                  <w:rPr>
                    <w:rFonts w:ascii="Brush Script MT" w:hAnsi="Brush Script MT"/>
                    <w:b/>
                    <w:color w:val="C00000"/>
                    <w:sz w:val="56"/>
                  </w:rPr>
                  <w:t>“Trazando metas para un futuro mejor”</w:t>
                </w:r>
              </w:sdtContent>
            </w:sdt>
          </w:p>
        </w:tc>
      </w:tr>
    </w:tbl>
    <w:sdt>
      <w:sdtPr>
        <w:id w:val="160353046"/>
        <w:docPartObj>
          <w:docPartGallery w:val="Cover Pages"/>
          <w:docPartUnique/>
        </w:docPartObj>
      </w:sdtPr>
      <w:sdtEndPr/>
      <w:sdtContent>
        <w:p w:rsidR="00BF70BD" w:rsidRDefault="00B0202B" w:rsidP="00BE49BE">
          <w:pPr>
            <w:spacing w:after="0" w:line="240" w:lineRule="auto"/>
          </w:pPr>
          <w:r>
            <w:rPr>
              <w:noProof/>
              <w:lang w:eastAsia="es-CO"/>
            </w:rPr>
            <w:drawing>
              <wp:anchor distT="0" distB="0" distL="114300" distR="114300" simplePos="0" relativeHeight="251663360" behindDoc="0" locked="0" layoutInCell="1" allowOverlap="1" wp14:anchorId="776CC19B" wp14:editId="224C3FD6">
                <wp:simplePos x="0" y="0"/>
                <wp:positionH relativeFrom="column">
                  <wp:posOffset>-851535</wp:posOffset>
                </wp:positionH>
                <wp:positionV relativeFrom="paragraph">
                  <wp:posOffset>-1183005</wp:posOffset>
                </wp:positionV>
                <wp:extent cx="4610100" cy="2131695"/>
                <wp:effectExtent l="228600" t="228600" r="228600" b="2305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10100" cy="2131695"/>
                        </a:xfrm>
                        <a:prstGeom prst="rect">
                          <a:avLst/>
                        </a:prstGeom>
                        <a:noFill/>
                        <a:ln>
                          <a:noFill/>
                        </a:ln>
                        <a:effectLst>
                          <a:glow rad="228600">
                            <a:schemeClr val="accent6">
                              <a:satMod val="175000"/>
                              <a:alpha val="40000"/>
                            </a:schemeClr>
                          </a:glow>
                        </a:effectLst>
                        <a:extLst/>
                      </pic:spPr>
                    </pic:pic>
                  </a:graphicData>
                </a:graphic>
              </wp:anchor>
            </w:drawing>
          </w:r>
          <w:r w:rsidR="005155B6">
            <w:rPr>
              <w:noProof/>
              <w:lang w:eastAsia="es-CO"/>
            </w:rPr>
            <mc:AlternateContent>
              <mc:Choice Requires="wps">
                <w:drawing>
                  <wp:anchor distT="0" distB="0" distL="114300" distR="114300" simplePos="0" relativeHeight="251662336" behindDoc="1" locked="0" layoutInCell="1" allowOverlap="1" wp14:anchorId="6239B734" wp14:editId="5B362426">
                    <wp:simplePos x="0" y="0"/>
                    <wp:positionH relativeFrom="margin">
                      <wp:align>left</wp:align>
                    </wp:positionH>
                    <mc:AlternateContent>
                      <mc:Choice Requires="wp14">
                        <wp:positionV relativeFrom="margin">
                          <wp14:pctPosVOffset>5000</wp14:pctPosVOffset>
                        </wp:positionV>
                      </mc:Choice>
                      <mc:Fallback>
                        <wp:positionV relativeFrom="page">
                          <wp:posOffset>1834515</wp:posOffset>
                        </wp:positionV>
                      </mc:Fallback>
                    </mc:AlternateContent>
                    <wp:extent cx="3970020" cy="323215"/>
                    <wp:effectExtent l="0" t="0" r="11430" b="13335"/>
                    <wp:wrapNone/>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57D" w:rsidRDefault="00C2657D"/>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39B734" id="_x0000_t202" coordsize="21600,21600" o:spt="202" path="m,l,21600r21600,l21600,xe">
                    <v:stroke joinstyle="miter"/>
                    <v:path gradientshapeok="t" o:connecttype="rect"/>
                  </v:shapetype>
                  <v:shape id="Cuadro de texto 244" o:spid="_x0000_s1026" type="#_x0000_t202" style="position:absolute;margin-left:0;margin-top:0;width:312.6pt;height:25.45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" filled="f" stroked="f" strokeweight=".5pt">
                    <v:path arrowok="t"/>
                    <v:textbox style="mso-fit-shape-to-text:t" inset="0,0,0,0">
                      <w:txbxContent>
                        <w:p w:rsidR="00C2657D" w:rsidRDefault="00C2657D"/>
                      </w:txbxContent>
                    </v:textbox>
                    <w10:wrap anchorx="margin" anchory="margin"/>
                  </v:shape>
                </w:pict>
              </mc:Fallback>
            </mc:AlternateContent>
          </w:r>
          <w:r w:rsidR="005155B6">
            <w:rPr>
              <w:noProof/>
              <w:lang w:eastAsia="es-CO"/>
            </w:rPr>
            <mc:AlternateContent>
              <mc:Choice Requires="wps">
                <w:drawing>
                  <wp:anchor distT="0" distB="0" distL="114300" distR="114300" simplePos="0" relativeHeight="251659264" behindDoc="1" locked="0" layoutInCell="1" allowOverlap="1" wp14:anchorId="4715B2FA" wp14:editId="267FED40">
                    <wp:simplePos x="0" y="0"/>
                    <wp:positionH relativeFrom="page">
                      <wp:align>center</wp:align>
                    </wp:positionH>
                    <wp:positionV relativeFrom="page">
                      <wp:align>center</wp:align>
                    </wp:positionV>
                    <wp:extent cx="7772400" cy="10058400"/>
                    <wp:effectExtent l="0" t="0" r="0" b="0"/>
                    <wp:wrapNone/>
                    <wp:docPr id="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blipFill dpi="0" rotWithShape="1">
                              <a:blip r:embed="rId1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14A00152" id="Rectángulo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" stroked="f" strokeweight="2pt">
                    <v:fill r:id="rId11" o:title="" recolor="t" rotate="t" type="frame"/>
                    <v:path arrowok="t"/>
                    <w10:wrap anchorx="page" anchory="page"/>
                  </v:rect>
                </w:pict>
              </mc:Fallback>
            </mc:AlternateContent>
          </w:r>
          <w:r w:rsidR="005155B6">
            <w:rPr>
              <w:noProof/>
              <w:lang w:eastAsia="es-CO"/>
            </w:rPr>
            <mc:AlternateContent>
              <mc:Choice Requires="wps">
                <w:drawing>
                  <wp:anchor distT="0" distB="0" distL="114300" distR="114300" simplePos="0" relativeHeight="251660288" behindDoc="0" locked="0" layoutInCell="1" allowOverlap="1" wp14:anchorId="14BD6E38" wp14:editId="423A1623">
                    <wp:simplePos x="0" y="0"/>
                    <mc:AlternateContent>
                      <mc:Choice Requires="wp14">
                        <wp:positionH relativeFrom="rightMargin">
                          <wp14:pctPosHOffset>15000</wp14:pctPosHOffset>
                        </wp:positionH>
                      </mc:Choice>
                      <mc:Fallback>
                        <wp:positionH relativeFrom="page">
                          <wp:posOffset>7160260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82550" cy="840740"/>
                    <wp:effectExtent l="0" t="0" r="0" b="0"/>
                    <wp:wrapNone/>
                    <wp:docPr id="24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23C10075" id="Rectángulo 6" o:spid="_x0000_s1026" style="position:absolute;margin-left:0;margin-top:0;width:6.5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" fillcolor="#eeece1 [3214]" stroked="f" strokeweight="2pt">
                    <v:path arrowok="t"/>
                    <w10:wrap anchorx="margin" anchory="page"/>
                  </v:rect>
                </w:pict>
              </mc:Fallback>
            </mc:AlternateContent>
          </w:r>
          <w:r w:rsidR="005155B6">
            <w:rPr>
              <w:noProof/>
              <w:lang w:eastAsia="es-CO"/>
            </w:rPr>
            <mc:AlternateContent>
              <mc:Choice Requires="wps">
                <w:drawing>
                  <wp:anchor distT="0" distB="0" distL="114300" distR="114300" simplePos="0" relativeHeight="251661312" behindDoc="0" locked="0" layoutInCell="1" allowOverlap="1" wp14:anchorId="4970149B" wp14:editId="6BD35A9E">
                    <wp:simplePos x="0" y="0"/>
                    <mc:AlternateContent>
                      <mc:Choice Requires="wp14">
                        <wp:positionH relativeFrom="rightMargin">
                          <wp14:pctPosHOffset>31000</wp14:pctPosHOffset>
                        </wp:positionH>
                      </mc:Choice>
                      <mc:Fallback>
                        <wp:positionH relativeFrom="page">
                          <wp:posOffset>7275195</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575945" cy="840740"/>
                    <wp:effectExtent l="0" t="0" r="0" b="0"/>
                    <wp:wrapNone/>
                    <wp:docPr id="24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723AC735" id="Rectángulo 7" o:spid="_x0000_s1026" style="position:absolute;margin-left:0;margin-top:0;width:45.35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" fillcolor="#eeece1 [3214]" stroked="f" strokeweight="2pt">
                    <v:path arrowok="t"/>
                    <w10:wrap anchorx="margin" anchory="page"/>
                  </v:rect>
                </w:pict>
              </mc:Fallback>
            </mc:AlternateContent>
          </w:r>
          <w:r w:rsidR="00BF70BD">
            <w:br w:type="page"/>
          </w:r>
        </w:p>
      </w:sdtContent>
    </w:sdt>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Pr="002F0088" w:rsidRDefault="00854D78" w:rsidP="00BE49BE">
      <w:pPr>
        <w:spacing w:after="0" w:line="240" w:lineRule="auto"/>
        <w:jc w:val="center"/>
        <w:rPr>
          <w:b/>
          <w:sz w:val="32"/>
        </w:rPr>
      </w:pPr>
      <w:r w:rsidRPr="002F0088">
        <w:rPr>
          <w:b/>
          <w:sz w:val="32"/>
        </w:rPr>
        <w:t xml:space="preserve">PLAN DE AREA DE EDUCACION ARTISTICA </w:t>
      </w:r>
    </w:p>
    <w:p w:rsidR="00854D78" w:rsidRPr="002F0088" w:rsidRDefault="009D362D" w:rsidP="00BE49BE">
      <w:pPr>
        <w:spacing w:after="0" w:line="240" w:lineRule="auto"/>
        <w:jc w:val="center"/>
        <w:rPr>
          <w:b/>
          <w:sz w:val="32"/>
        </w:rPr>
      </w:pPr>
      <w:r>
        <w:rPr>
          <w:b/>
          <w:sz w:val="32"/>
        </w:rPr>
        <w:t>EDUCARTE EN ARTES PLASTICAS</w:t>
      </w:r>
      <w:r w:rsidR="002A569E">
        <w:rPr>
          <w:b/>
          <w:sz w:val="32"/>
        </w:rPr>
        <w:t xml:space="preserve"> </w:t>
      </w:r>
      <w:r w:rsidR="00854D78" w:rsidRPr="002F0088">
        <w:rPr>
          <w:b/>
          <w:sz w:val="32"/>
        </w:rPr>
        <w:t>201</w:t>
      </w:r>
      <w:r w:rsidR="00B11709">
        <w:rPr>
          <w:b/>
          <w:sz w:val="32"/>
        </w:rPr>
        <w:t>7</w:t>
      </w:r>
    </w:p>
    <w:p w:rsidR="00854D78" w:rsidRPr="002F0088" w:rsidRDefault="00854D7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DOCENTE DEL AREA</w:t>
      </w:r>
    </w:p>
    <w:p w:rsidR="002F0088" w:rsidRPr="002F0088" w:rsidRDefault="002F0088" w:rsidP="00BE49BE">
      <w:pPr>
        <w:spacing w:after="0" w:line="240" w:lineRule="auto"/>
        <w:jc w:val="center"/>
        <w:rPr>
          <w:b/>
          <w:sz w:val="32"/>
        </w:rPr>
      </w:pPr>
    </w:p>
    <w:p w:rsidR="002F0088" w:rsidRDefault="00712FE3" w:rsidP="00BE49BE">
      <w:pPr>
        <w:spacing w:after="0" w:line="240" w:lineRule="auto"/>
        <w:jc w:val="center"/>
        <w:rPr>
          <w:b/>
          <w:sz w:val="32"/>
        </w:rPr>
      </w:pPr>
      <w:r>
        <w:rPr>
          <w:b/>
          <w:sz w:val="32"/>
        </w:rPr>
        <w:t>ARISTOTELES JOSE ROLONG CARO</w:t>
      </w:r>
    </w:p>
    <w:p w:rsidR="00BB7EE1" w:rsidRPr="002F0088" w:rsidRDefault="00BB7EE1" w:rsidP="00BE49BE">
      <w:pPr>
        <w:spacing w:after="0" w:line="240" w:lineRule="auto"/>
        <w:jc w:val="center"/>
        <w:rPr>
          <w:b/>
          <w:sz w:val="32"/>
        </w:rPr>
      </w:pPr>
      <w:r>
        <w:rPr>
          <w:b/>
          <w:sz w:val="32"/>
        </w:rPr>
        <w:t>RUTH GARCIA</w:t>
      </w:r>
    </w:p>
    <w:p w:rsidR="002F0088" w:rsidRDefault="002A569E" w:rsidP="00BE49BE">
      <w:pPr>
        <w:spacing w:after="0" w:line="240" w:lineRule="auto"/>
        <w:jc w:val="center"/>
        <w:rPr>
          <w:b/>
          <w:sz w:val="32"/>
        </w:rPr>
      </w:pPr>
      <w:r>
        <w:rPr>
          <w:b/>
          <w:sz w:val="32"/>
        </w:rPr>
        <w:t>BLANCA PADILLA</w:t>
      </w:r>
    </w:p>
    <w:p w:rsidR="002F0088" w:rsidRDefault="00B11709" w:rsidP="00BE49BE">
      <w:pPr>
        <w:spacing w:after="0" w:line="240" w:lineRule="auto"/>
        <w:jc w:val="center"/>
        <w:rPr>
          <w:b/>
          <w:sz w:val="32"/>
        </w:rPr>
      </w:pPr>
      <w:r>
        <w:rPr>
          <w:b/>
          <w:sz w:val="32"/>
        </w:rPr>
        <w:t>ISAI CEPEDA</w:t>
      </w: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p>
    <w:p w:rsidR="00854D78" w:rsidRPr="002F0088" w:rsidRDefault="00854D7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INSTITUCION EDUCATIVA JUAN VICTORIANO PADILLA</w:t>
      </w: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JUAN DE ACOSTA (ATLANTICO)</w:t>
      </w:r>
    </w:p>
    <w:p w:rsidR="002F0088" w:rsidRPr="002F0088" w:rsidRDefault="002F0088" w:rsidP="00BE49BE">
      <w:pPr>
        <w:spacing w:after="0" w:line="240" w:lineRule="auto"/>
        <w:jc w:val="center"/>
        <w:rPr>
          <w:b/>
          <w:sz w:val="32"/>
        </w:rPr>
      </w:pPr>
    </w:p>
    <w:p w:rsidR="002F0088" w:rsidRPr="002F0088" w:rsidRDefault="002F0088" w:rsidP="00BE49BE">
      <w:pPr>
        <w:spacing w:after="0" w:line="240" w:lineRule="auto"/>
        <w:jc w:val="center"/>
        <w:rPr>
          <w:b/>
          <w:sz w:val="32"/>
        </w:rPr>
      </w:pPr>
      <w:r w:rsidRPr="002F0088">
        <w:rPr>
          <w:b/>
          <w:sz w:val="32"/>
        </w:rPr>
        <w:t>201</w:t>
      </w:r>
      <w:r w:rsidR="00B11709">
        <w:rPr>
          <w:b/>
          <w:sz w:val="32"/>
        </w:rPr>
        <w:t>7</w:t>
      </w:r>
    </w:p>
    <w:p w:rsidR="00854D78" w:rsidRPr="002F0088" w:rsidRDefault="00854D78" w:rsidP="00BE49BE">
      <w:pPr>
        <w:spacing w:after="0" w:line="240" w:lineRule="auto"/>
        <w:rPr>
          <w:b/>
          <w:sz w:val="32"/>
        </w:rPr>
      </w:pPr>
    </w:p>
    <w:p w:rsidR="00854D78" w:rsidRPr="002F0088" w:rsidRDefault="00854D78" w:rsidP="00BE49BE">
      <w:pPr>
        <w:spacing w:after="0" w:line="240" w:lineRule="auto"/>
        <w:rPr>
          <w:b/>
          <w:sz w:val="32"/>
        </w:rPr>
      </w:pPr>
    </w:p>
    <w:p w:rsidR="00854D78" w:rsidRDefault="00854D78" w:rsidP="00BE49BE">
      <w:pPr>
        <w:spacing w:after="0" w:line="240" w:lineRule="auto"/>
      </w:pPr>
    </w:p>
    <w:p w:rsidR="00854D78" w:rsidRPr="002F0088" w:rsidRDefault="00854D78" w:rsidP="00BE49BE">
      <w:pPr>
        <w:spacing w:after="0" w:line="240" w:lineRule="auto"/>
        <w:rPr>
          <w:sz w:val="24"/>
        </w:rPr>
      </w:pPr>
    </w:p>
    <w:p w:rsidR="002F0088" w:rsidRDefault="002F0088" w:rsidP="00BE49BE">
      <w:pPr>
        <w:pStyle w:val="Prrafodelista"/>
        <w:numPr>
          <w:ilvl w:val="0"/>
          <w:numId w:val="1"/>
        </w:numPr>
        <w:spacing w:after="0" w:line="240" w:lineRule="auto"/>
        <w:ind w:left="0"/>
        <w:jc w:val="center"/>
        <w:rPr>
          <w:b/>
          <w:sz w:val="24"/>
        </w:rPr>
      </w:pPr>
      <w:r>
        <w:rPr>
          <w:b/>
          <w:sz w:val="24"/>
        </w:rPr>
        <w:lastRenderedPageBreak/>
        <w:t>IDENTIFICACION</w:t>
      </w:r>
    </w:p>
    <w:p w:rsidR="002F0088" w:rsidRDefault="002F0088" w:rsidP="00BE49BE">
      <w:pPr>
        <w:pStyle w:val="Prrafodelista"/>
        <w:spacing w:after="0" w:line="240" w:lineRule="auto"/>
        <w:ind w:left="0"/>
        <w:rPr>
          <w:sz w:val="24"/>
        </w:rPr>
      </w:pPr>
    </w:p>
    <w:tbl>
      <w:tblPr>
        <w:tblStyle w:val="Tablaconcuadrcu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992"/>
        <w:gridCol w:w="378"/>
        <w:gridCol w:w="378"/>
        <w:gridCol w:w="378"/>
        <w:gridCol w:w="378"/>
        <w:gridCol w:w="14"/>
        <w:gridCol w:w="364"/>
        <w:gridCol w:w="378"/>
        <w:gridCol w:w="378"/>
        <w:gridCol w:w="378"/>
        <w:gridCol w:w="378"/>
        <w:gridCol w:w="492"/>
        <w:gridCol w:w="482"/>
        <w:gridCol w:w="11"/>
      </w:tblGrid>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Nombre del Establecimiento: </w:t>
            </w:r>
          </w:p>
        </w:tc>
        <w:tc>
          <w:tcPr>
            <w:tcW w:w="5368" w:type="dxa"/>
            <w:gridSpan w:val="13"/>
          </w:tcPr>
          <w:p w:rsidR="002F0088" w:rsidRPr="002F0088" w:rsidRDefault="002F0088" w:rsidP="00BE49BE">
            <w:pPr>
              <w:rPr>
                <w:sz w:val="24"/>
              </w:rPr>
            </w:pPr>
            <w:r w:rsidRPr="002F0088">
              <w:rPr>
                <w:sz w:val="24"/>
              </w:rPr>
              <w:t>INSTITUCION EDUCATIVA TECNICA JUAN VICTORIANO PADILLA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Dirección:</w:t>
            </w:r>
          </w:p>
        </w:tc>
        <w:tc>
          <w:tcPr>
            <w:tcW w:w="5368" w:type="dxa"/>
            <w:gridSpan w:val="13"/>
          </w:tcPr>
          <w:p w:rsidR="002F0088" w:rsidRPr="002F0088" w:rsidRDefault="002F0088" w:rsidP="00BE49BE">
            <w:pPr>
              <w:rPr>
                <w:sz w:val="24"/>
              </w:rPr>
            </w:pP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Municipio: </w:t>
            </w:r>
          </w:p>
        </w:tc>
        <w:tc>
          <w:tcPr>
            <w:tcW w:w="5368" w:type="dxa"/>
            <w:gridSpan w:val="13"/>
          </w:tcPr>
          <w:p w:rsidR="002F0088" w:rsidRPr="002F0088" w:rsidRDefault="002F0088" w:rsidP="00BE49BE">
            <w:pPr>
              <w:rPr>
                <w:sz w:val="24"/>
              </w:rPr>
            </w:pPr>
            <w:r w:rsidRPr="002F0088">
              <w:rPr>
                <w:sz w:val="24"/>
              </w:rPr>
              <w:t>JUAN DE ACOSTA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Departamento: </w:t>
            </w:r>
          </w:p>
        </w:tc>
        <w:tc>
          <w:tcPr>
            <w:tcW w:w="5368" w:type="dxa"/>
            <w:gridSpan w:val="13"/>
          </w:tcPr>
          <w:p w:rsidR="002F0088" w:rsidRPr="002F0088" w:rsidRDefault="002F0088" w:rsidP="00BE49BE">
            <w:pPr>
              <w:rPr>
                <w:sz w:val="24"/>
              </w:rPr>
            </w:pPr>
            <w:r w:rsidRPr="002F0088">
              <w:rPr>
                <w:sz w:val="24"/>
              </w:rPr>
              <w:t>ATLANTICO</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Núcleo Educativo: </w:t>
            </w:r>
          </w:p>
        </w:tc>
        <w:tc>
          <w:tcPr>
            <w:tcW w:w="5368" w:type="dxa"/>
            <w:gridSpan w:val="13"/>
          </w:tcPr>
          <w:p w:rsidR="002F0088" w:rsidRPr="002F0088" w:rsidRDefault="002F0088" w:rsidP="00BE49BE">
            <w:pPr>
              <w:rPr>
                <w:sz w:val="24"/>
              </w:rPr>
            </w:pPr>
            <w:r w:rsidRPr="002F0088">
              <w:rPr>
                <w:sz w:val="24"/>
              </w:rPr>
              <w:t>N° 14</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Código DANE: </w:t>
            </w:r>
          </w:p>
        </w:tc>
        <w:tc>
          <w:tcPr>
            <w:tcW w:w="5368" w:type="dxa"/>
            <w:gridSpan w:val="13"/>
          </w:tcPr>
          <w:p w:rsidR="002F0088" w:rsidRPr="002F0088" w:rsidRDefault="002F0088" w:rsidP="00BE49BE">
            <w:pPr>
              <w:rPr>
                <w:sz w:val="24"/>
              </w:rPr>
            </w:pPr>
            <w:r w:rsidRPr="002F0088">
              <w:rPr>
                <w:sz w:val="24"/>
              </w:rPr>
              <w:t>108372000011</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Naturaleza: </w:t>
            </w:r>
          </w:p>
        </w:tc>
        <w:tc>
          <w:tcPr>
            <w:tcW w:w="5368" w:type="dxa"/>
            <w:gridSpan w:val="13"/>
          </w:tcPr>
          <w:p w:rsidR="002F0088" w:rsidRPr="002F0088" w:rsidRDefault="002F0088" w:rsidP="00BE49BE">
            <w:pPr>
              <w:rPr>
                <w:sz w:val="24"/>
              </w:rPr>
            </w:pPr>
            <w:r w:rsidRPr="002F0088">
              <w:rPr>
                <w:sz w:val="24"/>
              </w:rPr>
              <w:t>OFICIAL</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sidRPr="002F0088">
              <w:rPr>
                <w:sz w:val="24"/>
              </w:rPr>
              <w:t xml:space="preserve">Carácter: </w:t>
            </w:r>
          </w:p>
        </w:tc>
        <w:tc>
          <w:tcPr>
            <w:tcW w:w="5368" w:type="dxa"/>
            <w:gridSpan w:val="13"/>
          </w:tcPr>
          <w:p w:rsidR="002F0088" w:rsidRPr="002F0088" w:rsidRDefault="002F0088" w:rsidP="00B7689A">
            <w:pPr>
              <w:tabs>
                <w:tab w:val="left" w:pos="3390"/>
              </w:tabs>
              <w:rPr>
                <w:sz w:val="24"/>
              </w:rPr>
            </w:pPr>
            <w:r w:rsidRPr="002F0088">
              <w:rPr>
                <w:sz w:val="24"/>
              </w:rPr>
              <w:t>MIXTO</w:t>
            </w:r>
            <w:r w:rsidR="00B7689A">
              <w:rPr>
                <w:sz w:val="24"/>
              </w:rPr>
              <w:tab/>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Pr="002F0088" w:rsidRDefault="00EC6BA7" w:rsidP="00BE49BE">
            <w:pPr>
              <w:rPr>
                <w:sz w:val="24"/>
              </w:rPr>
            </w:pPr>
          </w:p>
        </w:tc>
      </w:tr>
      <w:tr w:rsidR="002F0088" w:rsidRPr="002F0088" w:rsidTr="009207D8">
        <w:trPr>
          <w:gridAfter w:val="1"/>
          <w:wAfter w:w="11" w:type="dxa"/>
        </w:trPr>
        <w:tc>
          <w:tcPr>
            <w:tcW w:w="3085" w:type="dxa"/>
          </w:tcPr>
          <w:p w:rsidR="002F0088" w:rsidRPr="002F0088" w:rsidRDefault="002F0088" w:rsidP="00BE49BE">
            <w:pPr>
              <w:pStyle w:val="Prrafodelista"/>
              <w:numPr>
                <w:ilvl w:val="1"/>
                <w:numId w:val="1"/>
              </w:numPr>
              <w:ind w:left="0" w:hanging="643"/>
              <w:rPr>
                <w:sz w:val="24"/>
              </w:rPr>
            </w:pPr>
            <w:r>
              <w:rPr>
                <w:sz w:val="24"/>
              </w:rPr>
              <w:t>Tipo:</w:t>
            </w:r>
          </w:p>
        </w:tc>
        <w:tc>
          <w:tcPr>
            <w:tcW w:w="5368" w:type="dxa"/>
            <w:gridSpan w:val="13"/>
          </w:tcPr>
          <w:p w:rsidR="002F0088" w:rsidRPr="002F0088" w:rsidRDefault="002F0088" w:rsidP="00BE49BE">
            <w:pPr>
              <w:rPr>
                <w:sz w:val="24"/>
              </w:rPr>
            </w:pPr>
            <w:r>
              <w:rPr>
                <w:sz w:val="24"/>
              </w:rPr>
              <w:t>COLEGIO COMPLETO</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2F0088" w:rsidRPr="002F0088" w:rsidTr="009207D8">
        <w:trPr>
          <w:gridAfter w:val="1"/>
          <w:wAfter w:w="11" w:type="dxa"/>
        </w:trPr>
        <w:tc>
          <w:tcPr>
            <w:tcW w:w="3085" w:type="dxa"/>
          </w:tcPr>
          <w:p w:rsidR="002F0088" w:rsidRDefault="00DE09C7" w:rsidP="00BE49BE">
            <w:pPr>
              <w:pStyle w:val="Prrafodelista"/>
              <w:numPr>
                <w:ilvl w:val="1"/>
                <w:numId w:val="1"/>
              </w:numPr>
              <w:ind w:left="0" w:hanging="643"/>
              <w:rPr>
                <w:sz w:val="24"/>
              </w:rPr>
            </w:pPr>
            <w:r>
              <w:rPr>
                <w:sz w:val="24"/>
              </w:rPr>
              <w:t>Calendario:</w:t>
            </w:r>
          </w:p>
        </w:tc>
        <w:tc>
          <w:tcPr>
            <w:tcW w:w="5368" w:type="dxa"/>
            <w:gridSpan w:val="13"/>
          </w:tcPr>
          <w:p w:rsidR="002F0088" w:rsidRDefault="00DE09C7" w:rsidP="00BE49BE">
            <w:pPr>
              <w:rPr>
                <w:sz w:val="24"/>
              </w:rPr>
            </w:pPr>
            <w:r>
              <w:rPr>
                <w:sz w:val="24"/>
              </w:rPr>
              <w:t>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Jornada:</w:t>
            </w:r>
          </w:p>
        </w:tc>
        <w:tc>
          <w:tcPr>
            <w:tcW w:w="5368" w:type="dxa"/>
            <w:gridSpan w:val="13"/>
          </w:tcPr>
          <w:p w:rsidR="00DE09C7" w:rsidRDefault="002A569E" w:rsidP="00BE49BE">
            <w:pPr>
              <w:rPr>
                <w:sz w:val="24"/>
              </w:rPr>
            </w:pPr>
            <w:r>
              <w:rPr>
                <w:sz w:val="24"/>
              </w:rPr>
              <w:t>UNICA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Niveles:</w:t>
            </w:r>
          </w:p>
        </w:tc>
        <w:tc>
          <w:tcPr>
            <w:tcW w:w="5368" w:type="dxa"/>
            <w:gridSpan w:val="13"/>
          </w:tcPr>
          <w:p w:rsidR="00DE09C7" w:rsidRDefault="00DF45E7" w:rsidP="00BE49BE">
            <w:pPr>
              <w:rPr>
                <w:sz w:val="24"/>
              </w:rPr>
            </w:pPr>
            <w:r>
              <w:rPr>
                <w:sz w:val="24"/>
              </w:rPr>
              <w:t>PREESCOLAR</w:t>
            </w:r>
            <w:r w:rsidR="00DE09C7">
              <w:rPr>
                <w:sz w:val="24"/>
              </w:rPr>
              <w:t>, BASICA PRIMARIA, BASICA SECUNDARIA Y MEDIA</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Nombre del Area:</w:t>
            </w:r>
          </w:p>
        </w:tc>
        <w:tc>
          <w:tcPr>
            <w:tcW w:w="5368" w:type="dxa"/>
            <w:gridSpan w:val="13"/>
          </w:tcPr>
          <w:p w:rsidR="00DE09C7" w:rsidRDefault="00DE09C7" w:rsidP="00BE49BE">
            <w:pPr>
              <w:rPr>
                <w:sz w:val="24"/>
              </w:rPr>
            </w:pPr>
            <w:r>
              <w:rPr>
                <w:sz w:val="24"/>
              </w:rPr>
              <w:t>EDUCACION ARTISTICA</w:t>
            </w:r>
            <w:r w:rsidR="009D362D">
              <w:rPr>
                <w:sz w:val="24"/>
              </w:rPr>
              <w:t xml:space="preserve">: EDUCARTE </w:t>
            </w:r>
            <w:r>
              <w:rPr>
                <w:sz w:val="24"/>
              </w:rPr>
              <w:t xml:space="preserve">EN ARTES PLASTICAS </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Pr>
          <w:p w:rsidR="00EC6BA7" w:rsidRDefault="00EC6BA7" w:rsidP="00BE49BE">
            <w:pPr>
              <w:rPr>
                <w:sz w:val="24"/>
              </w:rPr>
            </w:pPr>
          </w:p>
        </w:tc>
      </w:tr>
      <w:tr w:rsidR="00DE09C7" w:rsidRPr="002F0088" w:rsidTr="009207D8">
        <w:trPr>
          <w:gridAfter w:val="1"/>
          <w:wAfter w:w="11" w:type="dxa"/>
        </w:trPr>
        <w:tc>
          <w:tcPr>
            <w:tcW w:w="3085" w:type="dxa"/>
          </w:tcPr>
          <w:p w:rsidR="00DE09C7" w:rsidRDefault="00DE09C7" w:rsidP="00BE49BE">
            <w:pPr>
              <w:pStyle w:val="Prrafodelista"/>
              <w:numPr>
                <w:ilvl w:val="1"/>
                <w:numId w:val="1"/>
              </w:numPr>
              <w:ind w:left="0" w:hanging="643"/>
              <w:rPr>
                <w:sz w:val="24"/>
              </w:rPr>
            </w:pPr>
            <w:r>
              <w:rPr>
                <w:sz w:val="24"/>
              </w:rPr>
              <w:t>Grados:</w:t>
            </w:r>
          </w:p>
        </w:tc>
        <w:tc>
          <w:tcPr>
            <w:tcW w:w="5368" w:type="dxa"/>
            <w:gridSpan w:val="13"/>
          </w:tcPr>
          <w:p w:rsidR="00DE09C7" w:rsidRDefault="00DF45E7" w:rsidP="00BE49BE">
            <w:pPr>
              <w:rPr>
                <w:sz w:val="24"/>
              </w:rPr>
            </w:pPr>
            <w:r>
              <w:rPr>
                <w:sz w:val="24"/>
              </w:rPr>
              <w:t>PREESCOLAR</w:t>
            </w:r>
          </w:p>
          <w:p w:rsidR="00DE09C7" w:rsidRDefault="00DE09C7" w:rsidP="00BE49BE">
            <w:pPr>
              <w:rPr>
                <w:sz w:val="24"/>
              </w:rPr>
            </w:pPr>
            <w:r>
              <w:rPr>
                <w:sz w:val="24"/>
              </w:rPr>
              <w:t>1°, 2°, 3°, 4°, 5° EBP</w:t>
            </w:r>
          </w:p>
          <w:p w:rsidR="00DE09C7" w:rsidRDefault="002A569E" w:rsidP="002A569E">
            <w:pPr>
              <w:rPr>
                <w:sz w:val="24"/>
              </w:rPr>
            </w:pPr>
            <w:r>
              <w:rPr>
                <w:sz w:val="24"/>
              </w:rPr>
              <w:t xml:space="preserve">6°, 7°, 8°, </w:t>
            </w:r>
            <w:r w:rsidR="00DE09C7">
              <w:rPr>
                <w:sz w:val="24"/>
              </w:rPr>
              <w:t>9°</w:t>
            </w:r>
            <w:r>
              <w:rPr>
                <w:sz w:val="24"/>
              </w:rPr>
              <w:t>, 10° Y 11°</w:t>
            </w:r>
            <w:r w:rsidR="00DE09C7">
              <w:rPr>
                <w:sz w:val="24"/>
              </w:rPr>
              <w:t xml:space="preserve"> EBS</w:t>
            </w:r>
            <w:r>
              <w:rPr>
                <w:sz w:val="24"/>
              </w:rPr>
              <w:t xml:space="preserve"> </w:t>
            </w:r>
          </w:p>
        </w:tc>
      </w:tr>
      <w:tr w:rsidR="00EC6BA7" w:rsidRPr="002F0088" w:rsidTr="009207D8">
        <w:trPr>
          <w:gridAfter w:val="1"/>
          <w:wAfter w:w="11" w:type="dxa"/>
        </w:trPr>
        <w:tc>
          <w:tcPr>
            <w:tcW w:w="3085" w:type="dxa"/>
          </w:tcPr>
          <w:p w:rsidR="00EC6BA7" w:rsidRPr="00EC6BA7" w:rsidRDefault="00EC6BA7" w:rsidP="00BE49BE">
            <w:pPr>
              <w:rPr>
                <w:sz w:val="24"/>
              </w:rPr>
            </w:pPr>
          </w:p>
        </w:tc>
        <w:tc>
          <w:tcPr>
            <w:tcW w:w="5368" w:type="dxa"/>
            <w:gridSpan w:val="13"/>
            <w:tcBorders>
              <w:bottom w:val="single" w:sz="4" w:space="0" w:color="auto"/>
            </w:tcBorders>
          </w:tcPr>
          <w:p w:rsidR="00EC6BA7" w:rsidRDefault="00EC6BA7" w:rsidP="00BE49BE">
            <w:pPr>
              <w:rPr>
                <w:sz w:val="24"/>
              </w:rPr>
            </w:pPr>
          </w:p>
        </w:tc>
      </w:tr>
      <w:tr w:rsidR="009207D8" w:rsidRPr="002F0088" w:rsidTr="009207D8">
        <w:trPr>
          <w:trHeight w:val="59"/>
        </w:trPr>
        <w:tc>
          <w:tcPr>
            <w:tcW w:w="3085" w:type="dxa"/>
            <w:vMerge w:val="restart"/>
            <w:tcBorders>
              <w:right w:val="single" w:sz="4" w:space="0" w:color="auto"/>
            </w:tcBorders>
          </w:tcPr>
          <w:p w:rsidR="009207D8" w:rsidRDefault="009207D8" w:rsidP="00BE49BE">
            <w:pPr>
              <w:pStyle w:val="Prrafodelista"/>
              <w:numPr>
                <w:ilvl w:val="1"/>
                <w:numId w:val="1"/>
              </w:numPr>
              <w:ind w:left="0" w:hanging="643"/>
              <w:rPr>
                <w:sz w:val="24"/>
              </w:rPr>
            </w:pPr>
            <w:r>
              <w:rPr>
                <w:sz w:val="24"/>
              </w:rPr>
              <w:t>Intensidad Horaria Semanal:</w:t>
            </w:r>
          </w:p>
        </w:tc>
        <w:tc>
          <w:tcPr>
            <w:tcW w:w="992"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7"/>
              </w:tabs>
              <w:jc w:val="center"/>
              <w:rPr>
                <w:b/>
                <w:sz w:val="18"/>
                <w:szCs w:val="20"/>
              </w:rPr>
            </w:pPr>
            <w:r w:rsidRPr="009207D8">
              <w:rPr>
                <w:b/>
                <w:sz w:val="18"/>
                <w:szCs w:val="20"/>
              </w:rPr>
              <w:t>GRADOS</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1°</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2°</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3°</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4°</w:t>
            </w:r>
          </w:p>
        </w:tc>
        <w:tc>
          <w:tcPr>
            <w:tcW w:w="378" w:type="dxa"/>
            <w:gridSpan w:val="2"/>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5°</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6°</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7°</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8°</w:t>
            </w:r>
          </w:p>
        </w:tc>
        <w:tc>
          <w:tcPr>
            <w:tcW w:w="378"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533"/>
              </w:tabs>
              <w:jc w:val="right"/>
              <w:rPr>
                <w:b/>
                <w:sz w:val="16"/>
                <w:szCs w:val="20"/>
              </w:rPr>
            </w:pPr>
            <w:r w:rsidRPr="009207D8">
              <w:rPr>
                <w:b/>
                <w:sz w:val="16"/>
                <w:szCs w:val="20"/>
              </w:rPr>
              <w:t>9°</w:t>
            </w:r>
          </w:p>
        </w:tc>
        <w:tc>
          <w:tcPr>
            <w:tcW w:w="492" w:type="dxa"/>
            <w:tcBorders>
              <w:top w:val="single" w:sz="4" w:space="0" w:color="auto"/>
              <w:left w:val="single" w:sz="4" w:space="0" w:color="auto"/>
              <w:bottom w:val="single" w:sz="4" w:space="0" w:color="auto"/>
              <w:right w:val="single" w:sz="4" w:space="0" w:color="auto"/>
            </w:tcBorders>
          </w:tcPr>
          <w:p w:rsidR="009207D8" w:rsidRPr="009207D8" w:rsidRDefault="009207D8" w:rsidP="00BE49BE">
            <w:pPr>
              <w:tabs>
                <w:tab w:val="left" w:pos="533"/>
              </w:tabs>
              <w:jc w:val="right"/>
              <w:rPr>
                <w:b/>
                <w:sz w:val="16"/>
                <w:szCs w:val="20"/>
              </w:rPr>
            </w:pPr>
            <w:r>
              <w:rPr>
                <w:b/>
                <w:sz w:val="16"/>
                <w:szCs w:val="20"/>
              </w:rPr>
              <w:t>10°</w:t>
            </w:r>
          </w:p>
        </w:tc>
        <w:tc>
          <w:tcPr>
            <w:tcW w:w="493" w:type="dxa"/>
            <w:gridSpan w:val="2"/>
            <w:tcBorders>
              <w:top w:val="single" w:sz="4" w:space="0" w:color="auto"/>
              <w:left w:val="single" w:sz="4" w:space="0" w:color="auto"/>
              <w:bottom w:val="single" w:sz="4" w:space="0" w:color="auto"/>
              <w:right w:val="single" w:sz="4" w:space="0" w:color="auto"/>
            </w:tcBorders>
          </w:tcPr>
          <w:p w:rsidR="009207D8" w:rsidRPr="009207D8" w:rsidRDefault="009207D8" w:rsidP="00BE49BE">
            <w:pPr>
              <w:tabs>
                <w:tab w:val="left" w:pos="533"/>
              </w:tabs>
              <w:jc w:val="right"/>
              <w:rPr>
                <w:b/>
                <w:sz w:val="16"/>
                <w:szCs w:val="20"/>
              </w:rPr>
            </w:pPr>
            <w:r>
              <w:rPr>
                <w:b/>
                <w:sz w:val="16"/>
                <w:szCs w:val="20"/>
              </w:rPr>
              <w:t>11°</w:t>
            </w:r>
          </w:p>
        </w:tc>
      </w:tr>
      <w:tr w:rsidR="009207D8" w:rsidRPr="002F0088" w:rsidTr="009207D8">
        <w:trPr>
          <w:trHeight w:val="56"/>
        </w:trPr>
        <w:tc>
          <w:tcPr>
            <w:tcW w:w="3085" w:type="dxa"/>
            <w:vMerge/>
            <w:tcBorders>
              <w:right w:val="single" w:sz="4" w:space="0" w:color="auto"/>
            </w:tcBorders>
          </w:tcPr>
          <w:p w:rsidR="009207D8" w:rsidRDefault="009207D8" w:rsidP="00BE49BE">
            <w:pPr>
              <w:pStyle w:val="Prrafodelista"/>
              <w:numPr>
                <w:ilvl w:val="1"/>
                <w:numId w:val="1"/>
              </w:numPr>
              <w:ind w:left="0" w:hanging="643"/>
              <w:rPr>
                <w:sz w:val="24"/>
              </w:rPr>
            </w:pPr>
          </w:p>
        </w:tc>
        <w:tc>
          <w:tcPr>
            <w:tcW w:w="992" w:type="dxa"/>
            <w:tcBorders>
              <w:top w:val="single" w:sz="4" w:space="0" w:color="auto"/>
              <w:left w:val="single" w:sz="4" w:space="0" w:color="auto"/>
              <w:bottom w:val="single" w:sz="4" w:space="0" w:color="auto"/>
              <w:right w:val="single" w:sz="4" w:space="0" w:color="auto"/>
            </w:tcBorders>
          </w:tcPr>
          <w:p w:rsidR="009207D8" w:rsidRPr="009207D8" w:rsidRDefault="009207D8" w:rsidP="009207D8">
            <w:pPr>
              <w:tabs>
                <w:tab w:val="left" w:pos="-7"/>
              </w:tabs>
              <w:rPr>
                <w:sz w:val="18"/>
                <w:szCs w:val="20"/>
              </w:rPr>
            </w:pPr>
            <w:r w:rsidRPr="009207D8">
              <w:rPr>
                <w:sz w:val="18"/>
                <w:szCs w:val="20"/>
              </w:rPr>
              <w:t>HRS/SEM</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gridSpan w:val="2"/>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1</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2</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sidRPr="009207D8">
              <w:rPr>
                <w:sz w:val="16"/>
                <w:szCs w:val="20"/>
              </w:rPr>
              <w:t>2</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Pr>
                <w:sz w:val="16"/>
                <w:szCs w:val="20"/>
              </w:rPr>
              <w:t>2</w:t>
            </w:r>
          </w:p>
        </w:tc>
        <w:tc>
          <w:tcPr>
            <w:tcW w:w="378"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9207D8">
            <w:pPr>
              <w:tabs>
                <w:tab w:val="left" w:pos="533"/>
              </w:tabs>
              <w:jc w:val="center"/>
              <w:rPr>
                <w:sz w:val="16"/>
                <w:szCs w:val="20"/>
              </w:rPr>
            </w:pPr>
            <w:r>
              <w:rPr>
                <w:sz w:val="16"/>
                <w:szCs w:val="20"/>
              </w:rPr>
              <w:t>2</w:t>
            </w:r>
          </w:p>
        </w:tc>
        <w:tc>
          <w:tcPr>
            <w:tcW w:w="492" w:type="dxa"/>
            <w:tcBorders>
              <w:top w:val="single" w:sz="4" w:space="0" w:color="auto"/>
              <w:left w:val="single" w:sz="4" w:space="0" w:color="auto"/>
              <w:bottom w:val="single" w:sz="4" w:space="0" w:color="auto"/>
              <w:right w:val="single" w:sz="4" w:space="0" w:color="auto"/>
            </w:tcBorders>
            <w:vAlign w:val="center"/>
          </w:tcPr>
          <w:p w:rsidR="009207D8" w:rsidRPr="009207D8" w:rsidRDefault="009207D8" w:rsidP="00BE49BE">
            <w:pPr>
              <w:tabs>
                <w:tab w:val="left" w:pos="533"/>
              </w:tabs>
              <w:jc w:val="center"/>
              <w:rPr>
                <w:sz w:val="16"/>
                <w:szCs w:val="20"/>
              </w:rPr>
            </w:pPr>
            <w:r>
              <w:rPr>
                <w:sz w:val="16"/>
                <w:szCs w:val="20"/>
              </w:rPr>
              <w:t>1</w:t>
            </w:r>
          </w:p>
        </w:tc>
        <w:tc>
          <w:tcPr>
            <w:tcW w:w="493" w:type="dxa"/>
            <w:gridSpan w:val="2"/>
            <w:tcBorders>
              <w:top w:val="single" w:sz="4" w:space="0" w:color="auto"/>
              <w:left w:val="single" w:sz="4" w:space="0" w:color="auto"/>
              <w:bottom w:val="single" w:sz="4" w:space="0" w:color="auto"/>
              <w:right w:val="single" w:sz="4" w:space="0" w:color="auto"/>
            </w:tcBorders>
            <w:vAlign w:val="center"/>
          </w:tcPr>
          <w:p w:rsidR="009207D8" w:rsidRPr="009207D8" w:rsidRDefault="009207D8" w:rsidP="00BE49BE">
            <w:pPr>
              <w:tabs>
                <w:tab w:val="left" w:pos="533"/>
              </w:tabs>
              <w:jc w:val="center"/>
              <w:rPr>
                <w:sz w:val="16"/>
                <w:szCs w:val="20"/>
              </w:rPr>
            </w:pPr>
            <w:r>
              <w:rPr>
                <w:sz w:val="16"/>
                <w:szCs w:val="20"/>
              </w:rPr>
              <w:t>1</w:t>
            </w:r>
          </w:p>
        </w:tc>
      </w:tr>
      <w:tr w:rsidR="009207D8" w:rsidRPr="00EC6BA7" w:rsidTr="009207D8">
        <w:trPr>
          <w:gridAfter w:val="1"/>
          <w:wAfter w:w="11" w:type="dxa"/>
          <w:trHeight w:val="77"/>
        </w:trPr>
        <w:tc>
          <w:tcPr>
            <w:tcW w:w="3085" w:type="dxa"/>
          </w:tcPr>
          <w:p w:rsidR="009207D8" w:rsidRPr="00EC6BA7" w:rsidRDefault="009207D8" w:rsidP="00BE49BE">
            <w:pPr>
              <w:rPr>
                <w:sz w:val="24"/>
                <w:szCs w:val="24"/>
              </w:rPr>
            </w:pPr>
          </w:p>
        </w:tc>
        <w:tc>
          <w:tcPr>
            <w:tcW w:w="2518" w:type="dxa"/>
            <w:gridSpan w:val="6"/>
            <w:tcBorders>
              <w:top w:val="single" w:sz="4" w:space="0" w:color="auto"/>
            </w:tcBorders>
            <w:vAlign w:val="center"/>
          </w:tcPr>
          <w:p w:rsidR="009207D8" w:rsidRPr="00EC6BA7" w:rsidRDefault="009207D8" w:rsidP="00BE49BE">
            <w:pPr>
              <w:tabs>
                <w:tab w:val="left" w:pos="533"/>
              </w:tabs>
              <w:rPr>
                <w:sz w:val="20"/>
                <w:szCs w:val="20"/>
              </w:rPr>
            </w:pPr>
          </w:p>
        </w:tc>
        <w:tc>
          <w:tcPr>
            <w:tcW w:w="2850" w:type="dxa"/>
            <w:gridSpan w:val="7"/>
            <w:tcBorders>
              <w:top w:val="single" w:sz="4" w:space="0" w:color="auto"/>
            </w:tcBorders>
            <w:vAlign w:val="center"/>
          </w:tcPr>
          <w:p w:rsidR="009207D8" w:rsidRDefault="009207D8" w:rsidP="00BE49BE">
            <w:pPr>
              <w:tabs>
                <w:tab w:val="left" w:pos="533"/>
              </w:tabs>
              <w:rPr>
                <w:sz w:val="20"/>
                <w:szCs w:val="20"/>
              </w:rPr>
            </w:pPr>
          </w:p>
        </w:tc>
      </w:tr>
      <w:tr w:rsidR="009207D8" w:rsidRPr="00EC6BA7" w:rsidTr="009207D8">
        <w:trPr>
          <w:gridAfter w:val="1"/>
          <w:wAfter w:w="11" w:type="dxa"/>
          <w:trHeight w:val="77"/>
        </w:trPr>
        <w:tc>
          <w:tcPr>
            <w:tcW w:w="3085" w:type="dxa"/>
            <w:vMerge w:val="restart"/>
          </w:tcPr>
          <w:p w:rsidR="009207D8" w:rsidRPr="00EC6BA7" w:rsidRDefault="009207D8" w:rsidP="00BE49BE">
            <w:pPr>
              <w:pStyle w:val="Prrafodelista"/>
              <w:numPr>
                <w:ilvl w:val="1"/>
                <w:numId w:val="1"/>
              </w:numPr>
              <w:ind w:left="0" w:hanging="643"/>
              <w:rPr>
                <w:sz w:val="24"/>
                <w:szCs w:val="24"/>
              </w:rPr>
            </w:pPr>
            <w:r>
              <w:rPr>
                <w:sz w:val="24"/>
                <w:szCs w:val="24"/>
              </w:rPr>
              <w:t>Docentes Responsables:</w:t>
            </w:r>
          </w:p>
        </w:tc>
        <w:tc>
          <w:tcPr>
            <w:tcW w:w="2518" w:type="dxa"/>
            <w:gridSpan w:val="6"/>
            <w:vAlign w:val="center"/>
          </w:tcPr>
          <w:p w:rsidR="009207D8" w:rsidRPr="00EC6BA7" w:rsidRDefault="009207D8" w:rsidP="00BE49BE">
            <w:pPr>
              <w:tabs>
                <w:tab w:val="left" w:pos="533"/>
              </w:tabs>
              <w:rPr>
                <w:sz w:val="20"/>
                <w:szCs w:val="20"/>
              </w:rPr>
            </w:pPr>
            <w:r>
              <w:rPr>
                <w:sz w:val="20"/>
                <w:szCs w:val="20"/>
              </w:rPr>
              <w:t>PREESCOLAR</w:t>
            </w:r>
            <w:r w:rsidRPr="00EC6BA7">
              <w:rPr>
                <w:sz w:val="20"/>
                <w:szCs w:val="20"/>
              </w:rPr>
              <w:t>:</w:t>
            </w:r>
          </w:p>
        </w:tc>
        <w:tc>
          <w:tcPr>
            <w:tcW w:w="2850" w:type="dxa"/>
            <w:gridSpan w:val="7"/>
            <w:vAlign w:val="center"/>
          </w:tcPr>
          <w:p w:rsidR="009207D8" w:rsidRPr="00EC6BA7" w:rsidRDefault="009207D8" w:rsidP="00BE49BE">
            <w:pPr>
              <w:tabs>
                <w:tab w:val="left" w:pos="533"/>
              </w:tabs>
              <w:rPr>
                <w:sz w:val="20"/>
                <w:szCs w:val="20"/>
              </w:rPr>
            </w:pPr>
            <w:r>
              <w:rPr>
                <w:sz w:val="20"/>
                <w:szCs w:val="20"/>
              </w:rPr>
              <w:t>DOCENTES DEL GRADO</w:t>
            </w:r>
          </w:p>
        </w:tc>
      </w:tr>
      <w:tr w:rsidR="009207D8" w:rsidRPr="00EC6BA7" w:rsidTr="009207D8">
        <w:trPr>
          <w:gridAfter w:val="1"/>
          <w:wAfter w:w="11" w:type="dxa"/>
          <w:trHeight w:val="75"/>
        </w:trPr>
        <w:tc>
          <w:tcPr>
            <w:tcW w:w="3085" w:type="dxa"/>
            <w:vMerge/>
          </w:tcPr>
          <w:p w:rsidR="009207D8" w:rsidRDefault="009207D8" w:rsidP="00BE49BE">
            <w:pPr>
              <w:pStyle w:val="Prrafodelista"/>
              <w:numPr>
                <w:ilvl w:val="1"/>
                <w:numId w:val="1"/>
              </w:numPr>
              <w:ind w:left="0" w:hanging="643"/>
              <w:rPr>
                <w:sz w:val="24"/>
                <w:szCs w:val="24"/>
              </w:rPr>
            </w:pPr>
          </w:p>
        </w:tc>
        <w:tc>
          <w:tcPr>
            <w:tcW w:w="2518" w:type="dxa"/>
            <w:gridSpan w:val="6"/>
            <w:vAlign w:val="center"/>
          </w:tcPr>
          <w:p w:rsidR="009207D8" w:rsidRPr="00EC6BA7" w:rsidRDefault="009207D8" w:rsidP="00BE49BE">
            <w:pPr>
              <w:tabs>
                <w:tab w:val="left" w:pos="533"/>
              </w:tabs>
              <w:rPr>
                <w:sz w:val="20"/>
                <w:szCs w:val="20"/>
              </w:rPr>
            </w:pPr>
            <w:r w:rsidRPr="00EC6BA7">
              <w:rPr>
                <w:sz w:val="20"/>
                <w:szCs w:val="20"/>
              </w:rPr>
              <w:t>BASICA PRIMARIA</w:t>
            </w:r>
            <w:r>
              <w:rPr>
                <w:sz w:val="20"/>
                <w:szCs w:val="20"/>
              </w:rPr>
              <w:t>:</w:t>
            </w:r>
          </w:p>
        </w:tc>
        <w:tc>
          <w:tcPr>
            <w:tcW w:w="2850" w:type="dxa"/>
            <w:gridSpan w:val="7"/>
            <w:vAlign w:val="center"/>
          </w:tcPr>
          <w:p w:rsidR="009207D8" w:rsidRPr="00EC6BA7" w:rsidRDefault="009207D8" w:rsidP="00BE49BE">
            <w:pPr>
              <w:tabs>
                <w:tab w:val="left" w:pos="533"/>
              </w:tabs>
              <w:rPr>
                <w:sz w:val="20"/>
                <w:szCs w:val="20"/>
              </w:rPr>
            </w:pPr>
            <w:r>
              <w:rPr>
                <w:sz w:val="20"/>
                <w:szCs w:val="20"/>
              </w:rPr>
              <w:t>DOCENTES DEL GRADO</w:t>
            </w:r>
          </w:p>
        </w:tc>
      </w:tr>
      <w:tr w:rsidR="009207D8" w:rsidRPr="00EC6BA7" w:rsidTr="009207D8">
        <w:trPr>
          <w:gridAfter w:val="1"/>
          <w:wAfter w:w="11" w:type="dxa"/>
          <w:trHeight w:val="75"/>
        </w:trPr>
        <w:tc>
          <w:tcPr>
            <w:tcW w:w="3085" w:type="dxa"/>
            <w:vMerge/>
          </w:tcPr>
          <w:p w:rsidR="009207D8" w:rsidRDefault="009207D8" w:rsidP="00BE49BE">
            <w:pPr>
              <w:pStyle w:val="Prrafodelista"/>
              <w:numPr>
                <w:ilvl w:val="1"/>
                <w:numId w:val="1"/>
              </w:numPr>
              <w:ind w:left="0" w:hanging="643"/>
              <w:rPr>
                <w:sz w:val="24"/>
                <w:szCs w:val="24"/>
              </w:rPr>
            </w:pPr>
          </w:p>
        </w:tc>
        <w:tc>
          <w:tcPr>
            <w:tcW w:w="2518" w:type="dxa"/>
            <w:gridSpan w:val="6"/>
            <w:vAlign w:val="center"/>
          </w:tcPr>
          <w:p w:rsidR="009207D8" w:rsidRPr="00EC6BA7" w:rsidRDefault="009207D8" w:rsidP="00BE49BE">
            <w:pPr>
              <w:tabs>
                <w:tab w:val="left" w:pos="533"/>
              </w:tabs>
              <w:rPr>
                <w:sz w:val="20"/>
                <w:szCs w:val="20"/>
              </w:rPr>
            </w:pPr>
            <w:r w:rsidRPr="00EC6BA7">
              <w:rPr>
                <w:sz w:val="20"/>
                <w:szCs w:val="20"/>
              </w:rPr>
              <w:t>BASICA SECUNDARIA</w:t>
            </w:r>
            <w:r>
              <w:rPr>
                <w:sz w:val="20"/>
                <w:szCs w:val="20"/>
              </w:rPr>
              <w:t>:</w:t>
            </w:r>
          </w:p>
        </w:tc>
        <w:tc>
          <w:tcPr>
            <w:tcW w:w="2850" w:type="dxa"/>
            <w:gridSpan w:val="7"/>
            <w:vAlign w:val="center"/>
          </w:tcPr>
          <w:p w:rsidR="009207D8" w:rsidRPr="00EC6BA7" w:rsidRDefault="002A569E" w:rsidP="00712FE3">
            <w:pPr>
              <w:tabs>
                <w:tab w:val="left" w:pos="533"/>
              </w:tabs>
              <w:rPr>
                <w:sz w:val="20"/>
                <w:szCs w:val="20"/>
              </w:rPr>
            </w:pPr>
            <w:r>
              <w:rPr>
                <w:sz w:val="20"/>
                <w:szCs w:val="20"/>
              </w:rPr>
              <w:t xml:space="preserve">VANESSA BELEÑO, </w:t>
            </w:r>
            <w:r w:rsidR="00712FE3">
              <w:rPr>
                <w:sz w:val="20"/>
                <w:szCs w:val="20"/>
              </w:rPr>
              <w:t>ARISTOTELES ROLONG</w:t>
            </w:r>
            <w:r>
              <w:rPr>
                <w:sz w:val="20"/>
                <w:szCs w:val="20"/>
              </w:rPr>
              <w:t>, BLANCA PADILLA, EMELINA RODRIGUEZ</w:t>
            </w:r>
          </w:p>
        </w:tc>
      </w:tr>
    </w:tbl>
    <w:p w:rsidR="00EC6BA7" w:rsidRDefault="00EC6BA7" w:rsidP="00BE49BE">
      <w:pPr>
        <w:pStyle w:val="Prrafodelista"/>
        <w:numPr>
          <w:ilvl w:val="0"/>
          <w:numId w:val="1"/>
        </w:numPr>
        <w:spacing w:after="0" w:line="240" w:lineRule="auto"/>
        <w:ind w:left="0"/>
        <w:jc w:val="center"/>
        <w:rPr>
          <w:b/>
          <w:sz w:val="24"/>
        </w:rPr>
      </w:pPr>
      <w:r>
        <w:rPr>
          <w:b/>
          <w:sz w:val="24"/>
        </w:rPr>
        <w:lastRenderedPageBreak/>
        <w:t>INTRODUCCION</w:t>
      </w:r>
    </w:p>
    <w:p w:rsidR="008742EE" w:rsidRDefault="008742EE" w:rsidP="00BE49BE">
      <w:pPr>
        <w:pStyle w:val="Prrafodelista"/>
        <w:spacing w:after="0" w:line="240" w:lineRule="auto"/>
        <w:ind w:left="0"/>
        <w:rPr>
          <w:sz w:val="24"/>
        </w:rPr>
      </w:pPr>
    </w:p>
    <w:p w:rsidR="008742EE" w:rsidRDefault="008742EE" w:rsidP="00BE49BE">
      <w:pPr>
        <w:pStyle w:val="Prrafodelista"/>
        <w:spacing w:after="0" w:line="240" w:lineRule="auto"/>
        <w:ind w:left="0"/>
        <w:rPr>
          <w:sz w:val="24"/>
        </w:rPr>
      </w:pPr>
    </w:p>
    <w:p w:rsidR="008742EE" w:rsidRPr="008742EE" w:rsidRDefault="008742EE" w:rsidP="00BE49BE">
      <w:pPr>
        <w:pStyle w:val="Prrafodelista"/>
        <w:spacing w:after="0" w:line="240" w:lineRule="auto"/>
        <w:ind w:left="0"/>
        <w:jc w:val="right"/>
        <w:rPr>
          <w:b/>
          <w:i/>
          <w:sz w:val="18"/>
        </w:rPr>
      </w:pPr>
      <w:r w:rsidRPr="008742EE">
        <w:rPr>
          <w:b/>
          <w:i/>
          <w:sz w:val="18"/>
        </w:rPr>
        <w:t>“El arte hace a los niños poderosos”</w:t>
      </w:r>
    </w:p>
    <w:p w:rsidR="008742EE" w:rsidRPr="008742EE" w:rsidRDefault="008742EE" w:rsidP="00BE49BE">
      <w:pPr>
        <w:pStyle w:val="Prrafodelista"/>
        <w:spacing w:after="0" w:line="240" w:lineRule="auto"/>
        <w:ind w:left="0"/>
        <w:jc w:val="right"/>
        <w:rPr>
          <w:b/>
          <w:i/>
          <w:sz w:val="18"/>
        </w:rPr>
      </w:pPr>
      <w:r w:rsidRPr="008742EE">
        <w:rPr>
          <w:b/>
          <w:i/>
          <w:sz w:val="18"/>
        </w:rPr>
        <w:t>Bob y Robert Smith</w:t>
      </w:r>
    </w:p>
    <w:p w:rsidR="008742EE" w:rsidRDefault="008742EE" w:rsidP="00BE49BE">
      <w:pPr>
        <w:pStyle w:val="Prrafodelista"/>
        <w:spacing w:after="0" w:line="240" w:lineRule="auto"/>
        <w:ind w:left="0"/>
        <w:rPr>
          <w:sz w:val="24"/>
        </w:rPr>
      </w:pPr>
    </w:p>
    <w:p w:rsidR="008742EE" w:rsidRDefault="008742EE" w:rsidP="00BE49BE">
      <w:pPr>
        <w:pStyle w:val="Prrafodelista"/>
        <w:spacing w:after="0" w:line="240" w:lineRule="auto"/>
        <w:ind w:left="0"/>
        <w:jc w:val="both"/>
        <w:rPr>
          <w:sz w:val="24"/>
        </w:rPr>
      </w:pPr>
      <w:r>
        <w:rPr>
          <w:sz w:val="24"/>
        </w:rPr>
        <w:t>El plan de área es un conjunto estructurado de elementos que orientan el proceso educativo de un área determinada del conocimiento, basado en los fines de la educación, los estándares y lineamientos curriculares y el Proyecto Educativo Institucional (PEI); debe contener, entre otras cosas, la organización y distribución de los contenidos, la metodología a emplear, los criterios de evaluación y el tiempo proyectado para cada actividad.</w:t>
      </w:r>
    </w:p>
    <w:p w:rsidR="008742EE" w:rsidRDefault="008742EE" w:rsidP="00BE49BE">
      <w:pPr>
        <w:pStyle w:val="Prrafodelista"/>
        <w:spacing w:after="0" w:line="240" w:lineRule="auto"/>
        <w:ind w:left="0"/>
        <w:jc w:val="both"/>
        <w:rPr>
          <w:sz w:val="24"/>
        </w:rPr>
      </w:pPr>
    </w:p>
    <w:p w:rsidR="008742EE" w:rsidRDefault="008742EE" w:rsidP="00BE49BE">
      <w:pPr>
        <w:pStyle w:val="Prrafodelista"/>
        <w:spacing w:after="0" w:line="240" w:lineRule="auto"/>
        <w:ind w:left="0"/>
        <w:jc w:val="both"/>
        <w:rPr>
          <w:sz w:val="24"/>
        </w:rPr>
      </w:pPr>
      <w:r>
        <w:rPr>
          <w:sz w:val="24"/>
        </w:rPr>
        <w:t xml:space="preserve">El Ministerio de Educación Nacional establece la Educación Artística como un área obligatoria y fundamental para lograr los objetivos de la Educación Básica (Artículo 23, Ley 115 de 1994) y diseña los lineamientos curriculares del área, en donde la define como </w:t>
      </w:r>
      <w:r w:rsidRPr="008742EE">
        <w:rPr>
          <w:i/>
          <w:sz w:val="24"/>
        </w:rPr>
        <w:t>“(…)</w:t>
      </w:r>
      <w:r>
        <w:rPr>
          <w:i/>
          <w:sz w:val="24"/>
        </w:rPr>
        <w:t xml:space="preserve"> un área del conocimiento que estudia (…) la sensibilidad mediante la experiencia  (experiencia sensible) de </w:t>
      </w:r>
      <w:r w:rsidR="00BE49BE">
        <w:rPr>
          <w:i/>
          <w:sz w:val="24"/>
        </w:rPr>
        <w:t>interacción</w:t>
      </w:r>
      <w:r>
        <w:rPr>
          <w:i/>
          <w:sz w:val="24"/>
        </w:rPr>
        <w:t xml:space="preserve"> transformadora y comprensiva del mundo, en la cual se contempla y se valora la calidad de la vida, cuya razón de ser es eminentemente social y cultural, que posibilita </w:t>
      </w:r>
      <w:r w:rsidR="00504C0A">
        <w:rPr>
          <w:i/>
          <w:sz w:val="24"/>
        </w:rPr>
        <w:t xml:space="preserve"> el juego en el cual la persona transforma expresivamente (…) las relaciones que tiene con los otros y las representa significando la experiencia misma”</w:t>
      </w:r>
      <w:r w:rsidR="00504C0A" w:rsidRPr="00504C0A">
        <w:rPr>
          <w:rStyle w:val="Refdenotaalpie"/>
          <w:sz w:val="24"/>
        </w:rPr>
        <w:footnoteReference w:id="1"/>
      </w:r>
      <w:r w:rsidR="00504C0A">
        <w:rPr>
          <w:i/>
          <w:sz w:val="24"/>
        </w:rPr>
        <w:t>.</w:t>
      </w:r>
    </w:p>
    <w:p w:rsidR="00504C0A" w:rsidRDefault="00504C0A" w:rsidP="00BE49BE">
      <w:pPr>
        <w:pStyle w:val="Prrafodelista"/>
        <w:spacing w:after="0" w:line="240" w:lineRule="auto"/>
        <w:ind w:left="0"/>
        <w:jc w:val="both"/>
        <w:rPr>
          <w:sz w:val="24"/>
        </w:rPr>
      </w:pPr>
    </w:p>
    <w:p w:rsidR="00504C0A" w:rsidRDefault="00504C0A" w:rsidP="00BE49BE">
      <w:pPr>
        <w:pStyle w:val="Prrafodelista"/>
        <w:spacing w:after="0" w:line="240" w:lineRule="auto"/>
        <w:ind w:left="0"/>
        <w:jc w:val="both"/>
        <w:rPr>
          <w:sz w:val="24"/>
        </w:rPr>
      </w:pPr>
      <w:r>
        <w:rPr>
          <w:sz w:val="24"/>
        </w:rPr>
        <w:t>Adicionalmente, el MEN presentó en el año 2010 el Documento N°16, que es una serie de Orientaciones Pedagógicas para la Educación Artística, en el cual acogen la finalidad de la Educación Artística señalada por la UNESCO durante la Conferencia Regional de América Latina y el caribe (Bogotá, Noviembre de 2005):</w:t>
      </w:r>
    </w:p>
    <w:p w:rsidR="00504C0A" w:rsidRDefault="00504C0A" w:rsidP="00BE49BE">
      <w:pPr>
        <w:pStyle w:val="Prrafodelista"/>
        <w:spacing w:after="0" w:line="240" w:lineRule="auto"/>
        <w:ind w:left="0"/>
        <w:jc w:val="both"/>
        <w:rPr>
          <w:sz w:val="24"/>
        </w:rPr>
      </w:pPr>
    </w:p>
    <w:p w:rsidR="00504C0A" w:rsidRDefault="00504C0A" w:rsidP="00BE49BE">
      <w:pPr>
        <w:pStyle w:val="Prrafodelista"/>
        <w:spacing w:after="0" w:line="240" w:lineRule="auto"/>
        <w:ind w:left="0"/>
        <w:jc w:val="both"/>
        <w:rPr>
          <w:sz w:val="24"/>
        </w:rPr>
      </w:pPr>
      <w:r>
        <w:rPr>
          <w:i/>
          <w:sz w:val="24"/>
        </w:rPr>
        <w:t>“(…) expandir las capacidades de apreciación y de creación, de educar el gusto por las artes, y convertir a los educandos en espectadores preparados y activos para recibir y apreciar la vida cultural y artística de su comunidad y completar, junto a sus maestros, la formación que les ofrece el medio escolar”</w:t>
      </w:r>
      <w:r w:rsidRPr="00504C0A">
        <w:rPr>
          <w:rStyle w:val="Refdenotaalpie"/>
          <w:sz w:val="24"/>
        </w:rPr>
        <w:footnoteReference w:id="2"/>
      </w:r>
    </w:p>
    <w:p w:rsidR="00504C0A" w:rsidRDefault="00504C0A" w:rsidP="00BE49BE">
      <w:pPr>
        <w:pStyle w:val="Prrafodelista"/>
        <w:spacing w:after="0" w:line="240" w:lineRule="auto"/>
        <w:ind w:left="0"/>
        <w:jc w:val="both"/>
        <w:rPr>
          <w:sz w:val="24"/>
        </w:rPr>
      </w:pPr>
    </w:p>
    <w:p w:rsidR="00504C0A" w:rsidRDefault="00504C0A" w:rsidP="00BE49BE">
      <w:pPr>
        <w:pStyle w:val="Prrafodelista"/>
        <w:spacing w:after="0" w:line="240" w:lineRule="auto"/>
        <w:ind w:left="0"/>
        <w:jc w:val="both"/>
        <w:rPr>
          <w:sz w:val="24"/>
        </w:rPr>
      </w:pPr>
      <w:r>
        <w:rPr>
          <w:sz w:val="24"/>
        </w:rPr>
        <w:t>Lo anterior nos muestra que el área de Educación Artística debe contribuir a la formación integral de los estudiantes, partiendo de los aportes que hacen las competencias específicas (</w:t>
      </w:r>
      <w:r w:rsidRPr="00504C0A">
        <w:rPr>
          <w:i/>
          <w:sz w:val="24"/>
        </w:rPr>
        <w:t>Sensibilidad, Apreciación Estética y Comunicación</w:t>
      </w:r>
      <w:r>
        <w:rPr>
          <w:sz w:val="24"/>
        </w:rPr>
        <w:t>) al desarrollo d  las competencias básicas.</w:t>
      </w:r>
      <w:r w:rsidR="00241A53">
        <w:rPr>
          <w:sz w:val="24"/>
        </w:rPr>
        <w:t xml:space="preserve"> </w:t>
      </w:r>
      <w:r>
        <w:rPr>
          <w:sz w:val="24"/>
        </w:rPr>
        <w:t>Por lo tanto, la Educación Artística en la Educación Básica y media, en interacción con las demás áreas del conocimiento, fortalecen en el estudiante el desarrollo de las competencias básicas y favorece el desarrollo de competencias propias de las prácticas artísticas.</w:t>
      </w:r>
    </w:p>
    <w:p w:rsidR="00DE1E18" w:rsidRDefault="00DE1E18" w:rsidP="00BE49BE">
      <w:pPr>
        <w:pStyle w:val="Prrafodelista"/>
        <w:spacing w:after="0" w:line="240" w:lineRule="auto"/>
        <w:ind w:left="0"/>
        <w:jc w:val="both"/>
        <w:rPr>
          <w:sz w:val="24"/>
        </w:rPr>
      </w:pPr>
    </w:p>
    <w:p w:rsidR="00504C0A" w:rsidRDefault="00DE1E18" w:rsidP="00BE49BE">
      <w:pPr>
        <w:pStyle w:val="Prrafodelista"/>
        <w:spacing w:after="0" w:line="240" w:lineRule="auto"/>
        <w:ind w:left="0"/>
        <w:jc w:val="both"/>
        <w:rPr>
          <w:sz w:val="24"/>
        </w:rPr>
      </w:pPr>
      <w:r>
        <w:rPr>
          <w:sz w:val="24"/>
        </w:rPr>
        <w:lastRenderedPageBreak/>
        <w:t>Teniendo en cuenta estas directrices, se desarrolla el proyecto de Area de Educación Artística en la Institución Educativa Técnica Juan Victoriano Padilla, articulado con el PEI y con las metas institucionales, fomentando a través de él, la creatividad, la estética y la sensibilidad artística en los niños y jóvenes como elementos pedagógicos presentes en las diferentes actividades a realizar y contribuyendo así, al proceso de formación integral de los estudiantes Padillistas.</w:t>
      </w: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9D362D" w:rsidRDefault="009D362D" w:rsidP="00BE49BE">
      <w:pPr>
        <w:pStyle w:val="Prrafodelista"/>
        <w:spacing w:after="0" w:line="240" w:lineRule="auto"/>
        <w:ind w:left="0"/>
        <w:jc w:val="both"/>
        <w:rPr>
          <w:sz w:val="24"/>
        </w:rPr>
      </w:pPr>
    </w:p>
    <w:p w:rsidR="00DE1E18" w:rsidRDefault="00DE1E18" w:rsidP="00BE49BE">
      <w:pPr>
        <w:pStyle w:val="Prrafodelista"/>
        <w:spacing w:after="0" w:line="240" w:lineRule="auto"/>
        <w:ind w:left="0"/>
        <w:jc w:val="both"/>
        <w:rPr>
          <w:sz w:val="24"/>
        </w:rPr>
      </w:pPr>
    </w:p>
    <w:p w:rsidR="00D51C46" w:rsidRDefault="00D51C46" w:rsidP="00BE49BE">
      <w:pPr>
        <w:pStyle w:val="Prrafodelista"/>
        <w:spacing w:after="0" w:line="240" w:lineRule="auto"/>
        <w:ind w:left="0"/>
        <w:jc w:val="both"/>
        <w:rPr>
          <w:sz w:val="24"/>
        </w:rPr>
      </w:pPr>
    </w:p>
    <w:p w:rsidR="00D51C46" w:rsidRDefault="00D51C46" w:rsidP="00BE49BE">
      <w:pPr>
        <w:pStyle w:val="Prrafodelista"/>
        <w:spacing w:after="0" w:line="240" w:lineRule="auto"/>
        <w:ind w:left="0"/>
        <w:jc w:val="both"/>
        <w:rPr>
          <w:sz w:val="24"/>
        </w:rPr>
      </w:pPr>
    </w:p>
    <w:p w:rsidR="00EC6BA7" w:rsidRDefault="00EC6BA7" w:rsidP="00BE49BE">
      <w:pPr>
        <w:pStyle w:val="Prrafodelista"/>
        <w:numPr>
          <w:ilvl w:val="0"/>
          <w:numId w:val="1"/>
        </w:numPr>
        <w:spacing w:after="0" w:line="240" w:lineRule="auto"/>
        <w:ind w:left="0"/>
        <w:jc w:val="center"/>
        <w:rPr>
          <w:b/>
          <w:sz w:val="24"/>
        </w:rPr>
      </w:pPr>
      <w:r>
        <w:rPr>
          <w:b/>
          <w:sz w:val="24"/>
        </w:rPr>
        <w:lastRenderedPageBreak/>
        <w:t>JUSTIFICACION</w:t>
      </w:r>
    </w:p>
    <w:p w:rsidR="00DE1E18" w:rsidRPr="00DE1E18" w:rsidRDefault="00DE1E18" w:rsidP="00BE49BE">
      <w:pPr>
        <w:spacing w:after="0" w:line="240" w:lineRule="auto"/>
        <w:rPr>
          <w:sz w:val="24"/>
        </w:rPr>
      </w:pPr>
    </w:p>
    <w:p w:rsidR="00DE1E18" w:rsidRPr="00DE1E18" w:rsidRDefault="00DE1E18" w:rsidP="00BE49BE">
      <w:pPr>
        <w:spacing w:after="0" w:line="240" w:lineRule="auto"/>
        <w:rPr>
          <w:sz w:val="24"/>
        </w:rPr>
      </w:pPr>
    </w:p>
    <w:p w:rsidR="00DE1E18" w:rsidRPr="00DE1E18" w:rsidRDefault="00DE1E18" w:rsidP="00BE49BE">
      <w:pPr>
        <w:spacing w:after="0" w:line="240" w:lineRule="auto"/>
        <w:jc w:val="right"/>
        <w:rPr>
          <w:b/>
          <w:i/>
          <w:sz w:val="18"/>
        </w:rPr>
      </w:pPr>
      <w:r w:rsidRPr="00DE1E18">
        <w:rPr>
          <w:b/>
          <w:i/>
          <w:sz w:val="18"/>
        </w:rPr>
        <w:t>“</w:t>
      </w:r>
      <w:r>
        <w:rPr>
          <w:b/>
          <w:i/>
          <w:sz w:val="18"/>
        </w:rPr>
        <w:t>Hay más divinidad en el arte que en la ciencia, la ciencia descubre, el arte crea</w:t>
      </w:r>
      <w:r w:rsidRPr="00DE1E18">
        <w:rPr>
          <w:b/>
          <w:i/>
          <w:sz w:val="18"/>
        </w:rPr>
        <w:t>”</w:t>
      </w:r>
    </w:p>
    <w:p w:rsidR="00DE1E18" w:rsidRPr="00DE1E18" w:rsidRDefault="00DE1E18" w:rsidP="00BE49BE">
      <w:pPr>
        <w:spacing w:after="0" w:line="240" w:lineRule="auto"/>
        <w:jc w:val="right"/>
        <w:rPr>
          <w:b/>
          <w:i/>
          <w:sz w:val="18"/>
        </w:rPr>
      </w:pPr>
      <w:r>
        <w:rPr>
          <w:b/>
          <w:i/>
          <w:sz w:val="18"/>
        </w:rPr>
        <w:t>John Opie</w:t>
      </w:r>
    </w:p>
    <w:p w:rsidR="00DE1E18" w:rsidRPr="00DE1E18" w:rsidRDefault="00DE1E18" w:rsidP="00BE49BE">
      <w:pPr>
        <w:spacing w:after="0" w:line="240" w:lineRule="auto"/>
        <w:rPr>
          <w:sz w:val="24"/>
        </w:rPr>
      </w:pPr>
    </w:p>
    <w:p w:rsidR="00DE1E18" w:rsidRDefault="00DE1E18" w:rsidP="00BE49BE">
      <w:pPr>
        <w:spacing w:after="0" w:line="240" w:lineRule="auto"/>
        <w:jc w:val="both"/>
        <w:rPr>
          <w:sz w:val="24"/>
        </w:rPr>
      </w:pPr>
      <w:r>
        <w:rPr>
          <w:sz w:val="24"/>
        </w:rPr>
        <w:t>La Institución Educativa Técnica Juan Victoriano Padilla, en concordancia con la Ley General de Educación (Ley 115 de 1994) y el PEI, define la Educación Artística como área obligatoria y fundamental de la Educación Básica y reconoce la presencia del arte en la escuela como una forma de fomentar en los estudiantes la creatividad al desarrollar el pensamiento, las habilidades y destrezas que les permita mejorar su nivel de desempeño en distintas áreas.</w:t>
      </w:r>
    </w:p>
    <w:p w:rsidR="00DE1E18" w:rsidRDefault="00DE1E18" w:rsidP="00BE49BE">
      <w:pPr>
        <w:spacing w:after="0" w:line="240" w:lineRule="auto"/>
        <w:jc w:val="both"/>
        <w:rPr>
          <w:sz w:val="24"/>
        </w:rPr>
      </w:pPr>
    </w:p>
    <w:p w:rsidR="00042F7B" w:rsidRDefault="00DE1E18" w:rsidP="00BE49BE">
      <w:pPr>
        <w:spacing w:after="0" w:line="240" w:lineRule="auto"/>
        <w:jc w:val="both"/>
        <w:rPr>
          <w:sz w:val="24"/>
        </w:rPr>
      </w:pPr>
      <w:r>
        <w:rPr>
          <w:sz w:val="24"/>
        </w:rPr>
        <w:t xml:space="preserve">Igualmente, </w:t>
      </w:r>
      <w:r>
        <w:rPr>
          <w:i/>
          <w:sz w:val="24"/>
        </w:rPr>
        <w:t>“(…) permite percibir, comprender, y apropiarse del mundo, movilizando diversos conocimientos, medios y habilidades</w:t>
      </w:r>
      <w:r w:rsidR="00042F7B">
        <w:rPr>
          <w:i/>
          <w:sz w:val="24"/>
        </w:rPr>
        <w:t xml:space="preserve"> que son aplicables tanto al campo artístico como a las demás áreas del conocimiento”</w:t>
      </w:r>
      <w:r w:rsidR="00042F7B" w:rsidRPr="00042F7B">
        <w:rPr>
          <w:rStyle w:val="Refdenotaalpie"/>
          <w:sz w:val="24"/>
        </w:rPr>
        <w:footnoteReference w:id="3"/>
      </w:r>
      <w:r w:rsidR="00042F7B">
        <w:rPr>
          <w:i/>
          <w:sz w:val="24"/>
        </w:rPr>
        <w:t xml:space="preserve">. </w:t>
      </w:r>
      <w:r w:rsidR="00042F7B" w:rsidRPr="00042F7B">
        <w:rPr>
          <w:sz w:val="24"/>
        </w:rPr>
        <w:t xml:space="preserve">Esto es posible </w:t>
      </w:r>
      <w:r w:rsidR="00042F7B">
        <w:rPr>
          <w:sz w:val="24"/>
        </w:rPr>
        <w:t>al</w:t>
      </w:r>
      <w:r w:rsidR="00042F7B" w:rsidRPr="00042F7B">
        <w:rPr>
          <w:sz w:val="24"/>
        </w:rPr>
        <w:t xml:space="preserve"> realiz</w:t>
      </w:r>
      <w:r w:rsidR="00042F7B">
        <w:rPr>
          <w:sz w:val="24"/>
        </w:rPr>
        <w:t>ar</w:t>
      </w:r>
      <w:r w:rsidR="00F55492">
        <w:rPr>
          <w:sz w:val="24"/>
        </w:rPr>
        <w:t xml:space="preserve"> </w:t>
      </w:r>
      <w:r w:rsidR="00042F7B" w:rsidRPr="00042F7B">
        <w:rPr>
          <w:sz w:val="24"/>
        </w:rPr>
        <w:t>distintos</w:t>
      </w:r>
      <w:r w:rsidR="00F55492">
        <w:rPr>
          <w:sz w:val="24"/>
        </w:rPr>
        <w:t xml:space="preserve"> </w:t>
      </w:r>
      <w:r w:rsidR="00042F7B" w:rsidRPr="00042F7B">
        <w:rPr>
          <w:sz w:val="24"/>
        </w:rPr>
        <w:t>procesos pedagógicos</w:t>
      </w:r>
      <w:r w:rsidR="00042F7B">
        <w:rPr>
          <w:sz w:val="24"/>
        </w:rPr>
        <w:t xml:space="preserve"> (de recepción, creación y socialización), al generar productos y obras artísticas y al interactuar con los contextos de las artes y la cultura.</w:t>
      </w:r>
    </w:p>
    <w:p w:rsidR="00042F7B" w:rsidRDefault="00042F7B" w:rsidP="00BE49BE">
      <w:pPr>
        <w:spacing w:after="0" w:line="240" w:lineRule="auto"/>
        <w:jc w:val="both"/>
        <w:rPr>
          <w:sz w:val="24"/>
        </w:rPr>
      </w:pPr>
    </w:p>
    <w:p w:rsidR="00DE1E18" w:rsidRDefault="00042F7B" w:rsidP="00BE49BE">
      <w:pPr>
        <w:spacing w:after="0" w:line="240" w:lineRule="auto"/>
        <w:jc w:val="both"/>
        <w:rPr>
          <w:sz w:val="24"/>
        </w:rPr>
      </w:pPr>
      <w:r>
        <w:rPr>
          <w:sz w:val="24"/>
        </w:rPr>
        <w:t xml:space="preserve">La razón de ser de la Educación Artística es, entonces, social y cultural debido a que estudia la sensibilidad a través de la percepción e interpretación crítica de los lenguajes del entorno, en donde </w:t>
      </w:r>
      <w:r w:rsidR="00BE49BE">
        <w:rPr>
          <w:sz w:val="24"/>
        </w:rPr>
        <w:t>el estudiante se contemple a sí mismo y valore su vida y la de los demás, fortaleciendo así su desarrollo integral.</w:t>
      </w:r>
    </w:p>
    <w:p w:rsidR="00BE49BE" w:rsidRDefault="00BE49BE" w:rsidP="00BE49BE">
      <w:pPr>
        <w:spacing w:after="0" w:line="240" w:lineRule="auto"/>
        <w:jc w:val="both"/>
        <w:rPr>
          <w:sz w:val="24"/>
        </w:rPr>
      </w:pPr>
    </w:p>
    <w:p w:rsidR="00BE49BE" w:rsidRPr="00042F7B" w:rsidRDefault="00BE49BE" w:rsidP="00BE49BE">
      <w:pPr>
        <w:spacing w:after="0" w:line="240" w:lineRule="auto"/>
        <w:jc w:val="both"/>
        <w:rPr>
          <w:b/>
          <w:sz w:val="24"/>
        </w:rPr>
      </w:pPr>
      <w:r>
        <w:rPr>
          <w:sz w:val="24"/>
        </w:rPr>
        <w:t>En la Institución Educativa Técnica Juan Victoriano Padilla la Educación Artística debe fomentar el desarrollo de competencias que despierten en los estudiantes el  análisis, la reflexión y la crítica sobre el entorno que los rodea para que, por medio de la observación, puedan producir sus propias formas de expresión.</w:t>
      </w:r>
    </w:p>
    <w:p w:rsidR="00DE1E18" w:rsidRDefault="00DE1E18"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BE49BE" w:rsidRDefault="00BE49BE" w:rsidP="00BE49BE">
      <w:pPr>
        <w:pStyle w:val="Prrafodelista"/>
        <w:spacing w:after="0" w:line="240" w:lineRule="auto"/>
        <w:ind w:left="0"/>
        <w:rPr>
          <w:b/>
          <w:sz w:val="24"/>
        </w:rPr>
      </w:pPr>
    </w:p>
    <w:p w:rsidR="00D51C46" w:rsidRDefault="00D51C46" w:rsidP="00BE49BE">
      <w:pPr>
        <w:pStyle w:val="Prrafodelista"/>
        <w:spacing w:after="0" w:line="240" w:lineRule="auto"/>
        <w:ind w:left="0"/>
        <w:rPr>
          <w:b/>
          <w:sz w:val="24"/>
        </w:rPr>
      </w:pPr>
    </w:p>
    <w:p w:rsidR="005C52B7" w:rsidRDefault="005C52B7" w:rsidP="005C52B7">
      <w:pPr>
        <w:pStyle w:val="Prrafodelista"/>
        <w:numPr>
          <w:ilvl w:val="0"/>
          <w:numId w:val="1"/>
        </w:numPr>
        <w:spacing w:after="0" w:line="240" w:lineRule="auto"/>
        <w:ind w:left="0"/>
        <w:jc w:val="center"/>
        <w:rPr>
          <w:b/>
          <w:sz w:val="24"/>
        </w:rPr>
      </w:pPr>
      <w:r>
        <w:rPr>
          <w:b/>
          <w:sz w:val="24"/>
        </w:rPr>
        <w:lastRenderedPageBreak/>
        <w:t>OBJETIVOS</w:t>
      </w:r>
    </w:p>
    <w:p w:rsidR="005C52B7" w:rsidRPr="004574C4" w:rsidRDefault="005C52B7" w:rsidP="005C52B7">
      <w:pPr>
        <w:pStyle w:val="Prrafodelista"/>
        <w:spacing w:after="0" w:line="240" w:lineRule="auto"/>
        <w:ind w:left="0"/>
        <w:rPr>
          <w:sz w:val="24"/>
        </w:rPr>
      </w:pPr>
    </w:p>
    <w:p w:rsidR="005C52B7" w:rsidRPr="004574C4" w:rsidRDefault="005C52B7" w:rsidP="005C52B7">
      <w:pPr>
        <w:pStyle w:val="Prrafodelista"/>
        <w:spacing w:after="0" w:line="240" w:lineRule="auto"/>
        <w:ind w:left="0"/>
        <w:rPr>
          <w:sz w:val="24"/>
        </w:rPr>
      </w:pPr>
    </w:p>
    <w:p w:rsidR="005C52B7" w:rsidRPr="00CC0F38" w:rsidRDefault="005C52B7" w:rsidP="005C52B7">
      <w:pPr>
        <w:pStyle w:val="Prrafodelista"/>
        <w:numPr>
          <w:ilvl w:val="1"/>
          <w:numId w:val="1"/>
        </w:numPr>
        <w:spacing w:after="0" w:line="240" w:lineRule="auto"/>
        <w:ind w:left="709" w:hanging="643"/>
        <w:rPr>
          <w:sz w:val="24"/>
        </w:rPr>
      </w:pPr>
      <w:r>
        <w:rPr>
          <w:b/>
          <w:sz w:val="24"/>
        </w:rPr>
        <w:t>OBJETIVOS DE LA EDUCACIÓN ARTÍSTICA Y CULTURAL EN LA EDUCACIÓN PREESCOLAR, BÁSICA Y MEDIA</w:t>
      </w:r>
    </w:p>
    <w:p w:rsidR="005C52B7" w:rsidRDefault="005C52B7" w:rsidP="005C52B7">
      <w:pPr>
        <w:pStyle w:val="Prrafodelista"/>
        <w:spacing w:after="0" w:line="240" w:lineRule="auto"/>
        <w:ind w:left="709"/>
        <w:rPr>
          <w:sz w:val="24"/>
        </w:rPr>
      </w:pPr>
    </w:p>
    <w:p w:rsidR="005C52B7" w:rsidRPr="00EC135F" w:rsidRDefault="005C52B7" w:rsidP="005C52B7">
      <w:pPr>
        <w:spacing w:after="0" w:line="240" w:lineRule="auto"/>
        <w:ind w:left="708"/>
        <w:jc w:val="both"/>
        <w:rPr>
          <w:sz w:val="24"/>
        </w:rPr>
      </w:pPr>
      <w:r w:rsidRPr="00EC135F">
        <w:rPr>
          <w:i/>
          <w:sz w:val="24"/>
        </w:rPr>
        <w:t>“El área de Educación Artística y Cultural en la Educación Preescolar, Básica y Media (…) articula conocimientos, productos y contextos orientados a favorecer en el estudiante el desarrollo de competencias”</w:t>
      </w:r>
      <w:r>
        <w:rPr>
          <w:rStyle w:val="Refdenotaalpie"/>
          <w:i/>
          <w:sz w:val="24"/>
        </w:rPr>
        <w:footnoteReference w:id="4"/>
      </w:r>
    </w:p>
    <w:p w:rsidR="005C52B7" w:rsidRPr="009D0371" w:rsidRDefault="005C52B7" w:rsidP="005C52B7">
      <w:pPr>
        <w:spacing w:after="0" w:line="240" w:lineRule="auto"/>
        <w:ind w:left="708"/>
        <w:jc w:val="both"/>
        <w:rPr>
          <w:sz w:val="24"/>
        </w:rPr>
      </w:pPr>
    </w:p>
    <w:p w:rsidR="005C52B7" w:rsidRDefault="005C52B7" w:rsidP="005C52B7">
      <w:pPr>
        <w:pStyle w:val="Prrafodelista"/>
        <w:numPr>
          <w:ilvl w:val="1"/>
          <w:numId w:val="13"/>
        </w:numPr>
        <w:spacing w:after="0" w:line="240" w:lineRule="auto"/>
        <w:jc w:val="both"/>
        <w:rPr>
          <w:i/>
          <w:sz w:val="24"/>
        </w:rPr>
      </w:pPr>
      <w:r w:rsidRPr="00021E65">
        <w:rPr>
          <w:i/>
          <w:sz w:val="24"/>
        </w:rPr>
        <w:t>“Propiciar estrategias pedagógicas que desarrollen competencias básicas a través de procesos de</w:t>
      </w:r>
      <w:r>
        <w:rPr>
          <w:i/>
          <w:sz w:val="24"/>
        </w:rPr>
        <w:t xml:space="preserve"> </w:t>
      </w:r>
      <w:r w:rsidRPr="00021E65">
        <w:rPr>
          <w:i/>
          <w:sz w:val="24"/>
        </w:rPr>
        <w:t>pensamiento complejo y sistémico que permitan la comprensión, análisis e interpretación crítica y</w:t>
      </w:r>
      <w:r>
        <w:rPr>
          <w:i/>
          <w:sz w:val="24"/>
        </w:rPr>
        <w:t xml:space="preserve"> </w:t>
      </w:r>
      <w:r w:rsidRPr="00021E65">
        <w:rPr>
          <w:i/>
          <w:sz w:val="24"/>
        </w:rPr>
        <w:t>reflexiva de las prácticas artísticas y culturales de los contextos local, nacional e internacional.</w:t>
      </w:r>
    </w:p>
    <w:p w:rsidR="005C52B7" w:rsidRDefault="005C52B7" w:rsidP="005C52B7">
      <w:pPr>
        <w:pStyle w:val="Prrafodelista"/>
        <w:spacing w:after="0" w:line="240" w:lineRule="auto"/>
        <w:ind w:left="1080"/>
        <w:jc w:val="both"/>
        <w:rPr>
          <w:i/>
          <w:sz w:val="24"/>
        </w:rPr>
      </w:pPr>
    </w:p>
    <w:p w:rsidR="005C52B7" w:rsidRPr="00021E65" w:rsidRDefault="005C52B7" w:rsidP="005C52B7">
      <w:pPr>
        <w:pStyle w:val="Prrafodelista"/>
        <w:numPr>
          <w:ilvl w:val="1"/>
          <w:numId w:val="13"/>
        </w:numPr>
        <w:spacing w:after="0" w:line="240" w:lineRule="auto"/>
        <w:jc w:val="both"/>
        <w:rPr>
          <w:i/>
          <w:sz w:val="24"/>
        </w:rPr>
      </w:pPr>
      <w:r w:rsidRPr="00021E65">
        <w:rPr>
          <w:i/>
          <w:sz w:val="24"/>
        </w:rPr>
        <w:t>Propender por el desarrollo del ser y del sentir con base en el fortalecimiento de actitudes ético-estéticas</w:t>
      </w:r>
      <w:r>
        <w:rPr>
          <w:i/>
          <w:sz w:val="24"/>
        </w:rPr>
        <w:t xml:space="preserve"> </w:t>
      </w:r>
      <w:r w:rsidRPr="00021E65">
        <w:rPr>
          <w:i/>
          <w:sz w:val="24"/>
        </w:rPr>
        <w:t>que pongan en diálogo la experiencia sensible, el conocimiento y la interacción sociocultural de las</w:t>
      </w:r>
      <w:r>
        <w:rPr>
          <w:i/>
          <w:sz w:val="24"/>
        </w:rPr>
        <w:t xml:space="preserve"> </w:t>
      </w:r>
      <w:r w:rsidRPr="00021E65">
        <w:rPr>
          <w:i/>
          <w:sz w:val="24"/>
        </w:rPr>
        <w:t>prácticas artísticas y culturales; que promuevan en la escuela espacios de formación ciudadana y degestión de la diversidad cultural.</w:t>
      </w:r>
    </w:p>
    <w:p w:rsidR="005C52B7" w:rsidRPr="00021E65" w:rsidRDefault="005C52B7" w:rsidP="005C52B7">
      <w:pPr>
        <w:pStyle w:val="Prrafodelista"/>
        <w:spacing w:after="0" w:line="240" w:lineRule="auto"/>
        <w:ind w:left="1080"/>
        <w:jc w:val="both"/>
        <w:rPr>
          <w:b/>
          <w:i/>
          <w:sz w:val="24"/>
        </w:rPr>
      </w:pPr>
    </w:p>
    <w:p w:rsidR="005C52B7" w:rsidRPr="00EC135F" w:rsidRDefault="005C52B7" w:rsidP="005C52B7">
      <w:pPr>
        <w:pStyle w:val="Prrafodelista"/>
        <w:numPr>
          <w:ilvl w:val="1"/>
          <w:numId w:val="13"/>
        </w:numPr>
        <w:spacing w:after="0" w:line="240" w:lineRule="auto"/>
        <w:jc w:val="both"/>
        <w:rPr>
          <w:b/>
          <w:i/>
          <w:sz w:val="24"/>
        </w:rPr>
      </w:pPr>
      <w:r w:rsidRPr="00EC135F">
        <w:rPr>
          <w:i/>
          <w:sz w:val="24"/>
        </w:rPr>
        <w:t>Generar condiciones para el desarrollo integral en torno a la Educación Artística y Cultural como campo</w:t>
      </w:r>
      <w:r>
        <w:rPr>
          <w:i/>
          <w:sz w:val="24"/>
        </w:rPr>
        <w:t xml:space="preserve"> </w:t>
      </w:r>
      <w:r w:rsidRPr="00EC135F">
        <w:rPr>
          <w:i/>
          <w:sz w:val="24"/>
        </w:rPr>
        <w:t>de conocimiento.”</w:t>
      </w:r>
      <w:r w:rsidRPr="00EC135F">
        <w:rPr>
          <w:rStyle w:val="Refdenotaalpie"/>
          <w:sz w:val="24"/>
        </w:rPr>
        <w:footnoteReference w:id="5"/>
      </w:r>
    </w:p>
    <w:p w:rsidR="005C52B7" w:rsidRDefault="005C52B7" w:rsidP="005C52B7">
      <w:pPr>
        <w:pStyle w:val="Prrafodelista"/>
        <w:spacing w:after="0" w:line="240" w:lineRule="auto"/>
        <w:ind w:left="1080"/>
        <w:jc w:val="both"/>
        <w:rPr>
          <w:b/>
          <w:sz w:val="24"/>
        </w:rPr>
      </w:pPr>
    </w:p>
    <w:p w:rsidR="005C52B7" w:rsidRPr="009D0371" w:rsidRDefault="005C52B7" w:rsidP="005C52B7">
      <w:pPr>
        <w:pStyle w:val="Prrafodelista"/>
        <w:spacing w:after="0" w:line="240" w:lineRule="auto"/>
        <w:ind w:left="1080"/>
        <w:jc w:val="both"/>
        <w:rPr>
          <w:b/>
          <w:sz w:val="24"/>
        </w:rPr>
      </w:pPr>
    </w:p>
    <w:p w:rsidR="005C52B7" w:rsidRDefault="005C52B7" w:rsidP="005C52B7">
      <w:pPr>
        <w:pStyle w:val="Prrafodelista"/>
        <w:numPr>
          <w:ilvl w:val="1"/>
          <w:numId w:val="1"/>
        </w:numPr>
        <w:spacing w:after="0" w:line="240" w:lineRule="auto"/>
        <w:ind w:left="709" w:hanging="643"/>
        <w:rPr>
          <w:b/>
          <w:sz w:val="24"/>
        </w:rPr>
      </w:pPr>
      <w:r w:rsidRPr="00CA31A9">
        <w:rPr>
          <w:b/>
          <w:sz w:val="24"/>
        </w:rPr>
        <w:t xml:space="preserve">OBJETIVOS </w:t>
      </w:r>
      <w:r>
        <w:rPr>
          <w:b/>
          <w:sz w:val="24"/>
        </w:rPr>
        <w:t>DEL AREA POR GRADOS</w:t>
      </w: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jc w:val="center"/>
        <w:rPr>
          <w:b/>
          <w:sz w:val="16"/>
          <w:szCs w:val="16"/>
        </w:rPr>
      </w:pPr>
      <w:r>
        <w:rPr>
          <w:b/>
          <w:sz w:val="16"/>
          <w:szCs w:val="16"/>
        </w:rPr>
        <w:t>Cuadro 8. Objetivos del Area por Grados</w:t>
      </w:r>
    </w:p>
    <w:p w:rsidR="005C52B7" w:rsidRPr="00805E80" w:rsidRDefault="005C52B7" w:rsidP="005C52B7">
      <w:pPr>
        <w:pStyle w:val="Prrafodelista"/>
        <w:spacing w:after="0" w:line="240" w:lineRule="auto"/>
        <w:ind w:left="709"/>
        <w:jc w:val="center"/>
        <w:rPr>
          <w:sz w:val="24"/>
          <w:szCs w:val="24"/>
        </w:rPr>
      </w:pPr>
    </w:p>
    <w:tbl>
      <w:tblPr>
        <w:tblStyle w:val="Tablaconcuadrcula"/>
        <w:tblW w:w="8220" w:type="dxa"/>
        <w:tblInd w:w="709" w:type="dxa"/>
        <w:tblLook w:val="04A0" w:firstRow="1" w:lastRow="0" w:firstColumn="1" w:lastColumn="0" w:noHBand="0" w:noVBand="1"/>
      </w:tblPr>
      <w:tblGrid>
        <w:gridCol w:w="1984"/>
        <w:gridCol w:w="6236"/>
      </w:tblGrid>
      <w:tr w:rsidR="005C52B7" w:rsidRPr="00EC135F" w:rsidTr="00895DE7">
        <w:tc>
          <w:tcPr>
            <w:tcW w:w="1984" w:type="dxa"/>
            <w:vAlign w:val="center"/>
          </w:tcPr>
          <w:p w:rsidR="005C52B7" w:rsidRPr="00EC135F" w:rsidRDefault="005C52B7" w:rsidP="00895DE7">
            <w:pPr>
              <w:pStyle w:val="Prrafodelista"/>
              <w:ind w:left="0"/>
              <w:jc w:val="center"/>
              <w:rPr>
                <w:b/>
                <w:sz w:val="20"/>
                <w:szCs w:val="20"/>
              </w:rPr>
            </w:pPr>
            <w:r>
              <w:rPr>
                <w:b/>
                <w:sz w:val="20"/>
                <w:szCs w:val="20"/>
              </w:rPr>
              <w:t>GRUPO DE GRADOS</w:t>
            </w:r>
          </w:p>
        </w:tc>
        <w:tc>
          <w:tcPr>
            <w:tcW w:w="6236" w:type="dxa"/>
            <w:vAlign w:val="center"/>
          </w:tcPr>
          <w:p w:rsidR="005C52B7" w:rsidRPr="00EC135F" w:rsidRDefault="005C52B7" w:rsidP="00895DE7">
            <w:pPr>
              <w:pStyle w:val="Prrafodelista"/>
              <w:ind w:left="0"/>
              <w:jc w:val="center"/>
              <w:rPr>
                <w:b/>
                <w:sz w:val="20"/>
                <w:szCs w:val="20"/>
              </w:rPr>
            </w:pPr>
            <w:r>
              <w:rPr>
                <w:b/>
                <w:sz w:val="20"/>
                <w:szCs w:val="20"/>
              </w:rPr>
              <w:t>OBJETIVO GENERAL</w:t>
            </w:r>
          </w:p>
        </w:tc>
      </w:tr>
      <w:tr w:rsidR="005C52B7" w:rsidRPr="00EC135F" w:rsidTr="00895DE7">
        <w:trPr>
          <w:trHeight w:val="244"/>
        </w:trPr>
        <w:tc>
          <w:tcPr>
            <w:tcW w:w="1984" w:type="dxa"/>
            <w:vMerge w:val="restart"/>
            <w:vAlign w:val="center"/>
          </w:tcPr>
          <w:p w:rsidR="005C52B7" w:rsidRDefault="005C52B7" w:rsidP="00895DE7">
            <w:pPr>
              <w:pStyle w:val="Prrafodelista"/>
              <w:ind w:left="0"/>
              <w:jc w:val="center"/>
              <w:rPr>
                <w:b/>
                <w:sz w:val="20"/>
                <w:szCs w:val="20"/>
              </w:rPr>
            </w:pPr>
            <w:r w:rsidRPr="00EC135F">
              <w:rPr>
                <w:b/>
                <w:sz w:val="20"/>
                <w:szCs w:val="20"/>
              </w:rPr>
              <w:t>1° a 3°</w:t>
            </w:r>
          </w:p>
          <w:p w:rsidR="005C52B7" w:rsidRPr="00EC135F" w:rsidRDefault="005C52B7" w:rsidP="00895DE7">
            <w:pPr>
              <w:pStyle w:val="Prrafodelista"/>
              <w:ind w:left="0"/>
              <w:jc w:val="center"/>
              <w:rPr>
                <w:b/>
                <w:sz w:val="20"/>
                <w:szCs w:val="20"/>
              </w:rPr>
            </w:pPr>
            <w:r>
              <w:rPr>
                <w:b/>
                <w:sz w:val="20"/>
                <w:szCs w:val="20"/>
              </w:rPr>
              <w:t>EBP</w:t>
            </w:r>
          </w:p>
        </w:tc>
        <w:tc>
          <w:tcPr>
            <w:tcW w:w="6236" w:type="dxa"/>
            <w:vMerge w:val="restart"/>
            <w:vAlign w:val="center"/>
          </w:tcPr>
          <w:p w:rsidR="005C52B7" w:rsidRPr="00805E80" w:rsidRDefault="005C52B7" w:rsidP="00895DE7">
            <w:pPr>
              <w:pStyle w:val="Prrafodelista"/>
              <w:ind w:left="0"/>
              <w:jc w:val="both"/>
              <w:rPr>
                <w:sz w:val="20"/>
                <w:szCs w:val="20"/>
              </w:rPr>
            </w:pPr>
            <w:r>
              <w:rPr>
                <w:sz w:val="20"/>
                <w:szCs w:val="20"/>
              </w:rPr>
              <w:t xml:space="preserve">Se </w:t>
            </w:r>
            <w:r w:rsidRPr="00805E80">
              <w:rPr>
                <w:i/>
                <w:sz w:val="20"/>
                <w:szCs w:val="20"/>
              </w:rPr>
              <w:t>“hace énfasis en el desarrollo de la sensibilidad y en procesos de recepción, creación y socialización  basados inicialmente en el juego y progresivamente en la vinculación del estudiante a actividades propias de varias prácticas artísticas”</w:t>
            </w:r>
            <w:r w:rsidRPr="00021E65">
              <w:rPr>
                <w:rStyle w:val="Refdenotaalpie"/>
                <w:sz w:val="20"/>
                <w:szCs w:val="20"/>
              </w:rPr>
              <w:footnoteReference w:id="6"/>
            </w:r>
          </w:p>
        </w:tc>
      </w:tr>
      <w:tr w:rsidR="005C52B7" w:rsidRPr="00EC135F" w:rsidTr="00895DE7">
        <w:trPr>
          <w:trHeight w:val="563"/>
        </w:trPr>
        <w:tc>
          <w:tcPr>
            <w:tcW w:w="1984" w:type="dxa"/>
            <w:vMerge/>
            <w:vAlign w:val="center"/>
          </w:tcPr>
          <w:p w:rsidR="005C52B7" w:rsidRPr="00EC135F" w:rsidRDefault="005C52B7" w:rsidP="00895DE7">
            <w:pPr>
              <w:pStyle w:val="Prrafodelista"/>
              <w:ind w:left="0"/>
              <w:jc w:val="center"/>
              <w:rPr>
                <w:b/>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r w:rsidR="005C52B7" w:rsidRPr="00EC135F" w:rsidTr="00895DE7">
        <w:trPr>
          <w:trHeight w:val="244"/>
        </w:trPr>
        <w:tc>
          <w:tcPr>
            <w:tcW w:w="1984" w:type="dxa"/>
            <w:vMerge/>
            <w:vAlign w:val="center"/>
          </w:tcPr>
          <w:p w:rsidR="005C52B7" w:rsidRPr="00EC135F" w:rsidRDefault="005C52B7" w:rsidP="00895DE7">
            <w:pPr>
              <w:pStyle w:val="Prrafodelista"/>
              <w:ind w:left="0"/>
              <w:jc w:val="center"/>
              <w:rPr>
                <w:b/>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r w:rsidR="005C52B7" w:rsidRPr="00EC135F" w:rsidTr="00895DE7">
        <w:trPr>
          <w:trHeight w:val="244"/>
        </w:trPr>
        <w:tc>
          <w:tcPr>
            <w:tcW w:w="1984" w:type="dxa"/>
            <w:vMerge w:val="restart"/>
          </w:tcPr>
          <w:p w:rsidR="005C52B7" w:rsidRDefault="005C52B7" w:rsidP="00895DE7">
            <w:pPr>
              <w:pStyle w:val="Prrafodelista"/>
              <w:ind w:left="0"/>
              <w:jc w:val="center"/>
              <w:rPr>
                <w:b/>
                <w:sz w:val="20"/>
                <w:szCs w:val="20"/>
              </w:rPr>
            </w:pPr>
            <w:r w:rsidRPr="00EC135F">
              <w:rPr>
                <w:b/>
                <w:sz w:val="20"/>
                <w:szCs w:val="20"/>
              </w:rPr>
              <w:t>4° y 5°</w:t>
            </w:r>
          </w:p>
          <w:p w:rsidR="005C52B7" w:rsidRPr="00EC135F" w:rsidRDefault="005C52B7" w:rsidP="00895DE7">
            <w:pPr>
              <w:pStyle w:val="Prrafodelista"/>
              <w:ind w:left="0"/>
              <w:jc w:val="center"/>
              <w:rPr>
                <w:b/>
                <w:sz w:val="20"/>
                <w:szCs w:val="20"/>
              </w:rPr>
            </w:pPr>
            <w:r>
              <w:rPr>
                <w:b/>
                <w:sz w:val="20"/>
                <w:szCs w:val="20"/>
              </w:rPr>
              <w:t>EBP</w:t>
            </w:r>
          </w:p>
        </w:tc>
        <w:tc>
          <w:tcPr>
            <w:tcW w:w="6236" w:type="dxa"/>
            <w:vMerge w:val="restart"/>
          </w:tcPr>
          <w:p w:rsidR="005C52B7" w:rsidRPr="00EC135F" w:rsidRDefault="005C52B7" w:rsidP="00895DE7">
            <w:pPr>
              <w:pStyle w:val="Prrafodelista"/>
              <w:ind w:left="0"/>
              <w:jc w:val="both"/>
              <w:rPr>
                <w:sz w:val="20"/>
                <w:szCs w:val="20"/>
              </w:rPr>
            </w:pPr>
            <w:r w:rsidRPr="00805E80">
              <w:rPr>
                <w:i/>
                <w:sz w:val="20"/>
                <w:szCs w:val="20"/>
              </w:rPr>
              <w:t>“En esta etapa (…) es necesario desarrollar los procesos propios de una o varias prácticas artísticas, sin que con ello se pierda la intención de articulación e integralidad”</w:t>
            </w:r>
            <w:r>
              <w:rPr>
                <w:rStyle w:val="Refdenotaalpie"/>
                <w:sz w:val="20"/>
                <w:szCs w:val="20"/>
              </w:rPr>
              <w:footnoteReference w:id="7"/>
            </w:r>
            <w:r>
              <w:rPr>
                <w:sz w:val="20"/>
                <w:szCs w:val="20"/>
              </w:rPr>
              <w:t xml:space="preserve">. Se debe iniciar al niño en las técnicas artísticas y plásticas de forma que examinen su entorno analíticamente. </w:t>
            </w:r>
          </w:p>
        </w:tc>
      </w:tr>
      <w:tr w:rsidR="005C52B7" w:rsidRPr="00EC135F" w:rsidTr="00895DE7">
        <w:trPr>
          <w:trHeight w:val="244"/>
        </w:trPr>
        <w:tc>
          <w:tcPr>
            <w:tcW w:w="1984" w:type="dxa"/>
            <w:vMerge/>
          </w:tcPr>
          <w:p w:rsidR="005C52B7" w:rsidRPr="00EC135F" w:rsidRDefault="005C52B7" w:rsidP="00895DE7">
            <w:pPr>
              <w:pStyle w:val="Prrafodelista"/>
              <w:ind w:left="0"/>
              <w:jc w:val="center"/>
              <w:rPr>
                <w:b/>
                <w:sz w:val="20"/>
                <w:szCs w:val="20"/>
              </w:rPr>
            </w:pPr>
          </w:p>
        </w:tc>
        <w:tc>
          <w:tcPr>
            <w:tcW w:w="6236" w:type="dxa"/>
            <w:vMerge/>
          </w:tcPr>
          <w:p w:rsidR="005C52B7" w:rsidRPr="00EC135F" w:rsidRDefault="005C52B7" w:rsidP="00895DE7">
            <w:pPr>
              <w:pStyle w:val="Prrafodelista"/>
              <w:ind w:left="0"/>
              <w:jc w:val="both"/>
              <w:rPr>
                <w:sz w:val="20"/>
                <w:szCs w:val="20"/>
              </w:rPr>
            </w:pPr>
          </w:p>
        </w:tc>
      </w:tr>
      <w:tr w:rsidR="005C52B7" w:rsidRPr="00EC135F" w:rsidTr="00895DE7">
        <w:tc>
          <w:tcPr>
            <w:tcW w:w="1984" w:type="dxa"/>
            <w:vAlign w:val="center"/>
          </w:tcPr>
          <w:p w:rsidR="005C52B7" w:rsidRPr="00EC135F" w:rsidRDefault="005C52B7" w:rsidP="00895DE7">
            <w:pPr>
              <w:pStyle w:val="Prrafodelista"/>
              <w:ind w:left="0"/>
              <w:jc w:val="center"/>
              <w:rPr>
                <w:b/>
                <w:sz w:val="20"/>
                <w:szCs w:val="20"/>
              </w:rPr>
            </w:pPr>
            <w:r>
              <w:rPr>
                <w:b/>
                <w:sz w:val="20"/>
                <w:szCs w:val="20"/>
              </w:rPr>
              <w:lastRenderedPageBreak/>
              <w:t>GRUPO DE GRADOS</w:t>
            </w:r>
          </w:p>
        </w:tc>
        <w:tc>
          <w:tcPr>
            <w:tcW w:w="6236" w:type="dxa"/>
            <w:vAlign w:val="center"/>
          </w:tcPr>
          <w:p w:rsidR="005C52B7" w:rsidRPr="00EC135F" w:rsidRDefault="005C52B7" w:rsidP="00895DE7">
            <w:pPr>
              <w:pStyle w:val="Prrafodelista"/>
              <w:ind w:left="0"/>
              <w:jc w:val="center"/>
              <w:rPr>
                <w:b/>
                <w:sz w:val="20"/>
                <w:szCs w:val="20"/>
              </w:rPr>
            </w:pPr>
            <w:r>
              <w:rPr>
                <w:b/>
                <w:sz w:val="20"/>
                <w:szCs w:val="20"/>
              </w:rPr>
              <w:t>OBJETIVO GENERAL</w:t>
            </w:r>
          </w:p>
        </w:tc>
      </w:tr>
      <w:tr w:rsidR="005C52B7" w:rsidRPr="00EC135F" w:rsidTr="00895DE7">
        <w:trPr>
          <w:trHeight w:val="244"/>
        </w:trPr>
        <w:tc>
          <w:tcPr>
            <w:tcW w:w="1984" w:type="dxa"/>
            <w:vMerge w:val="restart"/>
            <w:vAlign w:val="center"/>
          </w:tcPr>
          <w:p w:rsidR="005C52B7" w:rsidRDefault="005C52B7" w:rsidP="00895DE7">
            <w:pPr>
              <w:pStyle w:val="Prrafodelista"/>
              <w:ind w:left="0"/>
              <w:jc w:val="center"/>
              <w:rPr>
                <w:b/>
                <w:sz w:val="20"/>
                <w:szCs w:val="20"/>
              </w:rPr>
            </w:pPr>
            <w:r w:rsidRPr="00EC135F">
              <w:rPr>
                <w:b/>
                <w:sz w:val="20"/>
                <w:szCs w:val="20"/>
              </w:rPr>
              <w:t>6° y 7°</w:t>
            </w:r>
          </w:p>
          <w:p w:rsidR="005C52B7" w:rsidRPr="00EC135F" w:rsidRDefault="005C52B7" w:rsidP="00895DE7">
            <w:pPr>
              <w:pStyle w:val="Prrafodelista"/>
              <w:ind w:left="0"/>
              <w:jc w:val="center"/>
              <w:rPr>
                <w:b/>
                <w:sz w:val="20"/>
                <w:szCs w:val="20"/>
              </w:rPr>
            </w:pPr>
            <w:r>
              <w:rPr>
                <w:b/>
                <w:sz w:val="20"/>
                <w:szCs w:val="20"/>
              </w:rPr>
              <w:t>EBS</w:t>
            </w:r>
          </w:p>
        </w:tc>
        <w:tc>
          <w:tcPr>
            <w:tcW w:w="6236" w:type="dxa"/>
            <w:vMerge w:val="restart"/>
            <w:vAlign w:val="center"/>
          </w:tcPr>
          <w:p w:rsidR="005C52B7" w:rsidRPr="00EC135F" w:rsidRDefault="005C52B7" w:rsidP="00895DE7">
            <w:pPr>
              <w:pStyle w:val="Prrafodelista"/>
              <w:ind w:left="0"/>
              <w:jc w:val="both"/>
              <w:rPr>
                <w:sz w:val="20"/>
                <w:szCs w:val="20"/>
              </w:rPr>
            </w:pPr>
            <w:r>
              <w:rPr>
                <w:sz w:val="20"/>
                <w:szCs w:val="20"/>
              </w:rPr>
              <w:t xml:space="preserve">Relacionar y comprender conceptos generales del arte, a través de ejemplos. Identificar prácticas, estilos, tendencias o corrientes artísticas y reconocer preferencias por una o varias de ellas. (Ministerio de Educación Nacional, 2010, p.87) </w:t>
            </w:r>
          </w:p>
        </w:tc>
      </w:tr>
      <w:tr w:rsidR="005C52B7" w:rsidRPr="00EC135F" w:rsidTr="00895DE7">
        <w:trPr>
          <w:trHeight w:val="244"/>
        </w:trPr>
        <w:tc>
          <w:tcPr>
            <w:tcW w:w="1984" w:type="dxa"/>
            <w:vMerge/>
            <w:vAlign w:val="center"/>
          </w:tcPr>
          <w:p w:rsidR="005C52B7" w:rsidRPr="00EC135F" w:rsidRDefault="005C52B7" w:rsidP="00895DE7">
            <w:pPr>
              <w:pStyle w:val="Prrafodelista"/>
              <w:ind w:left="0"/>
              <w:jc w:val="center"/>
              <w:rPr>
                <w:b/>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r w:rsidR="005C52B7" w:rsidRPr="00EC135F" w:rsidTr="00895DE7">
        <w:trPr>
          <w:trHeight w:val="244"/>
        </w:trPr>
        <w:tc>
          <w:tcPr>
            <w:tcW w:w="1984" w:type="dxa"/>
            <w:vMerge w:val="restart"/>
            <w:vAlign w:val="center"/>
          </w:tcPr>
          <w:p w:rsidR="005C52B7" w:rsidRDefault="005C52B7" w:rsidP="00895DE7">
            <w:pPr>
              <w:pStyle w:val="Prrafodelista"/>
              <w:ind w:left="0"/>
              <w:jc w:val="center"/>
              <w:rPr>
                <w:b/>
                <w:sz w:val="20"/>
                <w:szCs w:val="20"/>
              </w:rPr>
            </w:pPr>
            <w:r w:rsidRPr="00EC135F">
              <w:rPr>
                <w:b/>
                <w:sz w:val="20"/>
                <w:szCs w:val="20"/>
              </w:rPr>
              <w:t>8° y 9°</w:t>
            </w:r>
          </w:p>
          <w:p w:rsidR="005C52B7" w:rsidRPr="00EC135F" w:rsidRDefault="005C52B7" w:rsidP="00895DE7">
            <w:pPr>
              <w:pStyle w:val="Prrafodelista"/>
              <w:ind w:left="0"/>
              <w:jc w:val="center"/>
              <w:rPr>
                <w:b/>
                <w:sz w:val="20"/>
                <w:szCs w:val="20"/>
              </w:rPr>
            </w:pPr>
            <w:r>
              <w:rPr>
                <w:b/>
                <w:sz w:val="20"/>
                <w:szCs w:val="20"/>
              </w:rPr>
              <w:t>EBS</w:t>
            </w:r>
          </w:p>
        </w:tc>
        <w:tc>
          <w:tcPr>
            <w:tcW w:w="6236" w:type="dxa"/>
            <w:vMerge w:val="restart"/>
            <w:vAlign w:val="center"/>
          </w:tcPr>
          <w:p w:rsidR="005C52B7" w:rsidRPr="00021E65" w:rsidRDefault="005C52B7" w:rsidP="00895DE7">
            <w:pPr>
              <w:pStyle w:val="Prrafodelista"/>
              <w:ind w:left="0"/>
              <w:jc w:val="both"/>
              <w:rPr>
                <w:sz w:val="20"/>
                <w:szCs w:val="20"/>
              </w:rPr>
            </w:pPr>
            <w:r>
              <w:rPr>
                <w:sz w:val="20"/>
                <w:szCs w:val="20"/>
              </w:rPr>
              <w:t xml:space="preserve">El estudiante se apropia de conceptos, saberes, discursos y técnicas a través de nuevos medios y tecnologías. </w:t>
            </w:r>
            <w:r w:rsidRPr="00021E65">
              <w:rPr>
                <w:i/>
                <w:sz w:val="20"/>
                <w:szCs w:val="20"/>
              </w:rPr>
              <w:t>“En estos grados, los procesos de creación y de socialización deben contribuir a fortalecer la cooperación y la convivencia; a comprender e interpretar las prácticas artísticas y culturales, desde la propia experiencia estética; a comprender, construir y resignificar productos y manifestaciones simbólicas presentes en el patrimonio  cultural del mundo”</w:t>
            </w:r>
            <w:r w:rsidRPr="00AC72B1">
              <w:rPr>
                <w:rStyle w:val="Refdenotaalpie"/>
                <w:sz w:val="20"/>
                <w:szCs w:val="20"/>
              </w:rPr>
              <w:footnoteReference w:id="8"/>
            </w:r>
          </w:p>
        </w:tc>
      </w:tr>
      <w:tr w:rsidR="005C52B7" w:rsidRPr="00EC135F" w:rsidTr="00895DE7">
        <w:trPr>
          <w:trHeight w:val="244"/>
        </w:trPr>
        <w:tc>
          <w:tcPr>
            <w:tcW w:w="1984" w:type="dxa"/>
            <w:vMerge/>
          </w:tcPr>
          <w:p w:rsidR="005C52B7" w:rsidRPr="00EC135F" w:rsidRDefault="005C52B7" w:rsidP="00895DE7">
            <w:pPr>
              <w:pStyle w:val="Prrafodelista"/>
              <w:ind w:left="0"/>
              <w:rPr>
                <w:sz w:val="20"/>
                <w:szCs w:val="20"/>
              </w:rPr>
            </w:pPr>
          </w:p>
        </w:tc>
        <w:tc>
          <w:tcPr>
            <w:tcW w:w="6236" w:type="dxa"/>
            <w:vMerge/>
            <w:vAlign w:val="center"/>
          </w:tcPr>
          <w:p w:rsidR="005C52B7" w:rsidRPr="00EC135F" w:rsidRDefault="005C52B7" w:rsidP="00895DE7">
            <w:pPr>
              <w:pStyle w:val="Prrafodelista"/>
              <w:ind w:left="0"/>
              <w:jc w:val="both"/>
              <w:rPr>
                <w:sz w:val="20"/>
                <w:szCs w:val="20"/>
              </w:rPr>
            </w:pPr>
          </w:p>
        </w:tc>
      </w:tr>
    </w:tbl>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rPr>
          <w:sz w:val="24"/>
        </w:rPr>
      </w:pPr>
    </w:p>
    <w:p w:rsidR="005C52B7" w:rsidRDefault="005C52B7" w:rsidP="005C52B7">
      <w:pPr>
        <w:pStyle w:val="Prrafodelista"/>
        <w:numPr>
          <w:ilvl w:val="1"/>
          <w:numId w:val="1"/>
        </w:numPr>
        <w:spacing w:after="0" w:line="240" w:lineRule="auto"/>
        <w:ind w:left="709" w:hanging="643"/>
        <w:jc w:val="both"/>
        <w:rPr>
          <w:b/>
          <w:sz w:val="24"/>
        </w:rPr>
      </w:pPr>
      <w:r w:rsidRPr="00CA31A9">
        <w:rPr>
          <w:b/>
          <w:sz w:val="24"/>
        </w:rPr>
        <w:t xml:space="preserve">OBJETIVO </w:t>
      </w:r>
      <w:r>
        <w:rPr>
          <w:b/>
          <w:sz w:val="24"/>
        </w:rPr>
        <w:t>GENERAL DEL AREA DE EDUCACIÓN ARTÍSTICA EN LA INSTITUCIÓN EDUCATIVA TÉCNICA JUAN VICTORIANO PADILLA</w:t>
      </w:r>
    </w:p>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jc w:val="both"/>
        <w:rPr>
          <w:sz w:val="24"/>
        </w:rPr>
      </w:pPr>
      <w:r>
        <w:rPr>
          <w:sz w:val="24"/>
        </w:rPr>
        <w:t>Fomentar en los estudiantes el desarrollo integral fortaleciendo las competencias básicas a través del quehacer plástico y visual de tal forma que, permita la comprensión, análisis e interpretación crítica y reflexiva de las prácticas artísticas y culturales propias y del contexto local, nacional e internacional.</w:t>
      </w:r>
    </w:p>
    <w:p w:rsidR="005C52B7" w:rsidRDefault="005C52B7" w:rsidP="005C52B7">
      <w:pPr>
        <w:pStyle w:val="Prrafodelista"/>
        <w:spacing w:after="0" w:line="240" w:lineRule="auto"/>
        <w:ind w:left="709"/>
        <w:jc w:val="both"/>
        <w:rPr>
          <w:sz w:val="24"/>
        </w:rPr>
      </w:pPr>
    </w:p>
    <w:p w:rsidR="005C52B7" w:rsidRPr="00120390" w:rsidRDefault="005C52B7" w:rsidP="005C52B7">
      <w:pPr>
        <w:pStyle w:val="Prrafodelista"/>
        <w:spacing w:after="0" w:line="240" w:lineRule="auto"/>
        <w:ind w:left="709"/>
        <w:jc w:val="both"/>
        <w:rPr>
          <w:sz w:val="24"/>
        </w:rPr>
      </w:pPr>
    </w:p>
    <w:p w:rsidR="005C52B7" w:rsidRDefault="005C52B7" w:rsidP="005C52B7">
      <w:pPr>
        <w:pStyle w:val="Prrafodelista"/>
        <w:numPr>
          <w:ilvl w:val="1"/>
          <w:numId w:val="1"/>
        </w:numPr>
        <w:spacing w:after="0" w:line="240" w:lineRule="auto"/>
        <w:ind w:left="709" w:hanging="643"/>
        <w:rPr>
          <w:b/>
          <w:sz w:val="24"/>
        </w:rPr>
      </w:pPr>
      <w:r>
        <w:rPr>
          <w:b/>
          <w:sz w:val="24"/>
        </w:rPr>
        <w:t>OBJETIVOS ESPECÍFICOS DEL AREA DE EDUCACIÓN ARTÍSTICA EN LA INSTITUCIÓN EDUCATIVA TÉCNICA JUAN VICTORIANO PADILLA</w:t>
      </w:r>
    </w:p>
    <w:p w:rsidR="005C52B7" w:rsidRDefault="005C52B7" w:rsidP="005C52B7">
      <w:pPr>
        <w:pStyle w:val="Prrafodelista"/>
        <w:spacing w:after="0" w:line="240" w:lineRule="auto"/>
        <w:ind w:left="709"/>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Desarrollar habilidades artísticas y creativas aplicando diversas técnicas en sus obras.</w:t>
      </w:r>
    </w:p>
    <w:p w:rsidR="005C52B7" w:rsidRDefault="005C52B7" w:rsidP="005C52B7">
      <w:pPr>
        <w:pStyle w:val="Prrafodelista"/>
        <w:spacing w:after="0" w:line="240" w:lineRule="auto"/>
        <w:ind w:left="1134"/>
        <w:jc w:val="both"/>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Utilizar adecuadamente materiales, herramientas y recursos para el desarrollo de temas.</w:t>
      </w:r>
    </w:p>
    <w:p w:rsidR="005C52B7" w:rsidRPr="00CC0F38" w:rsidRDefault="005C52B7" w:rsidP="005C52B7">
      <w:pPr>
        <w:pStyle w:val="Prrafodelista"/>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Reconocer y valorar los aspectos básicos, elementos y características principales del arte y la cultura.</w:t>
      </w:r>
    </w:p>
    <w:p w:rsidR="005C52B7" w:rsidRPr="00CC0F38" w:rsidRDefault="005C52B7" w:rsidP="005C52B7">
      <w:pPr>
        <w:pStyle w:val="Prrafodelista"/>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Aplicar con destreza los conocimientos básicos del dibujo artístico en las obras realizadas.</w:t>
      </w:r>
    </w:p>
    <w:p w:rsidR="005C52B7" w:rsidRPr="00CC0F38" w:rsidRDefault="005C52B7" w:rsidP="005C52B7">
      <w:pPr>
        <w:pStyle w:val="Prrafodelista"/>
        <w:rPr>
          <w:sz w:val="24"/>
        </w:rPr>
      </w:pPr>
    </w:p>
    <w:p w:rsidR="005C52B7" w:rsidRDefault="005C52B7" w:rsidP="005C52B7">
      <w:pPr>
        <w:pStyle w:val="Prrafodelista"/>
        <w:numPr>
          <w:ilvl w:val="0"/>
          <w:numId w:val="11"/>
        </w:numPr>
        <w:spacing w:after="0" w:line="240" w:lineRule="auto"/>
        <w:ind w:left="1134" w:hanging="425"/>
        <w:jc w:val="both"/>
        <w:rPr>
          <w:sz w:val="24"/>
        </w:rPr>
      </w:pPr>
      <w:r>
        <w:rPr>
          <w:sz w:val="24"/>
        </w:rPr>
        <w:t>Identificar, comparar y clasificar distintas obras de arte de acuerdo a la época, estilo y autor.</w:t>
      </w:r>
    </w:p>
    <w:p w:rsidR="005C52B7" w:rsidRDefault="005C52B7" w:rsidP="005C52B7">
      <w:pPr>
        <w:spacing w:after="0" w:line="240" w:lineRule="auto"/>
        <w:rPr>
          <w:sz w:val="24"/>
        </w:rPr>
      </w:pPr>
    </w:p>
    <w:p w:rsidR="005C52B7" w:rsidRDefault="005C52B7" w:rsidP="005C52B7">
      <w:pPr>
        <w:pStyle w:val="Prrafodelista"/>
        <w:numPr>
          <w:ilvl w:val="1"/>
          <w:numId w:val="1"/>
        </w:numPr>
        <w:spacing w:after="0" w:line="240" w:lineRule="auto"/>
        <w:ind w:left="709" w:hanging="643"/>
        <w:rPr>
          <w:b/>
          <w:sz w:val="24"/>
        </w:rPr>
      </w:pPr>
      <w:r w:rsidRPr="00CA31A9">
        <w:rPr>
          <w:b/>
          <w:sz w:val="24"/>
        </w:rPr>
        <w:lastRenderedPageBreak/>
        <w:t xml:space="preserve">OBJETIVOS </w:t>
      </w:r>
      <w:r>
        <w:rPr>
          <w:b/>
          <w:sz w:val="24"/>
        </w:rPr>
        <w:t>DEL AREA DE EDUCACIÓN ARTÍSTICA EN LA INSTITUCIÓN EDUCATIVA TÉCNICA JUAN VICTORIANO PADILLA POR GRADOS</w:t>
      </w: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jc w:val="center"/>
        <w:rPr>
          <w:b/>
          <w:sz w:val="16"/>
          <w:szCs w:val="16"/>
        </w:rPr>
      </w:pPr>
      <w:r>
        <w:rPr>
          <w:b/>
          <w:sz w:val="16"/>
          <w:szCs w:val="16"/>
        </w:rPr>
        <w:t xml:space="preserve">Cuadro 9. Objetivos del </w:t>
      </w:r>
      <w:r w:rsidRPr="00AC72B1">
        <w:rPr>
          <w:b/>
          <w:sz w:val="16"/>
          <w:szCs w:val="16"/>
        </w:rPr>
        <w:t xml:space="preserve">Area de Educación Artística en la Institución Educativa Técnica Juan Victoriano Padilla </w:t>
      </w:r>
      <w:r>
        <w:rPr>
          <w:b/>
          <w:sz w:val="16"/>
          <w:szCs w:val="16"/>
        </w:rPr>
        <w:t>por Grados</w:t>
      </w:r>
    </w:p>
    <w:p w:rsidR="005C52B7" w:rsidRPr="00805E80" w:rsidRDefault="005C52B7" w:rsidP="005C52B7">
      <w:pPr>
        <w:pStyle w:val="Prrafodelista"/>
        <w:spacing w:after="0" w:line="240" w:lineRule="auto"/>
        <w:ind w:left="709"/>
        <w:jc w:val="center"/>
        <w:rPr>
          <w:sz w:val="24"/>
          <w:szCs w:val="24"/>
        </w:rPr>
      </w:pPr>
    </w:p>
    <w:tbl>
      <w:tblPr>
        <w:tblStyle w:val="Tablaconcuadrcula"/>
        <w:tblW w:w="8220" w:type="dxa"/>
        <w:tblInd w:w="709" w:type="dxa"/>
        <w:tblLook w:val="04A0" w:firstRow="1" w:lastRow="0" w:firstColumn="1" w:lastColumn="0" w:noHBand="0" w:noVBand="1"/>
      </w:tblPr>
      <w:tblGrid>
        <w:gridCol w:w="1384"/>
        <w:gridCol w:w="6836"/>
      </w:tblGrid>
      <w:tr w:rsidR="005C52B7" w:rsidRPr="00EC135F" w:rsidTr="00895DE7">
        <w:tc>
          <w:tcPr>
            <w:tcW w:w="1384" w:type="dxa"/>
            <w:vAlign w:val="center"/>
          </w:tcPr>
          <w:p w:rsidR="005C52B7" w:rsidRPr="00EC135F" w:rsidRDefault="005C52B7" w:rsidP="00895DE7">
            <w:pPr>
              <w:pStyle w:val="Prrafodelista"/>
              <w:ind w:left="0"/>
              <w:jc w:val="center"/>
              <w:rPr>
                <w:b/>
                <w:sz w:val="20"/>
                <w:szCs w:val="20"/>
              </w:rPr>
            </w:pPr>
            <w:r>
              <w:rPr>
                <w:b/>
                <w:sz w:val="20"/>
                <w:szCs w:val="20"/>
              </w:rPr>
              <w:t>GRADOS</w:t>
            </w:r>
          </w:p>
        </w:tc>
        <w:tc>
          <w:tcPr>
            <w:tcW w:w="6836" w:type="dxa"/>
            <w:vAlign w:val="center"/>
          </w:tcPr>
          <w:p w:rsidR="005C52B7" w:rsidRPr="00EC135F" w:rsidRDefault="005C52B7" w:rsidP="00895DE7">
            <w:pPr>
              <w:pStyle w:val="Prrafodelista"/>
              <w:ind w:left="0"/>
              <w:jc w:val="center"/>
              <w:rPr>
                <w:b/>
                <w:sz w:val="20"/>
                <w:szCs w:val="20"/>
              </w:rPr>
            </w:pPr>
            <w:r>
              <w:rPr>
                <w:b/>
                <w:sz w:val="20"/>
                <w:szCs w:val="20"/>
              </w:rPr>
              <w:t>OBJETIVO GENERAL</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1° EBP</w:t>
            </w:r>
          </w:p>
        </w:tc>
        <w:tc>
          <w:tcPr>
            <w:tcW w:w="6836" w:type="dxa"/>
            <w:shd w:val="clear" w:color="auto" w:fill="auto"/>
            <w:vAlign w:val="center"/>
          </w:tcPr>
          <w:p w:rsidR="005C52B7" w:rsidRDefault="005C52B7" w:rsidP="00895DE7">
            <w:pPr>
              <w:pStyle w:val="Prrafodelista"/>
              <w:ind w:left="0"/>
              <w:jc w:val="both"/>
              <w:rPr>
                <w:sz w:val="20"/>
                <w:szCs w:val="20"/>
              </w:rPr>
            </w:pPr>
            <w:r w:rsidRPr="007013C9">
              <w:rPr>
                <w:sz w:val="20"/>
                <w:szCs w:val="20"/>
              </w:rPr>
              <w:t>Manejar nociones básicas de elementos propios del lenguaje artístico, asociarlos con su mundo cotidi</w:t>
            </w:r>
            <w:r>
              <w:rPr>
                <w:sz w:val="20"/>
                <w:szCs w:val="20"/>
              </w:rPr>
              <w:t>ano y expresarlos a través de</w:t>
            </w:r>
            <w:r w:rsidRPr="007013C9">
              <w:rPr>
                <w:sz w:val="20"/>
                <w:szCs w:val="20"/>
              </w:rPr>
              <w:t>l dibujo</w:t>
            </w:r>
            <w:r>
              <w:rPr>
                <w:sz w:val="20"/>
                <w:szCs w:val="20"/>
              </w:rPr>
              <w:t xml:space="preserve"> y </w:t>
            </w:r>
            <w:r w:rsidRPr="007013C9">
              <w:rPr>
                <w:sz w:val="20"/>
                <w:szCs w:val="20"/>
              </w:rPr>
              <w:t>el modelado, compartiendo dichas experiencias con los demás</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2°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 xml:space="preserve">Desarrollar habilidades artísticas y creativas aplicando diferentes técnicas en sus trabajos, propiciando una formación orientada al desarrollo de actitudes y valores estéticos  </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3°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Aplicar con destreza los conocimientos básicos sobre manipulación del material y manejo de herramientas artísticas para desarrollar el sentido creativo</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4°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Aplicar con destreza los conocimientos básicos en el manejo de materiales, herramientas y técnicas artísticas afianzando la motricidad fina</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5° EBP</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Aplicar con destreza conocimientos en la manipulación de materiales y aplicación de técnicas artísticas en diferentes trabajos expresando sus propias ideas desarrollando el pensamiento lógico y reflexivo</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6°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Desarrollar habilidades artísticas y creativas aplicando diferentes técnicas de expresión plástica al representar su entorno</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7°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Expresar y comunicar pensamientos, vivencias, sentimientos y emociones mediante el conocimiento de los lenguajes artísticos, el uso de materiales y la aplicación de técnicas.</w:t>
            </w:r>
          </w:p>
        </w:tc>
      </w:tr>
      <w:tr w:rsidR="005C52B7" w:rsidRPr="00EC135F" w:rsidTr="00895DE7">
        <w:tc>
          <w:tcPr>
            <w:tcW w:w="1384" w:type="dxa"/>
            <w:shd w:val="clear" w:color="auto" w:fill="auto"/>
            <w:vAlign w:val="center"/>
          </w:tcPr>
          <w:p w:rsidR="005C52B7" w:rsidRPr="00EC135F" w:rsidRDefault="005C52B7" w:rsidP="00895DE7">
            <w:pPr>
              <w:pStyle w:val="Prrafodelista"/>
              <w:ind w:left="0"/>
              <w:jc w:val="center"/>
              <w:rPr>
                <w:b/>
                <w:sz w:val="20"/>
                <w:szCs w:val="20"/>
              </w:rPr>
            </w:pPr>
            <w:r>
              <w:rPr>
                <w:b/>
                <w:sz w:val="20"/>
                <w:szCs w:val="20"/>
              </w:rPr>
              <w:t>8°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 xml:space="preserve">Expresar y comunicar ideas y opiniones a través de su propia obra a través del reconocimiento de la cultura e historia del arte </w:t>
            </w:r>
          </w:p>
        </w:tc>
      </w:tr>
      <w:tr w:rsidR="005C52B7" w:rsidRPr="00EC135F" w:rsidTr="00895DE7">
        <w:tc>
          <w:tcPr>
            <w:tcW w:w="1384" w:type="dxa"/>
            <w:shd w:val="clear" w:color="auto" w:fill="auto"/>
            <w:vAlign w:val="center"/>
          </w:tcPr>
          <w:p w:rsidR="005C52B7" w:rsidRDefault="005C52B7" w:rsidP="00895DE7">
            <w:pPr>
              <w:pStyle w:val="Prrafodelista"/>
              <w:ind w:left="0"/>
              <w:jc w:val="center"/>
              <w:rPr>
                <w:b/>
                <w:sz w:val="20"/>
                <w:szCs w:val="20"/>
              </w:rPr>
            </w:pPr>
            <w:r>
              <w:rPr>
                <w:b/>
                <w:sz w:val="20"/>
                <w:szCs w:val="20"/>
              </w:rPr>
              <w:t>9° EBS</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Reconocer en su propia obra y en la de los demás elementos del lenguaje artístico identificando las corrientes artísticas como herramientas de comunicación particular del mundo</w:t>
            </w:r>
          </w:p>
        </w:tc>
      </w:tr>
      <w:tr w:rsidR="005C52B7" w:rsidRPr="00EC135F" w:rsidTr="00895DE7">
        <w:tc>
          <w:tcPr>
            <w:tcW w:w="1384" w:type="dxa"/>
            <w:shd w:val="clear" w:color="auto" w:fill="auto"/>
            <w:vAlign w:val="center"/>
          </w:tcPr>
          <w:p w:rsidR="005C52B7" w:rsidRDefault="005C52B7" w:rsidP="00895DE7">
            <w:pPr>
              <w:pStyle w:val="Prrafodelista"/>
              <w:ind w:left="0"/>
              <w:jc w:val="center"/>
              <w:rPr>
                <w:b/>
                <w:sz w:val="20"/>
                <w:szCs w:val="20"/>
              </w:rPr>
            </w:pPr>
            <w:r>
              <w:rPr>
                <w:b/>
                <w:sz w:val="20"/>
                <w:szCs w:val="20"/>
              </w:rPr>
              <w:t>10° EM</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Crea obras partiendo de la observación y análisis de su entorno utilizando elementos que le brinden un aspecto real y reconociendo la influencia de artistas nacionales en la cultura local</w:t>
            </w:r>
          </w:p>
        </w:tc>
      </w:tr>
      <w:tr w:rsidR="005C52B7" w:rsidRPr="00EC135F" w:rsidTr="00895DE7">
        <w:tc>
          <w:tcPr>
            <w:tcW w:w="1384" w:type="dxa"/>
            <w:shd w:val="clear" w:color="auto" w:fill="auto"/>
            <w:vAlign w:val="center"/>
          </w:tcPr>
          <w:p w:rsidR="005C52B7" w:rsidRDefault="005C52B7" w:rsidP="00895DE7">
            <w:pPr>
              <w:pStyle w:val="Prrafodelista"/>
              <w:ind w:left="0"/>
              <w:jc w:val="center"/>
              <w:rPr>
                <w:b/>
                <w:sz w:val="20"/>
                <w:szCs w:val="20"/>
              </w:rPr>
            </w:pPr>
            <w:r>
              <w:rPr>
                <w:b/>
                <w:sz w:val="20"/>
                <w:szCs w:val="20"/>
              </w:rPr>
              <w:t>11° EM</w:t>
            </w:r>
          </w:p>
        </w:tc>
        <w:tc>
          <w:tcPr>
            <w:tcW w:w="6836" w:type="dxa"/>
            <w:shd w:val="clear" w:color="auto" w:fill="auto"/>
            <w:vAlign w:val="center"/>
          </w:tcPr>
          <w:p w:rsidR="005C52B7" w:rsidRDefault="005C52B7" w:rsidP="00895DE7">
            <w:pPr>
              <w:pStyle w:val="Prrafodelista"/>
              <w:ind w:left="0"/>
              <w:jc w:val="both"/>
              <w:rPr>
                <w:sz w:val="20"/>
                <w:szCs w:val="20"/>
              </w:rPr>
            </w:pPr>
            <w:r>
              <w:rPr>
                <w:sz w:val="20"/>
                <w:szCs w:val="20"/>
              </w:rPr>
              <w:t>Crea obras incorporando elementos expresivos del arte nacional valorando la influencia de artistas colombianos en la cultura universal</w:t>
            </w:r>
          </w:p>
        </w:tc>
      </w:tr>
    </w:tbl>
    <w:p w:rsidR="005C52B7" w:rsidRPr="00AC72B1" w:rsidRDefault="005C52B7" w:rsidP="005C52B7">
      <w:pPr>
        <w:rPr>
          <w:sz w:val="24"/>
        </w:rPr>
      </w:pPr>
    </w:p>
    <w:p w:rsidR="005C52B7" w:rsidRDefault="005C52B7" w:rsidP="005C52B7">
      <w:pPr>
        <w:spacing w:after="0" w:line="240" w:lineRule="auto"/>
        <w:jc w:val="both"/>
        <w:rPr>
          <w:sz w:val="24"/>
        </w:rPr>
      </w:pPr>
    </w:p>
    <w:p w:rsidR="005C52B7" w:rsidRDefault="005C52B7" w:rsidP="005C52B7">
      <w:pPr>
        <w:spacing w:after="0" w:line="240" w:lineRule="auto"/>
        <w:jc w:val="both"/>
        <w:rPr>
          <w:sz w:val="24"/>
        </w:rPr>
      </w:pPr>
    </w:p>
    <w:p w:rsidR="005C52B7" w:rsidRDefault="005C52B7" w:rsidP="005C52B7">
      <w:pPr>
        <w:spacing w:after="0" w:line="240" w:lineRule="auto"/>
        <w:jc w:val="both"/>
        <w:rPr>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EC6BA7" w:rsidRDefault="00EC6BA7" w:rsidP="00BE49BE">
      <w:pPr>
        <w:pStyle w:val="Prrafodelista"/>
        <w:numPr>
          <w:ilvl w:val="0"/>
          <w:numId w:val="1"/>
        </w:numPr>
        <w:spacing w:after="0" w:line="240" w:lineRule="auto"/>
        <w:ind w:left="0"/>
        <w:jc w:val="center"/>
        <w:rPr>
          <w:b/>
          <w:sz w:val="24"/>
        </w:rPr>
      </w:pPr>
      <w:r>
        <w:rPr>
          <w:b/>
          <w:sz w:val="24"/>
        </w:rPr>
        <w:lastRenderedPageBreak/>
        <w:t>PRESENTACION DEL AREA</w:t>
      </w:r>
    </w:p>
    <w:p w:rsidR="00BE49BE" w:rsidRDefault="00BE49BE" w:rsidP="00BE49BE">
      <w:pPr>
        <w:pStyle w:val="Prrafodelista"/>
        <w:spacing w:after="0" w:line="240" w:lineRule="auto"/>
        <w:ind w:left="0"/>
        <w:rPr>
          <w:sz w:val="24"/>
        </w:rPr>
      </w:pPr>
    </w:p>
    <w:p w:rsidR="00E32D1E" w:rsidRDefault="00E32D1E" w:rsidP="00BE49BE">
      <w:pPr>
        <w:pStyle w:val="Prrafodelista"/>
        <w:spacing w:after="0" w:line="240" w:lineRule="auto"/>
        <w:ind w:left="0"/>
        <w:rPr>
          <w:sz w:val="24"/>
        </w:rPr>
      </w:pPr>
    </w:p>
    <w:p w:rsidR="00E32D1E" w:rsidRDefault="00E32D1E" w:rsidP="00E32D1E">
      <w:pPr>
        <w:pStyle w:val="Prrafodelista"/>
        <w:spacing w:after="0" w:line="240" w:lineRule="auto"/>
        <w:ind w:left="0"/>
        <w:jc w:val="both"/>
        <w:rPr>
          <w:sz w:val="24"/>
        </w:rPr>
      </w:pPr>
      <w:r>
        <w:rPr>
          <w:sz w:val="24"/>
        </w:rPr>
        <w:t>La Educación Artística genera espacios y tiempos que favorecen la comprensión de la vida, pero darle significado al área dentro del PEI es la principal dificultad que se presenta en las Instituciones Educativas. El reto para la escuela es implementar el área de Educación Artística como un medio en donde se desarrolle en los estudiantes habilidades y destrezas cognitivas y artísticas que le permitan expresar la realidad desde su punto de vista; esto significa que se debe integrar lo artístico, en sus diversas manifestaciones, al contexto social y cultural de la escuela a través de formas libres de creación individual. En síntesis, la enseñanza de las artes en la escuela propicia la creatividad, el análisis y el desarrollo de competencias para enfrentar los retos del mundo actual.</w:t>
      </w:r>
    </w:p>
    <w:p w:rsidR="00E32D1E" w:rsidRDefault="00E32D1E" w:rsidP="00E32D1E">
      <w:pPr>
        <w:pStyle w:val="Prrafodelista"/>
        <w:spacing w:after="0" w:line="240" w:lineRule="auto"/>
        <w:ind w:left="0"/>
        <w:jc w:val="both"/>
        <w:rPr>
          <w:sz w:val="24"/>
        </w:rPr>
      </w:pPr>
    </w:p>
    <w:p w:rsidR="00E32D1E" w:rsidRDefault="00E32D1E" w:rsidP="00E32D1E">
      <w:pPr>
        <w:pStyle w:val="Prrafodelista"/>
        <w:spacing w:after="0" w:line="240" w:lineRule="auto"/>
        <w:ind w:left="0"/>
        <w:jc w:val="both"/>
        <w:rPr>
          <w:sz w:val="24"/>
        </w:rPr>
      </w:pPr>
      <w:r>
        <w:rPr>
          <w:sz w:val="24"/>
        </w:rPr>
        <w:t>Teniendo en cuenta el Proyecto Educativo Institucional (PEI), el Plan de Estudios y la formación en Media Técnica que ofrece la Institución a la comunidad, se toman las ARTES PLASTICAS</w:t>
      </w:r>
      <w:r w:rsidR="009D362D">
        <w:rPr>
          <w:sz w:val="24"/>
        </w:rPr>
        <w:t xml:space="preserve"> como base para el desarrollo del área de Educación Artística.</w:t>
      </w:r>
    </w:p>
    <w:p w:rsidR="00C108E3" w:rsidRDefault="00C108E3" w:rsidP="00E32D1E">
      <w:pPr>
        <w:pStyle w:val="Prrafodelista"/>
        <w:spacing w:after="0" w:line="240" w:lineRule="auto"/>
        <w:ind w:left="0"/>
        <w:jc w:val="both"/>
        <w:rPr>
          <w:sz w:val="24"/>
        </w:rPr>
      </w:pPr>
    </w:p>
    <w:p w:rsidR="0086010C" w:rsidRDefault="0086010C" w:rsidP="00C108E3">
      <w:pPr>
        <w:pStyle w:val="Prrafodelista"/>
        <w:spacing w:after="0" w:line="240" w:lineRule="auto"/>
        <w:ind w:left="0"/>
        <w:jc w:val="both"/>
        <w:rPr>
          <w:sz w:val="24"/>
        </w:rPr>
      </w:pPr>
      <w:r>
        <w:rPr>
          <w:sz w:val="24"/>
        </w:rPr>
        <w:t xml:space="preserve">La palabra Arte viene del latín </w:t>
      </w:r>
      <w:r w:rsidRPr="0086010C">
        <w:rPr>
          <w:b/>
          <w:i/>
          <w:sz w:val="24"/>
        </w:rPr>
        <w:t>ars, artis</w:t>
      </w:r>
      <w:r>
        <w:rPr>
          <w:sz w:val="24"/>
        </w:rPr>
        <w:t xml:space="preserve"> que se refiere a la habilidad, virtud o disposición para hacer algo. La palabra plástica viene del latín </w:t>
      </w:r>
      <w:r w:rsidRPr="0086010C">
        <w:rPr>
          <w:b/>
          <w:i/>
          <w:sz w:val="24"/>
        </w:rPr>
        <w:t>plastica</w:t>
      </w:r>
      <w:r>
        <w:rPr>
          <w:sz w:val="24"/>
        </w:rPr>
        <w:t xml:space="preserve"> y se refiere a la acción de plasmar o formar cosas con materiales maleables. Entonces las Artes Plásticas es un grupo de medios, técnicas y conocimientos de los cuales se vale el “artista” para materializar su obra </w:t>
      </w:r>
      <w:r w:rsidR="001758CB">
        <w:rPr>
          <w:sz w:val="24"/>
        </w:rPr>
        <w:t>utilizando</w:t>
      </w:r>
      <w:r>
        <w:rPr>
          <w:sz w:val="24"/>
        </w:rPr>
        <w:t xml:space="preserve"> un grupo de disciplinas determinadas: dibujo, pintura, escultura, grabado, fotografía, video y cerámica.</w:t>
      </w:r>
    </w:p>
    <w:p w:rsidR="0086010C" w:rsidRDefault="0086010C" w:rsidP="00C108E3">
      <w:pPr>
        <w:pStyle w:val="Prrafodelista"/>
        <w:spacing w:after="0" w:line="240" w:lineRule="auto"/>
        <w:ind w:left="0"/>
        <w:jc w:val="both"/>
        <w:rPr>
          <w:noProof/>
          <w:sz w:val="24"/>
          <w:lang w:eastAsia="es-CO"/>
        </w:rPr>
      </w:pPr>
    </w:p>
    <w:p w:rsidR="0086010C" w:rsidRDefault="0086010C" w:rsidP="00C108E3">
      <w:pPr>
        <w:pStyle w:val="Prrafodelista"/>
        <w:spacing w:after="0" w:line="240" w:lineRule="auto"/>
        <w:ind w:left="0"/>
        <w:jc w:val="both"/>
        <w:rPr>
          <w:sz w:val="24"/>
        </w:rPr>
      </w:pPr>
      <w:r>
        <w:rPr>
          <w:noProof/>
          <w:sz w:val="24"/>
          <w:lang w:eastAsia="es-CO"/>
        </w:rPr>
        <w:t xml:space="preserve">El proposito general de establecer las Artes Plásticas como eje central del Plan de Area de Educación Artística en la Institución </w:t>
      </w:r>
      <w:r w:rsidR="001758CB">
        <w:rPr>
          <w:noProof/>
          <w:sz w:val="24"/>
          <w:lang w:eastAsia="es-CO"/>
        </w:rPr>
        <w:t>es que los niños y jóvenes puedab conocer, valorar y expresarse a traves de diversos medios artisticos para desarrollar una mayor sensibilidad estetica, motivar su imaginacion creadora, reconocer y plasmar su identidad personal y cultural e incentivar una percepcion reflexiva de los aspectos visuales de su entorno.</w:t>
      </w:r>
    </w:p>
    <w:p w:rsidR="009D362D" w:rsidRDefault="009D362D" w:rsidP="00E32D1E">
      <w:pPr>
        <w:pStyle w:val="Prrafodelista"/>
        <w:spacing w:after="0" w:line="240" w:lineRule="auto"/>
        <w:ind w:left="0"/>
        <w:jc w:val="both"/>
        <w:rPr>
          <w:sz w:val="24"/>
        </w:rPr>
      </w:pPr>
    </w:p>
    <w:p w:rsidR="00286921" w:rsidRDefault="00286921" w:rsidP="00E32D1E">
      <w:pPr>
        <w:pStyle w:val="Prrafodelista"/>
        <w:spacing w:after="0" w:line="240" w:lineRule="auto"/>
        <w:ind w:left="0"/>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FILOSOFIA INSTITUCIONAL</w:t>
      </w:r>
    </w:p>
    <w:p w:rsidR="00286921" w:rsidRDefault="00286921" w:rsidP="00286921">
      <w:pPr>
        <w:pStyle w:val="Prrafodelista"/>
        <w:spacing w:after="0" w:line="240" w:lineRule="auto"/>
        <w:ind w:left="426"/>
        <w:jc w:val="both"/>
        <w:rPr>
          <w:b/>
          <w:sz w:val="24"/>
        </w:rPr>
      </w:pPr>
    </w:p>
    <w:p w:rsidR="00286921" w:rsidRDefault="00286921" w:rsidP="00286921">
      <w:pPr>
        <w:pStyle w:val="Prrafodelista"/>
        <w:spacing w:after="0" w:line="240" w:lineRule="auto"/>
        <w:ind w:left="426"/>
        <w:jc w:val="both"/>
        <w:rPr>
          <w:b/>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Misión</w:t>
      </w:r>
    </w:p>
    <w:p w:rsidR="009D362D" w:rsidRDefault="009D362D" w:rsidP="009D362D">
      <w:pPr>
        <w:pStyle w:val="Prrafodelista"/>
        <w:spacing w:after="0" w:line="240" w:lineRule="auto"/>
        <w:ind w:left="1416"/>
        <w:jc w:val="both"/>
        <w:rPr>
          <w:sz w:val="24"/>
        </w:rPr>
      </w:pPr>
    </w:p>
    <w:p w:rsidR="009D362D" w:rsidRDefault="009D362D" w:rsidP="009D362D">
      <w:pPr>
        <w:pStyle w:val="Prrafodelista"/>
        <w:spacing w:after="0" w:line="240" w:lineRule="auto"/>
        <w:ind w:left="1416"/>
        <w:jc w:val="both"/>
        <w:rPr>
          <w:sz w:val="24"/>
        </w:rPr>
      </w:pPr>
      <w:r>
        <w:rPr>
          <w:sz w:val="24"/>
        </w:rPr>
        <w:t>“</w:t>
      </w:r>
      <w:r w:rsidRPr="009D362D">
        <w:rPr>
          <w:sz w:val="24"/>
        </w:rPr>
        <w:t xml:space="preserve">La Institución Educativa Técnica Juan Victoriano Padilla es una entidad oficial que brinda a los estudiantes una educación inclusiva y estructurada en competencias básicas, ciudadanas y laborales y la utilización adecuada de las tecnologías de la Información que les permite ser líderes que fomentan la convivencia pacífica y con la capacidad de continuar en la cadena de formación, ingresar en el campo laboral y desarrollar su pensamiento emprendedor en atención a las demandas ocupacionales de la región. Esto se realiza a través de convenios con Instituciones </w:t>
      </w:r>
      <w:r w:rsidRPr="009D362D">
        <w:rPr>
          <w:sz w:val="24"/>
        </w:rPr>
        <w:lastRenderedPageBreak/>
        <w:t>de Educación Superior y de Formación para el Trabajo y de alianzas con entidades del sector productivo presentes en la región.</w:t>
      </w:r>
      <w:r>
        <w:rPr>
          <w:sz w:val="24"/>
        </w:rPr>
        <w:t>”</w:t>
      </w:r>
      <w:r>
        <w:rPr>
          <w:rStyle w:val="Refdenotaalpie"/>
          <w:sz w:val="24"/>
        </w:rPr>
        <w:footnoteReference w:id="9"/>
      </w:r>
    </w:p>
    <w:p w:rsidR="00286921" w:rsidRDefault="00286921" w:rsidP="009D362D">
      <w:pPr>
        <w:pStyle w:val="Prrafodelista"/>
        <w:spacing w:after="0" w:line="240" w:lineRule="auto"/>
        <w:ind w:left="1416"/>
        <w:jc w:val="both"/>
        <w:rPr>
          <w:sz w:val="24"/>
        </w:rPr>
      </w:pPr>
    </w:p>
    <w:p w:rsidR="00286921" w:rsidRPr="009D362D" w:rsidRDefault="00286921" w:rsidP="009D362D">
      <w:pPr>
        <w:pStyle w:val="Prrafodelista"/>
        <w:spacing w:after="0" w:line="240" w:lineRule="auto"/>
        <w:ind w:left="1416"/>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Visión</w:t>
      </w:r>
    </w:p>
    <w:p w:rsidR="00286921" w:rsidRDefault="00286921" w:rsidP="009D362D">
      <w:pPr>
        <w:pStyle w:val="Prrafodelista"/>
        <w:spacing w:after="0" w:line="240" w:lineRule="auto"/>
        <w:ind w:left="1416"/>
        <w:jc w:val="both"/>
        <w:rPr>
          <w:sz w:val="24"/>
        </w:rPr>
      </w:pPr>
    </w:p>
    <w:p w:rsidR="00286921" w:rsidRDefault="00286921" w:rsidP="009D362D">
      <w:pPr>
        <w:pStyle w:val="Prrafodelista"/>
        <w:spacing w:after="0" w:line="240" w:lineRule="auto"/>
        <w:ind w:left="1416"/>
        <w:jc w:val="both"/>
        <w:rPr>
          <w:sz w:val="24"/>
        </w:rPr>
      </w:pPr>
      <w:r>
        <w:rPr>
          <w:sz w:val="24"/>
        </w:rPr>
        <w:t>“</w:t>
      </w:r>
      <w:r w:rsidRPr="00286921">
        <w:rPr>
          <w:sz w:val="24"/>
        </w:rPr>
        <w:t>La Institución Educativa Técnica Juan Victoriano Padilla en el año 2015 se convertirá en un centro educativo líder en la región noroccidental del Departamento del Atlántico, ofreciendo a los estudiantes la oportunidad de continuar en la cadena de formación y desempeñarse en el campo laboral como empresarios o sujetos gestores de desarrollo, utilizando los medios tecnológicos para mejorar la gestión institucional y la formación de nuestra comunidad educativa.</w:t>
      </w:r>
      <w:r>
        <w:rPr>
          <w:sz w:val="24"/>
        </w:rPr>
        <w:t>”</w:t>
      </w:r>
      <w:r>
        <w:rPr>
          <w:rStyle w:val="Refdenotaalpie"/>
          <w:sz w:val="24"/>
        </w:rPr>
        <w:footnoteReference w:id="10"/>
      </w:r>
    </w:p>
    <w:p w:rsidR="00286921" w:rsidRDefault="00286921" w:rsidP="009D362D">
      <w:pPr>
        <w:pStyle w:val="Prrafodelista"/>
        <w:spacing w:after="0" w:line="240" w:lineRule="auto"/>
        <w:ind w:left="1416"/>
        <w:jc w:val="both"/>
        <w:rPr>
          <w:sz w:val="24"/>
        </w:rPr>
      </w:pPr>
    </w:p>
    <w:p w:rsidR="00286921" w:rsidRPr="009D362D" w:rsidRDefault="00286921" w:rsidP="009D362D">
      <w:pPr>
        <w:pStyle w:val="Prrafodelista"/>
        <w:spacing w:after="0" w:line="240" w:lineRule="auto"/>
        <w:ind w:left="1416"/>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Filosofía Institucional</w:t>
      </w:r>
    </w:p>
    <w:p w:rsidR="009D362D" w:rsidRDefault="009D362D" w:rsidP="009D362D">
      <w:pPr>
        <w:pStyle w:val="Prrafodelista"/>
        <w:spacing w:after="0" w:line="240" w:lineRule="auto"/>
        <w:ind w:left="1416"/>
        <w:jc w:val="both"/>
        <w:rPr>
          <w:sz w:val="24"/>
        </w:rPr>
      </w:pPr>
    </w:p>
    <w:p w:rsidR="00286921" w:rsidRPr="00286921" w:rsidRDefault="00286921" w:rsidP="00286921">
      <w:pPr>
        <w:pStyle w:val="Prrafodelista"/>
        <w:spacing w:after="0" w:line="240" w:lineRule="auto"/>
        <w:ind w:left="1416"/>
        <w:jc w:val="both"/>
        <w:rPr>
          <w:sz w:val="24"/>
        </w:rPr>
      </w:pPr>
      <w:r>
        <w:rPr>
          <w:sz w:val="24"/>
        </w:rPr>
        <w:t>“</w:t>
      </w:r>
      <w:r w:rsidRPr="00286921">
        <w:rPr>
          <w:sz w:val="24"/>
        </w:rPr>
        <w:t>La filosofía del plantel se enmarca en los fundamentos de la antropología social y cultural relacionados con los principios de una pedagogía que reconoce al estudiante como ser activo. La Institución Educativa Técnica Juan Victoriano Padilla fundamenta su servicio educativo en la formación de jóvenes que sean:</w:t>
      </w:r>
    </w:p>
    <w:p w:rsidR="00286921" w:rsidRPr="00286921" w:rsidRDefault="00286921" w:rsidP="00286921">
      <w:pPr>
        <w:pStyle w:val="Prrafodelista"/>
        <w:spacing w:after="0" w:line="240" w:lineRule="auto"/>
        <w:ind w:left="1416"/>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Autónomos, con capacidad para tomar decisiones frente a los compromisos que la institución, la familia y la comunidad le exige.</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Libres, ejerciendo la libertad con las limitaciones de las circunstancias que le sirven de entorno con un respeto a los derechos ajenos.</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Responsables, asumiendo las consecuencias de sus actuaciones.</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Solidarios, con apertura a los demás, como una necesidad pero en forma libre y voluntaria.</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2"/>
        </w:numPr>
        <w:spacing w:after="0" w:line="240" w:lineRule="auto"/>
        <w:ind w:left="1843" w:hanging="425"/>
        <w:jc w:val="both"/>
        <w:rPr>
          <w:sz w:val="24"/>
        </w:rPr>
      </w:pPr>
      <w:r w:rsidRPr="00286921">
        <w:rPr>
          <w:sz w:val="24"/>
        </w:rPr>
        <w:t>Aptos en el campo laboral y con sentido y proyección empresarial.</w:t>
      </w:r>
    </w:p>
    <w:p w:rsidR="00286921" w:rsidRPr="00286921" w:rsidRDefault="00286921" w:rsidP="00286921">
      <w:pPr>
        <w:pStyle w:val="Prrafodelista"/>
        <w:spacing w:after="0" w:line="240" w:lineRule="auto"/>
        <w:ind w:left="1416"/>
        <w:jc w:val="both"/>
        <w:rPr>
          <w:sz w:val="24"/>
        </w:rPr>
      </w:pPr>
    </w:p>
    <w:p w:rsidR="00286921" w:rsidRDefault="00286921" w:rsidP="00286921">
      <w:pPr>
        <w:pStyle w:val="Prrafodelista"/>
        <w:spacing w:after="0" w:line="240" w:lineRule="auto"/>
        <w:ind w:left="1416"/>
        <w:jc w:val="both"/>
        <w:rPr>
          <w:sz w:val="24"/>
        </w:rPr>
      </w:pPr>
      <w:r w:rsidRPr="00286921">
        <w:rPr>
          <w:sz w:val="24"/>
        </w:rPr>
        <w:t xml:space="preserve">De esta manera, el proceso formativo de la Institución tiene como objetivo el mejorar las condiciones de vida de la comunidad y proyectar las habilidades políticas, científicas, tecnológicas, deportivas, artísticas y culturales en beneficio </w:t>
      </w:r>
      <w:r w:rsidRPr="00286921">
        <w:rPr>
          <w:sz w:val="24"/>
        </w:rPr>
        <w:lastRenderedPageBreak/>
        <w:t>del entorno. Todo esto enmarcado en un ambiente de respeto, tolerancia y sana convivencia.</w:t>
      </w:r>
      <w:r>
        <w:rPr>
          <w:sz w:val="24"/>
        </w:rPr>
        <w:t>”</w:t>
      </w:r>
      <w:r>
        <w:rPr>
          <w:rStyle w:val="Refdenotaalpie"/>
          <w:sz w:val="24"/>
        </w:rPr>
        <w:footnoteReference w:id="11"/>
      </w:r>
    </w:p>
    <w:p w:rsidR="00286921" w:rsidRDefault="00286921" w:rsidP="009D362D">
      <w:pPr>
        <w:pStyle w:val="Prrafodelista"/>
        <w:spacing w:after="0" w:line="240" w:lineRule="auto"/>
        <w:ind w:left="1416"/>
        <w:jc w:val="both"/>
        <w:rPr>
          <w:sz w:val="24"/>
        </w:rPr>
      </w:pPr>
    </w:p>
    <w:p w:rsidR="00286921" w:rsidRPr="009D362D" w:rsidRDefault="00286921" w:rsidP="009D362D">
      <w:pPr>
        <w:pStyle w:val="Prrafodelista"/>
        <w:spacing w:after="0" w:line="240" w:lineRule="auto"/>
        <w:ind w:left="1416"/>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Principios Institucionales</w:t>
      </w:r>
    </w:p>
    <w:p w:rsidR="009D362D" w:rsidRDefault="009D362D" w:rsidP="009D362D">
      <w:pPr>
        <w:pStyle w:val="Prrafodelista"/>
        <w:spacing w:after="0" w:line="240" w:lineRule="auto"/>
        <w:ind w:left="1416"/>
        <w:jc w:val="both"/>
        <w:rPr>
          <w:sz w:val="24"/>
        </w:rPr>
      </w:pPr>
    </w:p>
    <w:p w:rsidR="00286921" w:rsidRPr="00286921" w:rsidRDefault="00286921" w:rsidP="00286921">
      <w:pPr>
        <w:pStyle w:val="Prrafodelista"/>
        <w:spacing w:after="0" w:line="240" w:lineRule="auto"/>
        <w:ind w:left="1416"/>
        <w:jc w:val="both"/>
        <w:rPr>
          <w:sz w:val="24"/>
        </w:rPr>
      </w:pPr>
      <w:r>
        <w:rPr>
          <w:sz w:val="24"/>
        </w:rPr>
        <w:t>“</w:t>
      </w:r>
      <w:r w:rsidRPr="00286921">
        <w:rPr>
          <w:sz w:val="24"/>
        </w:rPr>
        <w:t>La Institución Educativa Técnica Juan Victoriano Padilla, tiene como principios de la acción educativa los siguientes:</w:t>
      </w:r>
    </w:p>
    <w:p w:rsidR="00286921" w:rsidRPr="00286921" w:rsidRDefault="00286921" w:rsidP="00286921">
      <w:pPr>
        <w:pStyle w:val="Prrafodelista"/>
        <w:spacing w:after="0" w:line="240" w:lineRule="auto"/>
        <w:ind w:left="1416"/>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Educamos con un sentido de respeto por sí mismo y por los demás. Autoestima y Proyecto de Vida.</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Creamos conciencia en la conservación, protección y mejoramiento de los bienes institucionales, del medio ambiente y de la calidad de vida. Sentido de Pertenencia y Honestidad.</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Fomentamos la creatividad, la investigación y el uso de la tecnología para mejorar las competencias en el sector productivo y empresarial. Proactividad y Emprendimiento.</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Desarrollamos las capacidades críticas, reflexivas y analíticas para formular soluciones a los problemas del entorno. Mediación de Conflictos.</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Fomentamos el respeto por la vida, las diferencias individuales, los derechos humanos, la paz, principios democráticos y de convivencia para vivir en un ambiente armonioso. Solidaridad y Tolerancia.</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Brindamos espacios de socialización y participación ciudadana que permita una formación democrática. Responsabilidad.</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Creamos conciencia en el cumplimiento de los horarios que nos permita aprovechar el tiempo. Responsabilidad y Puntualidad.</w:t>
      </w:r>
    </w:p>
    <w:p w:rsidR="00286921" w:rsidRPr="00286921" w:rsidRDefault="00286921" w:rsidP="00286921">
      <w:pPr>
        <w:pStyle w:val="Prrafodelista"/>
        <w:spacing w:after="0" w:line="240" w:lineRule="auto"/>
        <w:ind w:left="1843" w:hanging="425"/>
        <w:jc w:val="both"/>
        <w:rPr>
          <w:sz w:val="24"/>
        </w:rPr>
      </w:pPr>
    </w:p>
    <w:p w:rsidR="00286921" w:rsidRPr="00286921" w:rsidRDefault="00286921" w:rsidP="00286921">
      <w:pPr>
        <w:pStyle w:val="Prrafodelista"/>
        <w:numPr>
          <w:ilvl w:val="0"/>
          <w:numId w:val="3"/>
        </w:numPr>
        <w:spacing w:after="0" w:line="240" w:lineRule="auto"/>
        <w:ind w:left="1843" w:hanging="425"/>
        <w:jc w:val="both"/>
        <w:rPr>
          <w:sz w:val="24"/>
        </w:rPr>
      </w:pPr>
      <w:r w:rsidRPr="00286921">
        <w:rPr>
          <w:sz w:val="24"/>
        </w:rPr>
        <w:t>Fomentamos métodos preventivos en los asuntos disciplinarios para la práctica de las normas institucionales en toda la comunidad educativa. Respeto.</w:t>
      </w:r>
    </w:p>
    <w:p w:rsidR="00286921" w:rsidRPr="00286921" w:rsidRDefault="00286921" w:rsidP="00286921">
      <w:pPr>
        <w:pStyle w:val="Prrafodelista"/>
        <w:spacing w:after="0" w:line="240" w:lineRule="auto"/>
        <w:ind w:left="1843" w:hanging="425"/>
        <w:jc w:val="both"/>
        <w:rPr>
          <w:sz w:val="24"/>
        </w:rPr>
      </w:pPr>
    </w:p>
    <w:p w:rsidR="00286921" w:rsidRDefault="00286921" w:rsidP="00286921">
      <w:pPr>
        <w:pStyle w:val="Prrafodelista"/>
        <w:numPr>
          <w:ilvl w:val="0"/>
          <w:numId w:val="3"/>
        </w:numPr>
        <w:spacing w:after="0" w:line="240" w:lineRule="auto"/>
        <w:ind w:left="1843" w:hanging="425"/>
        <w:jc w:val="both"/>
        <w:rPr>
          <w:sz w:val="24"/>
        </w:rPr>
      </w:pPr>
      <w:r w:rsidRPr="00286921">
        <w:rPr>
          <w:sz w:val="24"/>
        </w:rPr>
        <w:t>Establecemos medios de comunicación para integrar a la comunidad educativa. Trabajo en Equipo y Solidaridad.</w:t>
      </w:r>
      <w:r>
        <w:rPr>
          <w:sz w:val="24"/>
        </w:rPr>
        <w:t>”</w:t>
      </w:r>
      <w:r>
        <w:rPr>
          <w:rStyle w:val="Refdenotaalpie"/>
          <w:sz w:val="24"/>
        </w:rPr>
        <w:footnoteReference w:id="12"/>
      </w:r>
    </w:p>
    <w:p w:rsidR="00286921" w:rsidRPr="00286921" w:rsidRDefault="00286921" w:rsidP="00286921">
      <w:pPr>
        <w:pStyle w:val="Prrafodelista"/>
        <w:rPr>
          <w:sz w:val="24"/>
        </w:rPr>
      </w:pPr>
    </w:p>
    <w:p w:rsidR="00286921" w:rsidRPr="009D362D" w:rsidRDefault="00286921" w:rsidP="00286921">
      <w:pPr>
        <w:pStyle w:val="Prrafodelista"/>
        <w:spacing w:after="0" w:line="240" w:lineRule="auto"/>
        <w:ind w:left="1843"/>
        <w:jc w:val="both"/>
        <w:rPr>
          <w:sz w:val="24"/>
        </w:rPr>
      </w:pPr>
    </w:p>
    <w:p w:rsidR="009D362D" w:rsidRDefault="009D362D" w:rsidP="009D362D">
      <w:pPr>
        <w:pStyle w:val="Prrafodelista"/>
        <w:numPr>
          <w:ilvl w:val="2"/>
          <w:numId w:val="1"/>
        </w:numPr>
        <w:spacing w:after="0" w:line="240" w:lineRule="auto"/>
        <w:ind w:left="1134" w:hanging="425"/>
        <w:jc w:val="both"/>
        <w:rPr>
          <w:b/>
          <w:sz w:val="24"/>
        </w:rPr>
      </w:pPr>
      <w:r>
        <w:rPr>
          <w:b/>
          <w:sz w:val="24"/>
        </w:rPr>
        <w:t>Valores Institucionales</w:t>
      </w:r>
    </w:p>
    <w:p w:rsidR="009D362D" w:rsidRDefault="009D362D" w:rsidP="009D362D">
      <w:pPr>
        <w:pStyle w:val="Prrafodelista"/>
        <w:ind w:left="1416"/>
        <w:rPr>
          <w:sz w:val="24"/>
        </w:rPr>
      </w:pPr>
    </w:p>
    <w:p w:rsidR="00286921" w:rsidRDefault="00286921" w:rsidP="00286921">
      <w:pPr>
        <w:pStyle w:val="Prrafodelista"/>
        <w:ind w:left="1416"/>
        <w:jc w:val="both"/>
        <w:rPr>
          <w:sz w:val="24"/>
        </w:rPr>
      </w:pPr>
      <w:r>
        <w:rPr>
          <w:sz w:val="24"/>
        </w:rPr>
        <w:t>“</w:t>
      </w:r>
      <w:r w:rsidRPr="00286921">
        <w:rPr>
          <w:sz w:val="24"/>
        </w:rPr>
        <w:t>Los valores en la institución se evidencian en la convivencia y el comportamiento de los estudiantes, la cual se ha mejorado a través de la implementación de un proyecto de convivencia que involucre a todos los miembros de la comunidad educativa en aras de mejorar las relaciones interpersonales y afectivas en la institución.</w:t>
      </w:r>
      <w:r>
        <w:rPr>
          <w:sz w:val="24"/>
        </w:rPr>
        <w:t>”</w:t>
      </w:r>
      <w:r>
        <w:rPr>
          <w:rStyle w:val="Refdenotaalpie"/>
          <w:sz w:val="24"/>
        </w:rPr>
        <w:footnoteReference w:id="13"/>
      </w:r>
    </w:p>
    <w:p w:rsidR="00B253DE" w:rsidRPr="00B253DE" w:rsidRDefault="00B253DE" w:rsidP="00286921">
      <w:pPr>
        <w:pStyle w:val="Prrafodelista"/>
        <w:ind w:left="1416"/>
        <w:jc w:val="both"/>
        <w:rPr>
          <w:sz w:val="20"/>
        </w:rPr>
      </w:pPr>
    </w:p>
    <w:p w:rsidR="00B253DE" w:rsidRPr="00B253DE" w:rsidRDefault="005155B6" w:rsidP="00B253DE">
      <w:pPr>
        <w:pStyle w:val="Prrafodelista"/>
        <w:ind w:left="1416"/>
        <w:jc w:val="center"/>
        <w:rPr>
          <w:b/>
          <w:sz w:val="24"/>
        </w:rPr>
      </w:pPr>
      <w:r>
        <w:rPr>
          <w:noProof/>
          <w:sz w:val="24"/>
          <w:lang w:eastAsia="es-CO"/>
        </w:rPr>
        <mc:AlternateContent>
          <mc:Choice Requires="wpg">
            <w:drawing>
              <wp:anchor distT="0" distB="0" distL="114300" distR="114300" simplePos="0" relativeHeight="251666432" behindDoc="0" locked="0" layoutInCell="1" allowOverlap="1" wp14:anchorId="26485736" wp14:editId="4046772D">
                <wp:simplePos x="0" y="0"/>
                <wp:positionH relativeFrom="column">
                  <wp:posOffset>175260</wp:posOffset>
                </wp:positionH>
                <wp:positionV relativeFrom="paragraph">
                  <wp:posOffset>239395</wp:posOffset>
                </wp:positionV>
                <wp:extent cx="5521960" cy="3275330"/>
                <wp:effectExtent l="0" t="0" r="2540" b="1270"/>
                <wp:wrapSquare wrapText="bothSides"/>
                <wp:docPr id="4"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960" cy="3275330"/>
                          <a:chOff x="0" y="0"/>
                          <a:chExt cx="5522400" cy="3686400"/>
                        </a:xfrm>
                      </wpg:grpSpPr>
                      <pic:pic xmlns:pic="http://schemas.openxmlformats.org/drawingml/2006/picture">
                        <pic:nvPicPr>
                          <pic:cNvPr id="18" name="6 Imagen" descr="respeto.png"/>
                          <pic:cNvPicPr/>
                        </pic:nvPicPr>
                        <pic:blipFill>
                          <a:blip r:embed="rId12" cstate="print"/>
                          <a:stretch>
                            <a:fillRect/>
                          </a:stretch>
                        </pic:blipFill>
                        <pic:spPr>
                          <a:xfrm>
                            <a:off x="0" y="0"/>
                            <a:ext cx="2527200" cy="3686400"/>
                          </a:xfrm>
                          <a:prstGeom prst="rect">
                            <a:avLst/>
                          </a:prstGeom>
                        </pic:spPr>
                      </pic:pic>
                      <pic:pic xmlns:pic="http://schemas.openxmlformats.org/drawingml/2006/picture">
                        <pic:nvPicPr>
                          <pic:cNvPr id="19" name="7 Imagen" descr="valores.png"/>
                          <pic:cNvPicPr/>
                        </pic:nvPicPr>
                        <pic:blipFill>
                          <a:blip r:embed="rId13" cstate="print"/>
                          <a:stretch>
                            <a:fillRect/>
                          </a:stretch>
                        </pic:blipFill>
                        <pic:spPr>
                          <a:xfrm>
                            <a:off x="2750400" y="0"/>
                            <a:ext cx="2772000" cy="368640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03A710C" id="4 Grupo" o:spid="_x0000_s1026" style="position:absolute;margin-left:13.8pt;margin-top:18.85pt;width:434.8pt;height:257.9pt;z-index:251666432;mso-height-relative:margin" coordsize="55224,3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Imagen" o:spid="_x0000_s1027" type="#_x0000_t75" alt="respeto.png" style="position:absolute;width:25272;height:3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uJ/FAAAA2wAAAA8AAABkcnMvZG93bnJldi54bWxEj0FrwkAQhe+F/odlCr0U3bRo0egqRbB6&#10;q7EKHofsmASzszG7NfHfdw6F3mZ4b977Zr7sXa1u1IbKs4HXYQKKOPe24sLA4Xs9mIAKEdli7ZkM&#10;3CnAcvH4MMfU+o4zuu1joSSEQ4oGyhibVOuQl+QwDH1DLNrZtw6jrG2hbYudhLtavyXJu3ZYsTSU&#10;2NCqpPyy/3EGvj531akbj9f9+Zpnx83L1NYja8zzU/8xAxWpj//mv+utFXyBlV9kA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mLifxQAAANsAAAAPAAAAAAAAAAAAAAAA&#10;AJ8CAABkcnMvZG93bnJldi54bWxQSwUGAAAAAAQABAD3AAAAkQMAAAAA&#10;">
                  <v:imagedata r:id="rId14" o:title="respeto"/>
                </v:shape>
                <v:shape id="7 Imagen" o:spid="_x0000_s1028" type="#_x0000_t75" alt="valores.png" style="position:absolute;left:27504;width:27720;height:3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6TvCAAAA2wAAAA8AAABkcnMvZG93bnJldi54bWxET01rwkAQvQv9D8sUvIhuUlBsdJWiFTyk&#10;B7XgdciOm9jsbMiuMf77bqHgbR7vc5br3taio9ZXjhWkkwQEceF0xUbB92k3noPwAVlj7ZgUPMjD&#10;evUyWGKm3Z0P1B2DETGEfYYKyhCaTEpflGTRT1xDHLmLay2GCFsjdYv3GG5r+ZYkM2mx4thQYkOb&#10;koqf480q2Jxzk+YX8yVP0zQvPvfXbhS2Sg1f+48FiEB9eIr/3Xsd57/D3y/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7ek7wgAAANsAAAAPAAAAAAAAAAAAAAAAAJ8C&#10;AABkcnMvZG93bnJldi54bWxQSwUGAAAAAAQABAD3AAAAjgMAAAAA&#10;">
                  <v:imagedata r:id="rId15" o:title="valores"/>
                </v:shape>
                <w10:wrap type="square"/>
              </v:group>
            </w:pict>
          </mc:Fallback>
        </mc:AlternateContent>
      </w:r>
      <w:r w:rsidR="00B253DE" w:rsidRPr="00B253DE">
        <w:rPr>
          <w:b/>
          <w:sz w:val="16"/>
        </w:rPr>
        <w:t>Figura 1. Valores Institucionales</w:t>
      </w:r>
    </w:p>
    <w:p w:rsidR="00D51C46" w:rsidRDefault="00D51C46" w:rsidP="00D51C46">
      <w:pPr>
        <w:pStyle w:val="Prrafodelista"/>
        <w:spacing w:after="0" w:line="240" w:lineRule="auto"/>
        <w:ind w:left="426"/>
        <w:jc w:val="both"/>
        <w:rPr>
          <w:b/>
          <w:sz w:val="24"/>
        </w:rPr>
      </w:pPr>
    </w:p>
    <w:p w:rsidR="00D51C46" w:rsidRDefault="00D51C46" w:rsidP="00D51C46">
      <w:pPr>
        <w:pStyle w:val="Prrafodelista"/>
        <w:spacing w:after="0" w:line="240" w:lineRule="auto"/>
        <w:ind w:left="426"/>
        <w:jc w:val="both"/>
        <w:rPr>
          <w:b/>
          <w:sz w:val="24"/>
        </w:rPr>
      </w:pPr>
    </w:p>
    <w:p w:rsidR="009D362D" w:rsidRDefault="009D362D" w:rsidP="009D362D">
      <w:pPr>
        <w:pStyle w:val="Prrafodelista"/>
        <w:numPr>
          <w:ilvl w:val="1"/>
          <w:numId w:val="1"/>
        </w:numPr>
        <w:spacing w:after="0" w:line="240" w:lineRule="auto"/>
        <w:ind w:left="426"/>
        <w:jc w:val="both"/>
        <w:rPr>
          <w:b/>
          <w:sz w:val="24"/>
        </w:rPr>
      </w:pPr>
      <w:r>
        <w:rPr>
          <w:b/>
          <w:sz w:val="24"/>
        </w:rPr>
        <w:t>REFERENTES LEGALES</w:t>
      </w:r>
    </w:p>
    <w:p w:rsidR="00286921" w:rsidRDefault="00286921" w:rsidP="00286921">
      <w:pPr>
        <w:pStyle w:val="Prrafodelista"/>
        <w:spacing w:after="0" w:line="240" w:lineRule="auto"/>
        <w:ind w:left="708"/>
        <w:jc w:val="both"/>
        <w:rPr>
          <w:b/>
          <w:sz w:val="24"/>
        </w:rPr>
      </w:pPr>
    </w:p>
    <w:p w:rsidR="00286921" w:rsidRDefault="00286921" w:rsidP="00286921">
      <w:pPr>
        <w:pStyle w:val="Prrafodelista"/>
        <w:numPr>
          <w:ilvl w:val="2"/>
          <w:numId w:val="1"/>
        </w:numPr>
        <w:spacing w:after="0" w:line="240" w:lineRule="auto"/>
        <w:ind w:left="1134" w:hanging="425"/>
        <w:jc w:val="both"/>
        <w:rPr>
          <w:b/>
          <w:sz w:val="24"/>
        </w:rPr>
      </w:pPr>
      <w:r>
        <w:rPr>
          <w:b/>
          <w:sz w:val="24"/>
        </w:rPr>
        <w:t>Referentes Legales Externos</w:t>
      </w:r>
    </w:p>
    <w:p w:rsidR="00B12D7E" w:rsidRDefault="00B12D7E" w:rsidP="00B12D7E">
      <w:pPr>
        <w:pStyle w:val="Prrafodelista"/>
        <w:spacing w:after="0" w:line="240" w:lineRule="auto"/>
        <w:ind w:left="1134"/>
        <w:jc w:val="both"/>
        <w:rPr>
          <w:b/>
          <w:sz w:val="24"/>
        </w:rPr>
      </w:pPr>
    </w:p>
    <w:p w:rsidR="00B253DE" w:rsidRDefault="00B253DE" w:rsidP="00B253DE">
      <w:pPr>
        <w:pStyle w:val="Prrafodelista"/>
        <w:spacing w:after="0" w:line="240" w:lineRule="auto"/>
        <w:ind w:left="1416"/>
        <w:jc w:val="center"/>
        <w:rPr>
          <w:b/>
          <w:sz w:val="16"/>
        </w:rPr>
      </w:pPr>
      <w:r w:rsidRPr="00B253DE">
        <w:rPr>
          <w:b/>
          <w:sz w:val="16"/>
        </w:rPr>
        <w:t>Cuadro 1. Referentes legales Externos</w:t>
      </w:r>
    </w:p>
    <w:tbl>
      <w:tblPr>
        <w:tblStyle w:val="Tablaconcuadrcula"/>
        <w:tblW w:w="0" w:type="auto"/>
        <w:tblLayout w:type="fixed"/>
        <w:tblLook w:val="04A0" w:firstRow="1" w:lastRow="0" w:firstColumn="1" w:lastColumn="0" w:noHBand="0" w:noVBand="1"/>
      </w:tblPr>
      <w:tblGrid>
        <w:gridCol w:w="1526"/>
        <w:gridCol w:w="1276"/>
        <w:gridCol w:w="6178"/>
      </w:tblGrid>
      <w:tr w:rsidR="00B211F1" w:rsidRPr="00D51C46" w:rsidTr="00B253DE">
        <w:tc>
          <w:tcPr>
            <w:tcW w:w="2802" w:type="dxa"/>
            <w:gridSpan w:val="2"/>
          </w:tcPr>
          <w:p w:rsidR="00B211F1" w:rsidRPr="00D51C46" w:rsidRDefault="00B211F1" w:rsidP="00B211F1">
            <w:pPr>
              <w:jc w:val="center"/>
              <w:rPr>
                <w:b/>
                <w:sz w:val="18"/>
                <w:szCs w:val="18"/>
              </w:rPr>
            </w:pPr>
            <w:r w:rsidRPr="00D51C46">
              <w:rPr>
                <w:b/>
                <w:sz w:val="18"/>
                <w:szCs w:val="18"/>
              </w:rPr>
              <w:t>NORMATIVIDAD</w:t>
            </w:r>
          </w:p>
        </w:tc>
        <w:tc>
          <w:tcPr>
            <w:tcW w:w="6178" w:type="dxa"/>
          </w:tcPr>
          <w:p w:rsidR="00B211F1" w:rsidRPr="00D51C46" w:rsidRDefault="00B211F1" w:rsidP="00B211F1">
            <w:pPr>
              <w:jc w:val="center"/>
              <w:rPr>
                <w:b/>
                <w:sz w:val="18"/>
                <w:szCs w:val="18"/>
              </w:rPr>
            </w:pPr>
            <w:r w:rsidRPr="00D51C46">
              <w:rPr>
                <w:b/>
                <w:sz w:val="18"/>
                <w:szCs w:val="18"/>
              </w:rPr>
              <w:t>ALCANCES, OBLIGACIONES E IMPLICACIONES</w:t>
            </w:r>
          </w:p>
        </w:tc>
      </w:tr>
      <w:tr w:rsidR="00B211F1" w:rsidRPr="00D51C46" w:rsidTr="00B253DE">
        <w:tc>
          <w:tcPr>
            <w:tcW w:w="1526" w:type="dxa"/>
            <w:vMerge w:val="restart"/>
            <w:vAlign w:val="center"/>
          </w:tcPr>
          <w:p w:rsidR="00B211F1" w:rsidRPr="00D51C46" w:rsidRDefault="00B211F1" w:rsidP="00B211F1">
            <w:pPr>
              <w:jc w:val="center"/>
              <w:rPr>
                <w:b/>
                <w:sz w:val="18"/>
                <w:szCs w:val="18"/>
              </w:rPr>
            </w:pPr>
            <w:r w:rsidRPr="00D51C46">
              <w:rPr>
                <w:b/>
                <w:sz w:val="18"/>
                <w:szCs w:val="18"/>
              </w:rPr>
              <w:t>CONSTITUCION POLITICA DE COLOMBIA 1991</w:t>
            </w:r>
          </w:p>
        </w:tc>
        <w:tc>
          <w:tcPr>
            <w:tcW w:w="1276" w:type="dxa"/>
            <w:vAlign w:val="center"/>
          </w:tcPr>
          <w:p w:rsidR="00B211F1" w:rsidRPr="00D51C46" w:rsidRDefault="00B211F1" w:rsidP="00B211F1">
            <w:pPr>
              <w:jc w:val="center"/>
              <w:rPr>
                <w:b/>
                <w:sz w:val="18"/>
                <w:szCs w:val="18"/>
              </w:rPr>
            </w:pPr>
            <w:r w:rsidRPr="00D51C46">
              <w:rPr>
                <w:b/>
                <w:sz w:val="18"/>
                <w:szCs w:val="18"/>
              </w:rPr>
              <w:t>Artículo 67</w:t>
            </w:r>
          </w:p>
        </w:tc>
        <w:tc>
          <w:tcPr>
            <w:tcW w:w="6178" w:type="dxa"/>
            <w:vAlign w:val="center"/>
          </w:tcPr>
          <w:p w:rsidR="00B211F1" w:rsidRPr="00D51C46" w:rsidRDefault="00B211F1" w:rsidP="00B211F1">
            <w:pPr>
              <w:jc w:val="both"/>
              <w:rPr>
                <w:sz w:val="18"/>
                <w:szCs w:val="18"/>
              </w:rPr>
            </w:pPr>
            <w:r w:rsidRPr="00D51C46">
              <w:rPr>
                <w:sz w:val="18"/>
                <w:szCs w:val="18"/>
              </w:rPr>
              <w:t>La educación es un derecho de la persona y un servicio público que tiene una función social: Con ella se busca el ascenso al conocimiento, a la ciencia, a la técnica y a los bienes y valores de la cultura</w:t>
            </w:r>
          </w:p>
        </w:tc>
      </w:tr>
      <w:tr w:rsidR="00B211F1" w:rsidRPr="00D51C46" w:rsidTr="00B253DE">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70</w:t>
            </w:r>
          </w:p>
        </w:tc>
        <w:tc>
          <w:tcPr>
            <w:tcW w:w="6178" w:type="dxa"/>
            <w:vAlign w:val="center"/>
          </w:tcPr>
          <w:p w:rsidR="00B211F1" w:rsidRPr="00D51C46" w:rsidRDefault="00B211F1" w:rsidP="00B211F1">
            <w:pPr>
              <w:jc w:val="both"/>
              <w:rPr>
                <w:sz w:val="18"/>
                <w:szCs w:val="18"/>
              </w:rPr>
            </w:pPr>
            <w:r w:rsidRPr="00D51C46">
              <w:rPr>
                <w:sz w:val="18"/>
                <w:szCs w:val="18"/>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La cultura en sus diversas manifestaciones es fundamento de la nacionalidad. El Estado reconoce la igualdad y dignidad de todas las que conviven en el país. El Estado promoverá la investigación, la ciencia, el desarrollo y la difusión de valores culturales de la nación</w:t>
            </w:r>
          </w:p>
        </w:tc>
      </w:tr>
      <w:tr w:rsidR="00B211F1" w:rsidRPr="00D51C46" w:rsidTr="00B253DE">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71</w:t>
            </w:r>
          </w:p>
        </w:tc>
        <w:tc>
          <w:tcPr>
            <w:tcW w:w="6178" w:type="dxa"/>
            <w:vAlign w:val="center"/>
          </w:tcPr>
          <w:p w:rsidR="00B211F1" w:rsidRPr="00D51C46" w:rsidRDefault="00B211F1" w:rsidP="00B211F1">
            <w:pPr>
              <w:jc w:val="both"/>
              <w:rPr>
                <w:sz w:val="18"/>
                <w:szCs w:val="18"/>
              </w:rPr>
            </w:pPr>
            <w:r w:rsidRPr="00D51C46">
              <w:rPr>
                <w:sz w:val="18"/>
                <w:szCs w:val="18"/>
              </w:rPr>
              <w:t>La búsqueda del conocimiento y la expresión artística son libres. Los planes de desarrollo económico y social incluirán el fomento a las ciencias y, en general, a la cultura</w:t>
            </w:r>
          </w:p>
        </w:tc>
      </w:tr>
      <w:tr w:rsidR="00B211F1" w:rsidRPr="00D51C46" w:rsidTr="00B253DE">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72</w:t>
            </w:r>
          </w:p>
        </w:tc>
        <w:tc>
          <w:tcPr>
            <w:tcW w:w="6178" w:type="dxa"/>
            <w:vAlign w:val="center"/>
          </w:tcPr>
          <w:p w:rsidR="00B211F1" w:rsidRPr="00D51C46" w:rsidRDefault="00B211F1" w:rsidP="00B211F1">
            <w:pPr>
              <w:jc w:val="both"/>
              <w:rPr>
                <w:sz w:val="18"/>
                <w:szCs w:val="18"/>
              </w:rPr>
            </w:pPr>
            <w:r w:rsidRPr="00D51C46">
              <w:rPr>
                <w:sz w:val="18"/>
                <w:szCs w:val="18"/>
              </w:rPr>
              <w:t>El patrimonio cultural de la nación está bajo la protección del Estado. El patrimonio arqueológico y otros bienes culturales que conforman la identidad nacional, pertenecen a la nación y son inalienables, inembargables e imprescriptibles</w:t>
            </w:r>
          </w:p>
        </w:tc>
      </w:tr>
      <w:tr w:rsidR="00B211F1" w:rsidRPr="00D51C46" w:rsidTr="00B253DE">
        <w:tc>
          <w:tcPr>
            <w:tcW w:w="1526" w:type="dxa"/>
            <w:vMerge w:val="restart"/>
            <w:vAlign w:val="center"/>
          </w:tcPr>
          <w:p w:rsidR="00B211F1" w:rsidRPr="00D51C46" w:rsidRDefault="00B211F1" w:rsidP="00B211F1">
            <w:pPr>
              <w:jc w:val="center"/>
              <w:rPr>
                <w:b/>
                <w:sz w:val="18"/>
                <w:szCs w:val="18"/>
              </w:rPr>
            </w:pPr>
            <w:r w:rsidRPr="00D51C46">
              <w:rPr>
                <w:b/>
                <w:sz w:val="18"/>
                <w:szCs w:val="18"/>
              </w:rPr>
              <w:t>LEY GENERAL DE EDUCACION 115 DE 1994</w:t>
            </w:r>
          </w:p>
        </w:tc>
        <w:tc>
          <w:tcPr>
            <w:tcW w:w="1276" w:type="dxa"/>
            <w:vAlign w:val="center"/>
          </w:tcPr>
          <w:p w:rsidR="00B211F1" w:rsidRPr="00D51C46" w:rsidRDefault="00B211F1" w:rsidP="00B211F1">
            <w:pPr>
              <w:jc w:val="center"/>
              <w:rPr>
                <w:b/>
                <w:sz w:val="18"/>
                <w:szCs w:val="18"/>
              </w:rPr>
            </w:pPr>
            <w:r w:rsidRPr="00D51C46">
              <w:rPr>
                <w:b/>
                <w:sz w:val="18"/>
                <w:szCs w:val="18"/>
              </w:rPr>
              <w:t>Artículo 5</w:t>
            </w:r>
          </w:p>
          <w:p w:rsidR="00B211F1" w:rsidRPr="00D51C46" w:rsidRDefault="00B211F1" w:rsidP="00B211F1">
            <w:pPr>
              <w:jc w:val="center"/>
              <w:rPr>
                <w:b/>
                <w:sz w:val="18"/>
                <w:szCs w:val="18"/>
              </w:rPr>
            </w:pPr>
            <w:r w:rsidRPr="00D51C46">
              <w:rPr>
                <w:b/>
                <w:sz w:val="18"/>
                <w:szCs w:val="18"/>
              </w:rPr>
              <w:t>(Incisos 6, 7)</w:t>
            </w:r>
          </w:p>
        </w:tc>
        <w:tc>
          <w:tcPr>
            <w:tcW w:w="6178" w:type="dxa"/>
            <w:vAlign w:val="center"/>
          </w:tcPr>
          <w:p w:rsidR="00B211F1" w:rsidRPr="00D51C46" w:rsidRDefault="00B211F1" w:rsidP="00B211F1">
            <w:pPr>
              <w:pStyle w:val="Prrafodelista"/>
              <w:numPr>
                <w:ilvl w:val="0"/>
                <w:numId w:val="4"/>
              </w:numPr>
              <w:ind w:left="459"/>
              <w:jc w:val="both"/>
              <w:rPr>
                <w:sz w:val="18"/>
                <w:szCs w:val="18"/>
              </w:rPr>
            </w:pPr>
            <w:r w:rsidRPr="00D51C46">
              <w:rPr>
                <w:sz w:val="18"/>
                <w:szCs w:val="18"/>
              </w:rPr>
              <w:t>El estudio y la comprensión crítica de la cultura nacional y de la diversidad étnica y cultural del país, como fundamento de la unidad nacional y de su identidad.</w:t>
            </w:r>
          </w:p>
          <w:p w:rsidR="00B211F1" w:rsidRPr="00D51C46" w:rsidRDefault="00B211F1" w:rsidP="00B211F1">
            <w:pPr>
              <w:pStyle w:val="Prrafodelista"/>
              <w:numPr>
                <w:ilvl w:val="0"/>
                <w:numId w:val="4"/>
              </w:numPr>
              <w:ind w:left="459"/>
              <w:jc w:val="both"/>
              <w:rPr>
                <w:sz w:val="18"/>
                <w:szCs w:val="18"/>
              </w:rPr>
            </w:pPr>
            <w:r w:rsidRPr="00D51C46">
              <w:rPr>
                <w:sz w:val="18"/>
                <w:szCs w:val="18"/>
              </w:rPr>
              <w:t>El acceso al conocimiento, la ciencia, la técnica y demás bienes y valores de la cultura, el fomento de la investigación y el estímulo a la creación artística en sus diferentes manifestaciones.</w:t>
            </w:r>
          </w:p>
        </w:tc>
      </w:tr>
      <w:tr w:rsidR="00B211F1" w:rsidRPr="00D51C46" w:rsidTr="00D51C46">
        <w:trPr>
          <w:trHeight w:val="2014"/>
        </w:trPr>
        <w:tc>
          <w:tcPr>
            <w:tcW w:w="1526" w:type="dxa"/>
            <w:vMerge/>
            <w:vAlign w:val="center"/>
          </w:tcPr>
          <w:p w:rsidR="00B211F1" w:rsidRPr="00D51C46" w:rsidRDefault="00B211F1" w:rsidP="00B211F1">
            <w:pPr>
              <w:jc w:val="center"/>
              <w:rPr>
                <w:b/>
                <w:sz w:val="18"/>
                <w:szCs w:val="18"/>
              </w:rPr>
            </w:pPr>
          </w:p>
        </w:tc>
        <w:tc>
          <w:tcPr>
            <w:tcW w:w="1276" w:type="dxa"/>
            <w:vAlign w:val="center"/>
          </w:tcPr>
          <w:p w:rsidR="00B211F1" w:rsidRPr="00D51C46" w:rsidRDefault="00B211F1" w:rsidP="00B211F1">
            <w:pPr>
              <w:jc w:val="center"/>
              <w:rPr>
                <w:b/>
                <w:sz w:val="18"/>
                <w:szCs w:val="18"/>
              </w:rPr>
            </w:pPr>
            <w:r w:rsidRPr="00D51C46">
              <w:rPr>
                <w:b/>
                <w:sz w:val="18"/>
                <w:szCs w:val="18"/>
              </w:rPr>
              <w:t>Artículo 21</w:t>
            </w:r>
          </w:p>
          <w:p w:rsidR="00B211F1" w:rsidRPr="00D51C46" w:rsidRDefault="00B211F1" w:rsidP="00B211F1">
            <w:pPr>
              <w:jc w:val="center"/>
              <w:rPr>
                <w:b/>
                <w:sz w:val="18"/>
                <w:szCs w:val="18"/>
              </w:rPr>
            </w:pPr>
            <w:r w:rsidRPr="00D51C46">
              <w:rPr>
                <w:b/>
                <w:sz w:val="18"/>
                <w:szCs w:val="18"/>
              </w:rPr>
              <w:t>(Numerales j – l – ñ)</w:t>
            </w:r>
          </w:p>
          <w:p w:rsidR="00B211F1" w:rsidRPr="00D51C46" w:rsidRDefault="00B211F1" w:rsidP="00B211F1">
            <w:pPr>
              <w:jc w:val="center"/>
              <w:rPr>
                <w:b/>
                <w:sz w:val="18"/>
                <w:szCs w:val="18"/>
              </w:rPr>
            </w:pPr>
            <w:r w:rsidRPr="00D51C46">
              <w:rPr>
                <w:b/>
                <w:sz w:val="18"/>
                <w:szCs w:val="18"/>
              </w:rPr>
              <w:t>Artículo 22</w:t>
            </w:r>
          </w:p>
          <w:p w:rsidR="00B211F1" w:rsidRPr="00D51C46" w:rsidRDefault="00B211F1" w:rsidP="00B211F1">
            <w:pPr>
              <w:jc w:val="center"/>
              <w:rPr>
                <w:b/>
                <w:sz w:val="18"/>
                <w:szCs w:val="18"/>
              </w:rPr>
            </w:pPr>
            <w:r w:rsidRPr="00D51C46">
              <w:rPr>
                <w:b/>
                <w:sz w:val="18"/>
                <w:szCs w:val="18"/>
              </w:rPr>
              <w:t>(Numeral k)</w:t>
            </w:r>
          </w:p>
          <w:p w:rsidR="00B211F1" w:rsidRPr="00D51C46" w:rsidRDefault="00B211F1" w:rsidP="00B211F1">
            <w:pPr>
              <w:jc w:val="center"/>
              <w:rPr>
                <w:b/>
                <w:sz w:val="18"/>
                <w:szCs w:val="18"/>
              </w:rPr>
            </w:pPr>
            <w:r w:rsidRPr="00D51C46">
              <w:rPr>
                <w:b/>
                <w:sz w:val="18"/>
                <w:szCs w:val="18"/>
              </w:rPr>
              <w:t>Artículo 23</w:t>
            </w:r>
          </w:p>
          <w:p w:rsidR="00B211F1" w:rsidRPr="00D51C46" w:rsidRDefault="00B211F1" w:rsidP="00B211F1">
            <w:pPr>
              <w:jc w:val="center"/>
              <w:rPr>
                <w:b/>
                <w:sz w:val="18"/>
                <w:szCs w:val="18"/>
              </w:rPr>
            </w:pPr>
            <w:r w:rsidRPr="00D51C46">
              <w:rPr>
                <w:b/>
                <w:sz w:val="18"/>
                <w:szCs w:val="18"/>
              </w:rPr>
              <w:t>(fines 1, 2, 5, 9, 11, 13)</w:t>
            </w:r>
          </w:p>
        </w:tc>
        <w:tc>
          <w:tcPr>
            <w:tcW w:w="6178" w:type="dxa"/>
            <w:vAlign w:val="center"/>
          </w:tcPr>
          <w:p w:rsidR="00B211F1" w:rsidRPr="00D51C46" w:rsidRDefault="00B211F1" w:rsidP="00B211F1">
            <w:pPr>
              <w:pStyle w:val="Prrafodelista"/>
              <w:numPr>
                <w:ilvl w:val="0"/>
                <w:numId w:val="5"/>
              </w:numPr>
              <w:ind w:left="457"/>
              <w:jc w:val="both"/>
              <w:rPr>
                <w:sz w:val="18"/>
                <w:szCs w:val="18"/>
              </w:rPr>
            </w:pPr>
            <w:r w:rsidRPr="00D51C46">
              <w:rPr>
                <w:sz w:val="18"/>
                <w:szCs w:val="18"/>
              </w:rPr>
              <w:t>La educación es un proceso de formación permanente, personal, cultural y social que se fundamenta en una concepción integral de la persona humana, de su dignidad, de sus derechos y de sus deberes.</w:t>
            </w:r>
          </w:p>
          <w:p w:rsidR="00B211F1" w:rsidRPr="00D51C46" w:rsidRDefault="00B211F1" w:rsidP="00B211F1">
            <w:pPr>
              <w:pStyle w:val="Prrafodelista"/>
              <w:numPr>
                <w:ilvl w:val="0"/>
                <w:numId w:val="5"/>
              </w:numPr>
              <w:ind w:left="457"/>
              <w:jc w:val="both"/>
              <w:rPr>
                <w:sz w:val="18"/>
                <w:szCs w:val="18"/>
              </w:rPr>
            </w:pPr>
            <w:r w:rsidRPr="00D51C46">
              <w:rPr>
                <w:sz w:val="18"/>
                <w:szCs w:val="18"/>
              </w:rPr>
              <w:t>La formación artística se da mediante la expresión corporal, la representación, la música, la plástica, entre otras.</w:t>
            </w:r>
          </w:p>
          <w:p w:rsidR="00B211F1" w:rsidRPr="00D51C46" w:rsidRDefault="00B211F1" w:rsidP="00B211F1">
            <w:pPr>
              <w:pStyle w:val="Prrafodelista"/>
              <w:numPr>
                <w:ilvl w:val="0"/>
                <w:numId w:val="5"/>
              </w:numPr>
              <w:ind w:left="457"/>
              <w:jc w:val="both"/>
              <w:rPr>
                <w:sz w:val="18"/>
                <w:szCs w:val="18"/>
              </w:rPr>
            </w:pPr>
            <w:r w:rsidRPr="00D51C46">
              <w:rPr>
                <w:sz w:val="18"/>
                <w:szCs w:val="18"/>
              </w:rPr>
              <w:t>Se refiere a la apreciación artística, la comprensión estética, la creatividad y la familiarización con los diferentes medios de expresión.</w:t>
            </w:r>
          </w:p>
          <w:p w:rsidR="00B211F1" w:rsidRPr="00D51C46" w:rsidRDefault="00B211F1" w:rsidP="00B211F1">
            <w:pPr>
              <w:pStyle w:val="Prrafodelista"/>
              <w:numPr>
                <w:ilvl w:val="0"/>
                <w:numId w:val="5"/>
              </w:numPr>
              <w:ind w:left="457"/>
              <w:jc w:val="both"/>
              <w:rPr>
                <w:sz w:val="18"/>
                <w:szCs w:val="18"/>
              </w:rPr>
            </w:pPr>
            <w:r w:rsidRPr="00D51C46">
              <w:rPr>
                <w:sz w:val="18"/>
                <w:szCs w:val="18"/>
              </w:rPr>
              <w:t>La artística y la cultura como área obligatoria.</w:t>
            </w:r>
          </w:p>
          <w:p w:rsidR="00B211F1" w:rsidRPr="00D51C46" w:rsidRDefault="00B211F1" w:rsidP="00B211F1">
            <w:pPr>
              <w:pStyle w:val="Prrafodelista"/>
              <w:numPr>
                <w:ilvl w:val="0"/>
                <w:numId w:val="5"/>
              </w:numPr>
              <w:ind w:left="457"/>
              <w:jc w:val="both"/>
              <w:rPr>
                <w:sz w:val="18"/>
                <w:szCs w:val="18"/>
              </w:rPr>
            </w:pPr>
            <w:r w:rsidRPr="00D51C46">
              <w:rPr>
                <w:sz w:val="18"/>
                <w:szCs w:val="18"/>
              </w:rPr>
              <w:t>Aporte del área de artística al logro de los fines de la educación.</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LEY 715</w:t>
            </w:r>
          </w:p>
          <w:p w:rsidR="00B211F1" w:rsidRPr="00D51C46" w:rsidRDefault="00B211F1" w:rsidP="00B211F1">
            <w:pPr>
              <w:jc w:val="center"/>
              <w:rPr>
                <w:b/>
                <w:sz w:val="18"/>
                <w:szCs w:val="18"/>
              </w:rPr>
            </w:pPr>
            <w:r w:rsidRPr="00D51C46">
              <w:rPr>
                <w:b/>
                <w:sz w:val="18"/>
                <w:szCs w:val="18"/>
              </w:rPr>
              <w:t>Diciembre 21 de 2001</w:t>
            </w:r>
          </w:p>
        </w:tc>
        <w:tc>
          <w:tcPr>
            <w:tcW w:w="6178" w:type="dxa"/>
            <w:vAlign w:val="center"/>
          </w:tcPr>
          <w:p w:rsidR="00B211F1" w:rsidRPr="00D51C46" w:rsidRDefault="00B211F1" w:rsidP="00B211F1">
            <w:pPr>
              <w:jc w:val="both"/>
              <w:rPr>
                <w:sz w:val="18"/>
                <w:szCs w:val="18"/>
              </w:rPr>
            </w:pPr>
            <w:r w:rsidRPr="00D51C46">
              <w:rPr>
                <w:sz w:val="18"/>
                <w:szCs w:val="18"/>
              </w:rPr>
              <w:t>Mediante la cual se dictan normas orgánicas en materia de recursos y competencias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DECRETO 2082</w:t>
            </w:r>
          </w:p>
          <w:p w:rsidR="00B211F1" w:rsidRPr="00D51C46" w:rsidRDefault="00B211F1" w:rsidP="00B211F1">
            <w:pPr>
              <w:jc w:val="center"/>
              <w:rPr>
                <w:b/>
                <w:sz w:val="18"/>
                <w:szCs w:val="18"/>
              </w:rPr>
            </w:pPr>
            <w:r w:rsidRPr="00D51C46">
              <w:rPr>
                <w:b/>
                <w:sz w:val="18"/>
                <w:szCs w:val="18"/>
              </w:rPr>
              <w:t>Octubre de 1996</w:t>
            </w:r>
          </w:p>
        </w:tc>
        <w:tc>
          <w:tcPr>
            <w:tcW w:w="6178" w:type="dxa"/>
            <w:vAlign w:val="center"/>
          </w:tcPr>
          <w:p w:rsidR="00B211F1" w:rsidRPr="00D51C46" w:rsidRDefault="00B211F1" w:rsidP="00B211F1">
            <w:pPr>
              <w:jc w:val="both"/>
              <w:rPr>
                <w:sz w:val="18"/>
                <w:szCs w:val="18"/>
              </w:rPr>
            </w:pPr>
            <w:r w:rsidRPr="00D51C46">
              <w:rPr>
                <w:sz w:val="18"/>
                <w:szCs w:val="18"/>
              </w:rPr>
              <w:t>Por la cual se reglamenta la atención educativa para personas con limitaciones, con capacidades o talentos excepcionales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DECRETO 1860</w:t>
            </w:r>
          </w:p>
          <w:p w:rsidR="00B211F1" w:rsidRPr="00D51C46" w:rsidRDefault="00B211F1" w:rsidP="00B211F1">
            <w:pPr>
              <w:jc w:val="center"/>
              <w:rPr>
                <w:b/>
                <w:sz w:val="18"/>
                <w:szCs w:val="18"/>
              </w:rPr>
            </w:pPr>
            <w:r w:rsidRPr="00D51C46">
              <w:rPr>
                <w:b/>
                <w:sz w:val="18"/>
                <w:szCs w:val="18"/>
              </w:rPr>
              <w:t>Agosto de 1994</w:t>
            </w:r>
          </w:p>
        </w:tc>
        <w:tc>
          <w:tcPr>
            <w:tcW w:w="6178" w:type="dxa"/>
            <w:vAlign w:val="center"/>
          </w:tcPr>
          <w:p w:rsidR="00B211F1" w:rsidRPr="00D51C46" w:rsidRDefault="00B211F1" w:rsidP="00B211F1">
            <w:pPr>
              <w:jc w:val="both"/>
              <w:rPr>
                <w:sz w:val="18"/>
                <w:szCs w:val="18"/>
              </w:rPr>
            </w:pPr>
            <w:r w:rsidRPr="00D51C46">
              <w:rPr>
                <w:sz w:val="18"/>
                <w:szCs w:val="18"/>
              </w:rPr>
              <w:t>Por el cual se reglamenta parcialmente la Ley 115 de 1994 en los aspectos pedagógicos y organizativos generales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DECRETO 1290 de 2009</w:t>
            </w:r>
          </w:p>
        </w:tc>
        <w:tc>
          <w:tcPr>
            <w:tcW w:w="6178" w:type="dxa"/>
            <w:vAlign w:val="center"/>
          </w:tcPr>
          <w:p w:rsidR="00B211F1" w:rsidRPr="00D51C46" w:rsidRDefault="00B211F1" w:rsidP="00B211F1">
            <w:pPr>
              <w:jc w:val="both"/>
              <w:rPr>
                <w:sz w:val="18"/>
                <w:szCs w:val="18"/>
              </w:rPr>
            </w:pPr>
            <w:r w:rsidRPr="00D51C46">
              <w:rPr>
                <w:sz w:val="18"/>
                <w:szCs w:val="18"/>
              </w:rPr>
              <w:t>Por medio del cual se establecen los criterios de evaluación y promoción de los Estudiantes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RESOLUCIÓN 2565 de 2003</w:t>
            </w:r>
          </w:p>
        </w:tc>
        <w:tc>
          <w:tcPr>
            <w:tcW w:w="6178" w:type="dxa"/>
            <w:vAlign w:val="center"/>
          </w:tcPr>
          <w:p w:rsidR="00B211F1" w:rsidRPr="00D51C46" w:rsidRDefault="00B211F1" w:rsidP="00B211F1">
            <w:pPr>
              <w:jc w:val="both"/>
              <w:rPr>
                <w:sz w:val="18"/>
                <w:szCs w:val="18"/>
              </w:rPr>
            </w:pPr>
            <w:r w:rsidRPr="00D51C46">
              <w:rPr>
                <w:sz w:val="18"/>
                <w:szCs w:val="18"/>
              </w:rPr>
              <w:t>Por el cual se establecen parámetros y criterios para la prestación del servicio educativo a la población con necesidades educativas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RESOLUCIÓN 2343</w:t>
            </w:r>
          </w:p>
          <w:p w:rsidR="00B211F1" w:rsidRPr="00D51C46" w:rsidRDefault="00B211F1" w:rsidP="00B211F1">
            <w:pPr>
              <w:jc w:val="center"/>
              <w:rPr>
                <w:b/>
                <w:sz w:val="18"/>
                <w:szCs w:val="18"/>
              </w:rPr>
            </w:pPr>
            <w:r w:rsidRPr="00D51C46">
              <w:rPr>
                <w:b/>
                <w:sz w:val="18"/>
                <w:szCs w:val="18"/>
              </w:rPr>
              <w:t>Junio 5 de 1996</w:t>
            </w:r>
          </w:p>
        </w:tc>
        <w:tc>
          <w:tcPr>
            <w:tcW w:w="6178" w:type="dxa"/>
            <w:vAlign w:val="center"/>
          </w:tcPr>
          <w:p w:rsidR="00B211F1" w:rsidRPr="00D51C46" w:rsidRDefault="00B211F1" w:rsidP="00B211F1">
            <w:pPr>
              <w:jc w:val="both"/>
              <w:rPr>
                <w:sz w:val="18"/>
                <w:szCs w:val="18"/>
              </w:rPr>
            </w:pPr>
            <w:r w:rsidRPr="00D51C46">
              <w:rPr>
                <w:sz w:val="18"/>
                <w:szCs w:val="18"/>
              </w:rPr>
              <w:t>Mediante la cual se adopta un diseño de lineamientos generales de los procesos curriculares del servicio público educativo y se establecen los indicadores de logros curriculares para la educación formal</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LINEAMIENTOS CURRICULARES EDUCACION ARTISTICA</w:t>
            </w:r>
          </w:p>
        </w:tc>
        <w:tc>
          <w:tcPr>
            <w:tcW w:w="6178" w:type="dxa"/>
            <w:vAlign w:val="center"/>
          </w:tcPr>
          <w:p w:rsidR="00B211F1" w:rsidRPr="00D51C46" w:rsidRDefault="00B211F1" w:rsidP="00B211F1">
            <w:pPr>
              <w:jc w:val="both"/>
              <w:rPr>
                <w:sz w:val="18"/>
                <w:szCs w:val="18"/>
              </w:rPr>
            </w:pPr>
            <w:r w:rsidRPr="00D51C46">
              <w:rPr>
                <w:sz w:val="18"/>
                <w:szCs w:val="18"/>
              </w:rPr>
              <w:t xml:space="preserve">Documento desarrollado por el Ministerio de educación nacional para dar orientaciones para fortalecer las vivencias en la escuela, darle sentido a lo artístico mediante una </w:t>
            </w:r>
          </w:p>
          <w:p w:rsidR="00B211F1" w:rsidRPr="00D51C46" w:rsidRDefault="00B211F1" w:rsidP="00B211F1">
            <w:pPr>
              <w:jc w:val="both"/>
              <w:rPr>
                <w:sz w:val="18"/>
                <w:szCs w:val="18"/>
              </w:rPr>
            </w:pPr>
            <w:r w:rsidRPr="00D51C46">
              <w:rPr>
                <w:sz w:val="18"/>
                <w:szCs w:val="18"/>
              </w:rPr>
              <w:t>la práctica pedagógica para que la escuela y la Educación formen para interpretar las expresiones del Arte</w:t>
            </w:r>
          </w:p>
        </w:tc>
      </w:tr>
      <w:tr w:rsidR="00D51C46" w:rsidRPr="00D51C46" w:rsidTr="00B54633">
        <w:tc>
          <w:tcPr>
            <w:tcW w:w="2802" w:type="dxa"/>
            <w:gridSpan w:val="2"/>
          </w:tcPr>
          <w:p w:rsidR="00D51C46" w:rsidRPr="00D51C46" w:rsidRDefault="00D51C46" w:rsidP="00B54633">
            <w:pPr>
              <w:jc w:val="center"/>
              <w:rPr>
                <w:b/>
                <w:sz w:val="18"/>
                <w:szCs w:val="18"/>
              </w:rPr>
            </w:pPr>
            <w:r w:rsidRPr="00D51C46">
              <w:rPr>
                <w:b/>
                <w:sz w:val="18"/>
                <w:szCs w:val="18"/>
              </w:rPr>
              <w:t>NORMATIVIDAD</w:t>
            </w:r>
          </w:p>
        </w:tc>
        <w:tc>
          <w:tcPr>
            <w:tcW w:w="6178" w:type="dxa"/>
          </w:tcPr>
          <w:p w:rsidR="00D51C46" w:rsidRPr="00D51C46" w:rsidRDefault="00D51C46" w:rsidP="00B54633">
            <w:pPr>
              <w:jc w:val="center"/>
              <w:rPr>
                <w:b/>
                <w:sz w:val="18"/>
                <w:szCs w:val="18"/>
              </w:rPr>
            </w:pPr>
            <w:r w:rsidRPr="00D51C46">
              <w:rPr>
                <w:b/>
                <w:sz w:val="18"/>
                <w:szCs w:val="18"/>
              </w:rPr>
              <w:t>ALCANCES, OBLIGACIONES E IMPLICACIONES</w:t>
            </w:r>
          </w:p>
        </w:tc>
      </w:tr>
      <w:tr w:rsidR="00B211F1" w:rsidRPr="00D51C46" w:rsidTr="00B253DE">
        <w:tc>
          <w:tcPr>
            <w:tcW w:w="2802" w:type="dxa"/>
            <w:gridSpan w:val="2"/>
            <w:vAlign w:val="center"/>
          </w:tcPr>
          <w:p w:rsidR="00B211F1" w:rsidRPr="00D51C46" w:rsidRDefault="00B211F1" w:rsidP="00B211F1">
            <w:pPr>
              <w:jc w:val="center"/>
              <w:rPr>
                <w:b/>
                <w:sz w:val="18"/>
                <w:szCs w:val="18"/>
              </w:rPr>
            </w:pPr>
            <w:r w:rsidRPr="00D51C46">
              <w:rPr>
                <w:b/>
                <w:sz w:val="18"/>
                <w:szCs w:val="18"/>
              </w:rPr>
              <w:t>DOCUMENTO N° 16 ORIENTACIONES PEDAGOGICAS PARA LA EDUCACION ARTISTICA EN BASICA Y MEDIA</w:t>
            </w:r>
          </w:p>
        </w:tc>
        <w:tc>
          <w:tcPr>
            <w:tcW w:w="6178" w:type="dxa"/>
            <w:vAlign w:val="center"/>
          </w:tcPr>
          <w:p w:rsidR="00B211F1" w:rsidRPr="00D51C46" w:rsidRDefault="00B211F1" w:rsidP="00B211F1">
            <w:pPr>
              <w:jc w:val="both"/>
              <w:rPr>
                <w:sz w:val="18"/>
                <w:szCs w:val="18"/>
              </w:rPr>
            </w:pPr>
            <w:r w:rsidRPr="00D51C46">
              <w:rPr>
                <w:sz w:val="18"/>
                <w:szCs w:val="18"/>
              </w:rPr>
              <w:t xml:space="preserve">Documento desarrollado por el Ministerio de educación nacional para dar orientaciones como referente para el área de Educación Artística: competencias propias de la enseñanza de las artes, ámbito donde se insertan en la cultura, proceso de implementación en los proyectos educativos institucionales, recomendaciones generales para la organización de la Educación Artística en el currículo y generación de ambientes de aprendizaje adecuados para la enseñanza y la evaluación del área y sus competencias </w:t>
            </w:r>
          </w:p>
        </w:tc>
      </w:tr>
    </w:tbl>
    <w:p w:rsidR="00286921" w:rsidRDefault="00286921" w:rsidP="00286921">
      <w:pPr>
        <w:pStyle w:val="Prrafodelista"/>
        <w:spacing w:after="0" w:line="240" w:lineRule="auto"/>
        <w:ind w:left="1416"/>
        <w:jc w:val="both"/>
        <w:rPr>
          <w:sz w:val="24"/>
        </w:rPr>
      </w:pPr>
    </w:p>
    <w:p w:rsidR="001758CB" w:rsidRPr="00286921" w:rsidRDefault="001758CB" w:rsidP="00286921">
      <w:pPr>
        <w:pStyle w:val="Prrafodelista"/>
        <w:spacing w:after="0" w:line="240" w:lineRule="auto"/>
        <w:ind w:left="1416"/>
        <w:jc w:val="both"/>
        <w:rPr>
          <w:sz w:val="24"/>
        </w:rPr>
      </w:pPr>
    </w:p>
    <w:p w:rsidR="00286921" w:rsidRDefault="00286921" w:rsidP="00286921">
      <w:pPr>
        <w:pStyle w:val="Prrafodelista"/>
        <w:numPr>
          <w:ilvl w:val="2"/>
          <w:numId w:val="1"/>
        </w:numPr>
        <w:spacing w:after="0" w:line="240" w:lineRule="auto"/>
        <w:ind w:left="1134" w:hanging="425"/>
        <w:jc w:val="both"/>
        <w:rPr>
          <w:b/>
          <w:sz w:val="24"/>
        </w:rPr>
      </w:pPr>
      <w:r>
        <w:rPr>
          <w:b/>
          <w:sz w:val="24"/>
        </w:rPr>
        <w:t>Referentes Legales Internos</w:t>
      </w:r>
    </w:p>
    <w:p w:rsidR="00B211F1" w:rsidRPr="00D51C46" w:rsidRDefault="00B211F1" w:rsidP="00B211F1">
      <w:pPr>
        <w:pStyle w:val="Prrafodelista"/>
        <w:spacing w:after="0" w:line="240" w:lineRule="auto"/>
        <w:ind w:left="1416"/>
        <w:jc w:val="both"/>
        <w:rPr>
          <w:sz w:val="24"/>
        </w:rPr>
      </w:pPr>
    </w:p>
    <w:p w:rsidR="00B253DE" w:rsidRPr="00B253DE" w:rsidRDefault="00B253DE" w:rsidP="00B253DE">
      <w:pPr>
        <w:pStyle w:val="Prrafodelista"/>
        <w:spacing w:after="0" w:line="240" w:lineRule="auto"/>
        <w:ind w:left="1416"/>
        <w:jc w:val="center"/>
        <w:rPr>
          <w:b/>
          <w:sz w:val="16"/>
          <w:szCs w:val="16"/>
        </w:rPr>
      </w:pPr>
      <w:r>
        <w:rPr>
          <w:b/>
          <w:sz w:val="16"/>
          <w:szCs w:val="16"/>
        </w:rPr>
        <w:t>Cuadro 2. Referentes Legales Internos</w:t>
      </w:r>
    </w:p>
    <w:p w:rsidR="00B253DE" w:rsidRPr="00D51C46" w:rsidRDefault="00B253DE" w:rsidP="00B211F1">
      <w:pPr>
        <w:pStyle w:val="Prrafodelista"/>
        <w:spacing w:after="0" w:line="240" w:lineRule="auto"/>
        <w:ind w:left="1416"/>
        <w:jc w:val="both"/>
        <w:rPr>
          <w:sz w:val="24"/>
        </w:rPr>
      </w:pPr>
    </w:p>
    <w:tbl>
      <w:tblPr>
        <w:tblStyle w:val="Tablaconcuadrcula"/>
        <w:tblW w:w="0" w:type="auto"/>
        <w:tblLayout w:type="fixed"/>
        <w:tblLook w:val="04A0" w:firstRow="1" w:lastRow="0" w:firstColumn="1" w:lastColumn="0" w:noHBand="0" w:noVBand="1"/>
      </w:tblPr>
      <w:tblGrid>
        <w:gridCol w:w="3227"/>
        <w:gridCol w:w="5753"/>
      </w:tblGrid>
      <w:tr w:rsidR="00B211F1" w:rsidRPr="00D51C46" w:rsidTr="00B211F1">
        <w:tc>
          <w:tcPr>
            <w:tcW w:w="3227" w:type="dxa"/>
          </w:tcPr>
          <w:p w:rsidR="00B211F1" w:rsidRPr="00D51C46" w:rsidRDefault="00B211F1" w:rsidP="00B211F1">
            <w:pPr>
              <w:jc w:val="center"/>
              <w:rPr>
                <w:b/>
                <w:sz w:val="18"/>
                <w:szCs w:val="18"/>
              </w:rPr>
            </w:pPr>
            <w:r w:rsidRPr="00D51C46">
              <w:rPr>
                <w:b/>
                <w:sz w:val="18"/>
                <w:szCs w:val="18"/>
              </w:rPr>
              <w:t>NORMATIVIDAD</w:t>
            </w:r>
          </w:p>
        </w:tc>
        <w:tc>
          <w:tcPr>
            <w:tcW w:w="5753" w:type="dxa"/>
          </w:tcPr>
          <w:p w:rsidR="00B211F1" w:rsidRPr="00D51C46" w:rsidRDefault="00B211F1" w:rsidP="00B211F1">
            <w:pPr>
              <w:jc w:val="center"/>
              <w:rPr>
                <w:b/>
                <w:sz w:val="18"/>
                <w:szCs w:val="18"/>
              </w:rPr>
            </w:pPr>
            <w:r w:rsidRPr="00D51C46">
              <w:rPr>
                <w:b/>
                <w:sz w:val="18"/>
                <w:szCs w:val="18"/>
              </w:rPr>
              <w:t>ALCANCES, OBLIGACIONES E IMPLICACIONES</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PROYECTO EDUCATIVO INSTITUCIONAL PEI</w:t>
            </w:r>
          </w:p>
        </w:tc>
        <w:tc>
          <w:tcPr>
            <w:tcW w:w="5753" w:type="dxa"/>
          </w:tcPr>
          <w:p w:rsidR="00B211F1" w:rsidRPr="00D51C46" w:rsidRDefault="00B211F1" w:rsidP="00B211F1">
            <w:pPr>
              <w:jc w:val="both"/>
              <w:rPr>
                <w:rFonts w:cstheme="minorHAnsi"/>
                <w:b/>
                <w:sz w:val="18"/>
                <w:szCs w:val="18"/>
              </w:rPr>
            </w:pPr>
            <w:r w:rsidRPr="00D51C46">
              <w:rPr>
                <w:rFonts w:cstheme="minorHAnsi"/>
                <w:sz w:val="18"/>
                <w:szCs w:val="18"/>
              </w:rPr>
              <w:t>Documento en el cual se especifican,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PLAN DE ESTUDIOS</w:t>
            </w:r>
          </w:p>
        </w:tc>
        <w:tc>
          <w:tcPr>
            <w:tcW w:w="5753" w:type="dxa"/>
            <w:vAlign w:val="center"/>
          </w:tcPr>
          <w:p w:rsidR="00B211F1" w:rsidRPr="00D51C46" w:rsidRDefault="00B211F1" w:rsidP="00B211F1">
            <w:pPr>
              <w:jc w:val="both"/>
              <w:rPr>
                <w:rFonts w:cstheme="minorHAnsi"/>
                <w:b/>
                <w:sz w:val="18"/>
                <w:szCs w:val="18"/>
              </w:rPr>
            </w:pPr>
            <w:r w:rsidRPr="00D51C46">
              <w:rPr>
                <w:rFonts w:cstheme="minorHAnsi"/>
                <w:sz w:val="18"/>
                <w:szCs w:val="18"/>
              </w:rPr>
              <w:t>Esquema estructurado de las áreas obligatorias y fundamentales y de áreas optativas con sus respectivas asignaturas, que forman parte del currículo de los establecimientos educativos. En la educación formal, dicho plan debe establecer los objetivos por niveles, grados y áreas, la metodología, la distribución del tiempo y los criterios de evaluación y administración, de acuerdo con el Proyecto Educativo Institucional y con las disposiciones legales vigentes</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ORIENTACIONES Y RECOMENDACIONES DEL CONSEJO ACADEMICO</w:t>
            </w:r>
          </w:p>
        </w:tc>
        <w:tc>
          <w:tcPr>
            <w:tcW w:w="5753" w:type="dxa"/>
            <w:vAlign w:val="center"/>
          </w:tcPr>
          <w:p w:rsidR="00B211F1" w:rsidRPr="00D51C46" w:rsidRDefault="00B211F1" w:rsidP="00B211F1">
            <w:pPr>
              <w:jc w:val="both"/>
              <w:rPr>
                <w:sz w:val="18"/>
                <w:szCs w:val="18"/>
              </w:rPr>
            </w:pPr>
            <w:r w:rsidRPr="00D51C46">
              <w:rPr>
                <w:sz w:val="18"/>
                <w:szCs w:val="18"/>
              </w:rPr>
              <w:t xml:space="preserve">El Consejo Académico de la Institución hace una revisión del Plan de Area para aprobar su implementación, definir recomendaciones y orientaciones al proceso de cada área </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SISTEMA INTEGRAL DE EVALUACION DE ESTUDIANTES (SIEE)</w:t>
            </w:r>
          </w:p>
        </w:tc>
        <w:tc>
          <w:tcPr>
            <w:tcW w:w="5753" w:type="dxa"/>
            <w:vAlign w:val="center"/>
          </w:tcPr>
          <w:p w:rsidR="00B211F1" w:rsidRPr="00D51C46" w:rsidRDefault="00B211F1" w:rsidP="00B211F1">
            <w:pPr>
              <w:jc w:val="both"/>
              <w:rPr>
                <w:sz w:val="18"/>
                <w:szCs w:val="18"/>
              </w:rPr>
            </w:pPr>
            <w:r w:rsidRPr="00D51C46">
              <w:rPr>
                <w:sz w:val="18"/>
                <w:szCs w:val="18"/>
              </w:rPr>
              <w:t xml:space="preserve">Resolución de la forma de evaluación de estudiantes implementada en la Institución Educativa </w:t>
            </w:r>
          </w:p>
        </w:tc>
      </w:tr>
      <w:tr w:rsidR="00B211F1" w:rsidRPr="00D51C46" w:rsidTr="00B211F1">
        <w:tc>
          <w:tcPr>
            <w:tcW w:w="3227" w:type="dxa"/>
            <w:vAlign w:val="center"/>
          </w:tcPr>
          <w:p w:rsidR="00B211F1" w:rsidRPr="00D51C46" w:rsidRDefault="00B211F1" w:rsidP="00B211F1">
            <w:pPr>
              <w:jc w:val="center"/>
              <w:rPr>
                <w:b/>
                <w:sz w:val="18"/>
                <w:szCs w:val="18"/>
              </w:rPr>
            </w:pPr>
            <w:r w:rsidRPr="00D51C46">
              <w:rPr>
                <w:b/>
                <w:sz w:val="18"/>
                <w:szCs w:val="18"/>
              </w:rPr>
              <w:t>MANUAL DE CONVIVENCIA</w:t>
            </w:r>
          </w:p>
        </w:tc>
        <w:tc>
          <w:tcPr>
            <w:tcW w:w="5753" w:type="dxa"/>
            <w:vAlign w:val="center"/>
          </w:tcPr>
          <w:p w:rsidR="00B211F1" w:rsidRPr="00D51C46" w:rsidRDefault="00B211F1" w:rsidP="00B211F1">
            <w:pPr>
              <w:jc w:val="both"/>
              <w:rPr>
                <w:sz w:val="18"/>
                <w:szCs w:val="18"/>
              </w:rPr>
            </w:pPr>
            <w:r w:rsidRPr="00D51C46">
              <w:rPr>
                <w:sz w:val="18"/>
                <w:szCs w:val="18"/>
              </w:rPr>
              <w:t>Documento desarrollado en forma autónoma por la Institución Educativa en donde se establecen normas, derechos y deberes que toda la comunidad educativa debe seguir</w:t>
            </w:r>
          </w:p>
        </w:tc>
      </w:tr>
    </w:tbl>
    <w:p w:rsidR="00B211F1" w:rsidRDefault="00B211F1" w:rsidP="00B211F1">
      <w:pPr>
        <w:pStyle w:val="Prrafodelista"/>
        <w:spacing w:after="0" w:line="240" w:lineRule="auto"/>
        <w:ind w:left="1416"/>
        <w:jc w:val="both"/>
        <w:rPr>
          <w:sz w:val="24"/>
        </w:rPr>
      </w:pPr>
    </w:p>
    <w:p w:rsidR="00B211F1" w:rsidRPr="00B211F1" w:rsidRDefault="00B211F1" w:rsidP="00B211F1">
      <w:pPr>
        <w:pStyle w:val="Prrafodelista"/>
        <w:spacing w:after="0" w:line="240" w:lineRule="auto"/>
        <w:ind w:left="1416"/>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CONTEXTO</w:t>
      </w:r>
    </w:p>
    <w:p w:rsidR="00B211F1" w:rsidRDefault="00B211F1" w:rsidP="00B211F1">
      <w:pPr>
        <w:pStyle w:val="Prrafodelista"/>
        <w:spacing w:after="0" w:line="240" w:lineRule="auto"/>
        <w:ind w:left="708"/>
        <w:jc w:val="both"/>
        <w:rPr>
          <w:b/>
          <w:sz w:val="24"/>
        </w:rPr>
      </w:pPr>
    </w:p>
    <w:p w:rsidR="00B211F1" w:rsidRDefault="00B211F1" w:rsidP="00B211F1">
      <w:pPr>
        <w:pStyle w:val="Prrafodelista"/>
        <w:spacing w:after="0" w:line="240" w:lineRule="auto"/>
        <w:ind w:left="708"/>
        <w:jc w:val="both"/>
        <w:rPr>
          <w:b/>
          <w:sz w:val="24"/>
        </w:rPr>
      </w:pPr>
    </w:p>
    <w:p w:rsidR="00B211F1" w:rsidRDefault="00B211F1" w:rsidP="00B211F1">
      <w:pPr>
        <w:pStyle w:val="Prrafodelista"/>
        <w:numPr>
          <w:ilvl w:val="2"/>
          <w:numId w:val="1"/>
        </w:numPr>
        <w:spacing w:after="0" w:line="240" w:lineRule="auto"/>
        <w:ind w:left="1134" w:hanging="425"/>
        <w:jc w:val="both"/>
        <w:rPr>
          <w:b/>
          <w:sz w:val="24"/>
        </w:rPr>
      </w:pPr>
      <w:r>
        <w:rPr>
          <w:b/>
          <w:sz w:val="24"/>
        </w:rPr>
        <w:t>Contexto Social</w:t>
      </w:r>
    </w:p>
    <w:p w:rsidR="00B211F1" w:rsidRDefault="00B211F1" w:rsidP="00B211F1">
      <w:pPr>
        <w:pStyle w:val="Prrafodelista"/>
        <w:spacing w:after="0" w:line="240" w:lineRule="auto"/>
        <w:ind w:left="1416"/>
        <w:jc w:val="both"/>
        <w:rPr>
          <w:sz w:val="24"/>
        </w:rPr>
      </w:pPr>
    </w:p>
    <w:p w:rsidR="00B211F1" w:rsidRDefault="00B211F1" w:rsidP="00B211F1">
      <w:pPr>
        <w:pStyle w:val="Prrafodelista"/>
        <w:spacing w:after="0" w:line="240" w:lineRule="auto"/>
        <w:ind w:left="1416"/>
        <w:jc w:val="both"/>
        <w:rPr>
          <w:sz w:val="24"/>
        </w:rPr>
      </w:pPr>
      <w:r>
        <w:rPr>
          <w:sz w:val="24"/>
        </w:rPr>
        <w:t>La Institución Educativa Técnica Juan Victoriano Padilla del municipio de Juan de Acosta está conformada, en su mayoría, por grupos familiares de estratos económicos 1, 2 y 3, pertenecientes al casco urbano del municipio, sus corregimientos y veredas. Algunos estudiantes provienen de familias disfuncionales, con problemas de violencia intrafamiliar y de escasos recursos económicos, por lo que se hace necesario que, desde la escuela, se fomenten al máximo el desarrollo de las capacidades intelectuales.</w:t>
      </w:r>
    </w:p>
    <w:p w:rsidR="00B211F1" w:rsidRDefault="00B211F1" w:rsidP="00B211F1">
      <w:pPr>
        <w:pStyle w:val="Prrafodelista"/>
        <w:spacing w:after="0" w:line="240" w:lineRule="auto"/>
        <w:ind w:left="1416"/>
        <w:jc w:val="both"/>
        <w:rPr>
          <w:sz w:val="24"/>
        </w:rPr>
      </w:pPr>
    </w:p>
    <w:p w:rsidR="00B211F1" w:rsidRDefault="00B211F1" w:rsidP="00B211F1">
      <w:pPr>
        <w:pStyle w:val="Prrafodelista"/>
        <w:spacing w:after="0" w:line="240" w:lineRule="auto"/>
        <w:ind w:left="1416"/>
        <w:jc w:val="both"/>
        <w:rPr>
          <w:sz w:val="24"/>
        </w:rPr>
      </w:pPr>
      <w:r>
        <w:rPr>
          <w:sz w:val="24"/>
        </w:rPr>
        <w:t>La formación en Educación Artística es un punto de integración entre cultura y escuela, por lo que debe fortalecer en los estudiantes la resolución eficaz y eficiente de problemas, la toma de decisiones en forma reflexiva y las competencias cognitivas que los preparen para distintas situaciones de su vida futura.</w:t>
      </w:r>
    </w:p>
    <w:p w:rsidR="00B211F1" w:rsidRDefault="00B211F1" w:rsidP="00B211F1">
      <w:pPr>
        <w:pStyle w:val="Prrafodelista"/>
        <w:spacing w:after="0" w:line="240" w:lineRule="auto"/>
        <w:ind w:left="1416"/>
        <w:jc w:val="both"/>
        <w:rPr>
          <w:sz w:val="24"/>
        </w:rPr>
      </w:pPr>
    </w:p>
    <w:p w:rsidR="00B211F1" w:rsidRDefault="00B211F1" w:rsidP="00B211F1">
      <w:pPr>
        <w:pStyle w:val="Prrafodelista"/>
        <w:spacing w:after="0" w:line="240" w:lineRule="auto"/>
        <w:ind w:left="1416"/>
        <w:jc w:val="both"/>
        <w:rPr>
          <w:sz w:val="24"/>
        </w:rPr>
      </w:pPr>
      <w:r>
        <w:rPr>
          <w:sz w:val="24"/>
        </w:rPr>
        <w:t xml:space="preserve">Para ajustar el área de acuerdo al </w:t>
      </w:r>
      <w:r w:rsidR="002E04FE">
        <w:rPr>
          <w:sz w:val="24"/>
        </w:rPr>
        <w:t>contexto sociocultural y académicos de los estudiantes Padillistas se toman los siguientes referentes:</w:t>
      </w:r>
    </w:p>
    <w:p w:rsidR="002E04FE" w:rsidRDefault="002E04FE" w:rsidP="00B211F1">
      <w:pPr>
        <w:pStyle w:val="Prrafodelista"/>
        <w:spacing w:after="0" w:line="240" w:lineRule="auto"/>
        <w:ind w:left="1416"/>
        <w:jc w:val="both"/>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Las Artes Plásticas serán el eje central del área de Educación Artística</w:t>
      </w:r>
    </w:p>
    <w:p w:rsidR="002E04FE" w:rsidRDefault="002E04FE" w:rsidP="002E04FE">
      <w:pPr>
        <w:pStyle w:val="Prrafodelista"/>
        <w:spacing w:after="0" w:line="240" w:lineRule="auto"/>
        <w:ind w:left="1843"/>
        <w:jc w:val="both"/>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Inclusión de las TIC en el proceso de enseñanza-aprendizaje de área</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Implementación del modelo pedagógico de la institución</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Transversalidad e integralidad con todos los niveles de Educación Básica y con otras áreas del conocimiento</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Unificación de criterios entre los docentes que imparten el área</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Realización de proyectos artísticos y culturales para el fomento del uso adecuado del tiempo libre</w:t>
      </w:r>
    </w:p>
    <w:p w:rsidR="002E04FE" w:rsidRPr="002E04FE" w:rsidRDefault="002E04FE" w:rsidP="002E04FE">
      <w:pPr>
        <w:pStyle w:val="Prrafodelista"/>
        <w:rPr>
          <w:sz w:val="24"/>
        </w:rPr>
      </w:pPr>
    </w:p>
    <w:p w:rsidR="002E04FE" w:rsidRDefault="002E04FE" w:rsidP="002E04FE">
      <w:pPr>
        <w:pStyle w:val="Prrafodelista"/>
        <w:numPr>
          <w:ilvl w:val="0"/>
          <w:numId w:val="6"/>
        </w:numPr>
        <w:spacing w:after="0" w:line="240" w:lineRule="auto"/>
        <w:ind w:left="1843" w:hanging="425"/>
        <w:jc w:val="both"/>
        <w:rPr>
          <w:sz w:val="24"/>
        </w:rPr>
      </w:pPr>
      <w:r>
        <w:rPr>
          <w:sz w:val="24"/>
        </w:rPr>
        <w:t>Promover procesos de divulgación y promoción del arte en el entorno educativo y social</w:t>
      </w:r>
    </w:p>
    <w:p w:rsidR="002E04FE" w:rsidRPr="002E04FE" w:rsidRDefault="002E04FE" w:rsidP="002E04FE">
      <w:pPr>
        <w:pStyle w:val="Prrafodelista"/>
        <w:rPr>
          <w:sz w:val="24"/>
        </w:rPr>
      </w:pPr>
    </w:p>
    <w:p w:rsidR="002E04FE" w:rsidRDefault="006A349B" w:rsidP="002E04FE">
      <w:pPr>
        <w:pStyle w:val="Prrafodelista"/>
        <w:numPr>
          <w:ilvl w:val="0"/>
          <w:numId w:val="6"/>
        </w:numPr>
        <w:spacing w:after="0" w:line="240" w:lineRule="auto"/>
        <w:ind w:left="1843" w:hanging="425"/>
        <w:jc w:val="both"/>
        <w:rPr>
          <w:sz w:val="24"/>
        </w:rPr>
      </w:pPr>
      <w:r>
        <w:rPr>
          <w:sz w:val="24"/>
        </w:rPr>
        <w:t>Gestionar la adecuación de un aula con implementos, herramientas y materiales para el área</w:t>
      </w:r>
    </w:p>
    <w:p w:rsidR="006A349B" w:rsidRPr="006A349B" w:rsidRDefault="006A349B" w:rsidP="006A349B">
      <w:pPr>
        <w:pStyle w:val="Prrafodelista"/>
        <w:rPr>
          <w:sz w:val="24"/>
        </w:rPr>
      </w:pPr>
    </w:p>
    <w:p w:rsidR="006A349B" w:rsidRDefault="006A349B" w:rsidP="002E04FE">
      <w:pPr>
        <w:pStyle w:val="Prrafodelista"/>
        <w:numPr>
          <w:ilvl w:val="0"/>
          <w:numId w:val="6"/>
        </w:numPr>
        <w:spacing w:after="0" w:line="240" w:lineRule="auto"/>
        <w:ind w:left="1843" w:hanging="425"/>
        <w:jc w:val="both"/>
        <w:rPr>
          <w:sz w:val="24"/>
        </w:rPr>
      </w:pPr>
      <w:r>
        <w:rPr>
          <w:sz w:val="24"/>
        </w:rPr>
        <w:t>Promover la crítica, la reflexión y la creatividad  desde las actividades planteadas para el área</w:t>
      </w:r>
    </w:p>
    <w:p w:rsidR="006A349B" w:rsidRPr="006A349B" w:rsidRDefault="006A349B" w:rsidP="006A349B">
      <w:pPr>
        <w:pStyle w:val="Prrafodelista"/>
        <w:rPr>
          <w:sz w:val="24"/>
        </w:rPr>
      </w:pPr>
    </w:p>
    <w:p w:rsidR="006A349B" w:rsidRPr="00B211F1" w:rsidRDefault="006A349B" w:rsidP="006A349B">
      <w:pPr>
        <w:pStyle w:val="Prrafodelista"/>
        <w:spacing w:after="0" w:line="240" w:lineRule="auto"/>
        <w:ind w:left="1843"/>
        <w:jc w:val="both"/>
        <w:rPr>
          <w:sz w:val="24"/>
        </w:rPr>
      </w:pPr>
    </w:p>
    <w:p w:rsidR="00B211F1" w:rsidRDefault="00B211F1" w:rsidP="00B211F1">
      <w:pPr>
        <w:pStyle w:val="Prrafodelista"/>
        <w:numPr>
          <w:ilvl w:val="2"/>
          <w:numId w:val="1"/>
        </w:numPr>
        <w:spacing w:after="0" w:line="240" w:lineRule="auto"/>
        <w:ind w:left="1134" w:hanging="425"/>
        <w:jc w:val="both"/>
        <w:rPr>
          <w:b/>
          <w:sz w:val="24"/>
        </w:rPr>
      </w:pPr>
      <w:r>
        <w:rPr>
          <w:b/>
          <w:sz w:val="24"/>
        </w:rPr>
        <w:t>Contexto Disciplinar</w:t>
      </w:r>
    </w:p>
    <w:p w:rsidR="006A349B" w:rsidRDefault="006A349B" w:rsidP="006A349B">
      <w:pPr>
        <w:pStyle w:val="Prrafodelista"/>
        <w:spacing w:after="0" w:line="240" w:lineRule="auto"/>
        <w:ind w:left="1416"/>
        <w:jc w:val="both"/>
        <w:rPr>
          <w:sz w:val="24"/>
        </w:rPr>
      </w:pPr>
    </w:p>
    <w:p w:rsidR="006A349B" w:rsidRDefault="006A349B" w:rsidP="006A349B">
      <w:pPr>
        <w:pStyle w:val="Prrafodelista"/>
        <w:spacing w:after="0" w:line="240" w:lineRule="auto"/>
        <w:ind w:left="1416"/>
        <w:jc w:val="both"/>
        <w:rPr>
          <w:sz w:val="24"/>
        </w:rPr>
      </w:pPr>
      <w:r>
        <w:rPr>
          <w:sz w:val="24"/>
        </w:rPr>
        <w:t>El arte constituye el testimonio de la cultura de los pueblos, reflejando la humanidad y su constante evolución a través del tiempo. Con la enseñanza del arte se busca desarrollar el juicio crítico, las capacidades y competencias básicas en los estudiantes para crear, en cada uno de ellos, comprensión y conciencia de su entorno de su entorno y favorecer la sana convivencia.</w:t>
      </w:r>
    </w:p>
    <w:p w:rsidR="006A349B" w:rsidRDefault="006A349B" w:rsidP="006A349B">
      <w:pPr>
        <w:pStyle w:val="Prrafodelista"/>
        <w:spacing w:after="0" w:line="240" w:lineRule="auto"/>
        <w:ind w:left="1416"/>
        <w:jc w:val="both"/>
        <w:rPr>
          <w:sz w:val="24"/>
        </w:rPr>
      </w:pPr>
    </w:p>
    <w:p w:rsidR="006A349B" w:rsidRDefault="00DF45E7" w:rsidP="006A349B">
      <w:pPr>
        <w:pStyle w:val="Prrafodelista"/>
        <w:spacing w:after="0" w:line="240" w:lineRule="auto"/>
        <w:ind w:left="1416"/>
        <w:jc w:val="both"/>
        <w:rPr>
          <w:sz w:val="24"/>
        </w:rPr>
      </w:pPr>
      <w:r>
        <w:rPr>
          <w:sz w:val="24"/>
        </w:rPr>
        <w:t>De la misma manera</w:t>
      </w:r>
      <w:r w:rsidR="006A349B">
        <w:rPr>
          <w:sz w:val="24"/>
        </w:rPr>
        <w:t xml:space="preserve">, </w:t>
      </w:r>
      <w:r>
        <w:rPr>
          <w:sz w:val="24"/>
        </w:rPr>
        <w:t xml:space="preserve">el aprendizaje de las artes tiene consecuencias cognitivas que preparan a los jóvenes para la vida; habilidades como el análisis, la reflexión, el juicio crítico, entre otras, orientan a los estudiantes a utilizar símbolos, a leer </w:t>
      </w:r>
      <w:r>
        <w:rPr>
          <w:sz w:val="24"/>
        </w:rPr>
        <w:lastRenderedPageBreak/>
        <w:t>imágenes complejas, a comunicarse creativamente y a plantear soluciones innovadoras para problemas reales.</w:t>
      </w:r>
    </w:p>
    <w:p w:rsidR="00DF45E7" w:rsidRDefault="00DF45E7" w:rsidP="006A349B">
      <w:pPr>
        <w:pStyle w:val="Prrafodelista"/>
        <w:spacing w:after="0" w:line="240" w:lineRule="auto"/>
        <w:ind w:left="1416"/>
        <w:jc w:val="both"/>
        <w:rPr>
          <w:sz w:val="24"/>
        </w:rPr>
      </w:pPr>
    </w:p>
    <w:p w:rsidR="00DF45E7" w:rsidRDefault="00DF45E7" w:rsidP="006A349B">
      <w:pPr>
        <w:pStyle w:val="Prrafodelista"/>
        <w:spacing w:after="0" w:line="240" w:lineRule="auto"/>
        <w:ind w:left="1416"/>
        <w:jc w:val="both"/>
        <w:rPr>
          <w:sz w:val="24"/>
        </w:rPr>
      </w:pPr>
      <w:r>
        <w:rPr>
          <w:sz w:val="24"/>
        </w:rPr>
        <w:t>Adicionalmente, el Análisis Prospectivo  de la  Educación Artística en Colombia al horizonte del año 2019 identificó 5 estrategias básicas, una de las cuales es:</w:t>
      </w:r>
    </w:p>
    <w:p w:rsidR="00DF45E7" w:rsidRDefault="00DF45E7" w:rsidP="006A349B">
      <w:pPr>
        <w:pStyle w:val="Prrafodelista"/>
        <w:spacing w:after="0" w:line="240" w:lineRule="auto"/>
        <w:ind w:left="1416"/>
        <w:jc w:val="both"/>
        <w:rPr>
          <w:sz w:val="24"/>
        </w:rPr>
      </w:pPr>
    </w:p>
    <w:p w:rsidR="00DF45E7" w:rsidRPr="00DF45E7" w:rsidRDefault="00DF45E7" w:rsidP="006A349B">
      <w:pPr>
        <w:pStyle w:val="Prrafodelista"/>
        <w:spacing w:after="0" w:line="240" w:lineRule="auto"/>
        <w:ind w:left="1416"/>
        <w:jc w:val="both"/>
        <w:rPr>
          <w:sz w:val="24"/>
        </w:rPr>
      </w:pPr>
      <w:r>
        <w:rPr>
          <w:b/>
          <w:sz w:val="24"/>
        </w:rPr>
        <w:t xml:space="preserve">Mayor presencia de la Educación Artística en la Educación Preescolar, Básica y Media. </w:t>
      </w:r>
      <w:r>
        <w:rPr>
          <w:i/>
          <w:sz w:val="24"/>
        </w:rPr>
        <w:t>“Es deseable elevar el estatus pedagógico de ésta área en el currículo, reconociendo su carácter de área básica y de complementariedad con las demás competencias básicas, razón por la cual se debe garantizar personal idóneo y suficiente para ejercer el rol docente.”</w:t>
      </w:r>
      <w:r w:rsidRPr="00DF45E7">
        <w:rPr>
          <w:rStyle w:val="Refdenotaalpie"/>
          <w:sz w:val="24"/>
        </w:rPr>
        <w:footnoteReference w:id="14"/>
      </w:r>
    </w:p>
    <w:p w:rsidR="00DF45E7" w:rsidRDefault="00DF45E7" w:rsidP="006A349B">
      <w:pPr>
        <w:pStyle w:val="Prrafodelista"/>
        <w:spacing w:after="0" w:line="240" w:lineRule="auto"/>
        <w:ind w:left="1416"/>
        <w:jc w:val="both"/>
        <w:rPr>
          <w:sz w:val="24"/>
        </w:rPr>
      </w:pPr>
    </w:p>
    <w:p w:rsidR="00832804" w:rsidRDefault="00832804" w:rsidP="006A349B">
      <w:pPr>
        <w:pStyle w:val="Prrafodelista"/>
        <w:spacing w:after="0" w:line="240" w:lineRule="auto"/>
        <w:ind w:left="1416"/>
        <w:jc w:val="both"/>
        <w:rPr>
          <w:sz w:val="24"/>
        </w:rPr>
      </w:pPr>
      <w:r>
        <w:rPr>
          <w:sz w:val="24"/>
        </w:rPr>
        <w:t>Lo ideal es que, a través del área de Educación Artística, intervengan de forma interdisciplinaria las otras áreas del conocimiento.</w:t>
      </w:r>
    </w:p>
    <w:p w:rsidR="00832804" w:rsidRDefault="00832804" w:rsidP="006A349B">
      <w:pPr>
        <w:pStyle w:val="Prrafodelista"/>
        <w:spacing w:after="0" w:line="240" w:lineRule="auto"/>
        <w:ind w:left="1416"/>
        <w:jc w:val="both"/>
        <w:rPr>
          <w:sz w:val="24"/>
        </w:rPr>
      </w:pPr>
    </w:p>
    <w:p w:rsidR="00832804" w:rsidRDefault="00832804" w:rsidP="006A349B">
      <w:pPr>
        <w:pStyle w:val="Prrafodelista"/>
        <w:spacing w:after="0" w:line="240" w:lineRule="auto"/>
        <w:ind w:left="1416"/>
        <w:jc w:val="both"/>
        <w:rPr>
          <w:sz w:val="24"/>
        </w:rPr>
      </w:pPr>
    </w:p>
    <w:p w:rsidR="00832804" w:rsidRPr="00832804" w:rsidRDefault="00832804" w:rsidP="00832804">
      <w:pPr>
        <w:pStyle w:val="Prrafodelista"/>
        <w:numPr>
          <w:ilvl w:val="3"/>
          <w:numId w:val="1"/>
        </w:numPr>
        <w:spacing w:after="0" w:line="240" w:lineRule="auto"/>
        <w:ind w:left="2410" w:hanging="970"/>
        <w:jc w:val="both"/>
        <w:rPr>
          <w:sz w:val="24"/>
        </w:rPr>
      </w:pPr>
      <w:r>
        <w:rPr>
          <w:b/>
          <w:sz w:val="24"/>
        </w:rPr>
        <w:t>Definición de Educación Artística</w:t>
      </w:r>
    </w:p>
    <w:p w:rsidR="00832804" w:rsidRDefault="00832804" w:rsidP="00832804">
      <w:pPr>
        <w:pStyle w:val="Prrafodelista"/>
        <w:spacing w:after="0" w:line="240" w:lineRule="auto"/>
        <w:ind w:left="2410" w:hanging="970"/>
        <w:jc w:val="both"/>
        <w:rPr>
          <w:sz w:val="24"/>
        </w:rPr>
      </w:pPr>
    </w:p>
    <w:p w:rsidR="00DF45E7" w:rsidRDefault="00DF45E7" w:rsidP="00832804">
      <w:pPr>
        <w:pStyle w:val="Prrafodelista"/>
        <w:spacing w:after="0" w:line="240" w:lineRule="auto"/>
        <w:ind w:left="2410"/>
        <w:jc w:val="both"/>
        <w:rPr>
          <w:sz w:val="24"/>
        </w:rPr>
      </w:pPr>
      <w:r>
        <w:rPr>
          <w:sz w:val="24"/>
        </w:rPr>
        <w:t>En el Plan Nacional de (2007-2010) se define la Educación Artística como una forma de potenciar “(…) la sensibilidad, la experiencia estética y el pensamiento de naturaleza artística a partir de la apropiación y movilización de facultades (perceptivas, emocionales, imaginativas, racionales), de lenguajes, de prácticas y de oficios relacionados con lo sonoro, lo visual, lo corporal y lo literario</w:t>
      </w:r>
      <w:r w:rsidR="00832804">
        <w:rPr>
          <w:sz w:val="24"/>
        </w:rPr>
        <w:t xml:space="preserve"> (…) permite la construcción y creación de realidades y la manifestación de singularidades e identidades tanto personales como colectivas”</w:t>
      </w:r>
    </w:p>
    <w:p w:rsidR="00832804" w:rsidRDefault="00832804" w:rsidP="00832804">
      <w:pPr>
        <w:pStyle w:val="Prrafodelista"/>
        <w:spacing w:after="0" w:line="240" w:lineRule="auto"/>
        <w:ind w:left="2410"/>
        <w:jc w:val="both"/>
        <w:rPr>
          <w:sz w:val="24"/>
        </w:rPr>
      </w:pPr>
    </w:p>
    <w:p w:rsidR="00832804" w:rsidRDefault="00832804" w:rsidP="00832804">
      <w:pPr>
        <w:pStyle w:val="Prrafodelista"/>
        <w:spacing w:after="0" w:line="240" w:lineRule="auto"/>
        <w:ind w:left="2410"/>
        <w:jc w:val="both"/>
        <w:rPr>
          <w:sz w:val="24"/>
        </w:rPr>
      </w:pPr>
      <w:r>
        <w:rPr>
          <w:sz w:val="24"/>
        </w:rPr>
        <w:t xml:space="preserve">De acuerdo a los lineamientos curriculares el área se define como fundamental en el proceso de formación integral del estudiante a través de la interacción de comprensión y transformación del mundo, de la valoración de la vida y de la expresión de su punto de vista del entorno que le rodea. </w:t>
      </w:r>
    </w:p>
    <w:p w:rsidR="00832804" w:rsidRDefault="00832804" w:rsidP="00832804">
      <w:pPr>
        <w:pStyle w:val="Prrafodelista"/>
        <w:spacing w:after="0" w:line="240" w:lineRule="auto"/>
        <w:ind w:left="2410"/>
        <w:jc w:val="both"/>
        <w:rPr>
          <w:sz w:val="24"/>
        </w:rPr>
      </w:pPr>
    </w:p>
    <w:p w:rsidR="00832804" w:rsidRDefault="00832804" w:rsidP="00832804">
      <w:pPr>
        <w:pStyle w:val="Prrafodelista"/>
        <w:spacing w:after="0" w:line="240" w:lineRule="auto"/>
        <w:ind w:left="2410"/>
        <w:jc w:val="both"/>
        <w:rPr>
          <w:sz w:val="24"/>
        </w:rPr>
      </w:pPr>
      <w:r>
        <w:rPr>
          <w:sz w:val="24"/>
        </w:rPr>
        <w:t xml:space="preserve">Es imprescindible que los estudiantes tenga acceso a la educación básica y que alcancen las competencias básicas para continuar su cadena de formación e ingresar al mundo laboral, por lo que la escuela tiene el deber de </w:t>
      </w:r>
      <w:r w:rsidRPr="00AC1F7F">
        <w:rPr>
          <w:i/>
          <w:sz w:val="24"/>
        </w:rPr>
        <w:t xml:space="preserve">“ofrecer un currículo significativo que potencia (…) la educación en valores, que incorpore </w:t>
      </w:r>
      <w:r w:rsidR="00AC1F7F" w:rsidRPr="00AC1F7F">
        <w:rPr>
          <w:i/>
          <w:sz w:val="24"/>
        </w:rPr>
        <w:t xml:space="preserve">la lectura y el uso del computador en el proceso de enseñanza y de aprendizaje, en el que la Educación Artística tenga un </w:t>
      </w:r>
      <w:r w:rsidR="00AC1F7F" w:rsidRPr="00AC1F7F">
        <w:rPr>
          <w:i/>
          <w:sz w:val="24"/>
        </w:rPr>
        <w:lastRenderedPageBreak/>
        <w:t>papel relevante (…)”</w:t>
      </w:r>
      <w:r w:rsidR="00AC1F7F">
        <w:rPr>
          <w:rStyle w:val="Refdenotaalpie"/>
          <w:sz w:val="24"/>
        </w:rPr>
        <w:footnoteReference w:id="15"/>
      </w:r>
      <w:r w:rsidR="00AC1F7F">
        <w:rPr>
          <w:sz w:val="24"/>
        </w:rPr>
        <w:t>; teniendo en cuenta lo anterior, el área puede convertirse en un instrumento para la educación en valores, el conocimiento de los demás, el respeto por las diferencias, el trabajo en equipo y la construcción de una ciudadanía intercultural, contribuyendo al desarrollo pleno de los niños y jóvenes.</w:t>
      </w:r>
    </w:p>
    <w:p w:rsidR="00AC1F7F" w:rsidRDefault="00AC1F7F" w:rsidP="00832804">
      <w:pPr>
        <w:pStyle w:val="Prrafodelista"/>
        <w:spacing w:after="0" w:line="240" w:lineRule="auto"/>
        <w:ind w:left="2410"/>
        <w:jc w:val="both"/>
        <w:rPr>
          <w:sz w:val="24"/>
        </w:rPr>
      </w:pPr>
    </w:p>
    <w:p w:rsidR="00AC1F7F" w:rsidRDefault="00AC1F7F" w:rsidP="00AC1F7F">
      <w:pPr>
        <w:pStyle w:val="Prrafodelista"/>
        <w:spacing w:after="0" w:line="240" w:lineRule="auto"/>
        <w:ind w:left="1418"/>
        <w:jc w:val="both"/>
        <w:rPr>
          <w:sz w:val="24"/>
        </w:rPr>
      </w:pPr>
      <w:r>
        <w:rPr>
          <w:sz w:val="24"/>
        </w:rPr>
        <w:t>En los últimos años la Institución Educativa Técnica Juan Victoriano Padilla ha venido fortaleciendo la Educación Artística al consolidarla como área fundamental para el desarrollo de las competencias básicas y cognitivas de los estudiantes.</w:t>
      </w:r>
    </w:p>
    <w:p w:rsidR="00AC1F7F" w:rsidRDefault="00AC1F7F" w:rsidP="00AC1F7F">
      <w:pPr>
        <w:pStyle w:val="Prrafodelista"/>
        <w:spacing w:after="0" w:line="240" w:lineRule="auto"/>
        <w:ind w:left="1418"/>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POSTURA DIDACTICA</w:t>
      </w:r>
    </w:p>
    <w:p w:rsidR="00AC1F7F" w:rsidRDefault="00AC1F7F" w:rsidP="00AC1F7F">
      <w:pPr>
        <w:pStyle w:val="Prrafodelista"/>
        <w:spacing w:after="0" w:line="240" w:lineRule="auto"/>
        <w:ind w:left="708"/>
        <w:jc w:val="both"/>
        <w:rPr>
          <w:b/>
          <w:sz w:val="24"/>
        </w:rPr>
      </w:pPr>
    </w:p>
    <w:p w:rsidR="00AC1F7F" w:rsidRDefault="00B7689A" w:rsidP="00AC1F7F">
      <w:pPr>
        <w:pStyle w:val="Prrafodelista"/>
        <w:spacing w:after="0" w:line="240" w:lineRule="auto"/>
        <w:ind w:left="708"/>
        <w:jc w:val="both"/>
        <w:rPr>
          <w:sz w:val="24"/>
        </w:rPr>
      </w:pPr>
      <w:r w:rsidRPr="00B7689A">
        <w:rPr>
          <w:sz w:val="24"/>
        </w:rPr>
        <w:t xml:space="preserve">La importancia de la </w:t>
      </w:r>
      <w:r>
        <w:rPr>
          <w:sz w:val="24"/>
        </w:rPr>
        <w:t xml:space="preserve">Educación Artística radica en que brinda al estudiante la posibilidad de acceder a conocimientos y mejorar habilidades que ayudan a su desarrollo cognitivo, socioafectivo y psicomotriz a traces del </w:t>
      </w:r>
      <w:r w:rsidRPr="00B7689A">
        <w:rPr>
          <w:i/>
          <w:sz w:val="24"/>
        </w:rPr>
        <w:t>hacer en contexto</w:t>
      </w:r>
      <w:r>
        <w:rPr>
          <w:sz w:val="24"/>
        </w:rPr>
        <w:t xml:space="preserve"> “(…) en general, contribuye a la comprensión de conceptos o teorías a partir de los que se aprende a hacer”</w:t>
      </w:r>
      <w:r>
        <w:rPr>
          <w:rStyle w:val="Refdenotaalpie"/>
          <w:sz w:val="24"/>
        </w:rPr>
        <w:footnoteReference w:id="16"/>
      </w:r>
      <w:r>
        <w:rPr>
          <w:sz w:val="24"/>
        </w:rPr>
        <w:t>.</w:t>
      </w:r>
    </w:p>
    <w:p w:rsidR="00B7689A" w:rsidRDefault="00B7689A" w:rsidP="00AC1F7F">
      <w:pPr>
        <w:pStyle w:val="Prrafodelista"/>
        <w:spacing w:after="0" w:line="240" w:lineRule="auto"/>
        <w:ind w:left="708"/>
        <w:jc w:val="both"/>
        <w:rPr>
          <w:sz w:val="24"/>
        </w:rPr>
      </w:pPr>
    </w:p>
    <w:p w:rsidR="00B7689A" w:rsidRDefault="00B7689A" w:rsidP="00AC1F7F">
      <w:pPr>
        <w:pStyle w:val="Prrafodelista"/>
        <w:spacing w:after="0" w:line="240" w:lineRule="auto"/>
        <w:ind w:left="708"/>
        <w:jc w:val="both"/>
        <w:rPr>
          <w:sz w:val="24"/>
        </w:rPr>
      </w:pPr>
      <w:r>
        <w:rPr>
          <w:sz w:val="24"/>
        </w:rPr>
        <w:t>Las ideas, métodos y ejercicios artísticos en la escuela han cambiado a lo largo de la historia, debido a los cambios sociales, culturales y educativos de la sociedad en cada época o periodo de tiempo determinado. (Ver cuadro</w:t>
      </w:r>
      <w:r w:rsidR="00B253DE">
        <w:rPr>
          <w:sz w:val="24"/>
        </w:rPr>
        <w:t xml:space="preserve"> 3)</w:t>
      </w:r>
    </w:p>
    <w:p w:rsidR="00B7689A" w:rsidRDefault="00B7689A" w:rsidP="00AC1F7F">
      <w:pPr>
        <w:pStyle w:val="Prrafodelista"/>
        <w:spacing w:after="0" w:line="240" w:lineRule="auto"/>
        <w:ind w:left="708"/>
        <w:jc w:val="both"/>
        <w:rPr>
          <w:sz w:val="24"/>
        </w:rPr>
      </w:pPr>
    </w:p>
    <w:p w:rsidR="00E67853" w:rsidRDefault="00E67853" w:rsidP="00E67853">
      <w:pPr>
        <w:pStyle w:val="Prrafodelista"/>
        <w:spacing w:after="0" w:line="240" w:lineRule="auto"/>
        <w:ind w:left="708"/>
        <w:jc w:val="center"/>
        <w:rPr>
          <w:b/>
          <w:sz w:val="16"/>
          <w:szCs w:val="16"/>
        </w:rPr>
      </w:pPr>
      <w:r>
        <w:rPr>
          <w:b/>
          <w:sz w:val="16"/>
          <w:szCs w:val="16"/>
        </w:rPr>
        <w:t>Cuadro 3. El Arte en la Escuela a través de la Historia</w:t>
      </w:r>
    </w:p>
    <w:p w:rsidR="00E67853" w:rsidRPr="00B253DE" w:rsidRDefault="00E67853" w:rsidP="00E67853">
      <w:pPr>
        <w:pStyle w:val="Prrafodelista"/>
        <w:spacing w:after="0" w:line="240" w:lineRule="auto"/>
        <w:ind w:left="708"/>
        <w:jc w:val="center"/>
        <w:rPr>
          <w:b/>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08"/>
        <w:gridCol w:w="6368"/>
        <w:gridCol w:w="1313"/>
      </w:tblGrid>
      <w:tr w:rsidR="00E67853" w:rsidRPr="00B253DE" w:rsidTr="00D51C46">
        <w:trPr>
          <w:trHeight w:val="16"/>
        </w:trPr>
        <w:tc>
          <w:tcPr>
            <w:tcW w:w="910" w:type="pct"/>
            <w:shd w:val="clear" w:color="auto" w:fill="auto"/>
            <w:tcMar>
              <w:top w:w="75" w:type="dxa"/>
              <w:left w:w="75" w:type="dxa"/>
              <w:bottom w:w="75" w:type="dxa"/>
              <w:right w:w="75" w:type="dxa"/>
            </w:tcMar>
            <w:vAlign w:val="bottom"/>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PERÍODO</w:t>
            </w:r>
          </w:p>
        </w:tc>
        <w:tc>
          <w:tcPr>
            <w:tcW w:w="3391" w:type="pct"/>
            <w:shd w:val="clear" w:color="auto" w:fill="auto"/>
            <w:tcMar>
              <w:top w:w="75" w:type="dxa"/>
              <w:left w:w="75" w:type="dxa"/>
              <w:bottom w:w="75" w:type="dxa"/>
              <w:right w:w="75" w:type="dxa"/>
            </w:tcMar>
            <w:vAlign w:val="bottom"/>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CARACTERISTICAS</w:t>
            </w:r>
          </w:p>
        </w:tc>
        <w:tc>
          <w:tcPr>
            <w:tcW w:w="699" w:type="pct"/>
            <w:shd w:val="clear" w:color="auto" w:fill="auto"/>
            <w:tcMar>
              <w:top w:w="75" w:type="dxa"/>
              <w:left w:w="75" w:type="dxa"/>
              <w:bottom w:w="75" w:type="dxa"/>
              <w:right w:w="75" w:type="dxa"/>
            </w:tcMar>
            <w:vAlign w:val="bottom"/>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AUTORES</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ANTIGÜEDAD</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El dibujo, materia escolar.</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Aristóteles</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EDAD MEDIA</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No hay sistema escolar. No hay escuelas de dibujo. Formación en los talleres profesionales.</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Teófilo</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Cennini</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DEL RENACIMIENTO AL ROMANTICISMO</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No hay sistema escolar. Se crean las escuelas de dibujo. Manuales y métodos para la formación del artista. El dibujo imita la naturaleza y busca la belleza.</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Albeti</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L. da Vinci</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Durero</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Vasari</w:t>
            </w:r>
          </w:p>
        </w:tc>
      </w:tr>
      <w:tr w:rsidR="00D51C46" w:rsidRPr="00B253DE" w:rsidTr="00B54633">
        <w:trPr>
          <w:trHeight w:val="16"/>
        </w:trPr>
        <w:tc>
          <w:tcPr>
            <w:tcW w:w="910" w:type="pct"/>
            <w:shd w:val="clear" w:color="auto" w:fill="auto"/>
            <w:tcMar>
              <w:top w:w="75" w:type="dxa"/>
              <w:left w:w="75" w:type="dxa"/>
              <w:bottom w:w="75" w:type="dxa"/>
              <w:right w:w="75" w:type="dxa"/>
            </w:tcMar>
            <w:vAlign w:val="bottom"/>
            <w:hideMark/>
          </w:tcPr>
          <w:p w:rsidR="00D51C46" w:rsidRPr="00B253DE" w:rsidRDefault="00D51C46" w:rsidP="00B5463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PERÍODO</w:t>
            </w:r>
          </w:p>
        </w:tc>
        <w:tc>
          <w:tcPr>
            <w:tcW w:w="3391" w:type="pct"/>
            <w:shd w:val="clear" w:color="auto" w:fill="auto"/>
            <w:tcMar>
              <w:top w:w="75" w:type="dxa"/>
              <w:left w:w="75" w:type="dxa"/>
              <w:bottom w:w="75" w:type="dxa"/>
              <w:right w:w="75" w:type="dxa"/>
            </w:tcMar>
            <w:vAlign w:val="bottom"/>
            <w:hideMark/>
          </w:tcPr>
          <w:p w:rsidR="00D51C46" w:rsidRPr="00B253DE" w:rsidRDefault="00D51C46" w:rsidP="00B5463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CARACTERISTICAS</w:t>
            </w:r>
          </w:p>
        </w:tc>
        <w:tc>
          <w:tcPr>
            <w:tcW w:w="699" w:type="pct"/>
            <w:shd w:val="clear" w:color="auto" w:fill="auto"/>
            <w:tcMar>
              <w:top w:w="75" w:type="dxa"/>
              <w:left w:w="75" w:type="dxa"/>
              <w:bottom w:w="75" w:type="dxa"/>
              <w:right w:w="75" w:type="dxa"/>
            </w:tcMar>
            <w:vAlign w:val="bottom"/>
            <w:hideMark/>
          </w:tcPr>
          <w:p w:rsidR="00D51C46" w:rsidRPr="00B253DE" w:rsidRDefault="00D51C46" w:rsidP="00B5463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b/>
                <w:bCs/>
                <w:color w:val="000000" w:themeColor="text1"/>
                <w:sz w:val="20"/>
                <w:szCs w:val="20"/>
                <w:lang w:eastAsia="es-CO"/>
              </w:rPr>
              <w:t>AUTORES</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 xml:space="preserve">SIGLO XIX </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(1803-1886)</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El dibujo en la escuela. No se ha descubierto el dibujo espontáneo infantil. Se adaptan y simplifican los métodos de formación del artista para uso escolar. El dibujo se especializa en artístico y técnico. Copia de láminas.</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Pestalozzi</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Schmid</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Froebel</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Smith</w:t>
            </w:r>
          </w:p>
        </w:tc>
      </w:tr>
      <w:tr w:rsidR="00E67853" w:rsidRPr="00B253DE"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 xml:space="preserve">SIGLO XX </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(1886-1942)</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 xml:space="preserve">Se descubre el dibujo infantil. Surgen las primeras orientaciones contrapuestas en torno a la educación artística: aprendizaje del dibujo, </w:t>
            </w:r>
            <w:r w:rsidRPr="00B253DE">
              <w:rPr>
                <w:rFonts w:eastAsia="Times New Roman" w:cs="Arial"/>
                <w:color w:val="000000" w:themeColor="text1"/>
                <w:sz w:val="20"/>
                <w:szCs w:val="20"/>
                <w:lang w:eastAsia="es-CO"/>
              </w:rPr>
              <w:lastRenderedPageBreak/>
              <w:t>desarrollo espontáneo y natural de a evolución creadora, función del buen gusto.</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lastRenderedPageBreak/>
              <w:t>Ricci</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Cizek</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lastRenderedPageBreak/>
              <w:t>Luquet</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Freinet</w:t>
            </w:r>
          </w:p>
        </w:tc>
      </w:tr>
      <w:tr w:rsidR="00E67853" w:rsidRPr="00E3209D" w:rsidTr="00E67853">
        <w:trPr>
          <w:trHeight w:val="340"/>
        </w:trPr>
        <w:tc>
          <w:tcPr>
            <w:tcW w:w="910"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lastRenderedPageBreak/>
              <w:t xml:space="preserve">SIGLO XX </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(1942-2000)</w:t>
            </w:r>
          </w:p>
        </w:tc>
        <w:tc>
          <w:tcPr>
            <w:tcW w:w="3391"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both"/>
              <w:textAlignment w:val="baseline"/>
              <w:rPr>
                <w:rFonts w:eastAsia="Times New Roman" w:cs="Arial"/>
                <w:color w:val="000000" w:themeColor="text1"/>
                <w:sz w:val="20"/>
                <w:szCs w:val="20"/>
                <w:lang w:eastAsia="es-CO"/>
              </w:rPr>
            </w:pPr>
            <w:r w:rsidRPr="00B253DE">
              <w:rPr>
                <w:rFonts w:eastAsia="Times New Roman" w:cs="Arial"/>
                <w:color w:val="000000" w:themeColor="text1"/>
                <w:sz w:val="20"/>
                <w:szCs w:val="20"/>
                <w:lang w:eastAsia="es-CO"/>
              </w:rPr>
              <w:t>Se desarrollan diferentes enfoques de la educación artística en la escuela: autoexpresión creativa, educación visual, enfoque disciplinar, cultura visual. Se organizan las principales asociaciones profesionales y comienzan a publicarse las revistas de investigación.</w:t>
            </w:r>
          </w:p>
        </w:tc>
        <w:tc>
          <w:tcPr>
            <w:tcW w:w="699" w:type="pct"/>
            <w:shd w:val="clear" w:color="auto" w:fill="auto"/>
            <w:tcMar>
              <w:top w:w="75" w:type="dxa"/>
              <w:left w:w="75" w:type="dxa"/>
              <w:bottom w:w="75" w:type="dxa"/>
              <w:right w:w="75" w:type="dxa"/>
            </w:tcMar>
            <w:vAlign w:val="center"/>
            <w:hideMark/>
          </w:tcPr>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Dámico</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Read</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Lowenfeld</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Feldman</w:t>
            </w:r>
          </w:p>
          <w:p w:rsidR="00E67853" w:rsidRPr="00B253DE"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Eisner</w:t>
            </w:r>
          </w:p>
          <w:p w:rsidR="00E67853" w:rsidRPr="00043458" w:rsidRDefault="00E67853" w:rsidP="00E67853">
            <w:pPr>
              <w:spacing w:after="0" w:line="240" w:lineRule="auto"/>
              <w:jc w:val="center"/>
              <w:textAlignment w:val="baseline"/>
              <w:rPr>
                <w:rFonts w:eastAsia="Times New Roman" w:cs="Arial"/>
                <w:color w:val="000000" w:themeColor="text1"/>
                <w:sz w:val="20"/>
                <w:szCs w:val="20"/>
                <w:lang w:val="en-US" w:eastAsia="es-CO"/>
              </w:rPr>
            </w:pPr>
            <w:r w:rsidRPr="00B253DE">
              <w:rPr>
                <w:rFonts w:eastAsia="Times New Roman" w:cs="Arial"/>
                <w:color w:val="000000" w:themeColor="text1"/>
                <w:sz w:val="20"/>
                <w:szCs w:val="20"/>
                <w:lang w:val="en-US" w:eastAsia="es-CO"/>
              </w:rPr>
              <w:t>Gardner</w:t>
            </w:r>
          </w:p>
        </w:tc>
      </w:tr>
    </w:tbl>
    <w:p w:rsidR="00E67853" w:rsidRDefault="00E67853" w:rsidP="00E67853">
      <w:pPr>
        <w:pStyle w:val="Prrafodelista"/>
        <w:spacing w:after="0" w:line="240" w:lineRule="auto"/>
        <w:ind w:left="708"/>
        <w:jc w:val="both"/>
        <w:rPr>
          <w:sz w:val="24"/>
          <w:lang w:val="en-US"/>
        </w:rPr>
      </w:pPr>
    </w:p>
    <w:p w:rsidR="00E67853" w:rsidRPr="00E67853" w:rsidRDefault="00E67853" w:rsidP="00AC1F7F">
      <w:pPr>
        <w:pStyle w:val="Prrafodelista"/>
        <w:spacing w:after="0" w:line="240" w:lineRule="auto"/>
        <w:ind w:left="708"/>
        <w:jc w:val="both"/>
        <w:rPr>
          <w:sz w:val="24"/>
          <w:lang w:val="en-US"/>
        </w:rPr>
      </w:pPr>
    </w:p>
    <w:p w:rsidR="00B7689A" w:rsidRDefault="00B7689A" w:rsidP="00AC1F7F">
      <w:pPr>
        <w:pStyle w:val="Prrafodelista"/>
        <w:spacing w:after="0" w:line="240" w:lineRule="auto"/>
        <w:ind w:left="708"/>
        <w:jc w:val="both"/>
        <w:rPr>
          <w:sz w:val="24"/>
        </w:rPr>
      </w:pPr>
      <w:r>
        <w:rPr>
          <w:sz w:val="24"/>
        </w:rPr>
        <w:t>Por lo tanto</w:t>
      </w:r>
      <w:r w:rsidR="00B253DE">
        <w:rPr>
          <w:sz w:val="24"/>
        </w:rPr>
        <w:t>,</w:t>
      </w:r>
      <w:r>
        <w:rPr>
          <w:sz w:val="24"/>
        </w:rPr>
        <w:t xml:space="preserve"> se deben definir </w:t>
      </w:r>
      <w:r w:rsidR="00B253DE">
        <w:rPr>
          <w:sz w:val="24"/>
        </w:rPr>
        <w:t xml:space="preserve">las competencias específicas que complementan el desarrollo de las competencias básicas para el logro de la educación  integral de los niños y jóvenes. En este aspecto, el conjunto de </w:t>
      </w:r>
      <w:r w:rsidR="00F35FCA">
        <w:rPr>
          <w:sz w:val="24"/>
        </w:rPr>
        <w:t>habilidades, comprensiones, disposiciones y actitudes referentes a las artes en la escuela nos muestra 3 competencias a desarrollar:</w:t>
      </w:r>
    </w:p>
    <w:p w:rsidR="00F35FCA" w:rsidRDefault="00F35FCA" w:rsidP="00AC1F7F">
      <w:pPr>
        <w:pStyle w:val="Prrafodelista"/>
        <w:spacing w:after="0" w:line="240" w:lineRule="auto"/>
        <w:ind w:left="708"/>
        <w:jc w:val="both"/>
        <w:rPr>
          <w:sz w:val="24"/>
        </w:rPr>
      </w:pPr>
    </w:p>
    <w:p w:rsidR="009A7D4A" w:rsidRPr="009A7D4A" w:rsidRDefault="00F35FCA" w:rsidP="009A7D4A">
      <w:pPr>
        <w:pStyle w:val="Prrafodelista"/>
        <w:numPr>
          <w:ilvl w:val="0"/>
          <w:numId w:val="7"/>
        </w:numPr>
        <w:spacing w:after="0" w:line="240" w:lineRule="auto"/>
        <w:ind w:left="993" w:hanging="284"/>
        <w:jc w:val="both"/>
        <w:rPr>
          <w:sz w:val="24"/>
        </w:rPr>
      </w:pPr>
      <w:r w:rsidRPr="009A7D4A">
        <w:rPr>
          <w:b/>
          <w:sz w:val="24"/>
        </w:rPr>
        <w:t xml:space="preserve">Sensibilidad. </w:t>
      </w:r>
      <w:r w:rsidRPr="009A7D4A">
        <w:rPr>
          <w:sz w:val="24"/>
        </w:rPr>
        <w:t>Experiencias sensoriales a través del arte. Afectar y ser afectado por una obra. Hacer partícipe a otros de vivencias personales e interpretar las ajenas</w:t>
      </w:r>
      <w:r w:rsidR="009A7D4A">
        <w:rPr>
          <w:sz w:val="24"/>
        </w:rPr>
        <w:t xml:space="preserve"> (Sensibilidad Visual)</w:t>
      </w:r>
      <w:r w:rsidRPr="009A7D4A">
        <w:rPr>
          <w:sz w:val="24"/>
        </w:rPr>
        <w:t>.</w:t>
      </w:r>
      <w:r w:rsidR="004D424A">
        <w:rPr>
          <w:sz w:val="24"/>
        </w:rPr>
        <w:t xml:space="preserve"> </w:t>
      </w:r>
      <w:r w:rsidR="009B5D79" w:rsidRPr="009A7D4A">
        <w:rPr>
          <w:i/>
          <w:sz w:val="24"/>
        </w:rPr>
        <w:t>“Así (…) se puede definir la</w:t>
      </w:r>
      <w:r w:rsidR="004D424A">
        <w:rPr>
          <w:i/>
          <w:sz w:val="24"/>
        </w:rPr>
        <w:t xml:space="preserve"> </w:t>
      </w:r>
      <w:r w:rsidR="009B5D79" w:rsidRPr="009A7D4A">
        <w:rPr>
          <w:i/>
          <w:sz w:val="24"/>
        </w:rPr>
        <w:t>competencia denominada sensibilidad como un conjunto de disposiciones</w:t>
      </w:r>
      <w:r w:rsidR="004D424A">
        <w:rPr>
          <w:i/>
          <w:sz w:val="24"/>
        </w:rPr>
        <w:t xml:space="preserve"> </w:t>
      </w:r>
      <w:r w:rsidR="009B5D79" w:rsidRPr="009A7D4A">
        <w:rPr>
          <w:i/>
          <w:sz w:val="24"/>
        </w:rPr>
        <w:t>biológicas, cognitivas y relacionales, que permiten la recepción y el procesamiento</w:t>
      </w:r>
      <w:r w:rsidR="004D424A">
        <w:rPr>
          <w:i/>
          <w:sz w:val="24"/>
        </w:rPr>
        <w:t xml:space="preserve"> </w:t>
      </w:r>
      <w:r w:rsidR="009B5D79" w:rsidRPr="009A7D4A">
        <w:rPr>
          <w:i/>
          <w:sz w:val="24"/>
        </w:rPr>
        <w:t>de la información presente en un hecho estético, que puede ser una</w:t>
      </w:r>
      <w:r w:rsidR="004D424A">
        <w:rPr>
          <w:i/>
          <w:sz w:val="24"/>
        </w:rPr>
        <w:t xml:space="preserve"> </w:t>
      </w:r>
      <w:r w:rsidR="009B5D79" w:rsidRPr="009A7D4A">
        <w:rPr>
          <w:i/>
          <w:sz w:val="24"/>
        </w:rPr>
        <w:t>obra de arte, un trabajo artístico en proceso, un discurso, entre otros.”</w:t>
      </w:r>
      <w:r w:rsidR="009B5D79" w:rsidRPr="009B5D79">
        <w:rPr>
          <w:rStyle w:val="Refdenotaalpie"/>
          <w:sz w:val="24"/>
        </w:rPr>
        <w:footnoteReference w:id="17"/>
      </w:r>
    </w:p>
    <w:p w:rsidR="009A7D4A" w:rsidRPr="009A7D4A" w:rsidRDefault="009A7D4A" w:rsidP="009A7D4A">
      <w:pPr>
        <w:pStyle w:val="Prrafodelista"/>
        <w:spacing w:after="0" w:line="240" w:lineRule="auto"/>
        <w:ind w:left="993"/>
        <w:jc w:val="both"/>
        <w:rPr>
          <w:sz w:val="24"/>
        </w:rPr>
      </w:pPr>
    </w:p>
    <w:p w:rsidR="00F35FCA" w:rsidRPr="009A7D4A" w:rsidRDefault="00F35FCA" w:rsidP="009A7D4A">
      <w:pPr>
        <w:pStyle w:val="Prrafodelista"/>
        <w:numPr>
          <w:ilvl w:val="0"/>
          <w:numId w:val="7"/>
        </w:numPr>
        <w:spacing w:after="0" w:line="240" w:lineRule="auto"/>
        <w:ind w:left="993" w:hanging="284"/>
        <w:jc w:val="both"/>
        <w:rPr>
          <w:sz w:val="24"/>
        </w:rPr>
      </w:pPr>
      <w:r w:rsidRPr="009A7D4A">
        <w:rPr>
          <w:b/>
          <w:sz w:val="24"/>
        </w:rPr>
        <w:t xml:space="preserve">Apreciación Estética. </w:t>
      </w:r>
      <w:r w:rsidRPr="009A7D4A">
        <w:rPr>
          <w:sz w:val="24"/>
        </w:rPr>
        <w:t>Asociación de impresiones sensoriales a conceptos, ideas, reflexiones. Operaciones de abstracción, distinción, categorización y generalización referidas al mundo artístico y a una obra de arte</w:t>
      </w:r>
      <w:r w:rsidR="009A7D4A">
        <w:rPr>
          <w:sz w:val="24"/>
        </w:rPr>
        <w:t xml:space="preserve"> (Interpretación Formal e Interpretación </w:t>
      </w:r>
      <w:r w:rsidR="004D424A">
        <w:rPr>
          <w:sz w:val="24"/>
        </w:rPr>
        <w:t>Extra textual</w:t>
      </w:r>
      <w:r w:rsidR="009A7D4A">
        <w:rPr>
          <w:sz w:val="24"/>
        </w:rPr>
        <w:t>)</w:t>
      </w:r>
      <w:r w:rsidRPr="009A7D4A">
        <w:rPr>
          <w:sz w:val="24"/>
        </w:rPr>
        <w:t>.</w:t>
      </w:r>
      <w:r w:rsidR="004D424A">
        <w:rPr>
          <w:sz w:val="24"/>
        </w:rPr>
        <w:t xml:space="preserve"> </w:t>
      </w:r>
      <w:r w:rsidR="009A7D4A" w:rsidRPr="009A7D4A">
        <w:rPr>
          <w:i/>
          <w:sz w:val="24"/>
        </w:rPr>
        <w:t>“Esta competencia se refiere al conjunto de conocimientos,</w:t>
      </w:r>
      <w:r w:rsidR="004D424A">
        <w:rPr>
          <w:i/>
          <w:sz w:val="24"/>
        </w:rPr>
        <w:t xml:space="preserve"> </w:t>
      </w:r>
      <w:r w:rsidR="009A7D4A" w:rsidRPr="009A7D4A">
        <w:rPr>
          <w:i/>
          <w:sz w:val="24"/>
        </w:rPr>
        <w:t>procesos mentales, actitudes y valoraciones, que, integrados y aplicados</w:t>
      </w:r>
      <w:r w:rsidR="004D424A">
        <w:rPr>
          <w:i/>
          <w:sz w:val="24"/>
        </w:rPr>
        <w:t xml:space="preserve"> </w:t>
      </w:r>
      <w:r w:rsidR="009A7D4A" w:rsidRPr="009A7D4A">
        <w:rPr>
          <w:i/>
          <w:sz w:val="24"/>
        </w:rPr>
        <w:t>a las informaciones sensibles de una producción artística o un hecho</w:t>
      </w:r>
      <w:r w:rsidR="004D424A">
        <w:rPr>
          <w:i/>
          <w:sz w:val="24"/>
        </w:rPr>
        <w:t xml:space="preserve"> </w:t>
      </w:r>
      <w:r w:rsidR="009A7D4A" w:rsidRPr="009A7D4A">
        <w:rPr>
          <w:i/>
          <w:sz w:val="24"/>
        </w:rPr>
        <w:t>estético, nos permiten construir una comprensión de éstos en el campo de la</w:t>
      </w:r>
      <w:r w:rsidR="004D424A">
        <w:rPr>
          <w:i/>
          <w:sz w:val="24"/>
        </w:rPr>
        <w:t xml:space="preserve"> </w:t>
      </w:r>
      <w:r w:rsidR="009A7D4A" w:rsidRPr="009A7D4A">
        <w:rPr>
          <w:i/>
          <w:sz w:val="24"/>
        </w:rPr>
        <w:t>idea, la reflexión y la conceptualización.”</w:t>
      </w:r>
      <w:r w:rsidR="009A7D4A">
        <w:rPr>
          <w:rStyle w:val="Refdenotaalpie"/>
          <w:sz w:val="24"/>
        </w:rPr>
        <w:footnoteReference w:id="18"/>
      </w:r>
    </w:p>
    <w:p w:rsidR="00546330" w:rsidRPr="00546330" w:rsidRDefault="00546330" w:rsidP="00546330">
      <w:pPr>
        <w:pStyle w:val="Prrafodelista"/>
        <w:rPr>
          <w:sz w:val="24"/>
        </w:rPr>
      </w:pPr>
    </w:p>
    <w:p w:rsidR="001C026D" w:rsidRPr="001C026D" w:rsidRDefault="00F35FCA" w:rsidP="001C026D">
      <w:pPr>
        <w:pStyle w:val="Prrafodelista"/>
        <w:numPr>
          <w:ilvl w:val="0"/>
          <w:numId w:val="7"/>
        </w:numPr>
        <w:spacing w:after="0" w:line="240" w:lineRule="auto"/>
        <w:ind w:left="993" w:hanging="284"/>
        <w:jc w:val="both"/>
        <w:rPr>
          <w:sz w:val="24"/>
        </w:rPr>
      </w:pPr>
      <w:r>
        <w:rPr>
          <w:b/>
          <w:sz w:val="24"/>
        </w:rPr>
        <w:t xml:space="preserve">Comunicación. </w:t>
      </w:r>
      <w:r>
        <w:rPr>
          <w:sz w:val="24"/>
        </w:rPr>
        <w:t>Hacer. Disposición productiva que integra la sensibilidad y la apreciación estética. Los productos de la práctica artística son importantes en la enseñanza-aprendizaje, en tanto que establecen una relación con un público o un espectador.</w:t>
      </w:r>
      <w:r w:rsidR="001C026D" w:rsidRPr="001C026D">
        <w:rPr>
          <w:i/>
          <w:sz w:val="24"/>
        </w:rPr>
        <w:t>“(…) la adquisición de conocimientos, valoraciones y el desarrollo de habilidades que le permiten a un estudiante</w:t>
      </w:r>
      <w:r w:rsidR="004D424A">
        <w:rPr>
          <w:i/>
          <w:sz w:val="24"/>
        </w:rPr>
        <w:t xml:space="preserve"> </w:t>
      </w:r>
      <w:r w:rsidR="001C026D" w:rsidRPr="001C026D">
        <w:rPr>
          <w:i/>
          <w:sz w:val="24"/>
        </w:rPr>
        <w:t>imaginar, proyectar y concretar producciones artísticas, y generar las condiciones de circulación para que dichos productos puedan ser presentados en una comunidad”</w:t>
      </w:r>
      <w:r w:rsidR="001C026D">
        <w:rPr>
          <w:rStyle w:val="Refdenotaalpie"/>
          <w:sz w:val="24"/>
        </w:rPr>
        <w:footnoteReference w:id="19"/>
      </w:r>
    </w:p>
    <w:p w:rsidR="001C026D" w:rsidRDefault="001C026D" w:rsidP="001C026D">
      <w:pPr>
        <w:pStyle w:val="Prrafodelista"/>
        <w:spacing w:after="0" w:line="240" w:lineRule="auto"/>
        <w:ind w:left="708"/>
        <w:jc w:val="both"/>
        <w:rPr>
          <w:sz w:val="24"/>
        </w:rPr>
      </w:pPr>
    </w:p>
    <w:p w:rsidR="002E7D43" w:rsidRDefault="002E7D43" w:rsidP="001C026D">
      <w:pPr>
        <w:pStyle w:val="Prrafodelista"/>
        <w:spacing w:after="0" w:line="240" w:lineRule="auto"/>
        <w:ind w:left="708"/>
        <w:jc w:val="both"/>
        <w:rPr>
          <w:sz w:val="24"/>
        </w:rPr>
      </w:pPr>
      <w:r w:rsidRPr="009829C3">
        <w:rPr>
          <w:i/>
          <w:sz w:val="24"/>
        </w:rPr>
        <w:t>“El desarrollo de estas competencias</w:t>
      </w:r>
      <w:r w:rsidR="009829C3" w:rsidRPr="009829C3">
        <w:rPr>
          <w:i/>
          <w:sz w:val="24"/>
        </w:rPr>
        <w:t xml:space="preserve"> específicas surge en contextos inherentes a las prácticas artísticas, es decir, es un aprendizaje situado en el ambiente característico”</w:t>
      </w:r>
      <w:r w:rsidR="009829C3">
        <w:rPr>
          <w:rStyle w:val="Refdenotaalpie"/>
          <w:sz w:val="24"/>
        </w:rPr>
        <w:footnoteReference w:id="20"/>
      </w:r>
      <w:r w:rsidR="009829C3">
        <w:rPr>
          <w:sz w:val="24"/>
        </w:rPr>
        <w:t xml:space="preserve"> del aula durante la</w:t>
      </w:r>
      <w:r w:rsidR="001758CB">
        <w:rPr>
          <w:sz w:val="24"/>
        </w:rPr>
        <w:t xml:space="preserve">s clases de Educación Artística. Las </w:t>
      </w:r>
      <w:r w:rsidR="001758CB" w:rsidRPr="001758CB">
        <w:rPr>
          <w:b/>
          <w:i/>
          <w:sz w:val="24"/>
        </w:rPr>
        <w:t>Prácticas Artísticas</w:t>
      </w:r>
      <w:r w:rsidR="001758CB">
        <w:rPr>
          <w:sz w:val="24"/>
        </w:rPr>
        <w:t xml:space="preserve"> son fundamentalmente las mismas Artes Visuales, el quehacer artístico en la escuela que permite al estudiante la comprensión de teorías o conceptos a partir de lo que aprende a hacer, constituyendo un proceso de aprendizaje inductivo, que va de la experiencia viva de la realidad hasta la abstracción de conceptos en su mente.</w:t>
      </w:r>
    </w:p>
    <w:p w:rsidR="001758CB" w:rsidRDefault="001758CB" w:rsidP="00F35FCA">
      <w:pPr>
        <w:pStyle w:val="Prrafodelista"/>
        <w:spacing w:after="0" w:line="240" w:lineRule="auto"/>
        <w:ind w:left="708"/>
        <w:jc w:val="both"/>
        <w:rPr>
          <w:sz w:val="24"/>
        </w:rPr>
      </w:pPr>
    </w:p>
    <w:p w:rsidR="001758CB" w:rsidRDefault="001758CB" w:rsidP="00F35FCA">
      <w:pPr>
        <w:pStyle w:val="Prrafodelista"/>
        <w:spacing w:after="0" w:line="240" w:lineRule="auto"/>
        <w:ind w:left="708"/>
        <w:jc w:val="both"/>
        <w:rPr>
          <w:sz w:val="24"/>
        </w:rPr>
      </w:pPr>
      <w:r>
        <w:rPr>
          <w:sz w:val="24"/>
        </w:rPr>
        <w:t>El Ministerio de Educación Nacional brinda un marco conceptual para la comprensión y aplicación pedagógica del saber artístico en general, basado en el desarrollo de competencias, sin embargo no define contenidos temáticos, ya que estos son determinados de acuerdo a las prácticas artísticas y, por consiguiente, establecidos por los docentes del área y las Instituciones Educativas.</w:t>
      </w:r>
    </w:p>
    <w:p w:rsidR="001758CB" w:rsidRDefault="001758CB" w:rsidP="00F35FCA">
      <w:pPr>
        <w:pStyle w:val="Prrafodelista"/>
        <w:spacing w:after="0" w:line="240" w:lineRule="auto"/>
        <w:ind w:left="708"/>
        <w:jc w:val="both"/>
        <w:rPr>
          <w:sz w:val="24"/>
        </w:rPr>
      </w:pPr>
    </w:p>
    <w:p w:rsidR="001758CB" w:rsidRDefault="001758CB" w:rsidP="00F35FCA">
      <w:pPr>
        <w:pStyle w:val="Prrafodelista"/>
        <w:spacing w:after="0" w:line="240" w:lineRule="auto"/>
        <w:ind w:left="708"/>
        <w:jc w:val="both"/>
        <w:rPr>
          <w:sz w:val="24"/>
        </w:rPr>
      </w:pPr>
      <w:r>
        <w:rPr>
          <w:sz w:val="24"/>
        </w:rPr>
        <w:t>Para desarrollar las competencias específicas en los estudiantes a través de las prácticas artísticas es indispensable definir las actividades de formación, las evidencias de aprendizaje y el nivel de desempeño que debe ser alcanzado. Teniendo en cuenta lo anterior se plantean 3 procesos, de acuerdo con los distintos roles que pueden asumir los estudiantes en el arte:</w:t>
      </w:r>
    </w:p>
    <w:p w:rsidR="00E67853" w:rsidRDefault="00E67853" w:rsidP="00F35FCA">
      <w:pPr>
        <w:pStyle w:val="Prrafodelista"/>
        <w:spacing w:after="0" w:line="240" w:lineRule="auto"/>
        <w:ind w:left="708"/>
        <w:jc w:val="both"/>
        <w:rPr>
          <w:sz w:val="24"/>
        </w:rPr>
      </w:pPr>
    </w:p>
    <w:p w:rsidR="00E67853" w:rsidRDefault="00E67853" w:rsidP="00E67853">
      <w:pPr>
        <w:pStyle w:val="Prrafodelista"/>
        <w:numPr>
          <w:ilvl w:val="0"/>
          <w:numId w:val="8"/>
        </w:numPr>
        <w:spacing w:after="0" w:line="240" w:lineRule="auto"/>
        <w:ind w:left="993" w:hanging="284"/>
        <w:jc w:val="both"/>
        <w:rPr>
          <w:sz w:val="24"/>
        </w:rPr>
      </w:pPr>
      <w:r>
        <w:rPr>
          <w:b/>
          <w:sz w:val="24"/>
        </w:rPr>
        <w:t xml:space="preserve">Procesos de Recepción. </w:t>
      </w:r>
      <w:r>
        <w:rPr>
          <w:sz w:val="24"/>
        </w:rPr>
        <w:t>El estudiante como espectador.</w:t>
      </w:r>
    </w:p>
    <w:p w:rsidR="00E67853" w:rsidRDefault="00E67853" w:rsidP="00E67853">
      <w:pPr>
        <w:pStyle w:val="Prrafodelista"/>
        <w:spacing w:after="0" w:line="240" w:lineRule="auto"/>
        <w:ind w:left="993"/>
        <w:jc w:val="both"/>
        <w:rPr>
          <w:sz w:val="24"/>
        </w:rPr>
      </w:pPr>
    </w:p>
    <w:p w:rsidR="00E67853" w:rsidRDefault="00E67853" w:rsidP="00E67853">
      <w:pPr>
        <w:pStyle w:val="Prrafodelista"/>
        <w:numPr>
          <w:ilvl w:val="0"/>
          <w:numId w:val="8"/>
        </w:numPr>
        <w:spacing w:after="0" w:line="240" w:lineRule="auto"/>
        <w:ind w:left="993" w:hanging="284"/>
        <w:jc w:val="both"/>
        <w:rPr>
          <w:sz w:val="24"/>
        </w:rPr>
      </w:pPr>
      <w:r>
        <w:rPr>
          <w:b/>
          <w:sz w:val="24"/>
        </w:rPr>
        <w:t>Procesos de Creación.</w:t>
      </w:r>
      <w:r>
        <w:rPr>
          <w:sz w:val="24"/>
        </w:rPr>
        <w:t xml:space="preserve"> El estudiante como creador (apropiación y creación).</w:t>
      </w:r>
    </w:p>
    <w:p w:rsidR="00E67853" w:rsidRPr="00E67853" w:rsidRDefault="00E67853" w:rsidP="00E67853">
      <w:pPr>
        <w:pStyle w:val="Prrafodelista"/>
        <w:rPr>
          <w:sz w:val="24"/>
        </w:rPr>
      </w:pPr>
    </w:p>
    <w:p w:rsidR="00E67853" w:rsidRDefault="00E67853" w:rsidP="00E67853">
      <w:pPr>
        <w:pStyle w:val="Prrafodelista"/>
        <w:numPr>
          <w:ilvl w:val="0"/>
          <w:numId w:val="8"/>
        </w:numPr>
        <w:spacing w:after="0" w:line="240" w:lineRule="auto"/>
        <w:ind w:left="993" w:hanging="284"/>
        <w:jc w:val="both"/>
        <w:rPr>
          <w:sz w:val="24"/>
        </w:rPr>
      </w:pPr>
      <w:r>
        <w:rPr>
          <w:b/>
          <w:sz w:val="24"/>
        </w:rPr>
        <w:t xml:space="preserve">Procesos de Socialización. </w:t>
      </w:r>
      <w:r>
        <w:rPr>
          <w:sz w:val="24"/>
        </w:rPr>
        <w:t>El estudiante como expositor (presentación pública y gestión).</w:t>
      </w:r>
    </w:p>
    <w:p w:rsidR="00E67853" w:rsidRDefault="00E67853" w:rsidP="00E67853">
      <w:pPr>
        <w:pStyle w:val="Prrafodelista"/>
        <w:rPr>
          <w:sz w:val="24"/>
        </w:rPr>
      </w:pPr>
    </w:p>
    <w:p w:rsidR="00D51C46" w:rsidRDefault="00D51C46" w:rsidP="00E67853">
      <w:pPr>
        <w:pStyle w:val="Prrafodelista"/>
        <w:jc w:val="center"/>
        <w:rPr>
          <w:b/>
          <w:sz w:val="16"/>
          <w:szCs w:val="16"/>
        </w:rPr>
      </w:pPr>
    </w:p>
    <w:p w:rsidR="00D51C46" w:rsidRDefault="00D51C46" w:rsidP="00E67853">
      <w:pPr>
        <w:pStyle w:val="Prrafodelista"/>
        <w:jc w:val="center"/>
        <w:rPr>
          <w:b/>
          <w:sz w:val="16"/>
          <w:szCs w:val="16"/>
        </w:rPr>
      </w:pPr>
    </w:p>
    <w:p w:rsidR="00D51C46" w:rsidRDefault="00D51C46" w:rsidP="00E67853">
      <w:pPr>
        <w:pStyle w:val="Prrafodelista"/>
        <w:jc w:val="center"/>
        <w:rPr>
          <w:b/>
          <w:sz w:val="16"/>
          <w:szCs w:val="16"/>
        </w:rPr>
      </w:pPr>
    </w:p>
    <w:p w:rsidR="00D51C46" w:rsidRDefault="00D51C46"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B12D7E" w:rsidRDefault="00B12D7E" w:rsidP="00E67853">
      <w:pPr>
        <w:pStyle w:val="Prrafodelista"/>
        <w:jc w:val="center"/>
        <w:rPr>
          <w:b/>
          <w:sz w:val="16"/>
          <w:szCs w:val="16"/>
        </w:rPr>
      </w:pPr>
    </w:p>
    <w:p w:rsidR="00D51C46" w:rsidRDefault="00D51C46" w:rsidP="00E67853">
      <w:pPr>
        <w:pStyle w:val="Prrafodelista"/>
        <w:jc w:val="center"/>
        <w:rPr>
          <w:b/>
          <w:sz w:val="16"/>
          <w:szCs w:val="16"/>
        </w:rPr>
      </w:pPr>
    </w:p>
    <w:p w:rsidR="00E67853" w:rsidRPr="00E67853" w:rsidRDefault="00E67853" w:rsidP="00E67853">
      <w:pPr>
        <w:pStyle w:val="Prrafodelista"/>
        <w:jc w:val="center"/>
        <w:rPr>
          <w:b/>
          <w:sz w:val="16"/>
          <w:szCs w:val="16"/>
        </w:rPr>
      </w:pPr>
      <w:r>
        <w:rPr>
          <w:b/>
          <w:sz w:val="16"/>
          <w:szCs w:val="16"/>
        </w:rPr>
        <w:lastRenderedPageBreak/>
        <w:t>Cuadro 4. Procesos de Enseñanza-Aprendizaje de las Artes</w:t>
      </w:r>
    </w:p>
    <w:tbl>
      <w:tblPr>
        <w:tblStyle w:val="Tablaconcuadrcula"/>
        <w:tblW w:w="0" w:type="auto"/>
        <w:tblInd w:w="708" w:type="dxa"/>
        <w:tblLook w:val="04A0" w:firstRow="1" w:lastRow="0" w:firstColumn="1" w:lastColumn="0" w:noHBand="0" w:noVBand="1"/>
      </w:tblPr>
      <w:tblGrid>
        <w:gridCol w:w="1668"/>
        <w:gridCol w:w="3339"/>
        <w:gridCol w:w="3339"/>
      </w:tblGrid>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PROCESO</w:t>
            </w:r>
          </w:p>
        </w:tc>
        <w:tc>
          <w:tcPr>
            <w:tcW w:w="3339" w:type="dxa"/>
            <w:vAlign w:val="center"/>
          </w:tcPr>
          <w:p w:rsidR="00E67853" w:rsidRPr="00E67853" w:rsidRDefault="00E67853" w:rsidP="001D2393">
            <w:pPr>
              <w:jc w:val="center"/>
              <w:rPr>
                <w:b/>
                <w:sz w:val="20"/>
                <w:szCs w:val="20"/>
              </w:rPr>
            </w:pPr>
            <w:r>
              <w:rPr>
                <w:b/>
                <w:sz w:val="20"/>
                <w:szCs w:val="20"/>
              </w:rPr>
              <w:t>ROL DEL ESTUDIANTE</w:t>
            </w:r>
          </w:p>
        </w:tc>
        <w:tc>
          <w:tcPr>
            <w:tcW w:w="3339" w:type="dxa"/>
            <w:vAlign w:val="center"/>
          </w:tcPr>
          <w:p w:rsidR="00E67853" w:rsidRPr="00E67853" w:rsidRDefault="00E67853" w:rsidP="001D2393">
            <w:pPr>
              <w:jc w:val="center"/>
              <w:rPr>
                <w:b/>
                <w:sz w:val="20"/>
                <w:szCs w:val="20"/>
              </w:rPr>
            </w:pPr>
            <w:r>
              <w:rPr>
                <w:b/>
                <w:sz w:val="20"/>
                <w:szCs w:val="20"/>
              </w:rPr>
              <w:t>ROL DEL DOCENTE</w:t>
            </w:r>
          </w:p>
        </w:tc>
      </w:tr>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Recepción</w:t>
            </w:r>
          </w:p>
        </w:tc>
        <w:tc>
          <w:tcPr>
            <w:tcW w:w="3339" w:type="dxa"/>
            <w:vAlign w:val="center"/>
          </w:tcPr>
          <w:p w:rsidR="00E67853" w:rsidRPr="00E67853" w:rsidRDefault="00E67853" w:rsidP="001D2393">
            <w:pPr>
              <w:jc w:val="both"/>
              <w:rPr>
                <w:sz w:val="20"/>
                <w:szCs w:val="20"/>
              </w:rPr>
            </w:pPr>
            <w:r>
              <w:rPr>
                <w:sz w:val="20"/>
                <w:szCs w:val="20"/>
              </w:rPr>
              <w:t>El estudiante debe captar la información de una obra o de su realidad, reflexionar, generar hipótesis, proyectar acciones y tomar decisiones.</w:t>
            </w:r>
          </w:p>
        </w:tc>
        <w:tc>
          <w:tcPr>
            <w:tcW w:w="3339" w:type="dxa"/>
            <w:vAlign w:val="center"/>
          </w:tcPr>
          <w:p w:rsidR="00E67853" w:rsidRPr="00E67853" w:rsidRDefault="00E67853" w:rsidP="001D2393">
            <w:pPr>
              <w:jc w:val="both"/>
              <w:rPr>
                <w:sz w:val="20"/>
                <w:szCs w:val="20"/>
              </w:rPr>
            </w:pPr>
            <w:r>
              <w:rPr>
                <w:sz w:val="20"/>
                <w:szCs w:val="20"/>
              </w:rPr>
              <w:t>El docente debe estimular la participación activa de estudiante y guiarlo en la reflexión y análisis de obras, eventos o situaciones.</w:t>
            </w:r>
          </w:p>
        </w:tc>
      </w:tr>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Creación: apropiación y creación</w:t>
            </w:r>
          </w:p>
        </w:tc>
        <w:tc>
          <w:tcPr>
            <w:tcW w:w="3339" w:type="dxa"/>
            <w:vAlign w:val="center"/>
          </w:tcPr>
          <w:p w:rsidR="00E67853" w:rsidRPr="00E67853" w:rsidRDefault="00E67853" w:rsidP="001D2393">
            <w:pPr>
              <w:jc w:val="both"/>
              <w:rPr>
                <w:sz w:val="20"/>
                <w:szCs w:val="20"/>
              </w:rPr>
            </w:pPr>
            <w:r>
              <w:rPr>
                <w:sz w:val="20"/>
                <w:szCs w:val="20"/>
              </w:rPr>
              <w:t>El estudiante adquiere las habilidades y destrezas para la práctica artística; la apropiación le permite acceder a los conocimientos, técnicas y habilidades prácticas y en la creación aplica esos conocimientos adquiridos en su propia obra, permitiéndole una autocrítica de sus actividades.</w:t>
            </w:r>
          </w:p>
        </w:tc>
        <w:tc>
          <w:tcPr>
            <w:tcW w:w="3339" w:type="dxa"/>
            <w:vAlign w:val="center"/>
          </w:tcPr>
          <w:p w:rsidR="00E67853" w:rsidRPr="00E67853" w:rsidRDefault="00E67853" w:rsidP="001D2393">
            <w:pPr>
              <w:jc w:val="both"/>
              <w:rPr>
                <w:sz w:val="20"/>
                <w:szCs w:val="20"/>
              </w:rPr>
            </w:pPr>
            <w:r>
              <w:rPr>
                <w:sz w:val="20"/>
                <w:szCs w:val="20"/>
              </w:rPr>
              <w:t>El docente debe fomentar la discusión, la imaginación</w:t>
            </w:r>
            <w:r w:rsidR="001D2393">
              <w:rPr>
                <w:sz w:val="20"/>
                <w:szCs w:val="20"/>
              </w:rPr>
              <w:t xml:space="preserve"> y</w:t>
            </w:r>
            <w:r>
              <w:rPr>
                <w:sz w:val="20"/>
                <w:szCs w:val="20"/>
              </w:rPr>
              <w:t xml:space="preserve"> la </w:t>
            </w:r>
            <w:r w:rsidR="001D2393">
              <w:rPr>
                <w:sz w:val="20"/>
                <w:szCs w:val="20"/>
              </w:rPr>
              <w:t>indagación para llegar a acuerdos durante la construcción del conocimiento y brinda a los estudiantes ejemplos y modelos de técnicas y habilidades a seguir. Toda producción realizada debe ser considerada como una obra de arte.</w:t>
            </w:r>
          </w:p>
        </w:tc>
      </w:tr>
      <w:tr w:rsidR="00E67853" w:rsidRPr="00E67853" w:rsidTr="001D2393">
        <w:tc>
          <w:tcPr>
            <w:tcW w:w="1668" w:type="dxa"/>
            <w:vAlign w:val="center"/>
          </w:tcPr>
          <w:p w:rsidR="00E67853" w:rsidRPr="00E67853" w:rsidRDefault="00E67853" w:rsidP="001D2393">
            <w:pPr>
              <w:jc w:val="center"/>
              <w:rPr>
                <w:b/>
                <w:sz w:val="20"/>
                <w:szCs w:val="20"/>
              </w:rPr>
            </w:pPr>
            <w:r>
              <w:rPr>
                <w:b/>
                <w:sz w:val="20"/>
                <w:szCs w:val="20"/>
              </w:rPr>
              <w:t>Socialización: presentación pública y gestión</w:t>
            </w:r>
          </w:p>
        </w:tc>
        <w:tc>
          <w:tcPr>
            <w:tcW w:w="3339" w:type="dxa"/>
            <w:vAlign w:val="center"/>
          </w:tcPr>
          <w:p w:rsidR="00E67853" w:rsidRPr="00E67853" w:rsidRDefault="001D2393" w:rsidP="001D2393">
            <w:pPr>
              <w:jc w:val="both"/>
              <w:rPr>
                <w:sz w:val="20"/>
                <w:szCs w:val="20"/>
              </w:rPr>
            </w:pPr>
            <w:r>
              <w:rPr>
                <w:sz w:val="20"/>
                <w:szCs w:val="20"/>
              </w:rPr>
              <w:t>Como expositor el estudiante presenta sus trabajos ante los demás miembros de la comunidad educativa.</w:t>
            </w:r>
          </w:p>
        </w:tc>
        <w:tc>
          <w:tcPr>
            <w:tcW w:w="3339" w:type="dxa"/>
            <w:vAlign w:val="center"/>
          </w:tcPr>
          <w:p w:rsidR="00E67853" w:rsidRPr="00E67853" w:rsidRDefault="001D2393" w:rsidP="001D2393">
            <w:pPr>
              <w:jc w:val="both"/>
              <w:rPr>
                <w:sz w:val="20"/>
                <w:szCs w:val="20"/>
              </w:rPr>
            </w:pPr>
            <w:r>
              <w:rPr>
                <w:sz w:val="20"/>
                <w:szCs w:val="20"/>
              </w:rPr>
              <w:t>El docente debe realizar acciones para llevar a cabo eventos artísticos, publicación de materiales o circulación de los productos.</w:t>
            </w:r>
          </w:p>
        </w:tc>
      </w:tr>
    </w:tbl>
    <w:p w:rsidR="00F35FCA" w:rsidRDefault="00F35FCA" w:rsidP="00F35FCA">
      <w:pPr>
        <w:spacing w:after="0" w:line="240" w:lineRule="auto"/>
        <w:jc w:val="both"/>
        <w:rPr>
          <w:sz w:val="24"/>
        </w:rPr>
      </w:pPr>
    </w:p>
    <w:p w:rsidR="00D51C46" w:rsidRPr="002E7D43" w:rsidRDefault="00D51C46" w:rsidP="00F35FCA">
      <w:pPr>
        <w:spacing w:after="0" w:line="240" w:lineRule="auto"/>
        <w:jc w:val="both"/>
        <w:rPr>
          <w:sz w:val="24"/>
        </w:rPr>
      </w:pPr>
    </w:p>
    <w:p w:rsidR="00AC1F7F" w:rsidRPr="001D2393" w:rsidRDefault="001D2393" w:rsidP="001D2393">
      <w:pPr>
        <w:pStyle w:val="Prrafodelista"/>
        <w:numPr>
          <w:ilvl w:val="2"/>
          <w:numId w:val="1"/>
        </w:numPr>
        <w:spacing w:after="0" w:line="240" w:lineRule="auto"/>
        <w:ind w:left="1134" w:hanging="436"/>
        <w:jc w:val="both"/>
        <w:rPr>
          <w:sz w:val="24"/>
        </w:rPr>
      </w:pPr>
      <w:r>
        <w:rPr>
          <w:b/>
          <w:sz w:val="24"/>
        </w:rPr>
        <w:t>La Educación Artística y su relación con las Competencias Básicas</w:t>
      </w:r>
    </w:p>
    <w:p w:rsidR="001D2393" w:rsidRDefault="001D2393" w:rsidP="001D2393">
      <w:pPr>
        <w:pStyle w:val="Prrafodelista"/>
        <w:spacing w:after="0" w:line="240" w:lineRule="auto"/>
        <w:ind w:left="1416"/>
        <w:jc w:val="both"/>
        <w:rPr>
          <w:sz w:val="24"/>
        </w:rPr>
      </w:pPr>
    </w:p>
    <w:p w:rsidR="001D2393" w:rsidRDefault="001D2393" w:rsidP="001D2393">
      <w:pPr>
        <w:pStyle w:val="Prrafodelista"/>
        <w:spacing w:after="0" w:line="240" w:lineRule="auto"/>
        <w:ind w:left="1416"/>
        <w:jc w:val="both"/>
        <w:rPr>
          <w:sz w:val="24"/>
        </w:rPr>
      </w:pPr>
      <w:r>
        <w:rPr>
          <w:sz w:val="24"/>
        </w:rPr>
        <w:t>El área de Educación Artística apoya el fortalecimiento y desarrollo de las Competencias Básicas en los estudiantes de la siguiente forma:</w:t>
      </w:r>
    </w:p>
    <w:p w:rsidR="00814983" w:rsidRDefault="00814983" w:rsidP="00021036">
      <w:pPr>
        <w:pStyle w:val="Prrafodelista"/>
        <w:spacing w:after="0" w:line="240" w:lineRule="auto"/>
        <w:ind w:left="1416"/>
        <w:jc w:val="center"/>
        <w:rPr>
          <w:sz w:val="24"/>
        </w:rPr>
      </w:pPr>
    </w:p>
    <w:p w:rsidR="00D51C46" w:rsidRDefault="00D51C46" w:rsidP="00021036">
      <w:pPr>
        <w:pStyle w:val="Prrafodelista"/>
        <w:spacing w:after="0" w:line="240" w:lineRule="auto"/>
        <w:ind w:left="1416"/>
        <w:jc w:val="center"/>
        <w:rPr>
          <w:sz w:val="24"/>
        </w:rPr>
      </w:pPr>
    </w:p>
    <w:p w:rsidR="001D2393" w:rsidRPr="001D2393" w:rsidRDefault="00021036" w:rsidP="00021036">
      <w:pPr>
        <w:pStyle w:val="Prrafodelista"/>
        <w:tabs>
          <w:tab w:val="left" w:pos="2540"/>
        </w:tabs>
        <w:spacing w:after="0" w:line="240" w:lineRule="auto"/>
        <w:ind w:left="1416"/>
        <w:rPr>
          <w:b/>
          <w:sz w:val="16"/>
          <w:szCs w:val="16"/>
        </w:rPr>
      </w:pPr>
      <w:r>
        <w:rPr>
          <w:sz w:val="24"/>
        </w:rPr>
        <w:tab/>
      </w:r>
      <w:r w:rsidR="001D2393" w:rsidRPr="001D2393">
        <w:rPr>
          <w:b/>
          <w:sz w:val="16"/>
          <w:szCs w:val="16"/>
        </w:rPr>
        <w:t>Cuadro 5. Aportes del Area de Educación Artística a las Competencias Básicas</w:t>
      </w:r>
    </w:p>
    <w:p w:rsidR="001D2393" w:rsidRDefault="001D2393" w:rsidP="001D2393">
      <w:pPr>
        <w:pStyle w:val="Prrafodelista"/>
        <w:spacing w:after="0" w:line="240" w:lineRule="auto"/>
        <w:ind w:left="1416"/>
        <w:jc w:val="both"/>
        <w:rPr>
          <w:sz w:val="24"/>
        </w:rPr>
      </w:pPr>
    </w:p>
    <w:tbl>
      <w:tblPr>
        <w:tblStyle w:val="Tablaconcuadrcula"/>
        <w:tblpPr w:leftFromText="141" w:rightFromText="141" w:vertAnchor="text" w:tblpX="708" w:tblpY="1"/>
        <w:tblOverlap w:val="never"/>
        <w:tblW w:w="0" w:type="auto"/>
        <w:tblLook w:val="04A0" w:firstRow="1" w:lastRow="0" w:firstColumn="1" w:lastColumn="0" w:noHBand="0" w:noVBand="1"/>
      </w:tblPr>
      <w:tblGrid>
        <w:gridCol w:w="1810"/>
        <w:gridCol w:w="6536"/>
      </w:tblGrid>
      <w:tr w:rsidR="001D2393" w:rsidRPr="00E67853" w:rsidTr="00021036">
        <w:tc>
          <w:tcPr>
            <w:tcW w:w="1810" w:type="dxa"/>
            <w:vAlign w:val="center"/>
          </w:tcPr>
          <w:p w:rsidR="001D2393" w:rsidRPr="00E67853" w:rsidRDefault="001D2393" w:rsidP="00021036">
            <w:pPr>
              <w:jc w:val="center"/>
              <w:rPr>
                <w:b/>
                <w:sz w:val="20"/>
                <w:szCs w:val="20"/>
              </w:rPr>
            </w:pPr>
            <w:r>
              <w:rPr>
                <w:b/>
                <w:sz w:val="20"/>
                <w:szCs w:val="20"/>
              </w:rPr>
              <w:t>COMPETENCIAS</w:t>
            </w:r>
          </w:p>
        </w:tc>
        <w:tc>
          <w:tcPr>
            <w:tcW w:w="6536" w:type="dxa"/>
            <w:vAlign w:val="center"/>
          </w:tcPr>
          <w:p w:rsidR="001D2393" w:rsidRPr="00E67853" w:rsidRDefault="001D2393" w:rsidP="00021036">
            <w:pPr>
              <w:jc w:val="center"/>
              <w:rPr>
                <w:b/>
                <w:sz w:val="20"/>
                <w:szCs w:val="20"/>
              </w:rPr>
            </w:pPr>
            <w:r>
              <w:rPr>
                <w:b/>
                <w:sz w:val="20"/>
                <w:szCs w:val="20"/>
              </w:rPr>
              <w:t>APORTES DEL AREA</w:t>
            </w:r>
          </w:p>
        </w:tc>
      </w:tr>
      <w:tr w:rsidR="001D2393" w:rsidRPr="00E67853" w:rsidTr="00021036">
        <w:tc>
          <w:tcPr>
            <w:tcW w:w="1810" w:type="dxa"/>
            <w:vAlign w:val="center"/>
          </w:tcPr>
          <w:p w:rsidR="001D2393" w:rsidRPr="00E67853" w:rsidRDefault="001D2393" w:rsidP="00021036">
            <w:pPr>
              <w:jc w:val="center"/>
              <w:rPr>
                <w:b/>
                <w:sz w:val="20"/>
                <w:szCs w:val="20"/>
              </w:rPr>
            </w:pPr>
            <w:r>
              <w:rPr>
                <w:b/>
                <w:sz w:val="20"/>
                <w:szCs w:val="20"/>
              </w:rPr>
              <w:t>Comunicativas</w:t>
            </w:r>
          </w:p>
        </w:tc>
        <w:tc>
          <w:tcPr>
            <w:tcW w:w="6536" w:type="dxa"/>
            <w:vAlign w:val="center"/>
          </w:tcPr>
          <w:p w:rsidR="001D2393" w:rsidRPr="00E67853" w:rsidRDefault="008D5E10" w:rsidP="00021036">
            <w:pPr>
              <w:jc w:val="both"/>
              <w:rPr>
                <w:sz w:val="20"/>
                <w:szCs w:val="20"/>
              </w:rPr>
            </w:pPr>
            <w:r>
              <w:rPr>
                <w:sz w:val="20"/>
                <w:szCs w:val="20"/>
              </w:rPr>
              <w:t>El desarrollo de esta competencia permite comprender las artes como un lenguaje simbólico, capacitando al estudiante como intérprete, creador (autor) y transformador de las diversas producciones y expresiones simbólicas presentes en la cultura.</w:t>
            </w:r>
          </w:p>
        </w:tc>
      </w:tr>
      <w:tr w:rsidR="001D2393" w:rsidRPr="00E67853" w:rsidTr="00021036">
        <w:tc>
          <w:tcPr>
            <w:tcW w:w="1810" w:type="dxa"/>
            <w:vAlign w:val="center"/>
          </w:tcPr>
          <w:p w:rsidR="001D2393" w:rsidRDefault="001D2393" w:rsidP="00021036">
            <w:pPr>
              <w:jc w:val="center"/>
              <w:rPr>
                <w:b/>
                <w:sz w:val="20"/>
                <w:szCs w:val="20"/>
              </w:rPr>
            </w:pPr>
            <w:r>
              <w:rPr>
                <w:b/>
                <w:sz w:val="20"/>
                <w:szCs w:val="20"/>
              </w:rPr>
              <w:t>Matemáticas</w:t>
            </w:r>
          </w:p>
        </w:tc>
        <w:tc>
          <w:tcPr>
            <w:tcW w:w="6536" w:type="dxa"/>
            <w:vAlign w:val="center"/>
          </w:tcPr>
          <w:p w:rsidR="001D2393" w:rsidRPr="00E67853" w:rsidRDefault="008D5E10" w:rsidP="00021036">
            <w:pPr>
              <w:jc w:val="both"/>
              <w:rPr>
                <w:sz w:val="20"/>
                <w:szCs w:val="20"/>
              </w:rPr>
            </w:pPr>
            <w:r>
              <w:rPr>
                <w:sz w:val="20"/>
                <w:szCs w:val="20"/>
              </w:rPr>
              <w:t xml:space="preserve">El desarrollo de esta competencia se observa en las habilidades y actitudes para la observación </w:t>
            </w:r>
            <w:r w:rsidR="00814983">
              <w:rPr>
                <w:sz w:val="20"/>
                <w:szCs w:val="20"/>
              </w:rPr>
              <w:t xml:space="preserve">de relaciones espaciales y geométricas, así como su representación gráfica. A partir del dibujo se interactúa con el plano geométrico, las mediciones y las proporciones. </w:t>
            </w:r>
          </w:p>
        </w:tc>
      </w:tr>
      <w:tr w:rsidR="001D2393" w:rsidRPr="00E67853" w:rsidTr="00021036">
        <w:tc>
          <w:tcPr>
            <w:tcW w:w="1810" w:type="dxa"/>
            <w:vAlign w:val="center"/>
          </w:tcPr>
          <w:p w:rsidR="001D2393" w:rsidRDefault="008D5E10" w:rsidP="00021036">
            <w:pPr>
              <w:jc w:val="center"/>
              <w:rPr>
                <w:b/>
                <w:sz w:val="20"/>
                <w:szCs w:val="20"/>
              </w:rPr>
            </w:pPr>
            <w:r>
              <w:rPr>
                <w:b/>
                <w:sz w:val="20"/>
                <w:szCs w:val="20"/>
              </w:rPr>
              <w:t>Científicas</w:t>
            </w:r>
          </w:p>
        </w:tc>
        <w:tc>
          <w:tcPr>
            <w:tcW w:w="6536" w:type="dxa"/>
            <w:vAlign w:val="center"/>
          </w:tcPr>
          <w:p w:rsidR="001D2393" w:rsidRDefault="00814983" w:rsidP="00021036">
            <w:pPr>
              <w:jc w:val="both"/>
              <w:rPr>
                <w:sz w:val="20"/>
                <w:szCs w:val="20"/>
              </w:rPr>
            </w:pPr>
            <w:r>
              <w:rPr>
                <w:sz w:val="20"/>
                <w:szCs w:val="20"/>
              </w:rPr>
              <w:t>El desarrollo de esta competencia se hace evidente en el fomento de actitudes, habilidades y hábitos para observar fenómenos sociales o naturales. Los estudiantes aprenden a:</w:t>
            </w:r>
          </w:p>
          <w:p w:rsidR="00814983" w:rsidRDefault="00814983" w:rsidP="00021036">
            <w:pPr>
              <w:pStyle w:val="Prrafodelista"/>
              <w:numPr>
                <w:ilvl w:val="0"/>
                <w:numId w:val="9"/>
              </w:numPr>
              <w:ind w:left="459"/>
              <w:jc w:val="both"/>
              <w:rPr>
                <w:sz w:val="20"/>
                <w:szCs w:val="20"/>
              </w:rPr>
            </w:pPr>
            <w:r>
              <w:rPr>
                <w:sz w:val="20"/>
                <w:szCs w:val="20"/>
              </w:rPr>
              <w:t>Observar: atender con detalles y concentración para descubrir aspectos pasados por alto o ignorados.</w:t>
            </w:r>
          </w:p>
          <w:p w:rsidR="00814983" w:rsidRDefault="00814983" w:rsidP="00021036">
            <w:pPr>
              <w:pStyle w:val="Prrafodelista"/>
              <w:numPr>
                <w:ilvl w:val="0"/>
                <w:numId w:val="9"/>
              </w:numPr>
              <w:ind w:left="459"/>
              <w:jc w:val="both"/>
              <w:rPr>
                <w:sz w:val="20"/>
                <w:szCs w:val="20"/>
              </w:rPr>
            </w:pPr>
            <w:r>
              <w:rPr>
                <w:sz w:val="20"/>
                <w:szCs w:val="20"/>
              </w:rPr>
              <w:t>Y explorar: criticar, transformar y reproducir un conocimiento con los recursos disponibles en su medio. Utilizar la imaginación para experimentar nuevas posibilidades y aprender de los errores.</w:t>
            </w:r>
          </w:p>
          <w:p w:rsidR="00814983" w:rsidRPr="00814983" w:rsidRDefault="00814983" w:rsidP="00021036">
            <w:pPr>
              <w:pStyle w:val="Prrafodelista"/>
              <w:numPr>
                <w:ilvl w:val="0"/>
                <w:numId w:val="9"/>
              </w:numPr>
              <w:ind w:left="459"/>
              <w:jc w:val="both"/>
              <w:rPr>
                <w:sz w:val="20"/>
                <w:szCs w:val="20"/>
              </w:rPr>
            </w:pPr>
            <w:r>
              <w:rPr>
                <w:sz w:val="20"/>
                <w:szCs w:val="20"/>
              </w:rPr>
              <w:lastRenderedPageBreak/>
              <w:t>Plantear problemas y reflexionar: resolver problemas artísticos (técnicos o conceptuales) implica formular preguntas, interpretar información recolectada, elaborar entrevistas y otras actividades relacionadas con la indagación y la investigación (aunque no necesariamente se usen métodos científicos ortodoxos).</w:t>
            </w:r>
          </w:p>
        </w:tc>
      </w:tr>
      <w:tr w:rsidR="008D5E10" w:rsidRPr="00E67853" w:rsidTr="00021036">
        <w:tc>
          <w:tcPr>
            <w:tcW w:w="1810" w:type="dxa"/>
            <w:vAlign w:val="center"/>
          </w:tcPr>
          <w:p w:rsidR="008D5E10" w:rsidRDefault="008D5E10" w:rsidP="00021036">
            <w:pPr>
              <w:jc w:val="center"/>
              <w:rPr>
                <w:b/>
                <w:sz w:val="20"/>
                <w:szCs w:val="20"/>
              </w:rPr>
            </w:pPr>
            <w:r>
              <w:rPr>
                <w:b/>
                <w:sz w:val="20"/>
                <w:szCs w:val="20"/>
              </w:rPr>
              <w:lastRenderedPageBreak/>
              <w:t>Ciudadanas</w:t>
            </w:r>
          </w:p>
        </w:tc>
        <w:tc>
          <w:tcPr>
            <w:tcW w:w="6536" w:type="dxa"/>
            <w:vAlign w:val="center"/>
          </w:tcPr>
          <w:p w:rsidR="008D5E10" w:rsidRPr="00E67853" w:rsidRDefault="00814983" w:rsidP="00021036">
            <w:pPr>
              <w:jc w:val="both"/>
              <w:rPr>
                <w:sz w:val="20"/>
                <w:szCs w:val="20"/>
              </w:rPr>
            </w:pPr>
            <w:r>
              <w:rPr>
                <w:sz w:val="20"/>
                <w:szCs w:val="20"/>
              </w:rPr>
              <w:t xml:space="preserve">Permite conocer al otro desde distintos puntos de vista, tomando una actitud atenta, sensible, receptiva y crítica </w:t>
            </w:r>
            <w:r w:rsidR="006D585C">
              <w:rPr>
                <w:sz w:val="20"/>
                <w:szCs w:val="20"/>
              </w:rPr>
              <w:t>del entorno. Valorando el aprendizaje compartido y colaborativo.</w:t>
            </w:r>
          </w:p>
        </w:tc>
      </w:tr>
    </w:tbl>
    <w:p w:rsidR="001D2393" w:rsidRDefault="00021036" w:rsidP="001D2393">
      <w:pPr>
        <w:pStyle w:val="Prrafodelista"/>
        <w:spacing w:after="0" w:line="240" w:lineRule="auto"/>
        <w:ind w:left="1416"/>
        <w:jc w:val="both"/>
        <w:rPr>
          <w:sz w:val="24"/>
        </w:rPr>
      </w:pPr>
      <w:r>
        <w:rPr>
          <w:sz w:val="24"/>
        </w:rPr>
        <w:br w:type="textWrapping" w:clear="all"/>
      </w:r>
    </w:p>
    <w:p w:rsidR="001C026D" w:rsidRPr="001D2393" w:rsidRDefault="001C026D" w:rsidP="001D2393">
      <w:pPr>
        <w:pStyle w:val="Prrafodelista"/>
        <w:spacing w:after="0" w:line="240" w:lineRule="auto"/>
        <w:ind w:left="1416"/>
        <w:jc w:val="both"/>
        <w:rPr>
          <w:sz w:val="24"/>
        </w:rPr>
      </w:pPr>
    </w:p>
    <w:p w:rsidR="001D2393" w:rsidRPr="001D2393" w:rsidRDefault="001D2393" w:rsidP="001D2393">
      <w:pPr>
        <w:pStyle w:val="Prrafodelista"/>
        <w:numPr>
          <w:ilvl w:val="2"/>
          <w:numId w:val="1"/>
        </w:numPr>
        <w:spacing w:after="0" w:line="240" w:lineRule="auto"/>
        <w:ind w:left="1134" w:hanging="436"/>
        <w:jc w:val="both"/>
        <w:rPr>
          <w:sz w:val="24"/>
        </w:rPr>
      </w:pPr>
      <w:r>
        <w:rPr>
          <w:b/>
          <w:sz w:val="24"/>
        </w:rPr>
        <w:t>Modelo Pedagógico de la Institución</w:t>
      </w:r>
    </w:p>
    <w:p w:rsidR="001D2393" w:rsidRDefault="001D2393" w:rsidP="00031BCB">
      <w:pPr>
        <w:pStyle w:val="Prrafodelista"/>
        <w:spacing w:after="0" w:line="240" w:lineRule="auto"/>
        <w:ind w:left="1416"/>
        <w:jc w:val="both"/>
        <w:rPr>
          <w:sz w:val="20"/>
          <w:szCs w:val="20"/>
        </w:rPr>
      </w:pPr>
    </w:p>
    <w:p w:rsidR="00D51C46" w:rsidRPr="00031BCB" w:rsidRDefault="00D51C46" w:rsidP="00031BCB">
      <w:pPr>
        <w:pStyle w:val="Prrafodelista"/>
        <w:spacing w:after="0" w:line="240" w:lineRule="auto"/>
        <w:ind w:left="1416"/>
        <w:jc w:val="both"/>
        <w:rPr>
          <w:sz w:val="20"/>
          <w:szCs w:val="20"/>
        </w:rPr>
      </w:pPr>
    </w:p>
    <w:p w:rsidR="00031BCB" w:rsidRPr="00031BCB" w:rsidRDefault="00031BCB" w:rsidP="00031BCB">
      <w:pPr>
        <w:spacing w:after="0" w:line="240" w:lineRule="auto"/>
        <w:jc w:val="center"/>
        <w:rPr>
          <w:rFonts w:cs="Arial"/>
          <w:b/>
          <w:sz w:val="16"/>
          <w:szCs w:val="20"/>
        </w:rPr>
      </w:pPr>
      <w:r w:rsidRPr="00031BCB">
        <w:rPr>
          <w:rFonts w:cs="Arial"/>
          <w:b/>
          <w:sz w:val="16"/>
          <w:szCs w:val="20"/>
        </w:rPr>
        <w:t>Figura 2. Esquema Modelo Pedagógico Social Cognitivo</w:t>
      </w:r>
    </w:p>
    <w:p w:rsidR="00031BCB" w:rsidRPr="00031BCB" w:rsidRDefault="00031BCB" w:rsidP="00031BCB">
      <w:pPr>
        <w:spacing w:after="0" w:line="240" w:lineRule="auto"/>
        <w:jc w:val="center"/>
        <w:rPr>
          <w:rFonts w:cs="Arial"/>
          <w:b/>
          <w:sz w:val="20"/>
          <w:szCs w:val="20"/>
        </w:rPr>
      </w:pPr>
    </w:p>
    <w:p w:rsidR="00031BCB" w:rsidRDefault="00031BCB" w:rsidP="00031BCB">
      <w:pPr>
        <w:spacing w:line="240" w:lineRule="auto"/>
        <w:jc w:val="center"/>
        <w:rPr>
          <w:rFonts w:ascii="Arial" w:hAnsi="Arial" w:cs="Arial"/>
          <w:b/>
          <w:sz w:val="24"/>
        </w:rPr>
      </w:pPr>
      <w:r>
        <w:rPr>
          <w:rFonts w:ascii="Arial" w:hAnsi="Arial" w:cs="Arial"/>
          <w:b/>
          <w:noProof/>
          <w:sz w:val="24"/>
          <w:lang w:eastAsia="es-CO"/>
        </w:rPr>
        <w:drawing>
          <wp:inline distT="0" distB="0" distL="0" distR="0" wp14:anchorId="6A56DAE7" wp14:editId="2118BCCA">
            <wp:extent cx="4467332" cy="4230806"/>
            <wp:effectExtent l="0" t="0" r="0" b="0"/>
            <wp:docPr id="10" name="Imagen 10" descr="MODELO PEDAGO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Imagen" descr="MODELO PEDAGOGIC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4134" cy="4246719"/>
                    </a:xfrm>
                    <a:prstGeom prst="rect">
                      <a:avLst/>
                    </a:prstGeom>
                    <a:noFill/>
                    <a:ln>
                      <a:noFill/>
                    </a:ln>
                  </pic:spPr>
                </pic:pic>
              </a:graphicData>
            </a:graphic>
          </wp:inline>
        </w:drawing>
      </w:r>
    </w:p>
    <w:p w:rsidR="001C026D" w:rsidRDefault="001C026D"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D51C46" w:rsidRDefault="00D51C46" w:rsidP="00031BCB">
      <w:pPr>
        <w:spacing w:after="0" w:line="240" w:lineRule="auto"/>
        <w:jc w:val="center"/>
        <w:rPr>
          <w:rFonts w:ascii="Arial" w:hAnsi="Arial" w:cs="Arial"/>
          <w:b/>
          <w:sz w:val="24"/>
        </w:rPr>
      </w:pPr>
    </w:p>
    <w:p w:rsidR="00031BCB" w:rsidRDefault="00031BCB" w:rsidP="00031BCB">
      <w:pPr>
        <w:spacing w:after="0" w:line="240" w:lineRule="auto"/>
        <w:jc w:val="center"/>
        <w:rPr>
          <w:rFonts w:cs="Arial"/>
          <w:b/>
          <w:sz w:val="16"/>
          <w:szCs w:val="16"/>
        </w:rPr>
      </w:pPr>
      <w:r w:rsidRPr="00031BCB">
        <w:rPr>
          <w:rFonts w:cs="Arial"/>
          <w:b/>
          <w:sz w:val="16"/>
          <w:szCs w:val="16"/>
        </w:rPr>
        <w:t xml:space="preserve">Figura </w:t>
      </w:r>
      <w:r w:rsidR="00FF46C0">
        <w:rPr>
          <w:rFonts w:cs="Arial"/>
          <w:b/>
          <w:sz w:val="16"/>
          <w:szCs w:val="16"/>
        </w:rPr>
        <w:t>3</w:t>
      </w:r>
      <w:r w:rsidRPr="00031BCB">
        <w:rPr>
          <w:rFonts w:cs="Arial"/>
          <w:b/>
          <w:sz w:val="16"/>
          <w:szCs w:val="16"/>
        </w:rPr>
        <w:t>. Elementos del Modelo Pedagógico Social Cognitivo</w:t>
      </w:r>
    </w:p>
    <w:p w:rsidR="00D51C46" w:rsidRPr="00D51C46" w:rsidRDefault="00D51C46" w:rsidP="00031BCB">
      <w:pPr>
        <w:spacing w:after="0" w:line="240" w:lineRule="auto"/>
        <w:jc w:val="center"/>
        <w:rPr>
          <w:rFonts w:cs="Arial"/>
          <w:b/>
          <w:sz w:val="24"/>
          <w:szCs w:val="24"/>
        </w:rPr>
      </w:pPr>
    </w:p>
    <w:p w:rsidR="00031BCB" w:rsidRDefault="00031BCB" w:rsidP="00031BCB">
      <w:pPr>
        <w:spacing w:after="0" w:line="240" w:lineRule="auto"/>
        <w:rPr>
          <w:rFonts w:ascii="Arial" w:hAnsi="Arial" w:cs="Arial"/>
          <w:b/>
          <w:sz w:val="24"/>
        </w:rPr>
      </w:pPr>
      <w:r>
        <w:rPr>
          <w:rFonts w:ascii="Arial" w:hAnsi="Arial" w:cs="Arial"/>
          <w:b/>
          <w:noProof/>
          <w:sz w:val="24"/>
          <w:lang w:eastAsia="es-CO"/>
        </w:rPr>
        <w:drawing>
          <wp:inline distT="0" distB="0" distL="0" distR="0" wp14:anchorId="4D0F684D" wp14:editId="6321206C">
            <wp:extent cx="5646716" cy="4310742"/>
            <wp:effectExtent l="38100" t="19050" r="30480" b="5207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31BCB" w:rsidRDefault="00031BCB" w:rsidP="001D2393">
      <w:pPr>
        <w:pStyle w:val="Prrafodelista"/>
        <w:spacing w:after="0" w:line="240" w:lineRule="auto"/>
        <w:ind w:left="1416"/>
        <w:jc w:val="both"/>
        <w:rPr>
          <w:sz w:val="24"/>
        </w:rPr>
      </w:pPr>
    </w:p>
    <w:p w:rsidR="004D424A" w:rsidRPr="001D2393" w:rsidRDefault="004D424A" w:rsidP="001D2393">
      <w:pPr>
        <w:pStyle w:val="Prrafodelista"/>
        <w:spacing w:after="0" w:line="240" w:lineRule="auto"/>
        <w:ind w:left="1416"/>
        <w:jc w:val="both"/>
        <w:rPr>
          <w:sz w:val="24"/>
        </w:rPr>
      </w:pPr>
    </w:p>
    <w:p w:rsidR="001D2393" w:rsidRPr="001D2393" w:rsidRDefault="001D2393" w:rsidP="001D2393">
      <w:pPr>
        <w:pStyle w:val="Prrafodelista"/>
        <w:numPr>
          <w:ilvl w:val="2"/>
          <w:numId w:val="1"/>
        </w:numPr>
        <w:spacing w:after="0" w:line="240" w:lineRule="auto"/>
        <w:ind w:left="1134" w:hanging="436"/>
        <w:jc w:val="both"/>
        <w:rPr>
          <w:sz w:val="24"/>
        </w:rPr>
      </w:pPr>
      <w:r>
        <w:rPr>
          <w:b/>
          <w:sz w:val="24"/>
        </w:rPr>
        <w:t>Modelos Formativos en Educación Artística</w:t>
      </w:r>
    </w:p>
    <w:p w:rsidR="001D2393" w:rsidRDefault="001D2393" w:rsidP="001D2393">
      <w:pPr>
        <w:pStyle w:val="Prrafodelista"/>
        <w:spacing w:after="0" w:line="240" w:lineRule="auto"/>
        <w:ind w:left="1416"/>
        <w:jc w:val="both"/>
        <w:rPr>
          <w:sz w:val="24"/>
        </w:rPr>
      </w:pPr>
    </w:p>
    <w:p w:rsidR="0030419B" w:rsidRDefault="0030419B" w:rsidP="001D2393">
      <w:pPr>
        <w:pStyle w:val="Prrafodelista"/>
        <w:spacing w:after="0" w:line="240" w:lineRule="auto"/>
        <w:ind w:left="1416"/>
        <w:jc w:val="both"/>
        <w:rPr>
          <w:sz w:val="24"/>
        </w:rPr>
      </w:pPr>
      <w:r>
        <w:rPr>
          <w:sz w:val="24"/>
        </w:rPr>
        <w:t>Imanol Aguirre Arriaga (Director del departamento de Psicología y Pedagogía de la Universidad Pública de Navarra, España) plantea 3 tipos de modelos formativos para la Educación Artística:</w:t>
      </w:r>
      <w:r w:rsidR="004D424A">
        <w:rPr>
          <w:sz w:val="24"/>
        </w:rPr>
        <w:t xml:space="preserve"> </w:t>
      </w:r>
      <w:r w:rsidR="00FF46C0">
        <w:rPr>
          <w:sz w:val="24"/>
        </w:rPr>
        <w:t xml:space="preserve">Logocentrista, Expresionista y Filolingüista (Ver Figura 4). Aunque varias escuelas han adoptado uno de estos modelos se pueden tomar algunos aspectos de cada uno de ellos que contribuyan a la formación integral de los estudiantes desarrollando al máximo sus capacidades y habilidades a través de las prácticas artísticas. </w:t>
      </w:r>
    </w:p>
    <w:p w:rsidR="00FF46C0" w:rsidRDefault="00FF46C0" w:rsidP="001D2393">
      <w:pPr>
        <w:pStyle w:val="Prrafodelista"/>
        <w:spacing w:after="0" w:line="240" w:lineRule="auto"/>
        <w:ind w:left="1416"/>
        <w:jc w:val="both"/>
        <w:rPr>
          <w:sz w:val="24"/>
        </w:rPr>
      </w:pPr>
    </w:p>
    <w:p w:rsidR="001C026D" w:rsidRDefault="001C026D" w:rsidP="001D2393">
      <w:pPr>
        <w:pStyle w:val="Prrafodelista"/>
        <w:spacing w:after="0" w:line="240" w:lineRule="auto"/>
        <w:ind w:left="1416"/>
        <w:jc w:val="both"/>
        <w:rPr>
          <w:sz w:val="24"/>
        </w:rPr>
      </w:pPr>
    </w:p>
    <w:p w:rsidR="00D51C46" w:rsidRDefault="00D51C46" w:rsidP="001D2393">
      <w:pPr>
        <w:pStyle w:val="Prrafodelista"/>
        <w:spacing w:after="0" w:line="240" w:lineRule="auto"/>
        <w:ind w:left="1416"/>
        <w:jc w:val="both"/>
        <w:rPr>
          <w:sz w:val="24"/>
        </w:rPr>
      </w:pPr>
    </w:p>
    <w:p w:rsidR="00D51C46" w:rsidRDefault="00D51C46" w:rsidP="001D2393">
      <w:pPr>
        <w:pStyle w:val="Prrafodelista"/>
        <w:spacing w:after="0" w:line="240" w:lineRule="auto"/>
        <w:ind w:left="1416"/>
        <w:jc w:val="both"/>
        <w:rPr>
          <w:sz w:val="24"/>
        </w:rPr>
      </w:pPr>
    </w:p>
    <w:p w:rsidR="00D51C46" w:rsidRDefault="00D51C46" w:rsidP="001D2393">
      <w:pPr>
        <w:pStyle w:val="Prrafodelista"/>
        <w:spacing w:after="0" w:line="240" w:lineRule="auto"/>
        <w:ind w:left="1416"/>
        <w:jc w:val="both"/>
        <w:rPr>
          <w:sz w:val="24"/>
        </w:rPr>
      </w:pPr>
    </w:p>
    <w:p w:rsidR="00D51C46" w:rsidRDefault="00D51C46" w:rsidP="00FF46C0">
      <w:pPr>
        <w:pStyle w:val="Prrafodelista"/>
        <w:spacing w:after="0" w:line="240" w:lineRule="auto"/>
        <w:ind w:left="1416"/>
        <w:jc w:val="center"/>
        <w:rPr>
          <w:rFonts w:cs="Arial"/>
          <w:b/>
          <w:sz w:val="16"/>
          <w:szCs w:val="16"/>
        </w:rPr>
      </w:pPr>
    </w:p>
    <w:p w:rsidR="00FF46C0" w:rsidRDefault="00FF46C0" w:rsidP="00FF46C0">
      <w:pPr>
        <w:pStyle w:val="Prrafodelista"/>
        <w:spacing w:after="0" w:line="240" w:lineRule="auto"/>
        <w:ind w:left="1416"/>
        <w:jc w:val="center"/>
        <w:rPr>
          <w:sz w:val="24"/>
        </w:rPr>
      </w:pPr>
      <w:r w:rsidRPr="00031BCB">
        <w:rPr>
          <w:rFonts w:cs="Arial"/>
          <w:b/>
          <w:sz w:val="16"/>
          <w:szCs w:val="16"/>
        </w:rPr>
        <w:t xml:space="preserve">Figura </w:t>
      </w:r>
      <w:r>
        <w:rPr>
          <w:rFonts w:cs="Arial"/>
          <w:b/>
          <w:sz w:val="16"/>
          <w:szCs w:val="16"/>
        </w:rPr>
        <w:t>4</w:t>
      </w:r>
      <w:r w:rsidRPr="00031BCB">
        <w:rPr>
          <w:rFonts w:cs="Arial"/>
          <w:b/>
          <w:sz w:val="16"/>
          <w:szCs w:val="16"/>
        </w:rPr>
        <w:t xml:space="preserve">. </w:t>
      </w:r>
      <w:r>
        <w:rPr>
          <w:rFonts w:cs="Arial"/>
          <w:b/>
          <w:sz w:val="16"/>
          <w:szCs w:val="16"/>
        </w:rPr>
        <w:t>Modelos Formativos en Educación Artística</w:t>
      </w:r>
    </w:p>
    <w:p w:rsidR="0030419B" w:rsidRDefault="0030419B" w:rsidP="005E1FB4">
      <w:pPr>
        <w:pStyle w:val="Prrafodelista"/>
        <w:spacing w:after="0" w:line="240" w:lineRule="auto"/>
        <w:ind w:left="0"/>
        <w:jc w:val="both"/>
        <w:rPr>
          <w:sz w:val="24"/>
        </w:rPr>
      </w:pPr>
      <w:r>
        <w:rPr>
          <w:noProof/>
          <w:sz w:val="24"/>
          <w:lang w:eastAsia="es-CO"/>
        </w:rPr>
        <w:drawing>
          <wp:inline distT="0" distB="0" distL="0" distR="0" wp14:anchorId="08E5AFE5" wp14:editId="6E99A3CE">
            <wp:extent cx="6026727" cy="4874821"/>
            <wp:effectExtent l="19050" t="0" r="5080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C1F7F" w:rsidRDefault="00AC1F7F" w:rsidP="00AC1F7F">
      <w:pPr>
        <w:pStyle w:val="Prrafodelista"/>
        <w:spacing w:after="0" w:line="240" w:lineRule="auto"/>
        <w:ind w:left="708"/>
        <w:jc w:val="both"/>
        <w:rPr>
          <w:sz w:val="24"/>
        </w:rPr>
      </w:pPr>
    </w:p>
    <w:p w:rsidR="009D362D" w:rsidRDefault="009D362D" w:rsidP="009D362D">
      <w:pPr>
        <w:pStyle w:val="Prrafodelista"/>
        <w:numPr>
          <w:ilvl w:val="1"/>
          <w:numId w:val="1"/>
        </w:numPr>
        <w:spacing w:after="0" w:line="240" w:lineRule="auto"/>
        <w:ind w:left="426"/>
        <w:jc w:val="both"/>
        <w:rPr>
          <w:b/>
          <w:sz w:val="24"/>
        </w:rPr>
      </w:pPr>
      <w:r>
        <w:rPr>
          <w:b/>
          <w:sz w:val="24"/>
        </w:rPr>
        <w:t>RECURSOS Y AMBIENTES DE APRENDIZAJE</w:t>
      </w:r>
    </w:p>
    <w:p w:rsidR="00FF46C0" w:rsidRDefault="00FF46C0" w:rsidP="00FF46C0">
      <w:pPr>
        <w:pStyle w:val="Prrafodelista"/>
        <w:spacing w:after="0" w:line="240" w:lineRule="auto"/>
        <w:ind w:left="708"/>
        <w:jc w:val="both"/>
        <w:rPr>
          <w:sz w:val="24"/>
        </w:rPr>
      </w:pPr>
    </w:p>
    <w:p w:rsidR="00FF46C0" w:rsidRDefault="00FF46C0" w:rsidP="00FF46C0">
      <w:pPr>
        <w:pStyle w:val="Prrafodelista"/>
        <w:spacing w:after="0" w:line="240" w:lineRule="auto"/>
        <w:ind w:left="708"/>
        <w:jc w:val="both"/>
        <w:rPr>
          <w:sz w:val="24"/>
        </w:rPr>
      </w:pPr>
    </w:p>
    <w:p w:rsidR="004D424A" w:rsidRDefault="004D424A" w:rsidP="00FF46C0">
      <w:pPr>
        <w:pStyle w:val="Prrafodelista"/>
        <w:spacing w:after="0" w:line="240" w:lineRule="auto"/>
        <w:ind w:left="708"/>
        <w:jc w:val="both"/>
        <w:rPr>
          <w:sz w:val="24"/>
        </w:rPr>
      </w:pPr>
    </w:p>
    <w:p w:rsidR="00FF46C0" w:rsidRDefault="00FF46C0" w:rsidP="00FF46C0">
      <w:pPr>
        <w:pStyle w:val="Prrafodelista"/>
        <w:numPr>
          <w:ilvl w:val="2"/>
          <w:numId w:val="1"/>
        </w:numPr>
        <w:spacing w:after="0" w:line="240" w:lineRule="auto"/>
        <w:ind w:left="1134" w:hanging="436"/>
        <w:jc w:val="both"/>
        <w:rPr>
          <w:b/>
          <w:sz w:val="24"/>
        </w:rPr>
      </w:pPr>
      <w:r w:rsidRPr="00FF46C0">
        <w:rPr>
          <w:b/>
          <w:sz w:val="24"/>
        </w:rPr>
        <w:t xml:space="preserve">Recursos </w:t>
      </w:r>
      <w:r>
        <w:rPr>
          <w:b/>
          <w:sz w:val="24"/>
        </w:rPr>
        <w:t>para el Aprendizaje</w:t>
      </w:r>
    </w:p>
    <w:p w:rsidR="00FF46C0" w:rsidRDefault="00FF46C0" w:rsidP="00FF46C0">
      <w:pPr>
        <w:pStyle w:val="Prrafodelista"/>
        <w:spacing w:after="0" w:line="240" w:lineRule="auto"/>
        <w:ind w:left="1416"/>
        <w:jc w:val="both"/>
        <w:rPr>
          <w:sz w:val="24"/>
        </w:rPr>
      </w:pPr>
    </w:p>
    <w:p w:rsidR="00FF46C0" w:rsidRDefault="00FF46C0" w:rsidP="00FF46C0">
      <w:pPr>
        <w:pStyle w:val="Prrafodelista"/>
        <w:spacing w:after="0" w:line="240" w:lineRule="auto"/>
        <w:ind w:left="1416"/>
        <w:jc w:val="both"/>
        <w:rPr>
          <w:sz w:val="24"/>
        </w:rPr>
      </w:pPr>
      <w:r>
        <w:rPr>
          <w:sz w:val="24"/>
        </w:rPr>
        <w:t>Son aquellos materiales y herramientas que propician en el estudiante un aprendizaje significativo y, a través de los cuales, el docente pueda mejorar su labor pedagógica. Teniendo en cuenta que casi cualquier material puede utilizarse en el proceso de  enseñanza-aprendizaje, encontramos los Recursos Didácticos y los Recursos Educativos</w:t>
      </w:r>
      <w:r w:rsidR="00F8197B">
        <w:rPr>
          <w:sz w:val="24"/>
        </w:rPr>
        <w:t xml:space="preserve"> (Ver Cuadro 6)</w:t>
      </w:r>
      <w:r>
        <w:rPr>
          <w:sz w:val="24"/>
        </w:rPr>
        <w:t xml:space="preserve">. </w:t>
      </w:r>
    </w:p>
    <w:p w:rsidR="00F8197B" w:rsidRDefault="00F8197B" w:rsidP="00F8197B">
      <w:pPr>
        <w:pStyle w:val="Prrafodelista"/>
        <w:spacing w:after="0" w:line="240" w:lineRule="auto"/>
        <w:ind w:left="1416"/>
        <w:jc w:val="center"/>
        <w:rPr>
          <w:b/>
          <w:sz w:val="16"/>
          <w:szCs w:val="16"/>
        </w:rPr>
      </w:pPr>
      <w:r>
        <w:rPr>
          <w:b/>
          <w:sz w:val="16"/>
          <w:szCs w:val="16"/>
        </w:rPr>
        <w:lastRenderedPageBreak/>
        <w:t>Cuadro 6. Recursos para el Aprendizaje</w:t>
      </w:r>
    </w:p>
    <w:p w:rsidR="00F8197B" w:rsidRPr="00F8197B" w:rsidRDefault="00F8197B" w:rsidP="00F8197B">
      <w:pPr>
        <w:pStyle w:val="Prrafodelista"/>
        <w:spacing w:after="0" w:line="240" w:lineRule="auto"/>
        <w:ind w:left="1416"/>
        <w:jc w:val="center"/>
        <w:rPr>
          <w:sz w:val="24"/>
          <w:szCs w:val="24"/>
        </w:rPr>
      </w:pPr>
    </w:p>
    <w:tbl>
      <w:tblPr>
        <w:tblStyle w:val="Tablaconcuadrcula"/>
        <w:tblW w:w="0" w:type="auto"/>
        <w:tblInd w:w="-34" w:type="dxa"/>
        <w:tblLook w:val="04A0" w:firstRow="1" w:lastRow="0" w:firstColumn="1" w:lastColumn="0" w:noHBand="0" w:noVBand="1"/>
      </w:tblPr>
      <w:tblGrid>
        <w:gridCol w:w="1560"/>
        <w:gridCol w:w="3764"/>
        <w:gridCol w:w="3764"/>
      </w:tblGrid>
      <w:tr w:rsidR="00FF46C0" w:rsidRPr="001C026D" w:rsidTr="00C600D9">
        <w:tc>
          <w:tcPr>
            <w:tcW w:w="1560" w:type="dxa"/>
            <w:vAlign w:val="center"/>
          </w:tcPr>
          <w:p w:rsidR="00FF46C0" w:rsidRPr="001C026D" w:rsidRDefault="00FF46C0" w:rsidP="00FF46C0">
            <w:pPr>
              <w:pStyle w:val="Prrafodelista"/>
              <w:ind w:left="0"/>
              <w:jc w:val="center"/>
              <w:rPr>
                <w:b/>
                <w:sz w:val="18"/>
                <w:szCs w:val="18"/>
              </w:rPr>
            </w:pPr>
            <w:r w:rsidRPr="001C026D">
              <w:rPr>
                <w:b/>
                <w:sz w:val="18"/>
                <w:szCs w:val="18"/>
              </w:rPr>
              <w:t>TIPO</w:t>
            </w:r>
          </w:p>
        </w:tc>
        <w:tc>
          <w:tcPr>
            <w:tcW w:w="3764" w:type="dxa"/>
            <w:vAlign w:val="center"/>
          </w:tcPr>
          <w:p w:rsidR="00FF46C0" w:rsidRPr="001C026D" w:rsidRDefault="00FF46C0" w:rsidP="00FF46C0">
            <w:pPr>
              <w:pStyle w:val="Prrafodelista"/>
              <w:ind w:left="0"/>
              <w:jc w:val="center"/>
              <w:rPr>
                <w:b/>
                <w:sz w:val="18"/>
                <w:szCs w:val="18"/>
              </w:rPr>
            </w:pPr>
            <w:r w:rsidRPr="001C026D">
              <w:rPr>
                <w:b/>
                <w:sz w:val="18"/>
                <w:szCs w:val="18"/>
              </w:rPr>
              <w:t>RECURSOS DIDACTICOS</w:t>
            </w:r>
          </w:p>
          <w:p w:rsidR="00FF46C0" w:rsidRPr="001C026D" w:rsidRDefault="00FF46C0" w:rsidP="00FF46C0">
            <w:pPr>
              <w:pStyle w:val="Prrafodelista"/>
              <w:ind w:left="0"/>
              <w:jc w:val="center"/>
              <w:rPr>
                <w:b/>
                <w:sz w:val="18"/>
                <w:szCs w:val="18"/>
              </w:rPr>
            </w:pPr>
            <w:r w:rsidRPr="001C026D">
              <w:rPr>
                <w:sz w:val="18"/>
                <w:szCs w:val="18"/>
              </w:rPr>
              <w:t>Son objetos y materiales que van directamente a las manos del estudiante para desarrollar una actividad o un tema</w:t>
            </w:r>
          </w:p>
        </w:tc>
        <w:tc>
          <w:tcPr>
            <w:tcW w:w="3764" w:type="dxa"/>
            <w:vAlign w:val="center"/>
          </w:tcPr>
          <w:p w:rsidR="00FF46C0" w:rsidRPr="001C026D" w:rsidRDefault="00FF46C0" w:rsidP="00FF46C0">
            <w:pPr>
              <w:pStyle w:val="Prrafodelista"/>
              <w:ind w:left="0"/>
              <w:jc w:val="center"/>
              <w:rPr>
                <w:b/>
                <w:sz w:val="18"/>
                <w:szCs w:val="18"/>
              </w:rPr>
            </w:pPr>
            <w:r w:rsidRPr="001C026D">
              <w:rPr>
                <w:b/>
                <w:sz w:val="18"/>
                <w:szCs w:val="18"/>
              </w:rPr>
              <w:t>RECURSOS EDUCATIVOS</w:t>
            </w:r>
          </w:p>
          <w:p w:rsidR="00FF46C0" w:rsidRPr="001C026D" w:rsidRDefault="00FF46C0" w:rsidP="00FF46C0">
            <w:pPr>
              <w:pStyle w:val="Prrafodelista"/>
              <w:ind w:left="0"/>
              <w:jc w:val="center"/>
              <w:rPr>
                <w:b/>
                <w:sz w:val="18"/>
                <w:szCs w:val="18"/>
              </w:rPr>
            </w:pPr>
            <w:r w:rsidRPr="001C026D">
              <w:rPr>
                <w:sz w:val="18"/>
                <w:szCs w:val="18"/>
              </w:rPr>
              <w:t>Son materiales y herramientas utilizadas por el docente para transmitir información o para desarrollar un tema</w:t>
            </w:r>
          </w:p>
        </w:tc>
      </w:tr>
      <w:tr w:rsidR="00FF46C0" w:rsidRPr="001C026D" w:rsidTr="00C600D9">
        <w:tc>
          <w:tcPr>
            <w:tcW w:w="1560" w:type="dxa"/>
            <w:vAlign w:val="center"/>
          </w:tcPr>
          <w:p w:rsidR="00FF46C0" w:rsidRPr="001C026D" w:rsidRDefault="00FF46C0" w:rsidP="00FF46C0">
            <w:pPr>
              <w:pStyle w:val="Prrafodelista"/>
              <w:ind w:left="0"/>
              <w:rPr>
                <w:b/>
                <w:sz w:val="18"/>
                <w:szCs w:val="18"/>
              </w:rPr>
            </w:pPr>
            <w:r w:rsidRPr="001C026D">
              <w:rPr>
                <w:b/>
                <w:sz w:val="18"/>
                <w:szCs w:val="18"/>
              </w:rPr>
              <w:t>Convencionales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Libros</w:t>
            </w:r>
          </w:p>
          <w:p w:rsidR="00C600D9" w:rsidRPr="001C026D" w:rsidRDefault="00C600D9" w:rsidP="00FF46C0">
            <w:pPr>
              <w:pStyle w:val="Prrafodelista"/>
              <w:ind w:left="0"/>
              <w:rPr>
                <w:sz w:val="18"/>
                <w:szCs w:val="18"/>
              </w:rPr>
            </w:pPr>
            <w:r w:rsidRPr="001C026D">
              <w:rPr>
                <w:sz w:val="18"/>
                <w:szCs w:val="18"/>
              </w:rPr>
              <w:t>Fotocopias</w:t>
            </w:r>
          </w:p>
          <w:p w:rsidR="00C600D9" w:rsidRPr="001C026D" w:rsidRDefault="00C600D9" w:rsidP="00FF46C0">
            <w:pPr>
              <w:pStyle w:val="Prrafodelista"/>
              <w:ind w:left="0"/>
              <w:rPr>
                <w:sz w:val="18"/>
                <w:szCs w:val="18"/>
              </w:rPr>
            </w:pPr>
            <w:r w:rsidRPr="001C026D">
              <w:rPr>
                <w:sz w:val="18"/>
                <w:szCs w:val="18"/>
              </w:rPr>
              <w:t>Periódicos</w:t>
            </w:r>
          </w:p>
          <w:p w:rsidR="00C600D9" w:rsidRPr="001C026D" w:rsidRDefault="00C600D9" w:rsidP="00FF46C0">
            <w:pPr>
              <w:pStyle w:val="Prrafodelista"/>
              <w:ind w:left="0"/>
              <w:rPr>
                <w:sz w:val="18"/>
                <w:szCs w:val="18"/>
              </w:rPr>
            </w:pPr>
            <w:r w:rsidRPr="001C026D">
              <w:rPr>
                <w:sz w:val="18"/>
                <w:szCs w:val="18"/>
              </w:rPr>
              <w:t>Revistas</w:t>
            </w:r>
          </w:p>
          <w:p w:rsidR="00C600D9" w:rsidRPr="001C026D" w:rsidRDefault="00C600D9" w:rsidP="00FF46C0">
            <w:pPr>
              <w:pStyle w:val="Prrafodelista"/>
              <w:ind w:left="0"/>
              <w:rPr>
                <w:sz w:val="18"/>
                <w:szCs w:val="18"/>
              </w:rPr>
            </w:pPr>
            <w:r w:rsidRPr="001C026D">
              <w:rPr>
                <w:sz w:val="18"/>
                <w:szCs w:val="18"/>
              </w:rPr>
              <w:t>Guías</w:t>
            </w:r>
          </w:p>
          <w:p w:rsidR="00C600D9" w:rsidRPr="001C026D" w:rsidRDefault="00C600D9" w:rsidP="00FF46C0">
            <w:pPr>
              <w:pStyle w:val="Prrafodelista"/>
              <w:ind w:left="0"/>
              <w:rPr>
                <w:sz w:val="18"/>
                <w:szCs w:val="18"/>
              </w:rPr>
            </w:pPr>
            <w:r w:rsidRPr="001C026D">
              <w:rPr>
                <w:sz w:val="18"/>
                <w:szCs w:val="18"/>
              </w:rPr>
              <w:t>Talleres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Libros</w:t>
            </w:r>
          </w:p>
          <w:p w:rsidR="00C600D9" w:rsidRPr="001C026D" w:rsidRDefault="00C600D9" w:rsidP="00FF46C0">
            <w:pPr>
              <w:pStyle w:val="Prrafodelista"/>
              <w:ind w:left="0"/>
              <w:rPr>
                <w:sz w:val="18"/>
                <w:szCs w:val="18"/>
              </w:rPr>
            </w:pPr>
            <w:r w:rsidRPr="001C026D">
              <w:rPr>
                <w:sz w:val="18"/>
                <w:szCs w:val="18"/>
              </w:rPr>
              <w:t xml:space="preserve">Fotocopias </w:t>
            </w:r>
          </w:p>
          <w:p w:rsidR="00C600D9" w:rsidRPr="001C026D" w:rsidRDefault="00C600D9" w:rsidP="00FF46C0">
            <w:pPr>
              <w:pStyle w:val="Prrafodelista"/>
              <w:ind w:left="0"/>
              <w:rPr>
                <w:sz w:val="18"/>
                <w:szCs w:val="18"/>
              </w:rPr>
            </w:pPr>
            <w:r w:rsidRPr="001C026D">
              <w:rPr>
                <w:sz w:val="18"/>
                <w:szCs w:val="18"/>
              </w:rPr>
              <w:t>Tablero</w:t>
            </w:r>
          </w:p>
          <w:p w:rsidR="00C600D9" w:rsidRPr="001C026D" w:rsidRDefault="00C600D9" w:rsidP="00FF46C0">
            <w:pPr>
              <w:pStyle w:val="Prrafodelista"/>
              <w:ind w:left="0"/>
              <w:rPr>
                <w:sz w:val="18"/>
                <w:szCs w:val="18"/>
              </w:rPr>
            </w:pPr>
            <w:r w:rsidRPr="001C026D">
              <w:rPr>
                <w:sz w:val="18"/>
                <w:szCs w:val="18"/>
              </w:rPr>
              <w:t>Documentos</w:t>
            </w:r>
          </w:p>
          <w:p w:rsidR="00C600D9" w:rsidRPr="001C026D" w:rsidRDefault="00C600D9" w:rsidP="00FF46C0">
            <w:pPr>
              <w:pStyle w:val="Prrafodelista"/>
              <w:ind w:left="0"/>
              <w:rPr>
                <w:sz w:val="18"/>
                <w:szCs w:val="18"/>
              </w:rPr>
            </w:pPr>
            <w:r w:rsidRPr="001C026D">
              <w:rPr>
                <w:sz w:val="18"/>
                <w:szCs w:val="18"/>
              </w:rPr>
              <w:t>Guías</w:t>
            </w:r>
          </w:p>
          <w:p w:rsidR="00C600D9" w:rsidRPr="001C026D" w:rsidRDefault="00C600D9" w:rsidP="00C600D9">
            <w:pPr>
              <w:pStyle w:val="Prrafodelista"/>
              <w:ind w:left="0"/>
              <w:rPr>
                <w:sz w:val="18"/>
                <w:szCs w:val="18"/>
              </w:rPr>
            </w:pPr>
            <w:r w:rsidRPr="001C026D">
              <w:rPr>
                <w:sz w:val="18"/>
                <w:szCs w:val="18"/>
              </w:rPr>
              <w:t>Carteleras</w:t>
            </w:r>
          </w:p>
        </w:tc>
      </w:tr>
      <w:tr w:rsidR="00FF46C0" w:rsidRPr="001C026D" w:rsidTr="00C600D9">
        <w:tc>
          <w:tcPr>
            <w:tcW w:w="1560" w:type="dxa"/>
            <w:vAlign w:val="center"/>
          </w:tcPr>
          <w:p w:rsidR="00FF46C0" w:rsidRPr="001C026D" w:rsidRDefault="00FF46C0" w:rsidP="00FF46C0">
            <w:pPr>
              <w:pStyle w:val="Prrafodelista"/>
              <w:ind w:left="0"/>
              <w:rPr>
                <w:b/>
                <w:sz w:val="18"/>
                <w:szCs w:val="18"/>
              </w:rPr>
            </w:pPr>
            <w:r w:rsidRPr="001C026D">
              <w:rPr>
                <w:b/>
                <w:sz w:val="18"/>
                <w:szCs w:val="18"/>
              </w:rPr>
              <w:t>Manipulativos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Cartulinas, papeles</w:t>
            </w:r>
          </w:p>
          <w:p w:rsidR="00C600D9" w:rsidRPr="001C026D" w:rsidRDefault="00C600D9" w:rsidP="00FF46C0">
            <w:pPr>
              <w:pStyle w:val="Prrafodelista"/>
              <w:ind w:left="0"/>
              <w:rPr>
                <w:sz w:val="18"/>
                <w:szCs w:val="18"/>
              </w:rPr>
            </w:pPr>
            <w:r w:rsidRPr="001C026D">
              <w:rPr>
                <w:sz w:val="18"/>
                <w:szCs w:val="18"/>
              </w:rPr>
              <w:t>Lápices negros, de colores, marcadores, rotuladores, plumones, crayolas, etc.</w:t>
            </w:r>
          </w:p>
          <w:p w:rsidR="00C600D9" w:rsidRPr="001C026D" w:rsidRDefault="00C600D9" w:rsidP="00FF46C0">
            <w:pPr>
              <w:pStyle w:val="Prrafodelista"/>
              <w:ind w:left="0"/>
              <w:rPr>
                <w:sz w:val="18"/>
                <w:szCs w:val="18"/>
              </w:rPr>
            </w:pPr>
            <w:r w:rsidRPr="001C026D">
              <w:rPr>
                <w:sz w:val="18"/>
                <w:szCs w:val="18"/>
              </w:rPr>
              <w:t>Compás</w:t>
            </w:r>
          </w:p>
          <w:p w:rsidR="00C600D9" w:rsidRPr="001C026D" w:rsidRDefault="00C600D9" w:rsidP="00FF46C0">
            <w:pPr>
              <w:pStyle w:val="Prrafodelista"/>
              <w:ind w:left="0"/>
              <w:rPr>
                <w:sz w:val="18"/>
                <w:szCs w:val="18"/>
              </w:rPr>
            </w:pPr>
            <w:r w:rsidRPr="001C026D">
              <w:rPr>
                <w:sz w:val="18"/>
                <w:szCs w:val="18"/>
              </w:rPr>
              <w:t>Plastilina</w:t>
            </w:r>
          </w:p>
          <w:p w:rsidR="00C600D9" w:rsidRPr="001C026D" w:rsidRDefault="00C600D9" w:rsidP="00FF46C0">
            <w:pPr>
              <w:pStyle w:val="Prrafodelista"/>
              <w:ind w:left="0"/>
              <w:rPr>
                <w:sz w:val="18"/>
                <w:szCs w:val="18"/>
              </w:rPr>
            </w:pPr>
            <w:r w:rsidRPr="001C026D">
              <w:rPr>
                <w:sz w:val="18"/>
                <w:szCs w:val="18"/>
              </w:rPr>
              <w:t>Tijeras</w:t>
            </w:r>
          </w:p>
          <w:p w:rsidR="00C600D9" w:rsidRPr="001C026D" w:rsidRDefault="00C600D9" w:rsidP="00FF46C0">
            <w:pPr>
              <w:pStyle w:val="Prrafodelista"/>
              <w:ind w:left="0"/>
              <w:rPr>
                <w:sz w:val="18"/>
                <w:szCs w:val="18"/>
              </w:rPr>
            </w:pPr>
            <w:r w:rsidRPr="001C026D">
              <w:rPr>
                <w:sz w:val="18"/>
                <w:szCs w:val="18"/>
              </w:rPr>
              <w:t>Goma, pegante</w:t>
            </w:r>
          </w:p>
          <w:p w:rsidR="00C600D9" w:rsidRPr="001C026D" w:rsidRDefault="00C600D9" w:rsidP="00FF46C0">
            <w:pPr>
              <w:pStyle w:val="Prrafodelista"/>
              <w:ind w:left="0"/>
              <w:rPr>
                <w:sz w:val="18"/>
                <w:szCs w:val="18"/>
              </w:rPr>
            </w:pPr>
            <w:r w:rsidRPr="001C026D">
              <w:rPr>
                <w:sz w:val="18"/>
                <w:szCs w:val="18"/>
              </w:rPr>
              <w:t>Pinceles</w:t>
            </w:r>
          </w:p>
          <w:p w:rsidR="00C600D9" w:rsidRPr="001C026D" w:rsidRDefault="00C600D9" w:rsidP="00FF46C0">
            <w:pPr>
              <w:pStyle w:val="Prrafodelista"/>
              <w:ind w:left="0"/>
              <w:rPr>
                <w:sz w:val="18"/>
                <w:szCs w:val="18"/>
              </w:rPr>
            </w:pPr>
            <w:r w:rsidRPr="001C026D">
              <w:rPr>
                <w:sz w:val="18"/>
                <w:szCs w:val="18"/>
              </w:rPr>
              <w:t>Vinilos, temperas, óleos, acuarelas, etc.</w:t>
            </w:r>
          </w:p>
          <w:p w:rsidR="00C600D9" w:rsidRPr="001C026D" w:rsidRDefault="00C600D9" w:rsidP="00FF46C0">
            <w:pPr>
              <w:pStyle w:val="Prrafodelista"/>
              <w:ind w:left="0"/>
              <w:rPr>
                <w:sz w:val="18"/>
                <w:szCs w:val="18"/>
              </w:rPr>
            </w:pPr>
            <w:r w:rsidRPr="001C026D">
              <w:rPr>
                <w:sz w:val="18"/>
                <w:szCs w:val="18"/>
              </w:rPr>
              <w:t>Escarcha, lentejuelas, etc.</w:t>
            </w:r>
          </w:p>
          <w:p w:rsidR="00C600D9" w:rsidRPr="001C026D" w:rsidRDefault="00C600D9" w:rsidP="00FF46C0">
            <w:pPr>
              <w:pStyle w:val="Prrafodelista"/>
              <w:ind w:left="0"/>
              <w:rPr>
                <w:sz w:val="18"/>
                <w:szCs w:val="18"/>
              </w:rPr>
            </w:pPr>
            <w:r w:rsidRPr="001C026D">
              <w:rPr>
                <w:sz w:val="18"/>
                <w:szCs w:val="18"/>
              </w:rPr>
              <w:t>Reglas, escuadras, transportadores, etc.</w:t>
            </w:r>
          </w:p>
        </w:tc>
        <w:tc>
          <w:tcPr>
            <w:tcW w:w="3764" w:type="dxa"/>
            <w:vAlign w:val="center"/>
          </w:tcPr>
          <w:p w:rsidR="00FF46C0" w:rsidRPr="001C026D" w:rsidRDefault="00C600D9" w:rsidP="00FF46C0">
            <w:pPr>
              <w:pStyle w:val="Prrafodelista"/>
              <w:ind w:left="0"/>
              <w:rPr>
                <w:sz w:val="18"/>
                <w:szCs w:val="18"/>
              </w:rPr>
            </w:pPr>
            <w:r w:rsidRPr="001C026D">
              <w:rPr>
                <w:sz w:val="18"/>
                <w:szCs w:val="18"/>
              </w:rPr>
              <w:t xml:space="preserve">Marcadores </w:t>
            </w:r>
          </w:p>
          <w:p w:rsidR="00C600D9" w:rsidRPr="001C026D" w:rsidRDefault="00C600D9" w:rsidP="00FF46C0">
            <w:pPr>
              <w:pStyle w:val="Prrafodelista"/>
              <w:ind w:left="0"/>
              <w:rPr>
                <w:sz w:val="18"/>
                <w:szCs w:val="18"/>
              </w:rPr>
            </w:pPr>
            <w:r w:rsidRPr="001C026D">
              <w:rPr>
                <w:sz w:val="18"/>
                <w:szCs w:val="18"/>
              </w:rPr>
              <w:t>Reglas, escuadras, transportadores, plantillas, etc.</w:t>
            </w:r>
          </w:p>
          <w:p w:rsidR="00C600D9" w:rsidRPr="001C026D" w:rsidRDefault="00C600D9" w:rsidP="00FF46C0">
            <w:pPr>
              <w:pStyle w:val="Prrafodelista"/>
              <w:ind w:left="0"/>
              <w:rPr>
                <w:sz w:val="18"/>
                <w:szCs w:val="18"/>
              </w:rPr>
            </w:pPr>
            <w:r w:rsidRPr="001C026D">
              <w:rPr>
                <w:sz w:val="18"/>
                <w:szCs w:val="18"/>
              </w:rPr>
              <w:t>Modelos de trabajos</w:t>
            </w:r>
          </w:p>
          <w:p w:rsidR="00C600D9" w:rsidRPr="001C026D" w:rsidRDefault="00C600D9" w:rsidP="00FF46C0">
            <w:pPr>
              <w:pStyle w:val="Prrafodelista"/>
              <w:ind w:left="0"/>
              <w:rPr>
                <w:sz w:val="18"/>
                <w:szCs w:val="18"/>
              </w:rPr>
            </w:pPr>
          </w:p>
        </w:tc>
      </w:tr>
      <w:tr w:rsidR="00FF46C0" w:rsidRPr="001C026D" w:rsidTr="00C600D9">
        <w:tc>
          <w:tcPr>
            <w:tcW w:w="1560" w:type="dxa"/>
            <w:vAlign w:val="center"/>
          </w:tcPr>
          <w:p w:rsidR="00FF46C0" w:rsidRPr="001C026D" w:rsidRDefault="00FF46C0" w:rsidP="00FF46C0">
            <w:pPr>
              <w:pStyle w:val="Prrafodelista"/>
              <w:ind w:left="0"/>
              <w:rPr>
                <w:b/>
                <w:sz w:val="18"/>
                <w:szCs w:val="18"/>
              </w:rPr>
            </w:pPr>
            <w:r w:rsidRPr="001C026D">
              <w:rPr>
                <w:b/>
                <w:sz w:val="18"/>
                <w:szCs w:val="18"/>
              </w:rPr>
              <w:t>Audiovisuales</w:t>
            </w:r>
          </w:p>
        </w:tc>
        <w:tc>
          <w:tcPr>
            <w:tcW w:w="3764" w:type="dxa"/>
            <w:vAlign w:val="center"/>
          </w:tcPr>
          <w:p w:rsidR="00FF46C0" w:rsidRPr="001C026D" w:rsidRDefault="00C600D9" w:rsidP="00FF46C0">
            <w:pPr>
              <w:pStyle w:val="Prrafodelista"/>
              <w:ind w:left="0"/>
              <w:rPr>
                <w:sz w:val="18"/>
                <w:szCs w:val="18"/>
              </w:rPr>
            </w:pPr>
            <w:r w:rsidRPr="001C026D">
              <w:rPr>
                <w:sz w:val="18"/>
                <w:szCs w:val="18"/>
              </w:rPr>
              <w:t>Modelos de trabajos</w:t>
            </w:r>
          </w:p>
          <w:p w:rsidR="00C600D9" w:rsidRPr="001C026D" w:rsidRDefault="00C600D9" w:rsidP="00FF46C0">
            <w:pPr>
              <w:pStyle w:val="Prrafodelista"/>
              <w:ind w:left="0"/>
              <w:rPr>
                <w:sz w:val="18"/>
                <w:szCs w:val="18"/>
              </w:rPr>
            </w:pPr>
            <w:r w:rsidRPr="001C026D">
              <w:rPr>
                <w:sz w:val="18"/>
                <w:szCs w:val="18"/>
              </w:rPr>
              <w:t>CD’s</w:t>
            </w:r>
          </w:p>
        </w:tc>
        <w:tc>
          <w:tcPr>
            <w:tcW w:w="3764" w:type="dxa"/>
            <w:vAlign w:val="center"/>
          </w:tcPr>
          <w:p w:rsidR="00C600D9" w:rsidRPr="001C026D" w:rsidRDefault="00C600D9" w:rsidP="00FF46C0">
            <w:pPr>
              <w:pStyle w:val="Prrafodelista"/>
              <w:ind w:left="0"/>
              <w:rPr>
                <w:sz w:val="18"/>
                <w:szCs w:val="18"/>
              </w:rPr>
            </w:pPr>
            <w:r w:rsidRPr="001C026D">
              <w:rPr>
                <w:sz w:val="18"/>
                <w:szCs w:val="18"/>
              </w:rPr>
              <w:t>Modelos de trabajos</w:t>
            </w:r>
          </w:p>
          <w:p w:rsidR="00FF46C0" w:rsidRPr="001C026D" w:rsidRDefault="00C600D9" w:rsidP="00FF46C0">
            <w:pPr>
              <w:pStyle w:val="Prrafodelista"/>
              <w:ind w:left="0"/>
              <w:rPr>
                <w:sz w:val="18"/>
                <w:szCs w:val="18"/>
              </w:rPr>
            </w:pPr>
            <w:r w:rsidRPr="001C026D">
              <w:rPr>
                <w:sz w:val="18"/>
                <w:szCs w:val="18"/>
              </w:rPr>
              <w:t>Diapositivas</w:t>
            </w:r>
          </w:p>
          <w:p w:rsidR="00C600D9" w:rsidRPr="001C026D" w:rsidRDefault="00C600D9" w:rsidP="00FF46C0">
            <w:pPr>
              <w:pStyle w:val="Prrafodelista"/>
              <w:ind w:left="0"/>
              <w:rPr>
                <w:sz w:val="18"/>
                <w:szCs w:val="18"/>
              </w:rPr>
            </w:pPr>
            <w:r w:rsidRPr="001C026D">
              <w:rPr>
                <w:sz w:val="18"/>
                <w:szCs w:val="18"/>
              </w:rPr>
              <w:t>Fotografías</w:t>
            </w:r>
          </w:p>
          <w:p w:rsidR="00C600D9" w:rsidRPr="001C026D" w:rsidRDefault="00C600D9" w:rsidP="00FF46C0">
            <w:pPr>
              <w:pStyle w:val="Prrafodelista"/>
              <w:ind w:left="0"/>
              <w:rPr>
                <w:sz w:val="18"/>
                <w:szCs w:val="18"/>
              </w:rPr>
            </w:pPr>
            <w:r w:rsidRPr="001C026D">
              <w:rPr>
                <w:sz w:val="18"/>
                <w:szCs w:val="18"/>
              </w:rPr>
              <w:t>Videos, películas</w:t>
            </w:r>
          </w:p>
          <w:p w:rsidR="00C600D9" w:rsidRPr="001C026D" w:rsidRDefault="00C600D9" w:rsidP="00FF46C0">
            <w:pPr>
              <w:pStyle w:val="Prrafodelista"/>
              <w:ind w:left="0"/>
              <w:rPr>
                <w:sz w:val="18"/>
                <w:szCs w:val="18"/>
              </w:rPr>
            </w:pPr>
            <w:r w:rsidRPr="001C026D">
              <w:rPr>
                <w:sz w:val="18"/>
                <w:szCs w:val="18"/>
              </w:rPr>
              <w:t>Programas de TV</w:t>
            </w:r>
          </w:p>
          <w:p w:rsidR="00C600D9" w:rsidRPr="001C026D" w:rsidRDefault="00C600D9" w:rsidP="00FF46C0">
            <w:pPr>
              <w:pStyle w:val="Prrafodelista"/>
              <w:ind w:left="0"/>
              <w:rPr>
                <w:sz w:val="18"/>
                <w:szCs w:val="18"/>
              </w:rPr>
            </w:pPr>
            <w:r w:rsidRPr="001C026D">
              <w:rPr>
                <w:sz w:val="18"/>
                <w:szCs w:val="18"/>
              </w:rPr>
              <w:t>Discos, canciones</w:t>
            </w:r>
          </w:p>
          <w:p w:rsidR="00C600D9" w:rsidRPr="001C026D" w:rsidRDefault="00C600D9" w:rsidP="00C600D9">
            <w:pPr>
              <w:pStyle w:val="Prrafodelista"/>
              <w:ind w:left="0"/>
              <w:rPr>
                <w:sz w:val="18"/>
                <w:szCs w:val="18"/>
              </w:rPr>
            </w:pPr>
            <w:r w:rsidRPr="001C026D">
              <w:rPr>
                <w:sz w:val="18"/>
                <w:szCs w:val="18"/>
              </w:rPr>
              <w:t>CD’s</w:t>
            </w:r>
          </w:p>
        </w:tc>
      </w:tr>
      <w:tr w:rsidR="00C600D9" w:rsidRPr="001C026D" w:rsidTr="00C600D9">
        <w:tc>
          <w:tcPr>
            <w:tcW w:w="1560" w:type="dxa"/>
            <w:vAlign w:val="center"/>
          </w:tcPr>
          <w:p w:rsidR="00C600D9" w:rsidRPr="001C026D" w:rsidRDefault="00C600D9" w:rsidP="00FF46C0">
            <w:pPr>
              <w:pStyle w:val="Prrafodelista"/>
              <w:ind w:left="0"/>
              <w:rPr>
                <w:b/>
                <w:sz w:val="18"/>
                <w:szCs w:val="18"/>
              </w:rPr>
            </w:pPr>
            <w:r w:rsidRPr="001C026D">
              <w:rPr>
                <w:b/>
                <w:sz w:val="18"/>
                <w:szCs w:val="18"/>
              </w:rPr>
              <w:t>Nuevas Tecnologías</w:t>
            </w:r>
          </w:p>
        </w:tc>
        <w:tc>
          <w:tcPr>
            <w:tcW w:w="3764" w:type="dxa"/>
            <w:vAlign w:val="center"/>
          </w:tcPr>
          <w:p w:rsidR="00C600D9" w:rsidRPr="001C026D" w:rsidRDefault="00C600D9" w:rsidP="00FF46C0">
            <w:pPr>
              <w:pStyle w:val="Prrafodelista"/>
              <w:ind w:left="0"/>
              <w:rPr>
                <w:sz w:val="18"/>
                <w:szCs w:val="18"/>
              </w:rPr>
            </w:pPr>
            <w:r w:rsidRPr="001C026D">
              <w:rPr>
                <w:sz w:val="18"/>
                <w:szCs w:val="18"/>
              </w:rPr>
              <w:t>Programas informáticos</w:t>
            </w:r>
          </w:p>
          <w:p w:rsidR="00C600D9" w:rsidRPr="001C026D" w:rsidRDefault="00C600D9" w:rsidP="00FF46C0">
            <w:pPr>
              <w:pStyle w:val="Prrafodelista"/>
              <w:ind w:left="0"/>
              <w:rPr>
                <w:sz w:val="18"/>
                <w:szCs w:val="18"/>
              </w:rPr>
            </w:pPr>
            <w:r w:rsidRPr="001C026D">
              <w:rPr>
                <w:sz w:val="18"/>
                <w:szCs w:val="18"/>
              </w:rPr>
              <w:t>Bibliotecas y Enciclopedias virtuales</w:t>
            </w:r>
          </w:p>
          <w:p w:rsidR="00C600D9" w:rsidRPr="001C026D" w:rsidRDefault="00C600D9" w:rsidP="00FF46C0">
            <w:pPr>
              <w:pStyle w:val="Prrafodelista"/>
              <w:ind w:left="0"/>
              <w:rPr>
                <w:sz w:val="18"/>
                <w:szCs w:val="18"/>
              </w:rPr>
            </w:pPr>
            <w:r w:rsidRPr="001C026D">
              <w:rPr>
                <w:sz w:val="18"/>
                <w:szCs w:val="18"/>
              </w:rPr>
              <w:t>Páginas web</w:t>
            </w:r>
          </w:p>
          <w:p w:rsidR="00C600D9" w:rsidRPr="001C026D" w:rsidRDefault="00C600D9" w:rsidP="00FF46C0">
            <w:pPr>
              <w:pStyle w:val="Prrafodelista"/>
              <w:ind w:left="0"/>
              <w:rPr>
                <w:sz w:val="18"/>
                <w:szCs w:val="18"/>
              </w:rPr>
            </w:pPr>
            <w:r w:rsidRPr="001C026D">
              <w:rPr>
                <w:sz w:val="18"/>
                <w:szCs w:val="18"/>
              </w:rPr>
              <w:t>Blogs</w:t>
            </w:r>
          </w:p>
          <w:p w:rsidR="00C600D9" w:rsidRPr="001C026D" w:rsidRDefault="00C600D9" w:rsidP="00FF46C0">
            <w:pPr>
              <w:pStyle w:val="Prrafodelista"/>
              <w:ind w:left="0"/>
              <w:rPr>
                <w:sz w:val="18"/>
                <w:szCs w:val="18"/>
              </w:rPr>
            </w:pPr>
            <w:r w:rsidRPr="001C026D">
              <w:rPr>
                <w:sz w:val="18"/>
                <w:szCs w:val="18"/>
              </w:rPr>
              <w:t>Web-Quest</w:t>
            </w:r>
          </w:p>
          <w:p w:rsidR="00C600D9" w:rsidRPr="001C026D" w:rsidRDefault="00C600D9" w:rsidP="00C600D9">
            <w:pPr>
              <w:pStyle w:val="Prrafodelista"/>
              <w:ind w:left="0"/>
              <w:rPr>
                <w:sz w:val="18"/>
                <w:szCs w:val="18"/>
              </w:rPr>
            </w:pPr>
            <w:r w:rsidRPr="001C026D">
              <w:rPr>
                <w:sz w:val="18"/>
                <w:szCs w:val="18"/>
              </w:rPr>
              <w:t>Correo electrónico</w:t>
            </w:r>
          </w:p>
          <w:p w:rsidR="00C600D9" w:rsidRPr="001C026D" w:rsidRDefault="00C600D9" w:rsidP="00C600D9">
            <w:pPr>
              <w:pStyle w:val="Prrafodelista"/>
              <w:ind w:left="0"/>
              <w:rPr>
                <w:sz w:val="18"/>
                <w:szCs w:val="18"/>
              </w:rPr>
            </w:pPr>
            <w:r w:rsidRPr="001C026D">
              <w:rPr>
                <w:sz w:val="18"/>
                <w:szCs w:val="18"/>
              </w:rPr>
              <w:t>Chats y foros virtuales</w:t>
            </w:r>
          </w:p>
        </w:tc>
        <w:tc>
          <w:tcPr>
            <w:tcW w:w="3764" w:type="dxa"/>
            <w:vAlign w:val="center"/>
          </w:tcPr>
          <w:p w:rsidR="00C600D9" w:rsidRPr="001C026D" w:rsidRDefault="00C600D9" w:rsidP="00DB25AA">
            <w:pPr>
              <w:pStyle w:val="Prrafodelista"/>
              <w:ind w:left="0"/>
              <w:rPr>
                <w:sz w:val="18"/>
                <w:szCs w:val="18"/>
              </w:rPr>
            </w:pPr>
            <w:r w:rsidRPr="001C026D">
              <w:rPr>
                <w:sz w:val="18"/>
                <w:szCs w:val="18"/>
              </w:rPr>
              <w:t>Programas informáticos</w:t>
            </w:r>
          </w:p>
          <w:p w:rsidR="00C600D9" w:rsidRPr="001C026D" w:rsidRDefault="00C600D9" w:rsidP="00DB25AA">
            <w:pPr>
              <w:pStyle w:val="Prrafodelista"/>
              <w:ind w:left="0"/>
              <w:rPr>
                <w:sz w:val="18"/>
                <w:szCs w:val="18"/>
              </w:rPr>
            </w:pPr>
            <w:r w:rsidRPr="001C026D">
              <w:rPr>
                <w:sz w:val="18"/>
                <w:szCs w:val="18"/>
              </w:rPr>
              <w:t>Bibliotecas y Enciclopedias virtuales</w:t>
            </w:r>
          </w:p>
          <w:p w:rsidR="00C600D9" w:rsidRPr="001C026D" w:rsidRDefault="00C600D9" w:rsidP="00DB25AA">
            <w:pPr>
              <w:pStyle w:val="Prrafodelista"/>
              <w:ind w:left="0"/>
              <w:rPr>
                <w:sz w:val="18"/>
                <w:szCs w:val="18"/>
              </w:rPr>
            </w:pPr>
            <w:r w:rsidRPr="001C026D">
              <w:rPr>
                <w:sz w:val="18"/>
                <w:szCs w:val="18"/>
              </w:rPr>
              <w:t>Páginas web</w:t>
            </w:r>
          </w:p>
          <w:p w:rsidR="00C600D9" w:rsidRPr="001C026D" w:rsidRDefault="00C600D9" w:rsidP="00DB25AA">
            <w:pPr>
              <w:pStyle w:val="Prrafodelista"/>
              <w:ind w:left="0"/>
              <w:rPr>
                <w:sz w:val="18"/>
                <w:szCs w:val="18"/>
              </w:rPr>
            </w:pPr>
            <w:r w:rsidRPr="001C026D">
              <w:rPr>
                <w:sz w:val="18"/>
                <w:szCs w:val="18"/>
              </w:rPr>
              <w:t>Blogs</w:t>
            </w:r>
          </w:p>
          <w:p w:rsidR="00C600D9" w:rsidRPr="001C026D" w:rsidRDefault="00C600D9" w:rsidP="00DB25AA">
            <w:pPr>
              <w:pStyle w:val="Prrafodelista"/>
              <w:ind w:left="0"/>
              <w:rPr>
                <w:sz w:val="18"/>
                <w:szCs w:val="18"/>
              </w:rPr>
            </w:pPr>
            <w:r w:rsidRPr="001C026D">
              <w:rPr>
                <w:sz w:val="18"/>
                <w:szCs w:val="18"/>
              </w:rPr>
              <w:t>Web-Quest</w:t>
            </w:r>
          </w:p>
          <w:p w:rsidR="00C600D9" w:rsidRPr="001C026D" w:rsidRDefault="00C600D9" w:rsidP="00DB25AA">
            <w:pPr>
              <w:pStyle w:val="Prrafodelista"/>
              <w:ind w:left="0"/>
              <w:rPr>
                <w:sz w:val="18"/>
                <w:szCs w:val="18"/>
              </w:rPr>
            </w:pPr>
            <w:r w:rsidRPr="001C026D">
              <w:rPr>
                <w:sz w:val="18"/>
                <w:szCs w:val="18"/>
              </w:rPr>
              <w:t>CD’s educativos</w:t>
            </w:r>
          </w:p>
          <w:p w:rsidR="00C600D9" w:rsidRPr="001C026D" w:rsidRDefault="00C600D9" w:rsidP="00DB25AA">
            <w:pPr>
              <w:pStyle w:val="Prrafodelista"/>
              <w:ind w:left="0"/>
              <w:rPr>
                <w:sz w:val="18"/>
                <w:szCs w:val="18"/>
              </w:rPr>
            </w:pPr>
            <w:r w:rsidRPr="001C026D">
              <w:rPr>
                <w:sz w:val="18"/>
                <w:szCs w:val="18"/>
              </w:rPr>
              <w:t>Presentaciones multimedia</w:t>
            </w:r>
          </w:p>
          <w:p w:rsidR="00C600D9" w:rsidRPr="001C026D" w:rsidRDefault="00C600D9" w:rsidP="00DB25AA">
            <w:pPr>
              <w:pStyle w:val="Prrafodelista"/>
              <w:ind w:left="0"/>
              <w:rPr>
                <w:sz w:val="18"/>
                <w:szCs w:val="18"/>
              </w:rPr>
            </w:pPr>
            <w:r w:rsidRPr="001C026D">
              <w:rPr>
                <w:sz w:val="18"/>
                <w:szCs w:val="18"/>
              </w:rPr>
              <w:t>Correo electrónico</w:t>
            </w:r>
          </w:p>
          <w:p w:rsidR="00C600D9" w:rsidRPr="001C026D" w:rsidRDefault="00C600D9" w:rsidP="00DB25AA">
            <w:pPr>
              <w:pStyle w:val="Prrafodelista"/>
              <w:ind w:left="0"/>
              <w:rPr>
                <w:sz w:val="18"/>
                <w:szCs w:val="18"/>
              </w:rPr>
            </w:pPr>
            <w:r w:rsidRPr="001C026D">
              <w:rPr>
                <w:sz w:val="18"/>
                <w:szCs w:val="18"/>
              </w:rPr>
              <w:t>Chats y foros virtuales</w:t>
            </w:r>
          </w:p>
        </w:tc>
      </w:tr>
    </w:tbl>
    <w:p w:rsidR="00FF46C0" w:rsidRDefault="00FF46C0" w:rsidP="00FF46C0">
      <w:pPr>
        <w:pStyle w:val="Prrafodelista"/>
        <w:spacing w:after="0" w:line="240" w:lineRule="auto"/>
        <w:ind w:left="1416"/>
        <w:jc w:val="both"/>
        <w:rPr>
          <w:sz w:val="24"/>
        </w:rPr>
      </w:pPr>
    </w:p>
    <w:p w:rsidR="00F8197B" w:rsidRPr="00FF46C0" w:rsidRDefault="00F8197B" w:rsidP="00FF46C0">
      <w:pPr>
        <w:pStyle w:val="Prrafodelista"/>
        <w:spacing w:after="0" w:line="240" w:lineRule="auto"/>
        <w:ind w:left="1416"/>
        <w:jc w:val="both"/>
        <w:rPr>
          <w:sz w:val="24"/>
        </w:rPr>
      </w:pPr>
    </w:p>
    <w:p w:rsidR="00FF46C0" w:rsidRDefault="00FF46C0" w:rsidP="00FF46C0">
      <w:pPr>
        <w:pStyle w:val="Prrafodelista"/>
        <w:numPr>
          <w:ilvl w:val="2"/>
          <w:numId w:val="1"/>
        </w:numPr>
        <w:spacing w:after="0" w:line="240" w:lineRule="auto"/>
        <w:ind w:left="1134" w:hanging="436"/>
        <w:jc w:val="both"/>
        <w:rPr>
          <w:b/>
          <w:sz w:val="24"/>
        </w:rPr>
      </w:pPr>
      <w:r>
        <w:rPr>
          <w:b/>
          <w:sz w:val="24"/>
        </w:rPr>
        <w:t>Ambientes de Aprendizaje</w:t>
      </w:r>
    </w:p>
    <w:p w:rsidR="00275919" w:rsidRDefault="00275919" w:rsidP="00275919">
      <w:pPr>
        <w:pStyle w:val="Prrafodelista"/>
        <w:spacing w:after="0" w:line="240" w:lineRule="auto"/>
        <w:ind w:left="1416"/>
        <w:jc w:val="both"/>
        <w:rPr>
          <w:sz w:val="24"/>
        </w:rPr>
      </w:pPr>
    </w:p>
    <w:p w:rsidR="00275919" w:rsidRDefault="00275919" w:rsidP="00275919">
      <w:pPr>
        <w:pStyle w:val="Prrafodelista"/>
        <w:spacing w:after="0" w:line="240" w:lineRule="auto"/>
        <w:ind w:left="1416"/>
        <w:jc w:val="both"/>
        <w:rPr>
          <w:sz w:val="24"/>
        </w:rPr>
      </w:pPr>
      <w:r>
        <w:rPr>
          <w:sz w:val="24"/>
        </w:rPr>
        <w:t>Los ambientes de aprendizaje deben privilegiar:</w:t>
      </w:r>
    </w:p>
    <w:p w:rsidR="00275919" w:rsidRDefault="00275919" w:rsidP="00275919">
      <w:pPr>
        <w:pStyle w:val="Prrafodelista"/>
        <w:spacing w:after="0" w:line="240" w:lineRule="auto"/>
        <w:ind w:left="1416"/>
        <w:jc w:val="both"/>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t>La disposición del estudiante hacia el aprendizaje.</w:t>
      </w:r>
    </w:p>
    <w:p w:rsidR="00275919" w:rsidRDefault="00275919" w:rsidP="00275919">
      <w:pPr>
        <w:pStyle w:val="Prrafodelista"/>
        <w:spacing w:after="0" w:line="240" w:lineRule="auto"/>
        <w:ind w:left="1843"/>
        <w:jc w:val="both"/>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t>El aprendizaje por descubrimiento.</w:t>
      </w:r>
    </w:p>
    <w:p w:rsidR="00275919" w:rsidRPr="00275919" w:rsidRDefault="00275919" w:rsidP="00275919">
      <w:pPr>
        <w:pStyle w:val="Prrafodelista"/>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t>El trabajo en equipo.</w:t>
      </w:r>
    </w:p>
    <w:p w:rsidR="00275919" w:rsidRPr="00275919" w:rsidRDefault="00275919" w:rsidP="00275919">
      <w:pPr>
        <w:pStyle w:val="Prrafodelista"/>
        <w:rPr>
          <w:sz w:val="24"/>
        </w:rPr>
      </w:pPr>
    </w:p>
    <w:p w:rsidR="00275919" w:rsidRDefault="00275919" w:rsidP="00275919">
      <w:pPr>
        <w:pStyle w:val="Prrafodelista"/>
        <w:numPr>
          <w:ilvl w:val="0"/>
          <w:numId w:val="10"/>
        </w:numPr>
        <w:spacing w:after="0" w:line="240" w:lineRule="auto"/>
        <w:ind w:left="1843" w:hanging="425"/>
        <w:jc w:val="both"/>
        <w:rPr>
          <w:sz w:val="24"/>
        </w:rPr>
      </w:pPr>
      <w:r>
        <w:rPr>
          <w:sz w:val="24"/>
        </w:rPr>
        <w:lastRenderedPageBreak/>
        <w:t xml:space="preserve">El contacto con la realidad a través de la innovación de </w:t>
      </w:r>
      <w:r w:rsidR="004574C4">
        <w:rPr>
          <w:sz w:val="24"/>
        </w:rPr>
        <w:t>múltiples</w:t>
      </w:r>
      <w:r>
        <w:rPr>
          <w:sz w:val="24"/>
        </w:rPr>
        <w:t xml:space="preserve"> medios y </w:t>
      </w:r>
      <w:r w:rsidR="004574C4">
        <w:rPr>
          <w:sz w:val="24"/>
        </w:rPr>
        <w:t>recursos</w:t>
      </w:r>
      <w:r>
        <w:rPr>
          <w:sz w:val="24"/>
        </w:rPr>
        <w:t>.</w:t>
      </w:r>
    </w:p>
    <w:p w:rsidR="001C026D" w:rsidRDefault="001C026D" w:rsidP="00275919">
      <w:pPr>
        <w:spacing w:after="0" w:line="240" w:lineRule="auto"/>
        <w:ind w:left="1416"/>
        <w:jc w:val="both"/>
        <w:rPr>
          <w:sz w:val="24"/>
        </w:rPr>
      </w:pPr>
    </w:p>
    <w:p w:rsidR="00275919" w:rsidRDefault="004574C4" w:rsidP="00275919">
      <w:pPr>
        <w:spacing w:after="0" w:line="240" w:lineRule="auto"/>
        <w:ind w:left="1416"/>
        <w:jc w:val="both"/>
        <w:rPr>
          <w:sz w:val="24"/>
        </w:rPr>
      </w:pPr>
      <w:r>
        <w:rPr>
          <w:sz w:val="24"/>
        </w:rPr>
        <w:t>En estos espacios, el estudiante se convierte en el responsable de su propio proceso de aprendizaje y el docente deja de ser la única fuente de información, transformándose en el mediador entre el conocimiento y el estudiante, realizando preguntas desafiantes, propiciando la retroalimentación y ofreciendo la ayuda necesaria a los estudiantes.</w:t>
      </w:r>
    </w:p>
    <w:p w:rsidR="004574C4" w:rsidRDefault="004574C4" w:rsidP="00275919">
      <w:pPr>
        <w:spacing w:after="0" w:line="240" w:lineRule="auto"/>
        <w:ind w:left="1416"/>
        <w:jc w:val="both"/>
        <w:rPr>
          <w:sz w:val="24"/>
        </w:rPr>
      </w:pPr>
    </w:p>
    <w:p w:rsidR="004574C4" w:rsidRDefault="004574C4" w:rsidP="00275919">
      <w:pPr>
        <w:spacing w:after="0" w:line="240" w:lineRule="auto"/>
        <w:ind w:left="1416"/>
        <w:jc w:val="both"/>
        <w:rPr>
          <w:sz w:val="24"/>
        </w:rPr>
      </w:pPr>
      <w:r>
        <w:rPr>
          <w:sz w:val="24"/>
        </w:rPr>
        <w:t>En este sentido, el aula se piensa como un ambiente de aprendizaje en donde se organizan los procesos, las preguntas y los proyectos personales en torno a imágenes, materiales u obras de creación de artistas o de los estudiantes.</w:t>
      </w:r>
    </w:p>
    <w:p w:rsidR="004574C4" w:rsidRDefault="004574C4" w:rsidP="00DB25AA">
      <w:pPr>
        <w:spacing w:after="0" w:line="240" w:lineRule="auto"/>
        <w:jc w:val="both"/>
        <w:rPr>
          <w:sz w:val="24"/>
        </w:rPr>
      </w:pPr>
    </w:p>
    <w:p w:rsidR="00DB25AA" w:rsidRDefault="00DB25AA" w:rsidP="00DB25AA">
      <w:pPr>
        <w:spacing w:after="0" w:line="240" w:lineRule="auto"/>
        <w:jc w:val="both"/>
        <w:rPr>
          <w:sz w:val="24"/>
        </w:rPr>
      </w:pPr>
    </w:p>
    <w:p w:rsidR="00DB25AA" w:rsidRDefault="00DB25AA" w:rsidP="00DB25AA">
      <w:pPr>
        <w:pStyle w:val="Prrafodelista"/>
        <w:numPr>
          <w:ilvl w:val="1"/>
          <w:numId w:val="1"/>
        </w:numPr>
        <w:spacing w:after="0" w:line="240" w:lineRule="auto"/>
        <w:ind w:left="709" w:hanging="643"/>
        <w:jc w:val="both"/>
        <w:rPr>
          <w:b/>
          <w:sz w:val="24"/>
        </w:rPr>
      </w:pPr>
      <w:r w:rsidRPr="00DB25AA">
        <w:rPr>
          <w:b/>
          <w:sz w:val="24"/>
        </w:rPr>
        <w:t>ESTRUCTURA GENERAL DEL AREA</w:t>
      </w:r>
      <w:r>
        <w:rPr>
          <w:b/>
          <w:sz w:val="24"/>
        </w:rPr>
        <w:t xml:space="preserve"> DE EDUCACION ARTISTICA EN LA INSTITUCION EDUCATIVA TECNICA JUAN VICTORIANO PADILLA</w:t>
      </w:r>
    </w:p>
    <w:p w:rsidR="00E85624" w:rsidRDefault="00E85624" w:rsidP="00E85624">
      <w:pPr>
        <w:pStyle w:val="Prrafodelista"/>
        <w:spacing w:after="0" w:line="240" w:lineRule="auto"/>
        <w:ind w:left="709"/>
        <w:jc w:val="both"/>
        <w:rPr>
          <w:b/>
          <w:sz w:val="24"/>
        </w:rPr>
      </w:pPr>
    </w:p>
    <w:p w:rsidR="006E0682" w:rsidRDefault="006E0682" w:rsidP="00E85624">
      <w:pPr>
        <w:pStyle w:val="Prrafodelista"/>
        <w:spacing w:after="0" w:line="240" w:lineRule="auto"/>
        <w:ind w:left="709"/>
        <w:jc w:val="both"/>
        <w:rPr>
          <w:b/>
          <w:sz w:val="24"/>
        </w:rPr>
      </w:pPr>
    </w:p>
    <w:p w:rsidR="00E85624" w:rsidRPr="00E85624" w:rsidRDefault="00E85624" w:rsidP="00E85624">
      <w:pPr>
        <w:pStyle w:val="Prrafodelista"/>
        <w:spacing w:after="0" w:line="240" w:lineRule="auto"/>
        <w:ind w:left="709"/>
        <w:jc w:val="center"/>
        <w:rPr>
          <w:b/>
          <w:sz w:val="16"/>
          <w:szCs w:val="16"/>
        </w:rPr>
      </w:pPr>
      <w:r>
        <w:rPr>
          <w:b/>
          <w:sz w:val="16"/>
          <w:szCs w:val="16"/>
        </w:rPr>
        <w:t>Figura 5. Estructura General del Area</w:t>
      </w:r>
    </w:p>
    <w:p w:rsidR="00D41EC7" w:rsidRDefault="00D41EC7" w:rsidP="00D41EC7">
      <w:pPr>
        <w:pStyle w:val="Prrafodelista"/>
        <w:spacing w:after="0" w:line="240" w:lineRule="auto"/>
        <w:ind w:left="709"/>
        <w:jc w:val="both"/>
        <w:rPr>
          <w:sz w:val="24"/>
        </w:rPr>
      </w:pPr>
      <w:r>
        <w:rPr>
          <w:noProof/>
          <w:sz w:val="24"/>
          <w:lang w:eastAsia="es-CO"/>
        </w:rPr>
        <w:drawing>
          <wp:inline distT="0" distB="0" distL="0" distR="0" wp14:anchorId="172DF7D8" wp14:editId="5989E36C">
            <wp:extent cx="4756068" cy="1805049"/>
            <wp:effectExtent l="76200" t="0" r="10223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E0682" w:rsidRDefault="006E0682" w:rsidP="006E0682">
      <w:pPr>
        <w:pStyle w:val="Prrafodelista"/>
        <w:spacing w:after="0" w:line="240" w:lineRule="auto"/>
        <w:ind w:left="1134"/>
        <w:jc w:val="both"/>
        <w:rPr>
          <w:b/>
          <w:sz w:val="24"/>
        </w:rPr>
      </w:pPr>
    </w:p>
    <w:p w:rsidR="006E0682" w:rsidRDefault="006E0682" w:rsidP="006E0682">
      <w:pPr>
        <w:pStyle w:val="Prrafodelista"/>
        <w:spacing w:after="0" w:line="240" w:lineRule="auto"/>
        <w:ind w:left="1134"/>
        <w:jc w:val="both"/>
        <w:rPr>
          <w:b/>
          <w:sz w:val="24"/>
        </w:rPr>
      </w:pPr>
    </w:p>
    <w:p w:rsidR="00944CD8" w:rsidRDefault="00944CD8" w:rsidP="00944CD8">
      <w:pPr>
        <w:pStyle w:val="Prrafodelista"/>
        <w:numPr>
          <w:ilvl w:val="2"/>
          <w:numId w:val="1"/>
        </w:numPr>
        <w:spacing w:after="0" w:line="240" w:lineRule="auto"/>
        <w:ind w:left="1134" w:hanging="436"/>
        <w:jc w:val="both"/>
        <w:rPr>
          <w:b/>
          <w:sz w:val="24"/>
        </w:rPr>
      </w:pPr>
      <w:r w:rsidRPr="00944CD8">
        <w:rPr>
          <w:b/>
          <w:sz w:val="24"/>
        </w:rPr>
        <w:t>Estándares</w:t>
      </w:r>
    </w:p>
    <w:p w:rsidR="00944CD8" w:rsidRDefault="00944CD8" w:rsidP="00944CD8">
      <w:pPr>
        <w:pStyle w:val="Prrafodelista"/>
        <w:spacing w:after="0" w:line="240" w:lineRule="auto"/>
        <w:ind w:left="1416"/>
        <w:jc w:val="both"/>
        <w:rPr>
          <w:sz w:val="24"/>
        </w:rPr>
      </w:pPr>
    </w:p>
    <w:p w:rsidR="00944CD8" w:rsidRDefault="00944CD8" w:rsidP="00944CD8">
      <w:pPr>
        <w:pStyle w:val="Prrafodelista"/>
        <w:spacing w:after="0" w:line="240" w:lineRule="auto"/>
        <w:ind w:left="1416"/>
        <w:jc w:val="both"/>
        <w:rPr>
          <w:sz w:val="24"/>
        </w:rPr>
      </w:pPr>
      <w:r>
        <w:rPr>
          <w:sz w:val="24"/>
        </w:rPr>
        <w:t xml:space="preserve">Los estándares están organizados </w:t>
      </w:r>
      <w:r w:rsidR="00E85624">
        <w:rPr>
          <w:sz w:val="24"/>
        </w:rPr>
        <w:t>por grupos de grados de acuerdo a los procesos de desarrollo del pensamiento. (Ver Cuadro 7)</w:t>
      </w:r>
    </w:p>
    <w:p w:rsidR="004D424A" w:rsidRDefault="004D424A"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E85624">
      <w:pPr>
        <w:pStyle w:val="Prrafodelista"/>
        <w:spacing w:after="0" w:line="240" w:lineRule="auto"/>
        <w:ind w:left="1416"/>
        <w:jc w:val="center"/>
        <w:rPr>
          <w:b/>
          <w:sz w:val="16"/>
          <w:szCs w:val="16"/>
        </w:rPr>
        <w:sectPr w:rsidR="006E0682" w:rsidSect="00D51C46">
          <w:headerReference w:type="default" r:id="rId32"/>
          <w:footerReference w:type="default" r:id="rId33"/>
          <w:headerReference w:type="first" r:id="rId34"/>
          <w:footerReference w:type="first" r:id="rId35"/>
          <w:pgSz w:w="12240" w:h="15840" w:code="1"/>
          <w:pgMar w:top="2268" w:right="1134" w:bottom="1134" w:left="1701" w:header="454" w:footer="709" w:gutter="0"/>
          <w:pgNumType w:start="0"/>
          <w:cols w:space="708"/>
          <w:titlePg/>
          <w:docGrid w:linePitch="360"/>
        </w:sectPr>
      </w:pPr>
    </w:p>
    <w:p w:rsidR="00E85624" w:rsidRDefault="00E85624" w:rsidP="00E85624">
      <w:pPr>
        <w:pStyle w:val="Prrafodelista"/>
        <w:spacing w:after="0" w:line="240" w:lineRule="auto"/>
        <w:ind w:left="1416"/>
        <w:jc w:val="center"/>
        <w:rPr>
          <w:b/>
          <w:sz w:val="16"/>
          <w:szCs w:val="16"/>
        </w:rPr>
      </w:pPr>
      <w:r>
        <w:rPr>
          <w:b/>
          <w:sz w:val="16"/>
          <w:szCs w:val="16"/>
        </w:rPr>
        <w:lastRenderedPageBreak/>
        <w:t>Cuadro 7. Estándares en Educación Artística y Cultural</w:t>
      </w:r>
    </w:p>
    <w:p w:rsidR="00E85624" w:rsidRPr="00E85624" w:rsidRDefault="00E85624" w:rsidP="00E85624">
      <w:pPr>
        <w:pStyle w:val="Prrafodelista"/>
        <w:spacing w:after="0" w:line="240" w:lineRule="auto"/>
        <w:ind w:left="1416"/>
        <w:jc w:val="center"/>
        <w:rPr>
          <w:sz w:val="24"/>
          <w:szCs w:val="24"/>
        </w:rPr>
      </w:pPr>
    </w:p>
    <w:tbl>
      <w:tblPr>
        <w:tblStyle w:val="Tablaconcuadrcula"/>
        <w:tblW w:w="14000" w:type="dxa"/>
        <w:jc w:val="center"/>
        <w:tblLook w:val="04A0" w:firstRow="1" w:lastRow="0" w:firstColumn="1" w:lastColumn="0" w:noHBand="0" w:noVBand="1"/>
      </w:tblPr>
      <w:tblGrid>
        <w:gridCol w:w="3171"/>
        <w:gridCol w:w="2707"/>
        <w:gridCol w:w="2707"/>
        <w:gridCol w:w="2707"/>
        <w:gridCol w:w="2708"/>
      </w:tblGrid>
      <w:tr w:rsidR="00651A86" w:rsidRPr="0098547F" w:rsidTr="00A7763F">
        <w:trPr>
          <w:jc w:val="center"/>
        </w:trPr>
        <w:tc>
          <w:tcPr>
            <w:tcW w:w="3171" w:type="dxa"/>
            <w:vMerge w:val="restart"/>
            <w:shd w:val="clear" w:color="auto" w:fill="auto"/>
            <w:vAlign w:val="center"/>
          </w:tcPr>
          <w:p w:rsidR="00651A86" w:rsidRPr="0098547F" w:rsidRDefault="00651A86" w:rsidP="00B54633">
            <w:pPr>
              <w:jc w:val="center"/>
              <w:rPr>
                <w:rFonts w:cstheme="minorHAnsi"/>
                <w:b/>
                <w:sz w:val="20"/>
                <w:szCs w:val="16"/>
              </w:rPr>
            </w:pPr>
            <w:r w:rsidRPr="0098547F">
              <w:rPr>
                <w:rFonts w:cstheme="minorHAnsi"/>
                <w:b/>
                <w:sz w:val="20"/>
                <w:szCs w:val="16"/>
              </w:rPr>
              <w:t>PROCESOS DE DESARROLLO DEL PENSAMIENTO</w:t>
            </w:r>
          </w:p>
        </w:tc>
        <w:tc>
          <w:tcPr>
            <w:tcW w:w="10829" w:type="dxa"/>
            <w:gridSpan w:val="4"/>
          </w:tcPr>
          <w:p w:rsidR="00651A86" w:rsidRPr="0098547F" w:rsidRDefault="00651A86" w:rsidP="00B54633">
            <w:pPr>
              <w:jc w:val="center"/>
              <w:rPr>
                <w:rFonts w:cstheme="minorHAnsi"/>
                <w:b/>
                <w:sz w:val="20"/>
                <w:szCs w:val="16"/>
              </w:rPr>
            </w:pPr>
            <w:r w:rsidRPr="0098547F">
              <w:rPr>
                <w:rFonts w:cstheme="minorHAnsi"/>
                <w:b/>
                <w:sz w:val="20"/>
                <w:szCs w:val="16"/>
              </w:rPr>
              <w:t>ESTANDARES</w:t>
            </w:r>
          </w:p>
        </w:tc>
      </w:tr>
      <w:tr w:rsidR="00BB5EFD" w:rsidRPr="0098547F" w:rsidTr="00BB5EFD">
        <w:trPr>
          <w:jc w:val="center"/>
        </w:trPr>
        <w:tc>
          <w:tcPr>
            <w:tcW w:w="3171" w:type="dxa"/>
            <w:vMerge/>
            <w:shd w:val="clear" w:color="auto" w:fill="auto"/>
            <w:vAlign w:val="center"/>
          </w:tcPr>
          <w:p w:rsidR="00BB5EFD" w:rsidRPr="0098547F" w:rsidRDefault="00BB5EFD" w:rsidP="00B54633">
            <w:pPr>
              <w:jc w:val="center"/>
              <w:rPr>
                <w:rFonts w:cstheme="minorHAnsi"/>
                <w:b/>
                <w:sz w:val="20"/>
                <w:szCs w:val="16"/>
              </w:rPr>
            </w:pPr>
          </w:p>
        </w:tc>
        <w:tc>
          <w:tcPr>
            <w:tcW w:w="2707" w:type="dxa"/>
          </w:tcPr>
          <w:p w:rsidR="00BB5EFD" w:rsidRPr="0098547F" w:rsidRDefault="00BB5EFD" w:rsidP="00B54633">
            <w:pPr>
              <w:jc w:val="center"/>
              <w:rPr>
                <w:rFonts w:cstheme="minorHAnsi"/>
                <w:b/>
                <w:sz w:val="20"/>
                <w:szCs w:val="16"/>
              </w:rPr>
            </w:pPr>
            <w:r w:rsidRPr="0098547F">
              <w:rPr>
                <w:rFonts w:cstheme="minorHAnsi"/>
                <w:b/>
                <w:sz w:val="20"/>
                <w:szCs w:val="16"/>
              </w:rPr>
              <w:t>1° A 3°</w:t>
            </w:r>
          </w:p>
        </w:tc>
        <w:tc>
          <w:tcPr>
            <w:tcW w:w="2707" w:type="dxa"/>
          </w:tcPr>
          <w:p w:rsidR="00BB5EFD" w:rsidRPr="0098547F" w:rsidRDefault="00BB5EFD" w:rsidP="00BB5EFD">
            <w:pPr>
              <w:jc w:val="center"/>
              <w:rPr>
                <w:rFonts w:cstheme="minorHAnsi"/>
                <w:b/>
                <w:sz w:val="20"/>
                <w:szCs w:val="16"/>
              </w:rPr>
            </w:pPr>
            <w:r w:rsidRPr="0098547F">
              <w:rPr>
                <w:rFonts w:cstheme="minorHAnsi"/>
                <w:b/>
                <w:sz w:val="20"/>
                <w:szCs w:val="16"/>
              </w:rPr>
              <w:t>4° a 6°</w:t>
            </w:r>
          </w:p>
        </w:tc>
        <w:tc>
          <w:tcPr>
            <w:tcW w:w="2707" w:type="dxa"/>
            <w:shd w:val="clear" w:color="auto" w:fill="auto"/>
            <w:vAlign w:val="center"/>
          </w:tcPr>
          <w:p w:rsidR="00BB5EFD" w:rsidRPr="0098547F" w:rsidRDefault="00BB5EFD" w:rsidP="00BB5EFD">
            <w:pPr>
              <w:jc w:val="center"/>
              <w:rPr>
                <w:rFonts w:cstheme="minorHAnsi"/>
                <w:b/>
                <w:sz w:val="20"/>
                <w:szCs w:val="16"/>
              </w:rPr>
            </w:pPr>
            <w:r w:rsidRPr="0098547F">
              <w:rPr>
                <w:rFonts w:cstheme="minorHAnsi"/>
                <w:b/>
                <w:sz w:val="20"/>
                <w:szCs w:val="16"/>
              </w:rPr>
              <w:t>7° A 9°</w:t>
            </w:r>
          </w:p>
        </w:tc>
        <w:tc>
          <w:tcPr>
            <w:tcW w:w="2708" w:type="dxa"/>
            <w:shd w:val="clear" w:color="auto" w:fill="auto"/>
            <w:vAlign w:val="center"/>
          </w:tcPr>
          <w:p w:rsidR="00BB5EFD" w:rsidRPr="0098547F" w:rsidRDefault="00BB5EFD" w:rsidP="00B54633">
            <w:pPr>
              <w:jc w:val="center"/>
              <w:rPr>
                <w:rFonts w:cstheme="minorHAnsi"/>
                <w:b/>
                <w:sz w:val="20"/>
                <w:szCs w:val="16"/>
              </w:rPr>
            </w:pPr>
            <w:r w:rsidRPr="0098547F">
              <w:rPr>
                <w:rFonts w:cstheme="minorHAnsi"/>
                <w:b/>
                <w:sz w:val="20"/>
                <w:szCs w:val="16"/>
              </w:rPr>
              <w:t>10° Y 11°</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Contemplativo, Imaginativo y Selectivo</w:t>
            </w:r>
          </w:p>
          <w:p w:rsidR="00BB5EFD" w:rsidRPr="0098547F" w:rsidRDefault="00BB5EFD" w:rsidP="00651A86">
            <w:pPr>
              <w:jc w:val="both"/>
              <w:rPr>
                <w:rFonts w:cstheme="minorHAnsi"/>
                <w:sz w:val="16"/>
                <w:szCs w:val="16"/>
              </w:rPr>
            </w:pPr>
            <w:r w:rsidRPr="0098547F">
              <w:rPr>
                <w:rFonts w:cstheme="minorHAnsi"/>
                <w:sz w:val="16"/>
                <w:szCs w:val="16"/>
              </w:rPr>
              <w:t>Respeto y valoro la importancia del arte como medio de expresión de sentimientos, emociones, vivencias e ideas para apreciar mi crecimiento físico y personal</w:t>
            </w:r>
          </w:p>
          <w:p w:rsidR="00BB5EFD" w:rsidRPr="0098547F" w:rsidRDefault="00BB5EFD" w:rsidP="00651A86">
            <w:pPr>
              <w:jc w:val="both"/>
              <w:rPr>
                <w:rFonts w:cstheme="minorHAnsi"/>
                <w:sz w:val="16"/>
                <w:szCs w:val="16"/>
              </w:rPr>
            </w:pPr>
          </w:p>
          <w:p w:rsidR="00BB5EFD" w:rsidRPr="0098547F" w:rsidRDefault="00BB5EFD" w:rsidP="00A7763F">
            <w:pPr>
              <w:pStyle w:val="Prrafodelista"/>
              <w:numPr>
                <w:ilvl w:val="0"/>
                <w:numId w:val="29"/>
              </w:numPr>
              <w:ind w:left="382"/>
              <w:jc w:val="both"/>
              <w:rPr>
                <w:rFonts w:cstheme="minorHAnsi"/>
                <w:sz w:val="16"/>
                <w:szCs w:val="16"/>
              </w:rPr>
            </w:pPr>
            <w:r w:rsidRPr="0098547F">
              <w:rPr>
                <w:rFonts w:cstheme="minorHAnsi"/>
                <w:sz w:val="16"/>
                <w:szCs w:val="16"/>
              </w:rPr>
              <w:t xml:space="preserve">Desarrollo perceptivo de las propias evocaciones v fantasías, de la naturaleza, de los demás y de las cosas </w:t>
            </w:r>
          </w:p>
          <w:p w:rsidR="00BB5EFD" w:rsidRPr="0098547F" w:rsidRDefault="00BB5EFD" w:rsidP="00A7763F">
            <w:pPr>
              <w:pStyle w:val="Prrafodelista"/>
              <w:numPr>
                <w:ilvl w:val="0"/>
                <w:numId w:val="29"/>
              </w:numPr>
              <w:ind w:left="382"/>
              <w:jc w:val="both"/>
              <w:rPr>
                <w:rFonts w:cstheme="minorHAnsi"/>
                <w:sz w:val="16"/>
                <w:szCs w:val="16"/>
              </w:rPr>
            </w:pPr>
            <w:r w:rsidRPr="0098547F">
              <w:rPr>
                <w:rFonts w:cstheme="minorHAnsi"/>
                <w:sz w:val="16"/>
                <w:szCs w:val="16"/>
              </w:rPr>
              <w:t>Apertura al diálogo pedagógico, cambios y generación de actitudes</w:t>
            </w:r>
          </w:p>
          <w:p w:rsidR="00BB5EFD" w:rsidRPr="0098547F" w:rsidRDefault="00BB5EFD" w:rsidP="00651A86">
            <w:pPr>
              <w:jc w:val="both"/>
              <w:rPr>
                <w:rFonts w:cstheme="minorHAnsi"/>
                <w:sz w:val="16"/>
                <w:szCs w:val="16"/>
              </w:rPr>
            </w:pPr>
          </w:p>
        </w:tc>
        <w:tc>
          <w:tcPr>
            <w:tcW w:w="2707" w:type="dxa"/>
            <w:vAlign w:val="center"/>
          </w:tcPr>
          <w:p w:rsidR="00BB5EFD" w:rsidRPr="0098547F" w:rsidRDefault="00BB5EFD" w:rsidP="0098547F">
            <w:pPr>
              <w:pStyle w:val="Prrafodelista"/>
              <w:numPr>
                <w:ilvl w:val="0"/>
                <w:numId w:val="33"/>
              </w:numPr>
              <w:ind w:left="196" w:hanging="219"/>
              <w:rPr>
                <w:rFonts w:cstheme="minorHAnsi"/>
                <w:sz w:val="16"/>
                <w:szCs w:val="16"/>
              </w:rPr>
            </w:pPr>
            <w:r w:rsidRPr="0098547F">
              <w:rPr>
                <w:rFonts w:cstheme="minorHAnsi"/>
                <w:sz w:val="16"/>
                <w:szCs w:val="16"/>
              </w:rPr>
              <w:t>Muestra sorpresa y apertura hacia sus propias evocaciones, recuerdos, fantasías y lo manifiesta con una gestualidad corporal y elaboraciones artísticas seguras y espontáneas.</w:t>
            </w:r>
          </w:p>
          <w:p w:rsidR="00BB5EFD" w:rsidRPr="0098547F" w:rsidRDefault="00BB5EFD" w:rsidP="0098547F">
            <w:pPr>
              <w:pStyle w:val="Prrafodelista"/>
              <w:numPr>
                <w:ilvl w:val="0"/>
                <w:numId w:val="33"/>
              </w:numPr>
              <w:ind w:left="196" w:hanging="219"/>
              <w:rPr>
                <w:rFonts w:cstheme="minorHAnsi"/>
                <w:sz w:val="16"/>
                <w:szCs w:val="16"/>
              </w:rPr>
            </w:pPr>
            <w:r w:rsidRPr="0098547F">
              <w:rPr>
                <w:rFonts w:cstheme="minorHAnsi"/>
                <w:sz w:val="16"/>
                <w:szCs w:val="16"/>
              </w:rPr>
              <w:t>Denota interés por observar la naturaleza.</w:t>
            </w:r>
          </w:p>
          <w:p w:rsidR="00BB5EFD" w:rsidRPr="0098547F" w:rsidRDefault="00BB5EFD" w:rsidP="0098547F">
            <w:pPr>
              <w:pStyle w:val="Prrafodelista"/>
              <w:numPr>
                <w:ilvl w:val="0"/>
                <w:numId w:val="33"/>
              </w:numPr>
              <w:ind w:left="196" w:hanging="219"/>
              <w:rPr>
                <w:rFonts w:cstheme="minorHAnsi"/>
                <w:sz w:val="16"/>
                <w:szCs w:val="16"/>
              </w:rPr>
            </w:pPr>
            <w:r w:rsidRPr="0098547F">
              <w:rPr>
                <w:rFonts w:cstheme="minorHAnsi"/>
                <w:sz w:val="16"/>
                <w:szCs w:val="16"/>
              </w:rPr>
              <w:t>Se relaciona con los otros y las cosas movidas por sus gustos, confiadas y sin temor.</w:t>
            </w:r>
          </w:p>
        </w:tc>
        <w:tc>
          <w:tcPr>
            <w:tcW w:w="2707" w:type="dxa"/>
            <w:vAlign w:val="center"/>
          </w:tcPr>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Muestra sorpresa y entusiasmo por sus propias evocaciones, recuerdos, fantasías y expresiones artísticas.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Denota confianza en su gestualidad corporal y en las expresiones de los otros.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Comparte sus ideas artísticas, disfruta y asume una actitud de pertenencia con la naturaleza, los grupos de amigos y a un contexto cultural particular</w:t>
            </w:r>
          </w:p>
        </w:tc>
        <w:tc>
          <w:tcPr>
            <w:tcW w:w="2707" w:type="dxa"/>
            <w:shd w:val="clear" w:color="auto" w:fill="auto"/>
            <w:vAlign w:val="center"/>
          </w:tcPr>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Muestra sorpresa con los cambios de su cuerpo y con los nuevos alcances de su imaginación y los asume sensiblemente.</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Caracteriza su presencia con una gestualidad corporal expresiva.</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 xml:space="preserve">Propone ideas artísticas auténticas, benéficas v novedosas para su medio ambiente natural, social y cultural y asume una actitud de compromiso </w:t>
            </w:r>
          </w:p>
          <w:p w:rsidR="00BB5EFD"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con ellas</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Manifiesta asombro por su propia inventiva y con la significación que ésta tiene en el medio.</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Denota un comportamiento respetuoso y sensible con la naturaleza, con los otros y con el patrimonio cultural en general.</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Confía en sí mismo y propone ideas artísticas significativas u otros trabajos en el campo del arte; se muestra comprometido con su visión particular del mundo v con su pertenencia a un proceso cultural</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Transformación Simbólica de la Interacción con el Mundo</w:t>
            </w:r>
          </w:p>
          <w:p w:rsidR="00BB5EFD" w:rsidRPr="0098547F" w:rsidRDefault="00BB5EFD" w:rsidP="00B54633">
            <w:pPr>
              <w:jc w:val="both"/>
              <w:rPr>
                <w:rFonts w:cstheme="minorHAnsi"/>
                <w:sz w:val="16"/>
                <w:szCs w:val="16"/>
              </w:rPr>
            </w:pPr>
            <w:r w:rsidRPr="0098547F">
              <w:rPr>
                <w:rFonts w:cstheme="minorHAnsi"/>
                <w:sz w:val="16"/>
                <w:szCs w:val="16"/>
              </w:rPr>
              <w:t>Utilizo la creatividad para elaborar distintos modos de manifestación artística con el fin de enriquecer mis posibilidades de expresión</w:t>
            </w:r>
          </w:p>
          <w:p w:rsidR="00BB5EFD" w:rsidRPr="0098547F" w:rsidRDefault="00BB5EFD" w:rsidP="00B54633">
            <w:pPr>
              <w:jc w:val="both"/>
              <w:rPr>
                <w:rFonts w:cstheme="minorHAnsi"/>
                <w:sz w:val="16"/>
                <w:szCs w:val="16"/>
              </w:rPr>
            </w:pP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Desarrollo expresivo de sensaciones, sentimientos e ideas a través de metáforas y símbolos</w:t>
            </w: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Desarrollo de habilidades comunicativas que implican dominio técnico y tecnológico</w:t>
            </w:r>
          </w:p>
        </w:tc>
        <w:tc>
          <w:tcPr>
            <w:tcW w:w="2707" w:type="dxa"/>
            <w:vAlign w:val="center"/>
          </w:tcPr>
          <w:p w:rsidR="00BB5EFD" w:rsidRPr="0098547F" w:rsidRDefault="00BB5EFD" w:rsidP="0098547F">
            <w:pPr>
              <w:pStyle w:val="Prrafodelista"/>
              <w:numPr>
                <w:ilvl w:val="0"/>
                <w:numId w:val="34"/>
              </w:numPr>
              <w:ind w:left="196" w:hanging="219"/>
              <w:rPr>
                <w:rFonts w:cstheme="minorHAnsi"/>
                <w:sz w:val="16"/>
                <w:szCs w:val="16"/>
              </w:rPr>
            </w:pPr>
            <w:r w:rsidRPr="0098547F">
              <w:rPr>
                <w:rFonts w:cstheme="minorHAnsi"/>
                <w:sz w:val="16"/>
                <w:szCs w:val="16"/>
              </w:rPr>
              <w:t>Se aproxima y explora formas sonoras, visibles y tangibles de la naturaleza y de su entorno sociocultural inmediato.</w:t>
            </w:r>
          </w:p>
          <w:p w:rsidR="00BB5EFD" w:rsidRPr="0098547F" w:rsidRDefault="00BB5EFD" w:rsidP="0098547F">
            <w:pPr>
              <w:pStyle w:val="Prrafodelista"/>
              <w:numPr>
                <w:ilvl w:val="0"/>
                <w:numId w:val="34"/>
              </w:numPr>
              <w:ind w:left="196" w:hanging="219"/>
              <w:rPr>
                <w:rFonts w:cstheme="minorHAnsi"/>
                <w:sz w:val="16"/>
                <w:szCs w:val="16"/>
              </w:rPr>
            </w:pPr>
            <w:r w:rsidRPr="0098547F">
              <w:rPr>
                <w:rFonts w:cstheme="minorHAnsi"/>
                <w:sz w:val="16"/>
                <w:szCs w:val="16"/>
              </w:rPr>
              <w:t>Simboliza, afirma y comparte respetuosamente intuiciones, sentimientos, fantasía y nociones en el juego espontáneo y en sus expresiones artísticas; describe los procedimientos que ejecuta; transforma creativamente errores, accidentes e imprevistos</w:t>
            </w:r>
          </w:p>
        </w:tc>
        <w:tc>
          <w:tcPr>
            <w:tcW w:w="2707" w:type="dxa"/>
            <w:vAlign w:val="center"/>
          </w:tcPr>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Coordina y orienta activamente su motricidad hacia la construcción de formas expresivas.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Explora, compara y contrasta cualidades estéticas, formas tangibles, sonoras y visibles de la naturaleza, de la producción cultural del contexto y de su época.</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Hace representaciones conjugando técnicas artísticas y lúdicas, inventa expresiones artísticas a través de formas tradicionales, construye instrumentos, herramientas simples y hace materiales básicos para lograrlas.</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Establece comunicación con sus compañeros mediante símbolos, describe los procedimientos técnicos que realiza.</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Transforma creativamente accidentes, errores e imprevistos</w:t>
            </w:r>
          </w:p>
        </w:tc>
        <w:tc>
          <w:tcPr>
            <w:tcW w:w="2707" w:type="dxa"/>
            <w:shd w:val="clear" w:color="auto" w:fill="auto"/>
            <w:vAlign w:val="center"/>
          </w:tcPr>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Se comunica mediante lenguajes artísticos particularmente emotivos.</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Controla, orienta y ensaya nuevas habilidades corporales expresivas.</w:t>
            </w:r>
          </w:p>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Delimita campos de interés entre las formas de la naturaleza, formas de vida de su comunidad y en la producción cultural, las transforma en lenguajes artísticos particulares cargados de emotividad y de múltiples lecturas.</w:t>
            </w:r>
          </w:p>
          <w:p w:rsidR="00BB5EFD"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Describe, compara y explica los procedimientos técnicos que utiliza; transforma creativamente los accidentes, errores e imprevistos</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Coordina sus habilidades expresivas hacia la construcción de formas significativas.</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Investiga, incorpora, interpreta, transforma y comunica simbólicamente experiencias de interacción en la naturaleza, con los otros y con la producción cultural.</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Descubre y explica comparativamente los procedimientos técnicos que desarrolla; transforma creativamente accidentes, errores e imprevistos.</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Manifiesta autenticidad y sentido valorativo en sus propuestas artísticas; manifiesta interés y laboriosidad en el trabajo tanto teórico como artístico, los disfruta y los refiere a su contexto</w:t>
            </w:r>
          </w:p>
        </w:tc>
      </w:tr>
    </w:tbl>
    <w:p w:rsidR="0098547F" w:rsidRDefault="0098547F"/>
    <w:p w:rsidR="0098547F" w:rsidRDefault="0098547F"/>
    <w:p w:rsidR="0098547F" w:rsidRDefault="0098547F"/>
    <w:tbl>
      <w:tblPr>
        <w:tblStyle w:val="Tablaconcuadrcula"/>
        <w:tblW w:w="14000" w:type="dxa"/>
        <w:jc w:val="center"/>
        <w:tblLook w:val="04A0" w:firstRow="1" w:lastRow="0" w:firstColumn="1" w:lastColumn="0" w:noHBand="0" w:noVBand="1"/>
      </w:tblPr>
      <w:tblGrid>
        <w:gridCol w:w="3171"/>
        <w:gridCol w:w="2707"/>
        <w:gridCol w:w="2707"/>
        <w:gridCol w:w="2707"/>
        <w:gridCol w:w="2708"/>
      </w:tblGrid>
      <w:tr w:rsidR="0098547F" w:rsidRPr="0098547F" w:rsidTr="00012450">
        <w:trPr>
          <w:jc w:val="center"/>
        </w:trPr>
        <w:tc>
          <w:tcPr>
            <w:tcW w:w="3171" w:type="dxa"/>
            <w:vMerge w:val="restart"/>
            <w:shd w:val="clear" w:color="auto" w:fill="auto"/>
            <w:vAlign w:val="center"/>
          </w:tcPr>
          <w:p w:rsidR="0098547F" w:rsidRPr="0098547F" w:rsidRDefault="0098547F" w:rsidP="00012450">
            <w:pPr>
              <w:jc w:val="center"/>
              <w:rPr>
                <w:rFonts w:cstheme="minorHAnsi"/>
                <w:b/>
                <w:sz w:val="20"/>
                <w:szCs w:val="16"/>
              </w:rPr>
            </w:pPr>
            <w:r w:rsidRPr="0098547F">
              <w:rPr>
                <w:rFonts w:cstheme="minorHAnsi"/>
                <w:b/>
                <w:sz w:val="20"/>
                <w:szCs w:val="16"/>
              </w:rPr>
              <w:t>PROCESOS DE DESARROLLO DEL PENSAMIENTO</w:t>
            </w:r>
          </w:p>
        </w:tc>
        <w:tc>
          <w:tcPr>
            <w:tcW w:w="10829" w:type="dxa"/>
            <w:gridSpan w:val="4"/>
          </w:tcPr>
          <w:p w:rsidR="0098547F" w:rsidRPr="0098547F" w:rsidRDefault="0098547F" w:rsidP="00012450">
            <w:pPr>
              <w:jc w:val="center"/>
              <w:rPr>
                <w:rFonts w:cstheme="minorHAnsi"/>
                <w:b/>
                <w:sz w:val="20"/>
                <w:szCs w:val="16"/>
              </w:rPr>
            </w:pPr>
            <w:r w:rsidRPr="0098547F">
              <w:rPr>
                <w:rFonts w:cstheme="minorHAnsi"/>
                <w:b/>
                <w:sz w:val="20"/>
                <w:szCs w:val="16"/>
              </w:rPr>
              <w:t>ESTANDARES</w:t>
            </w:r>
          </w:p>
        </w:tc>
      </w:tr>
      <w:tr w:rsidR="0098547F" w:rsidRPr="0098547F" w:rsidTr="00012450">
        <w:trPr>
          <w:jc w:val="center"/>
        </w:trPr>
        <w:tc>
          <w:tcPr>
            <w:tcW w:w="3171" w:type="dxa"/>
            <w:vMerge/>
            <w:shd w:val="clear" w:color="auto" w:fill="auto"/>
            <w:vAlign w:val="center"/>
          </w:tcPr>
          <w:p w:rsidR="0098547F" w:rsidRPr="0098547F" w:rsidRDefault="0098547F" w:rsidP="00012450">
            <w:pPr>
              <w:jc w:val="center"/>
              <w:rPr>
                <w:rFonts w:cstheme="minorHAnsi"/>
                <w:b/>
                <w:sz w:val="20"/>
                <w:szCs w:val="16"/>
              </w:rPr>
            </w:pPr>
          </w:p>
        </w:tc>
        <w:tc>
          <w:tcPr>
            <w:tcW w:w="2707" w:type="dxa"/>
          </w:tcPr>
          <w:p w:rsidR="0098547F" w:rsidRPr="0098547F" w:rsidRDefault="0098547F" w:rsidP="00012450">
            <w:pPr>
              <w:jc w:val="center"/>
              <w:rPr>
                <w:rFonts w:cstheme="minorHAnsi"/>
                <w:b/>
                <w:sz w:val="20"/>
                <w:szCs w:val="16"/>
              </w:rPr>
            </w:pPr>
            <w:r w:rsidRPr="0098547F">
              <w:rPr>
                <w:rFonts w:cstheme="minorHAnsi"/>
                <w:b/>
                <w:sz w:val="20"/>
                <w:szCs w:val="16"/>
              </w:rPr>
              <w:t>1° A 3°</w:t>
            </w:r>
          </w:p>
        </w:tc>
        <w:tc>
          <w:tcPr>
            <w:tcW w:w="2707" w:type="dxa"/>
          </w:tcPr>
          <w:p w:rsidR="0098547F" w:rsidRPr="0098547F" w:rsidRDefault="0098547F" w:rsidP="00012450">
            <w:pPr>
              <w:jc w:val="center"/>
              <w:rPr>
                <w:rFonts w:cstheme="minorHAnsi"/>
                <w:b/>
                <w:sz w:val="20"/>
                <w:szCs w:val="16"/>
              </w:rPr>
            </w:pPr>
            <w:r w:rsidRPr="0098547F">
              <w:rPr>
                <w:rFonts w:cstheme="minorHAnsi"/>
                <w:b/>
                <w:sz w:val="20"/>
                <w:szCs w:val="16"/>
              </w:rPr>
              <w:t>4° a 6°</w:t>
            </w:r>
          </w:p>
        </w:tc>
        <w:tc>
          <w:tcPr>
            <w:tcW w:w="2707" w:type="dxa"/>
            <w:shd w:val="clear" w:color="auto" w:fill="auto"/>
            <w:vAlign w:val="center"/>
          </w:tcPr>
          <w:p w:rsidR="0098547F" w:rsidRPr="0098547F" w:rsidRDefault="0098547F" w:rsidP="00012450">
            <w:pPr>
              <w:jc w:val="center"/>
              <w:rPr>
                <w:rFonts w:cstheme="minorHAnsi"/>
                <w:b/>
                <w:sz w:val="20"/>
                <w:szCs w:val="16"/>
              </w:rPr>
            </w:pPr>
            <w:r w:rsidRPr="0098547F">
              <w:rPr>
                <w:rFonts w:cstheme="minorHAnsi"/>
                <w:b/>
                <w:sz w:val="20"/>
                <w:szCs w:val="16"/>
              </w:rPr>
              <w:t>7° A 9°</w:t>
            </w:r>
          </w:p>
        </w:tc>
        <w:tc>
          <w:tcPr>
            <w:tcW w:w="2708" w:type="dxa"/>
            <w:shd w:val="clear" w:color="auto" w:fill="auto"/>
            <w:vAlign w:val="center"/>
          </w:tcPr>
          <w:p w:rsidR="0098547F" w:rsidRPr="0098547F" w:rsidRDefault="0098547F" w:rsidP="00012450">
            <w:pPr>
              <w:jc w:val="center"/>
              <w:rPr>
                <w:rFonts w:cstheme="minorHAnsi"/>
                <w:b/>
                <w:sz w:val="20"/>
                <w:szCs w:val="16"/>
              </w:rPr>
            </w:pPr>
            <w:r w:rsidRPr="0098547F">
              <w:rPr>
                <w:rFonts w:cstheme="minorHAnsi"/>
                <w:b/>
                <w:sz w:val="20"/>
                <w:szCs w:val="16"/>
              </w:rPr>
              <w:t>10° Y 11°</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Reflexivo</w:t>
            </w:r>
          </w:p>
          <w:p w:rsidR="00BB5EFD" w:rsidRPr="0098547F" w:rsidRDefault="00BB5EFD" w:rsidP="00B54633">
            <w:pPr>
              <w:jc w:val="both"/>
              <w:rPr>
                <w:rFonts w:cstheme="minorHAnsi"/>
                <w:sz w:val="16"/>
                <w:szCs w:val="16"/>
              </w:rPr>
            </w:pPr>
            <w:r w:rsidRPr="0098547F">
              <w:rPr>
                <w:rFonts w:cstheme="minorHAnsi"/>
                <w:sz w:val="16"/>
                <w:szCs w:val="16"/>
              </w:rPr>
              <w:t>Reconozco los elementos propios del lenguaje artístico para aplicarlos en cualquier actividad</w:t>
            </w:r>
          </w:p>
          <w:p w:rsidR="00BB5EFD" w:rsidRPr="0098547F" w:rsidRDefault="00BB5EFD" w:rsidP="00B54633">
            <w:pPr>
              <w:jc w:val="both"/>
              <w:rPr>
                <w:rFonts w:cstheme="minorHAnsi"/>
                <w:sz w:val="16"/>
                <w:szCs w:val="16"/>
              </w:rPr>
            </w:pP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Construcción y reconocimiento de elementos propios de la experiencia estética y del lenguaje artístico.</w:t>
            </w: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Desarrollo de habilidades conceptuales</w:t>
            </w:r>
          </w:p>
        </w:tc>
        <w:tc>
          <w:tcPr>
            <w:tcW w:w="2707" w:type="dxa"/>
            <w:vAlign w:val="center"/>
          </w:tcPr>
          <w:p w:rsidR="00BB5EFD" w:rsidRPr="0098547F" w:rsidRDefault="00BB5EFD" w:rsidP="0098547F">
            <w:pPr>
              <w:pStyle w:val="Prrafodelista"/>
              <w:numPr>
                <w:ilvl w:val="0"/>
                <w:numId w:val="35"/>
              </w:numPr>
              <w:ind w:left="196" w:hanging="219"/>
              <w:rPr>
                <w:rFonts w:cstheme="minorHAnsi"/>
                <w:sz w:val="16"/>
                <w:szCs w:val="16"/>
              </w:rPr>
            </w:pPr>
            <w:r w:rsidRPr="0098547F">
              <w:rPr>
                <w:rFonts w:cstheme="minorHAnsi"/>
                <w:sz w:val="16"/>
                <w:szCs w:val="16"/>
              </w:rPr>
              <w:t>Manifiesta gusto y se pregunta sobre las cualidades estéticas de sus expresiones artísticas y las del entorno natural y sociocultural.</w:t>
            </w:r>
          </w:p>
          <w:p w:rsidR="00BB5EFD" w:rsidRPr="0098547F" w:rsidRDefault="00BB5EFD" w:rsidP="0098547F">
            <w:pPr>
              <w:pStyle w:val="Prrafodelista"/>
              <w:numPr>
                <w:ilvl w:val="0"/>
                <w:numId w:val="35"/>
              </w:numPr>
              <w:ind w:left="196" w:hanging="219"/>
              <w:rPr>
                <w:rFonts w:cstheme="minorHAnsi"/>
                <w:sz w:val="16"/>
                <w:szCs w:val="16"/>
              </w:rPr>
            </w:pPr>
            <w:r w:rsidRPr="0098547F">
              <w:rPr>
                <w:rFonts w:cstheme="minorHAnsi"/>
                <w:sz w:val="16"/>
                <w:szCs w:val="16"/>
              </w:rPr>
              <w:t>Maneja nociones básicas de elementos propios del lenguaje artístico, los relaciona con su mundo cotidiano y los comenta con sus compañeros</w:t>
            </w:r>
          </w:p>
        </w:tc>
        <w:tc>
          <w:tcPr>
            <w:tcW w:w="2707" w:type="dxa"/>
            <w:vAlign w:val="center"/>
          </w:tcPr>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Identifica características estéticas en sus expresiones artísticas y en su contexto natural y sociocultural: manifiesta gusto, pregunta y reflexiona sobre las mismas, las agrupa y generaliza.</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 xml:space="preserve">Explica las nociones básicas propias del lenguaje artístico contenidas en sus expresiones artísticas, las contrasta y las utiliza adecuadamente en </w:t>
            </w:r>
          </w:p>
          <w:p w:rsidR="00BB5EFD" w:rsidRPr="0098547F" w:rsidRDefault="00BB5EFD" w:rsidP="0098547F">
            <w:pPr>
              <w:pStyle w:val="Prrafodelista"/>
              <w:numPr>
                <w:ilvl w:val="0"/>
                <w:numId w:val="37"/>
              </w:numPr>
              <w:ind w:left="299" w:hanging="219"/>
              <w:rPr>
                <w:rFonts w:cstheme="minorHAnsi"/>
                <w:sz w:val="16"/>
                <w:szCs w:val="16"/>
              </w:rPr>
            </w:pPr>
            <w:r w:rsidRPr="0098547F">
              <w:rPr>
                <w:rFonts w:cstheme="minorHAnsi"/>
                <w:sz w:val="16"/>
                <w:szCs w:val="16"/>
              </w:rPr>
              <w:t>otras áreas</w:t>
            </w:r>
          </w:p>
        </w:tc>
        <w:tc>
          <w:tcPr>
            <w:tcW w:w="2707" w:type="dxa"/>
            <w:shd w:val="clear" w:color="auto" w:fill="auto"/>
            <w:vAlign w:val="center"/>
          </w:tcPr>
          <w:p w:rsidR="0098547F"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Manifiesta entusiasmo por elaborar, conocer e intercambiar conceptos, reflexionar sobre ellos y sobre las características estéticas y artísticas de los lenguajes que utiliza y de] entorno natural y sociocultural.</w:t>
            </w:r>
          </w:p>
          <w:p w:rsidR="00BB5EFD" w:rsidRPr="0098547F" w:rsidRDefault="0098547F" w:rsidP="0098547F">
            <w:pPr>
              <w:pStyle w:val="Prrafodelista"/>
              <w:numPr>
                <w:ilvl w:val="0"/>
                <w:numId w:val="39"/>
              </w:numPr>
              <w:ind w:left="310" w:hanging="218"/>
              <w:rPr>
                <w:rFonts w:cstheme="minorHAnsi"/>
                <w:sz w:val="16"/>
                <w:szCs w:val="16"/>
              </w:rPr>
            </w:pPr>
            <w:r w:rsidRPr="0098547F">
              <w:rPr>
                <w:rFonts w:cstheme="minorHAnsi"/>
                <w:sz w:val="16"/>
                <w:szCs w:val="16"/>
              </w:rPr>
              <w:t>Hace composiciones organizadas sobre concepciones de su imaginario fantástico y dé la estética y del arte del pasado y contemporáneo</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Da razón oral o escrita sobre realidades estéticas y artísticas contemporáneas o del pasado y de su fantasía.</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Muestra dominio de conceptos relativos a uno o varios lenguajes artísticos, sostiene debates con perspectiva histórica.</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Configura investigaciones teóricas y prácticas sobre el arte, individuales o colectivas, fundamentadas en postulados</w:t>
            </w:r>
          </w:p>
        </w:tc>
      </w:tr>
      <w:tr w:rsidR="00BB5EFD" w:rsidRPr="0098547F" w:rsidTr="0098547F">
        <w:trPr>
          <w:jc w:val="center"/>
        </w:trPr>
        <w:tc>
          <w:tcPr>
            <w:tcW w:w="3171" w:type="dxa"/>
            <w:shd w:val="clear" w:color="auto" w:fill="auto"/>
            <w:vAlign w:val="center"/>
          </w:tcPr>
          <w:p w:rsidR="00BB5EFD" w:rsidRPr="0098547F" w:rsidRDefault="00BB5EFD" w:rsidP="00B54633">
            <w:pPr>
              <w:jc w:val="center"/>
              <w:rPr>
                <w:rFonts w:cstheme="minorHAnsi"/>
                <w:b/>
                <w:sz w:val="16"/>
                <w:szCs w:val="16"/>
              </w:rPr>
            </w:pPr>
            <w:r w:rsidRPr="0098547F">
              <w:rPr>
                <w:rFonts w:cstheme="minorHAnsi"/>
                <w:b/>
                <w:sz w:val="16"/>
                <w:szCs w:val="16"/>
              </w:rPr>
              <w:t>Valorativo</w:t>
            </w:r>
          </w:p>
          <w:p w:rsidR="00BB5EFD" w:rsidRPr="0098547F" w:rsidRDefault="00BB5EFD" w:rsidP="00B54633">
            <w:pPr>
              <w:jc w:val="both"/>
              <w:rPr>
                <w:rFonts w:cstheme="minorHAnsi"/>
                <w:sz w:val="16"/>
                <w:szCs w:val="16"/>
              </w:rPr>
            </w:pPr>
            <w:r w:rsidRPr="0098547F">
              <w:rPr>
                <w:rFonts w:cstheme="minorHAnsi"/>
                <w:sz w:val="16"/>
                <w:szCs w:val="16"/>
              </w:rPr>
              <w:t>Comprendo la importancia de diversos legados artísticos y del sentido de pertenencia cultural, para lo cual relaciono las manifestaciones  artísticas con las personas y comunidades que las produjeron</w:t>
            </w:r>
          </w:p>
          <w:p w:rsidR="00BB5EFD" w:rsidRPr="0098547F" w:rsidRDefault="00BB5EFD" w:rsidP="00B54633">
            <w:pPr>
              <w:jc w:val="both"/>
              <w:rPr>
                <w:rFonts w:cstheme="minorHAnsi"/>
                <w:sz w:val="16"/>
                <w:szCs w:val="16"/>
              </w:rPr>
            </w:pP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Formación del juicio apreciativo.</w:t>
            </w:r>
          </w:p>
          <w:p w:rsidR="00BB5EFD" w:rsidRPr="0098547F" w:rsidRDefault="00BB5EFD" w:rsidP="00A7763F">
            <w:pPr>
              <w:pStyle w:val="Prrafodelista"/>
              <w:numPr>
                <w:ilvl w:val="0"/>
                <w:numId w:val="30"/>
              </w:numPr>
              <w:ind w:left="373"/>
              <w:jc w:val="both"/>
              <w:rPr>
                <w:rFonts w:cstheme="minorHAnsi"/>
                <w:sz w:val="16"/>
                <w:szCs w:val="16"/>
              </w:rPr>
            </w:pPr>
            <w:r w:rsidRPr="0098547F">
              <w:rPr>
                <w:rFonts w:cstheme="minorHAnsi"/>
                <w:sz w:val="16"/>
                <w:szCs w:val="16"/>
              </w:rPr>
              <w:t>Comprensión de los sentidos estético y de pertenencia cultural</w:t>
            </w:r>
          </w:p>
        </w:tc>
        <w:tc>
          <w:tcPr>
            <w:tcW w:w="2707" w:type="dxa"/>
            <w:vAlign w:val="center"/>
          </w:tcPr>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Disfruta con manifestaciones artísticas.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Asume sin angustia sus equivocaciones.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Manifiesta una actitud del género espontánea y respetuosa.</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Cuida la naturaleza de su entorno.</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Disfruta los juegos en compañía, es bondadoso y solidario con sus compañeros.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Conserva cuidadosa y ordenadamente sus trabajos artísticos y se preocupa por los de sus compañeros.</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Colabora con el cuidado de los espacios de trabajo.</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 xml:space="preserve">Disfruta con las narraciones de historias sagradas de su comunidad, ritos, leyendas, tradiciones y con recuentos sobre las artes autóctonas y </w:t>
            </w:r>
          </w:p>
          <w:p w:rsidR="00BB5EFD" w:rsidRPr="0098547F" w:rsidRDefault="00BB5EFD" w:rsidP="0098547F">
            <w:pPr>
              <w:pStyle w:val="Prrafodelista"/>
              <w:numPr>
                <w:ilvl w:val="0"/>
                <w:numId w:val="36"/>
              </w:numPr>
              <w:ind w:left="196" w:hanging="219"/>
              <w:rPr>
                <w:rFonts w:cstheme="minorHAnsi"/>
                <w:sz w:val="16"/>
                <w:szCs w:val="16"/>
              </w:rPr>
            </w:pPr>
            <w:r w:rsidRPr="0098547F">
              <w:rPr>
                <w:rFonts w:cstheme="minorHAnsi"/>
                <w:sz w:val="16"/>
                <w:szCs w:val="16"/>
              </w:rPr>
              <w:t>universales</w:t>
            </w:r>
          </w:p>
        </w:tc>
        <w:tc>
          <w:tcPr>
            <w:tcW w:w="2707" w:type="dxa"/>
            <w:vAlign w:val="center"/>
          </w:tcPr>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Expresa una actitud de género sincera y segura; asume con responsabilidad y equilibrio sus éxitos y equivocaciones.</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Propone y disfruta de actividades grupales que incidan en la calidad de su medio ambiente.</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Expresa el deseo de acceder a actividades culturales extraescolares.</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 xml:space="preserve">Manifiesta disfrute y aprecio, ubica históricamente y hace juicios de valores sobre historias sagradas de su comunidad, ritos, leyendas, artes y, </w:t>
            </w:r>
          </w:p>
          <w:p w:rsidR="00BB5EFD" w:rsidRPr="0098547F" w:rsidRDefault="00BB5EFD" w:rsidP="0098547F">
            <w:pPr>
              <w:pStyle w:val="Prrafodelista"/>
              <w:numPr>
                <w:ilvl w:val="0"/>
                <w:numId w:val="38"/>
              </w:numPr>
              <w:ind w:left="299" w:hanging="219"/>
              <w:rPr>
                <w:rFonts w:cstheme="minorHAnsi"/>
                <w:sz w:val="16"/>
                <w:szCs w:val="16"/>
              </w:rPr>
            </w:pPr>
            <w:r w:rsidRPr="0098547F">
              <w:rPr>
                <w:rFonts w:cstheme="minorHAnsi"/>
                <w:sz w:val="16"/>
                <w:szCs w:val="16"/>
              </w:rPr>
              <w:t>en general, sobre la producción cultural de su tradición y de otras</w:t>
            </w:r>
          </w:p>
        </w:tc>
        <w:tc>
          <w:tcPr>
            <w:tcW w:w="2707" w:type="dxa"/>
            <w:shd w:val="clear" w:color="auto" w:fill="auto"/>
            <w:vAlign w:val="center"/>
          </w:tcPr>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Reconoce su estilo personal, lo aprecia y analiza críticamente sus propias producciones en contraste con las de los otros.</w:t>
            </w:r>
          </w:p>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Se interesa por conocer, ser crítico, cuidar y simbolizar la diversidad biológica y de su patrimonio cultural, a través del arte.</w:t>
            </w:r>
          </w:p>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Aprecia, ritualiza y simboliza de manera original sus relaciones.</w:t>
            </w:r>
          </w:p>
          <w:p w:rsidR="0098547F"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 xml:space="preserve">Reconoce y valora la historia del arte de la tradición local y universal; visita sitios de interés cultural, promueve actividades culturales </w:t>
            </w:r>
          </w:p>
          <w:p w:rsidR="00BB5EFD" w:rsidRPr="0098547F" w:rsidRDefault="0098547F" w:rsidP="0098547F">
            <w:pPr>
              <w:pStyle w:val="Prrafodelista"/>
              <w:numPr>
                <w:ilvl w:val="0"/>
                <w:numId w:val="40"/>
              </w:numPr>
              <w:ind w:left="310" w:hanging="218"/>
              <w:rPr>
                <w:rFonts w:cstheme="minorHAnsi"/>
                <w:sz w:val="16"/>
                <w:szCs w:val="16"/>
              </w:rPr>
            </w:pPr>
            <w:r w:rsidRPr="0098547F">
              <w:rPr>
                <w:rFonts w:cstheme="minorHAnsi"/>
                <w:sz w:val="16"/>
                <w:szCs w:val="16"/>
              </w:rPr>
              <w:t>extraescolares</w:t>
            </w:r>
          </w:p>
        </w:tc>
        <w:tc>
          <w:tcPr>
            <w:tcW w:w="2708" w:type="dxa"/>
            <w:shd w:val="clear" w:color="auto" w:fill="auto"/>
            <w:vAlign w:val="center"/>
          </w:tcPr>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Manifiesta sin temor sus emociones frente a eventos y cosas que lo conmueven.</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Escribe ensayos críticos sobre la calidad de su contexto natural y sociocultural, sus propios trabajos artísticos, la historia local y universal de las artes y la producción cultural en general.</w:t>
            </w:r>
          </w:p>
          <w:p w:rsidR="0098547F"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Planifica y desarrolla actividades culturales extraescolares.</w:t>
            </w:r>
          </w:p>
          <w:p w:rsidR="00BB5EFD" w:rsidRPr="0098547F" w:rsidRDefault="0098547F" w:rsidP="0098547F">
            <w:pPr>
              <w:pStyle w:val="Prrafodelista"/>
              <w:numPr>
                <w:ilvl w:val="0"/>
                <w:numId w:val="42"/>
              </w:numPr>
              <w:ind w:left="296" w:hanging="218"/>
              <w:rPr>
                <w:rFonts w:cstheme="minorHAnsi"/>
                <w:sz w:val="16"/>
                <w:szCs w:val="16"/>
              </w:rPr>
            </w:pPr>
            <w:r w:rsidRPr="0098547F">
              <w:rPr>
                <w:rFonts w:cstheme="minorHAnsi"/>
                <w:sz w:val="16"/>
                <w:szCs w:val="16"/>
              </w:rPr>
              <w:t>Desempeña labores artísticas.</w:t>
            </w:r>
          </w:p>
        </w:tc>
      </w:tr>
    </w:tbl>
    <w:p w:rsidR="00944CD8" w:rsidRDefault="00944CD8" w:rsidP="00944CD8">
      <w:pPr>
        <w:pStyle w:val="Prrafodelista"/>
        <w:spacing w:after="0" w:line="240" w:lineRule="auto"/>
        <w:ind w:left="1416"/>
        <w:jc w:val="both"/>
        <w:rPr>
          <w:sz w:val="24"/>
        </w:rPr>
      </w:pPr>
    </w:p>
    <w:p w:rsidR="00B74728" w:rsidRDefault="00B74728" w:rsidP="00944CD8">
      <w:pPr>
        <w:pStyle w:val="Prrafodelista"/>
        <w:spacing w:after="0" w:line="240" w:lineRule="auto"/>
        <w:ind w:left="1416"/>
        <w:jc w:val="both"/>
        <w:rPr>
          <w:sz w:val="24"/>
        </w:rPr>
      </w:pPr>
    </w:p>
    <w:p w:rsidR="006E0682" w:rsidRDefault="006E0682" w:rsidP="00944CD8">
      <w:pPr>
        <w:pStyle w:val="Prrafodelista"/>
        <w:spacing w:after="0" w:line="240" w:lineRule="auto"/>
        <w:ind w:left="1416"/>
        <w:jc w:val="both"/>
        <w:rPr>
          <w:sz w:val="24"/>
        </w:rPr>
      </w:pPr>
    </w:p>
    <w:p w:rsidR="006E0682" w:rsidRDefault="006E0682" w:rsidP="00944CD8">
      <w:pPr>
        <w:pStyle w:val="Prrafodelista"/>
        <w:numPr>
          <w:ilvl w:val="2"/>
          <w:numId w:val="1"/>
        </w:numPr>
        <w:spacing w:after="0" w:line="240" w:lineRule="auto"/>
        <w:ind w:left="1134" w:hanging="436"/>
        <w:jc w:val="both"/>
        <w:rPr>
          <w:b/>
          <w:sz w:val="24"/>
        </w:rPr>
        <w:sectPr w:rsidR="006E0682" w:rsidSect="0098547F">
          <w:pgSz w:w="15840" w:h="12240" w:orient="landscape" w:code="1"/>
          <w:pgMar w:top="1701" w:right="1134" w:bottom="1134" w:left="1134" w:header="454" w:footer="709" w:gutter="0"/>
          <w:cols w:space="708"/>
          <w:titlePg/>
          <w:docGrid w:linePitch="360"/>
        </w:sectPr>
      </w:pPr>
    </w:p>
    <w:p w:rsidR="00944CD8" w:rsidRDefault="00944CD8" w:rsidP="00944CD8">
      <w:pPr>
        <w:pStyle w:val="Prrafodelista"/>
        <w:numPr>
          <w:ilvl w:val="2"/>
          <w:numId w:val="1"/>
        </w:numPr>
        <w:spacing w:after="0" w:line="240" w:lineRule="auto"/>
        <w:ind w:left="1134" w:hanging="436"/>
        <w:jc w:val="both"/>
        <w:rPr>
          <w:b/>
          <w:sz w:val="24"/>
        </w:rPr>
      </w:pPr>
      <w:r>
        <w:rPr>
          <w:b/>
          <w:sz w:val="24"/>
        </w:rPr>
        <w:lastRenderedPageBreak/>
        <w:t>Competencias Específicas</w:t>
      </w:r>
    </w:p>
    <w:p w:rsidR="00E85624" w:rsidRDefault="00E85624" w:rsidP="00E85624">
      <w:pPr>
        <w:pStyle w:val="Prrafodelista"/>
        <w:spacing w:after="0" w:line="240" w:lineRule="auto"/>
        <w:ind w:left="1416"/>
        <w:jc w:val="both"/>
        <w:rPr>
          <w:sz w:val="24"/>
        </w:rPr>
      </w:pPr>
    </w:p>
    <w:p w:rsidR="00F2164A" w:rsidRPr="00F2164A" w:rsidRDefault="00F2164A" w:rsidP="00F2164A">
      <w:pPr>
        <w:pStyle w:val="Prrafodelista"/>
        <w:spacing w:after="0" w:line="240" w:lineRule="auto"/>
        <w:ind w:left="1416"/>
        <w:jc w:val="center"/>
        <w:rPr>
          <w:b/>
          <w:sz w:val="16"/>
          <w:szCs w:val="16"/>
        </w:rPr>
      </w:pPr>
      <w:r>
        <w:rPr>
          <w:b/>
          <w:sz w:val="16"/>
          <w:szCs w:val="16"/>
        </w:rPr>
        <w:t>Figura 6. Competencias Específicas del Area</w:t>
      </w:r>
    </w:p>
    <w:p w:rsidR="00E85624" w:rsidRPr="00E85624" w:rsidRDefault="00E85624" w:rsidP="00F2164A">
      <w:pPr>
        <w:pStyle w:val="Prrafodelista"/>
        <w:spacing w:after="0" w:line="240" w:lineRule="auto"/>
        <w:ind w:left="0"/>
        <w:jc w:val="both"/>
        <w:rPr>
          <w:sz w:val="24"/>
        </w:rPr>
      </w:pPr>
      <w:r>
        <w:rPr>
          <w:noProof/>
          <w:sz w:val="24"/>
          <w:lang w:eastAsia="es-CO"/>
        </w:rPr>
        <w:drawing>
          <wp:inline distT="0" distB="0" distL="0" distR="0" wp14:anchorId="3EF590A8" wp14:editId="6DBB64F4">
            <wp:extent cx="5486400" cy="3200400"/>
            <wp:effectExtent l="76200" t="38100" r="95250" b="762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85624" w:rsidRPr="00E85624" w:rsidRDefault="00E85624" w:rsidP="00F2164A">
      <w:pPr>
        <w:spacing w:after="0" w:line="240" w:lineRule="auto"/>
        <w:jc w:val="both"/>
        <w:rPr>
          <w:b/>
          <w:sz w:val="24"/>
        </w:rPr>
      </w:pPr>
    </w:p>
    <w:p w:rsidR="00944CD8" w:rsidRDefault="00944CD8" w:rsidP="00F2164A">
      <w:pPr>
        <w:pStyle w:val="Prrafodelista"/>
        <w:numPr>
          <w:ilvl w:val="2"/>
          <w:numId w:val="1"/>
        </w:numPr>
        <w:spacing w:after="0" w:line="240" w:lineRule="auto"/>
        <w:ind w:left="1134" w:hanging="436"/>
        <w:jc w:val="both"/>
        <w:rPr>
          <w:b/>
          <w:sz w:val="24"/>
        </w:rPr>
      </w:pPr>
      <w:r>
        <w:rPr>
          <w:b/>
          <w:sz w:val="24"/>
        </w:rPr>
        <w:t>Modelo Formativo y Metodología</w:t>
      </w:r>
    </w:p>
    <w:p w:rsidR="00F2164A" w:rsidRDefault="00F2164A" w:rsidP="00F2164A">
      <w:pPr>
        <w:pStyle w:val="Prrafodelista"/>
        <w:spacing w:after="0" w:line="240" w:lineRule="auto"/>
        <w:ind w:left="1416"/>
        <w:jc w:val="both"/>
        <w:rPr>
          <w:b/>
          <w:sz w:val="24"/>
        </w:rPr>
      </w:pPr>
    </w:p>
    <w:p w:rsidR="00F2164A" w:rsidRPr="00F2164A" w:rsidRDefault="00F2164A" w:rsidP="00F2164A">
      <w:pPr>
        <w:pStyle w:val="Prrafodelista"/>
        <w:spacing w:after="0" w:line="240" w:lineRule="auto"/>
        <w:ind w:left="1416"/>
        <w:jc w:val="both"/>
        <w:rPr>
          <w:sz w:val="24"/>
        </w:rPr>
      </w:pPr>
      <w:r w:rsidRPr="00F2164A">
        <w:rPr>
          <w:sz w:val="24"/>
        </w:rPr>
        <w:t>Para lograr la aprehensión del conocimiento en el proceso de formación de los estudiantes, es necesario dotarlos de herramientas que propicien su cualificación y, de esta manera, puedan aplicar las nociones adquiridas desarrollando la creatividad, la pulcritud y el orden en cada una de sus acciones.</w:t>
      </w:r>
    </w:p>
    <w:p w:rsidR="00F2164A" w:rsidRPr="00F2164A" w:rsidRDefault="00F2164A" w:rsidP="00F2164A">
      <w:pPr>
        <w:pStyle w:val="Prrafodelista"/>
        <w:spacing w:after="0" w:line="240" w:lineRule="auto"/>
        <w:ind w:left="1416"/>
        <w:jc w:val="both"/>
        <w:rPr>
          <w:sz w:val="24"/>
        </w:rPr>
      </w:pPr>
    </w:p>
    <w:p w:rsidR="00F2164A" w:rsidRDefault="00F2164A" w:rsidP="00F2164A">
      <w:pPr>
        <w:pStyle w:val="Prrafodelista"/>
        <w:spacing w:after="0" w:line="240" w:lineRule="auto"/>
        <w:ind w:left="1416"/>
        <w:jc w:val="both"/>
        <w:rPr>
          <w:sz w:val="24"/>
        </w:rPr>
      </w:pPr>
      <w:r w:rsidRPr="00F2164A">
        <w:rPr>
          <w:sz w:val="24"/>
        </w:rPr>
        <w:t>A partir de una relación afectuosa y basada en el respeto mutuo, los estudiantes observarán y comprenderán el mundo de una forma intelectual y emocionalmente libre, motivados en la realización de las actividades propuestas y satisfechos al ver sus propios resultados.</w:t>
      </w:r>
    </w:p>
    <w:p w:rsidR="00F2164A" w:rsidRDefault="00F2164A" w:rsidP="00F2164A">
      <w:pPr>
        <w:pStyle w:val="Prrafodelista"/>
        <w:spacing w:after="0" w:line="240" w:lineRule="auto"/>
        <w:ind w:left="1416"/>
        <w:jc w:val="both"/>
        <w:rPr>
          <w:sz w:val="24"/>
        </w:rPr>
      </w:pPr>
    </w:p>
    <w:p w:rsidR="00F2164A" w:rsidRDefault="00F2164A" w:rsidP="00F2164A">
      <w:pPr>
        <w:pStyle w:val="Prrafodelista"/>
        <w:spacing w:after="0" w:line="240" w:lineRule="auto"/>
        <w:ind w:left="1416"/>
        <w:jc w:val="both"/>
        <w:rPr>
          <w:sz w:val="24"/>
        </w:rPr>
      </w:pPr>
      <w:r>
        <w:rPr>
          <w:sz w:val="24"/>
        </w:rPr>
        <w:t>El modelo formativo adoptado es una visión ecléctica de los 3 modelos formativos de la Educación Artística, enmarcados dentro del Modelo Pedagógico de la Institución:</w:t>
      </w:r>
    </w:p>
    <w:p w:rsidR="00F2164A" w:rsidRDefault="00F2164A" w:rsidP="00F2164A">
      <w:pPr>
        <w:pStyle w:val="Prrafodelista"/>
        <w:spacing w:after="0" w:line="240" w:lineRule="auto"/>
        <w:ind w:left="1416"/>
        <w:jc w:val="both"/>
        <w:rPr>
          <w:sz w:val="24"/>
        </w:rPr>
      </w:pPr>
    </w:p>
    <w:p w:rsidR="00F2164A" w:rsidRDefault="00DD67F6" w:rsidP="00DD67F6">
      <w:pPr>
        <w:pStyle w:val="Prrafodelista"/>
        <w:numPr>
          <w:ilvl w:val="0"/>
          <w:numId w:val="14"/>
        </w:numPr>
        <w:spacing w:after="0" w:line="240" w:lineRule="auto"/>
        <w:ind w:left="1843" w:hanging="425"/>
        <w:jc w:val="both"/>
        <w:rPr>
          <w:sz w:val="24"/>
        </w:rPr>
      </w:pPr>
      <w:r>
        <w:rPr>
          <w:sz w:val="24"/>
        </w:rPr>
        <w:t>El centro de la formación es el estudiante, el docente es un orientador del conocimiento.</w:t>
      </w:r>
    </w:p>
    <w:p w:rsidR="00DD67F6" w:rsidRDefault="00DD67F6" w:rsidP="00DD67F6">
      <w:pPr>
        <w:pStyle w:val="Prrafodelista"/>
        <w:spacing w:after="0" w:line="240" w:lineRule="auto"/>
        <w:ind w:left="1843"/>
        <w:jc w:val="both"/>
        <w:rPr>
          <w:sz w:val="24"/>
        </w:rPr>
      </w:pPr>
    </w:p>
    <w:p w:rsidR="00DD67F6" w:rsidRDefault="00DD67F6" w:rsidP="00DD67F6">
      <w:pPr>
        <w:pStyle w:val="Prrafodelista"/>
        <w:numPr>
          <w:ilvl w:val="0"/>
          <w:numId w:val="14"/>
        </w:numPr>
        <w:spacing w:after="0" w:line="240" w:lineRule="auto"/>
        <w:ind w:left="1843" w:hanging="425"/>
        <w:jc w:val="both"/>
        <w:rPr>
          <w:sz w:val="24"/>
        </w:rPr>
      </w:pPr>
      <w:r>
        <w:rPr>
          <w:b/>
          <w:sz w:val="24"/>
        </w:rPr>
        <w:lastRenderedPageBreak/>
        <w:t xml:space="preserve">Objetivo: </w:t>
      </w:r>
      <w:r>
        <w:rPr>
          <w:sz w:val="24"/>
        </w:rPr>
        <w:t xml:space="preserve">expresar y transmitir sentimientos e ideas a través del lenguaje visual y utilizando adecuadamente </w:t>
      </w:r>
      <w:r w:rsidR="003739F4">
        <w:rPr>
          <w:sz w:val="24"/>
        </w:rPr>
        <w:t xml:space="preserve">los principios técnicos </w:t>
      </w:r>
      <w:r>
        <w:rPr>
          <w:sz w:val="24"/>
        </w:rPr>
        <w:t xml:space="preserve">en su práctica </w:t>
      </w:r>
      <w:r w:rsidR="003739F4">
        <w:rPr>
          <w:sz w:val="24"/>
        </w:rPr>
        <w:t>artística.</w:t>
      </w:r>
    </w:p>
    <w:p w:rsidR="003739F4" w:rsidRPr="003739F4" w:rsidRDefault="003739F4" w:rsidP="003739F4">
      <w:pPr>
        <w:pStyle w:val="Prrafodelista"/>
        <w:rPr>
          <w:sz w:val="24"/>
        </w:rPr>
      </w:pPr>
    </w:p>
    <w:p w:rsidR="003739F4" w:rsidRDefault="003739F4" w:rsidP="00DD67F6">
      <w:pPr>
        <w:pStyle w:val="Prrafodelista"/>
        <w:numPr>
          <w:ilvl w:val="0"/>
          <w:numId w:val="14"/>
        </w:numPr>
        <w:spacing w:after="0" w:line="240" w:lineRule="auto"/>
        <w:ind w:left="1843" w:hanging="425"/>
        <w:jc w:val="both"/>
        <w:rPr>
          <w:sz w:val="24"/>
        </w:rPr>
      </w:pPr>
      <w:r>
        <w:rPr>
          <w:b/>
          <w:sz w:val="24"/>
        </w:rPr>
        <w:t xml:space="preserve">Fundamento: </w:t>
      </w:r>
      <w:r>
        <w:rPr>
          <w:sz w:val="24"/>
        </w:rPr>
        <w:t>la calidad de la obra está determinada por 3 aspectos:</w:t>
      </w:r>
    </w:p>
    <w:p w:rsidR="003739F4" w:rsidRDefault="003739F4" w:rsidP="003739F4">
      <w:pPr>
        <w:pStyle w:val="Prrafodelista"/>
        <w:numPr>
          <w:ilvl w:val="0"/>
          <w:numId w:val="15"/>
        </w:numPr>
        <w:spacing w:after="0" w:line="240" w:lineRule="auto"/>
        <w:jc w:val="both"/>
        <w:rPr>
          <w:sz w:val="24"/>
        </w:rPr>
      </w:pPr>
      <w:r>
        <w:rPr>
          <w:sz w:val="24"/>
        </w:rPr>
        <w:t>La aplicación adecuada de los principios cognitivos y técnicos.</w:t>
      </w:r>
    </w:p>
    <w:p w:rsidR="003739F4" w:rsidRDefault="003739F4" w:rsidP="003739F4">
      <w:pPr>
        <w:pStyle w:val="Prrafodelista"/>
        <w:numPr>
          <w:ilvl w:val="0"/>
          <w:numId w:val="15"/>
        </w:numPr>
        <w:spacing w:after="0" w:line="240" w:lineRule="auto"/>
        <w:jc w:val="both"/>
        <w:rPr>
          <w:sz w:val="24"/>
        </w:rPr>
      </w:pPr>
      <w:r>
        <w:rPr>
          <w:sz w:val="24"/>
        </w:rPr>
        <w:t>La creatividad del estudiante al expresar su punto de vista.</w:t>
      </w:r>
    </w:p>
    <w:p w:rsidR="003739F4" w:rsidRPr="003739F4" w:rsidRDefault="003739F4" w:rsidP="003739F4">
      <w:pPr>
        <w:pStyle w:val="Prrafodelista"/>
        <w:numPr>
          <w:ilvl w:val="0"/>
          <w:numId w:val="15"/>
        </w:numPr>
        <w:spacing w:after="0" w:line="240" w:lineRule="auto"/>
        <w:jc w:val="both"/>
        <w:rPr>
          <w:sz w:val="24"/>
        </w:rPr>
      </w:pPr>
      <w:r>
        <w:rPr>
          <w:sz w:val="24"/>
        </w:rPr>
        <w:t>El uso de mensajes y códigos visuales para expresar ideas.</w:t>
      </w:r>
    </w:p>
    <w:p w:rsidR="003739F4" w:rsidRPr="003739F4" w:rsidRDefault="003739F4" w:rsidP="003739F4">
      <w:pPr>
        <w:pStyle w:val="Prrafodelista"/>
        <w:rPr>
          <w:sz w:val="24"/>
        </w:rPr>
      </w:pPr>
    </w:p>
    <w:p w:rsidR="003739F4" w:rsidRDefault="003739F4" w:rsidP="00DD67F6">
      <w:pPr>
        <w:pStyle w:val="Prrafodelista"/>
        <w:numPr>
          <w:ilvl w:val="0"/>
          <w:numId w:val="14"/>
        </w:numPr>
        <w:spacing w:after="0" w:line="240" w:lineRule="auto"/>
        <w:ind w:left="1843" w:hanging="425"/>
        <w:jc w:val="both"/>
        <w:rPr>
          <w:sz w:val="24"/>
        </w:rPr>
      </w:pPr>
      <w:r>
        <w:rPr>
          <w:b/>
          <w:sz w:val="24"/>
        </w:rPr>
        <w:t xml:space="preserve">Propósito Formativo: </w:t>
      </w:r>
      <w:r>
        <w:rPr>
          <w:sz w:val="24"/>
        </w:rPr>
        <w:t>identificar y dominar los principios cognitivos del arte para expresar sus pensamientos a través del uso de elementos de alfabetización visual en sus prácticas artísticas.</w:t>
      </w:r>
    </w:p>
    <w:p w:rsidR="003739F4" w:rsidRDefault="003739F4" w:rsidP="003739F4">
      <w:pPr>
        <w:pStyle w:val="Prrafodelista"/>
        <w:spacing w:after="0" w:line="240" w:lineRule="auto"/>
        <w:ind w:left="1843"/>
        <w:jc w:val="both"/>
        <w:rPr>
          <w:sz w:val="24"/>
        </w:rPr>
      </w:pPr>
    </w:p>
    <w:p w:rsidR="003739F4" w:rsidRDefault="003739F4" w:rsidP="00DD67F6">
      <w:pPr>
        <w:pStyle w:val="Prrafodelista"/>
        <w:numPr>
          <w:ilvl w:val="0"/>
          <w:numId w:val="14"/>
        </w:numPr>
        <w:spacing w:after="0" w:line="240" w:lineRule="auto"/>
        <w:ind w:left="1843" w:hanging="425"/>
        <w:jc w:val="both"/>
        <w:rPr>
          <w:sz w:val="24"/>
        </w:rPr>
      </w:pPr>
      <w:r w:rsidRPr="003739F4">
        <w:rPr>
          <w:b/>
          <w:sz w:val="24"/>
        </w:rPr>
        <w:t>Estrategias metodológicas:</w:t>
      </w:r>
      <w:r>
        <w:rPr>
          <w:sz w:val="24"/>
        </w:rPr>
        <w:t xml:space="preserve"> están definidas por los procesos de formación.</w:t>
      </w:r>
    </w:p>
    <w:p w:rsidR="00DD67F6" w:rsidRDefault="00DD67F6" w:rsidP="00F2164A">
      <w:pPr>
        <w:pStyle w:val="Prrafodelista"/>
        <w:spacing w:after="0" w:line="240" w:lineRule="auto"/>
        <w:ind w:left="1416"/>
        <w:jc w:val="both"/>
        <w:rPr>
          <w:sz w:val="24"/>
        </w:rPr>
      </w:pPr>
    </w:p>
    <w:p w:rsidR="00DD67F6" w:rsidRPr="00F2164A" w:rsidRDefault="00DD67F6" w:rsidP="00F2164A">
      <w:pPr>
        <w:pStyle w:val="Prrafodelista"/>
        <w:spacing w:after="0" w:line="240" w:lineRule="auto"/>
        <w:ind w:left="1416"/>
        <w:jc w:val="both"/>
        <w:rPr>
          <w:sz w:val="24"/>
        </w:rPr>
      </w:pPr>
    </w:p>
    <w:p w:rsidR="00944CD8" w:rsidRDefault="00944CD8" w:rsidP="00944CD8">
      <w:pPr>
        <w:pStyle w:val="Prrafodelista"/>
        <w:numPr>
          <w:ilvl w:val="2"/>
          <w:numId w:val="1"/>
        </w:numPr>
        <w:spacing w:after="0" w:line="240" w:lineRule="auto"/>
        <w:ind w:left="1134" w:hanging="436"/>
        <w:jc w:val="both"/>
        <w:rPr>
          <w:b/>
          <w:sz w:val="24"/>
        </w:rPr>
      </w:pPr>
      <w:r>
        <w:rPr>
          <w:b/>
          <w:sz w:val="24"/>
        </w:rPr>
        <w:t>Procesos de Formación</w:t>
      </w:r>
    </w:p>
    <w:p w:rsidR="00532173" w:rsidRDefault="00532173" w:rsidP="00B3065A">
      <w:pPr>
        <w:pStyle w:val="Prrafodelista"/>
        <w:spacing w:after="0" w:line="240" w:lineRule="auto"/>
        <w:ind w:left="1134"/>
        <w:jc w:val="center"/>
        <w:rPr>
          <w:b/>
          <w:sz w:val="24"/>
        </w:rPr>
      </w:pPr>
    </w:p>
    <w:p w:rsidR="00532173" w:rsidRDefault="00532173" w:rsidP="00B3065A">
      <w:pPr>
        <w:pStyle w:val="Prrafodelista"/>
        <w:spacing w:after="0" w:line="240" w:lineRule="auto"/>
        <w:ind w:left="1134"/>
        <w:jc w:val="center"/>
        <w:rPr>
          <w:b/>
          <w:sz w:val="24"/>
        </w:rPr>
      </w:pPr>
    </w:p>
    <w:p w:rsidR="00B3065A" w:rsidRPr="00B3065A" w:rsidRDefault="00B3065A" w:rsidP="00B3065A">
      <w:pPr>
        <w:pStyle w:val="Prrafodelista"/>
        <w:spacing w:after="0" w:line="240" w:lineRule="auto"/>
        <w:ind w:left="1134"/>
        <w:jc w:val="center"/>
        <w:rPr>
          <w:b/>
          <w:sz w:val="16"/>
          <w:szCs w:val="16"/>
        </w:rPr>
      </w:pPr>
      <w:r>
        <w:rPr>
          <w:b/>
          <w:sz w:val="16"/>
          <w:szCs w:val="16"/>
        </w:rPr>
        <w:t>Figura 7. Procesos de Formación (Estrategias Metodológicas)</w:t>
      </w:r>
    </w:p>
    <w:p w:rsidR="003739F4" w:rsidRDefault="003739F4" w:rsidP="003739F4">
      <w:pPr>
        <w:pStyle w:val="Prrafodelista"/>
        <w:spacing w:after="0" w:line="240" w:lineRule="auto"/>
        <w:ind w:left="1416"/>
        <w:jc w:val="both"/>
        <w:rPr>
          <w:sz w:val="24"/>
        </w:rPr>
      </w:pPr>
    </w:p>
    <w:p w:rsidR="003739F4" w:rsidRPr="003739F4" w:rsidRDefault="00050151" w:rsidP="00050151">
      <w:pPr>
        <w:pStyle w:val="Prrafodelista"/>
        <w:spacing w:after="0" w:line="240" w:lineRule="auto"/>
        <w:ind w:left="0"/>
        <w:jc w:val="both"/>
        <w:rPr>
          <w:sz w:val="24"/>
        </w:rPr>
      </w:pPr>
      <w:r>
        <w:rPr>
          <w:rFonts w:cs="Arial"/>
          <w:noProof/>
          <w:sz w:val="24"/>
          <w:szCs w:val="24"/>
          <w:lang w:eastAsia="es-CO"/>
        </w:rPr>
        <w:drawing>
          <wp:inline distT="0" distB="0" distL="0" distR="0" wp14:anchorId="2939660A" wp14:editId="1A0C5245">
            <wp:extent cx="5607586" cy="3756752"/>
            <wp:effectExtent l="95250" t="0" r="14605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A32A9" w:rsidRDefault="00BA32A9" w:rsidP="00BA32A9">
      <w:pPr>
        <w:pStyle w:val="Prrafodelista"/>
        <w:numPr>
          <w:ilvl w:val="0"/>
          <w:numId w:val="1"/>
        </w:numPr>
        <w:spacing w:after="0" w:line="240" w:lineRule="auto"/>
        <w:ind w:left="0"/>
        <w:jc w:val="center"/>
        <w:rPr>
          <w:b/>
          <w:sz w:val="24"/>
        </w:rPr>
      </w:pPr>
      <w:r>
        <w:rPr>
          <w:b/>
          <w:sz w:val="24"/>
        </w:rPr>
        <w:lastRenderedPageBreak/>
        <w:t>DIAGNOSTICO</w:t>
      </w:r>
    </w:p>
    <w:p w:rsidR="00BA32A9" w:rsidRPr="004574C4" w:rsidRDefault="00BA32A9" w:rsidP="00BA32A9">
      <w:pPr>
        <w:pStyle w:val="Prrafodelista"/>
        <w:spacing w:after="0" w:line="240" w:lineRule="auto"/>
        <w:ind w:left="0"/>
        <w:rPr>
          <w:sz w:val="24"/>
        </w:rPr>
      </w:pPr>
    </w:p>
    <w:p w:rsidR="00BA32A9" w:rsidRDefault="00BA32A9" w:rsidP="00BA32A9">
      <w:pPr>
        <w:pStyle w:val="Prrafodelista"/>
        <w:spacing w:after="0" w:line="240" w:lineRule="auto"/>
        <w:ind w:left="0"/>
        <w:rPr>
          <w:sz w:val="24"/>
        </w:rPr>
      </w:pPr>
    </w:p>
    <w:p w:rsidR="00BA32A9" w:rsidRPr="00F5328D" w:rsidRDefault="007B5650" w:rsidP="00BA32A9">
      <w:pPr>
        <w:pStyle w:val="Prrafodelista"/>
        <w:numPr>
          <w:ilvl w:val="1"/>
          <w:numId w:val="1"/>
        </w:numPr>
        <w:spacing w:after="0" w:line="240" w:lineRule="auto"/>
        <w:ind w:left="709" w:hanging="643"/>
        <w:rPr>
          <w:sz w:val="24"/>
        </w:rPr>
      </w:pPr>
      <w:r>
        <w:rPr>
          <w:b/>
          <w:sz w:val="24"/>
        </w:rPr>
        <w:t xml:space="preserve">ANALISIS </w:t>
      </w:r>
      <w:r w:rsidR="00BA32A9">
        <w:rPr>
          <w:b/>
          <w:sz w:val="24"/>
        </w:rPr>
        <w:t>MATRIZ DOFA</w:t>
      </w:r>
    </w:p>
    <w:p w:rsidR="00BA32A9" w:rsidRDefault="00BA32A9" w:rsidP="00BA32A9">
      <w:pPr>
        <w:pStyle w:val="Prrafodelista"/>
        <w:spacing w:after="0" w:line="240" w:lineRule="auto"/>
        <w:ind w:left="709"/>
        <w:rPr>
          <w:b/>
          <w:sz w:val="24"/>
        </w:rPr>
      </w:pPr>
    </w:p>
    <w:p w:rsidR="00BA32A9" w:rsidRDefault="00BA32A9" w:rsidP="00BA32A9">
      <w:pPr>
        <w:pStyle w:val="Prrafodelista"/>
        <w:spacing w:after="0" w:line="240" w:lineRule="auto"/>
        <w:ind w:left="709"/>
        <w:rPr>
          <w:sz w:val="24"/>
        </w:rPr>
      </w:pPr>
      <w:r>
        <w:rPr>
          <w:noProof/>
          <w:sz w:val="24"/>
          <w:lang w:eastAsia="es-CO"/>
        </w:rPr>
        <w:drawing>
          <wp:anchor distT="0" distB="0" distL="114300" distR="114300" simplePos="0" relativeHeight="251667456" behindDoc="1" locked="0" layoutInCell="1" allowOverlap="1">
            <wp:simplePos x="0" y="0"/>
            <wp:positionH relativeFrom="column">
              <wp:posOffset>-283210</wp:posOffset>
            </wp:positionH>
            <wp:positionV relativeFrom="paragraph">
              <wp:posOffset>0</wp:posOffset>
            </wp:positionV>
            <wp:extent cx="6974840" cy="5252085"/>
            <wp:effectExtent l="0" t="0" r="0" b="5715"/>
            <wp:wrapSquare wrapText="bothSides"/>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p>
    <w:p w:rsidR="000F1AD4" w:rsidRDefault="000F1AD4" w:rsidP="00BA32A9">
      <w:pPr>
        <w:pStyle w:val="Prrafodelista"/>
        <w:spacing w:after="0" w:line="240" w:lineRule="auto"/>
        <w:ind w:left="709"/>
        <w:rPr>
          <w:sz w:val="24"/>
        </w:rPr>
      </w:pPr>
    </w:p>
    <w:p w:rsidR="000F1AD4" w:rsidRDefault="000F1AD4" w:rsidP="00BA32A9">
      <w:pPr>
        <w:pStyle w:val="Prrafodelista"/>
        <w:spacing w:after="0" w:line="240" w:lineRule="auto"/>
        <w:ind w:left="709"/>
        <w:rPr>
          <w:sz w:val="24"/>
        </w:rPr>
      </w:pPr>
    </w:p>
    <w:p w:rsidR="000F1AD4" w:rsidRDefault="000F1AD4" w:rsidP="00BA32A9">
      <w:pPr>
        <w:pStyle w:val="Prrafodelista"/>
        <w:spacing w:after="0" w:line="240" w:lineRule="auto"/>
        <w:ind w:left="709"/>
        <w:rPr>
          <w:sz w:val="24"/>
        </w:rPr>
      </w:pPr>
    </w:p>
    <w:p w:rsidR="00BA32A9" w:rsidRDefault="00BA32A9" w:rsidP="00BA32A9">
      <w:pPr>
        <w:pStyle w:val="Prrafodelista"/>
        <w:spacing w:after="0" w:line="240" w:lineRule="auto"/>
        <w:ind w:left="709"/>
        <w:rPr>
          <w:sz w:val="24"/>
        </w:rPr>
      </w:pPr>
    </w:p>
    <w:p w:rsidR="00F4318A" w:rsidRDefault="00F4318A" w:rsidP="00BA32A9">
      <w:pPr>
        <w:pStyle w:val="Prrafodelista"/>
        <w:spacing w:after="0" w:line="240" w:lineRule="auto"/>
        <w:ind w:left="709"/>
        <w:rPr>
          <w:sz w:val="24"/>
        </w:rPr>
      </w:pPr>
    </w:p>
    <w:p w:rsidR="00F4318A" w:rsidRDefault="00F4318A" w:rsidP="00BA32A9">
      <w:pPr>
        <w:pStyle w:val="Prrafodelista"/>
        <w:spacing w:after="0" w:line="240" w:lineRule="auto"/>
        <w:ind w:left="709"/>
        <w:rPr>
          <w:sz w:val="24"/>
        </w:rPr>
      </w:pPr>
    </w:p>
    <w:p w:rsidR="00F4318A" w:rsidRDefault="00F4318A" w:rsidP="00BA32A9">
      <w:pPr>
        <w:pStyle w:val="Prrafodelista"/>
        <w:spacing w:after="0" w:line="240" w:lineRule="auto"/>
        <w:ind w:left="709"/>
        <w:rPr>
          <w:sz w:val="24"/>
        </w:rPr>
      </w:pPr>
    </w:p>
    <w:p w:rsidR="005C52B7" w:rsidRDefault="005C52B7" w:rsidP="005C52B7">
      <w:pPr>
        <w:pStyle w:val="Prrafodelista"/>
        <w:numPr>
          <w:ilvl w:val="0"/>
          <w:numId w:val="1"/>
        </w:numPr>
        <w:spacing w:after="0" w:line="240" w:lineRule="auto"/>
        <w:ind w:left="0"/>
        <w:jc w:val="center"/>
        <w:rPr>
          <w:b/>
          <w:sz w:val="24"/>
        </w:rPr>
      </w:pPr>
      <w:r>
        <w:rPr>
          <w:b/>
          <w:sz w:val="24"/>
        </w:rPr>
        <w:lastRenderedPageBreak/>
        <w:t>EVALUACION</w:t>
      </w:r>
    </w:p>
    <w:p w:rsidR="005C52B7" w:rsidRPr="004574C4" w:rsidRDefault="005C52B7" w:rsidP="005C52B7">
      <w:pPr>
        <w:pStyle w:val="Prrafodelista"/>
        <w:spacing w:after="0" w:line="240" w:lineRule="auto"/>
        <w:ind w:left="0"/>
        <w:rPr>
          <w:sz w:val="24"/>
        </w:rPr>
      </w:pPr>
    </w:p>
    <w:p w:rsidR="005C52B7" w:rsidRDefault="005C52B7" w:rsidP="005C52B7">
      <w:pPr>
        <w:pStyle w:val="Prrafodelista"/>
        <w:spacing w:after="0" w:line="240" w:lineRule="auto"/>
        <w:ind w:left="0"/>
        <w:rPr>
          <w:sz w:val="24"/>
        </w:rPr>
      </w:pPr>
    </w:p>
    <w:p w:rsidR="005C52B7" w:rsidRPr="00F5328D" w:rsidRDefault="005C52B7" w:rsidP="005C52B7">
      <w:pPr>
        <w:pStyle w:val="Prrafodelista"/>
        <w:numPr>
          <w:ilvl w:val="1"/>
          <w:numId w:val="1"/>
        </w:numPr>
        <w:spacing w:after="0" w:line="240" w:lineRule="auto"/>
        <w:ind w:left="709" w:hanging="643"/>
        <w:rPr>
          <w:sz w:val="24"/>
        </w:rPr>
      </w:pPr>
      <w:r>
        <w:rPr>
          <w:b/>
          <w:sz w:val="24"/>
        </w:rPr>
        <w:t>ESCALA DE VALORACION INSTITUCIONAL</w:t>
      </w:r>
    </w:p>
    <w:p w:rsidR="005C52B7" w:rsidRDefault="005C52B7" w:rsidP="005C52B7">
      <w:pPr>
        <w:pStyle w:val="Prrafodelista"/>
        <w:spacing w:after="0" w:line="240" w:lineRule="auto"/>
        <w:ind w:left="709"/>
        <w:rPr>
          <w:b/>
          <w:sz w:val="24"/>
        </w:rPr>
      </w:pPr>
    </w:p>
    <w:p w:rsidR="005C52B7" w:rsidRDefault="005C52B7" w:rsidP="005C52B7">
      <w:pPr>
        <w:pStyle w:val="Prrafodelista"/>
        <w:spacing w:after="0" w:line="240" w:lineRule="auto"/>
        <w:ind w:left="709"/>
        <w:rPr>
          <w:sz w:val="24"/>
        </w:rPr>
      </w:pPr>
      <w:r>
        <w:rPr>
          <w:sz w:val="24"/>
        </w:rPr>
        <w:t>Para la valoración de estudiantes en cada área o asignatura del plan de estudios, se establece la escala numérica con su correspondiente equivalencia en la escala de valoración nacional:</w:t>
      </w:r>
    </w:p>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jc w:val="center"/>
        <w:rPr>
          <w:b/>
          <w:sz w:val="16"/>
          <w:szCs w:val="16"/>
        </w:rPr>
      </w:pPr>
      <w:r>
        <w:rPr>
          <w:b/>
          <w:sz w:val="16"/>
          <w:szCs w:val="16"/>
        </w:rPr>
        <w:t>Cuadro 10. Escala de Valoración Institucional y Nacional</w:t>
      </w:r>
    </w:p>
    <w:p w:rsidR="005C52B7" w:rsidRPr="00805E80" w:rsidRDefault="005C52B7" w:rsidP="005C52B7">
      <w:pPr>
        <w:pStyle w:val="Prrafodelista"/>
        <w:spacing w:after="0" w:line="240" w:lineRule="auto"/>
        <w:ind w:left="709"/>
        <w:jc w:val="center"/>
        <w:rPr>
          <w:sz w:val="24"/>
          <w:szCs w:val="24"/>
        </w:rPr>
      </w:pPr>
    </w:p>
    <w:tbl>
      <w:tblPr>
        <w:tblStyle w:val="Tablaconcuadrcula"/>
        <w:tblW w:w="5968" w:type="dxa"/>
        <w:jc w:val="center"/>
        <w:tblLook w:val="04A0" w:firstRow="1" w:lastRow="0" w:firstColumn="1" w:lastColumn="0" w:noHBand="0" w:noVBand="1"/>
      </w:tblPr>
      <w:tblGrid>
        <w:gridCol w:w="2984"/>
        <w:gridCol w:w="2984"/>
      </w:tblGrid>
      <w:tr w:rsidR="005C52B7" w:rsidRPr="00EC135F" w:rsidTr="00895DE7">
        <w:trPr>
          <w:jc w:val="center"/>
        </w:trPr>
        <w:tc>
          <w:tcPr>
            <w:tcW w:w="2984" w:type="dxa"/>
            <w:vAlign w:val="center"/>
          </w:tcPr>
          <w:p w:rsidR="005C52B7" w:rsidRPr="00EC135F" w:rsidRDefault="005C52B7" w:rsidP="00895DE7">
            <w:pPr>
              <w:pStyle w:val="Prrafodelista"/>
              <w:ind w:left="0"/>
              <w:jc w:val="center"/>
              <w:rPr>
                <w:b/>
                <w:sz w:val="20"/>
                <w:szCs w:val="20"/>
              </w:rPr>
            </w:pPr>
            <w:r>
              <w:rPr>
                <w:b/>
                <w:sz w:val="20"/>
                <w:szCs w:val="20"/>
              </w:rPr>
              <w:t>VALORACION INSTITUCIONAL</w:t>
            </w:r>
          </w:p>
        </w:tc>
        <w:tc>
          <w:tcPr>
            <w:tcW w:w="2984" w:type="dxa"/>
            <w:vAlign w:val="center"/>
          </w:tcPr>
          <w:p w:rsidR="005C52B7" w:rsidRPr="00EC135F" w:rsidRDefault="005C52B7" w:rsidP="00895DE7">
            <w:pPr>
              <w:pStyle w:val="Prrafodelista"/>
              <w:ind w:left="0"/>
              <w:jc w:val="center"/>
              <w:rPr>
                <w:b/>
                <w:sz w:val="20"/>
                <w:szCs w:val="20"/>
              </w:rPr>
            </w:pPr>
            <w:r>
              <w:rPr>
                <w:b/>
                <w:sz w:val="20"/>
                <w:szCs w:val="20"/>
              </w:rPr>
              <w:t>VALORACION NACIONAL</w:t>
            </w:r>
          </w:p>
        </w:tc>
      </w:tr>
      <w:tr w:rsidR="005C52B7" w:rsidRPr="00EC135F" w:rsidTr="00895DE7">
        <w:trPr>
          <w:jc w:val="center"/>
        </w:trPr>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4.6 – 5.0</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SUPERIOR</w:t>
            </w:r>
          </w:p>
        </w:tc>
      </w:tr>
      <w:tr w:rsidR="005C52B7" w:rsidRPr="00EC135F" w:rsidTr="00895DE7">
        <w:trPr>
          <w:jc w:val="center"/>
        </w:trPr>
        <w:tc>
          <w:tcPr>
            <w:tcW w:w="2984" w:type="dxa"/>
            <w:shd w:val="clear" w:color="auto" w:fill="auto"/>
            <w:vAlign w:val="center"/>
          </w:tcPr>
          <w:p w:rsidR="005C52B7" w:rsidRDefault="005C52B7" w:rsidP="00895DE7">
            <w:pPr>
              <w:pStyle w:val="Prrafodelista"/>
              <w:ind w:left="0"/>
              <w:jc w:val="center"/>
              <w:rPr>
                <w:sz w:val="20"/>
                <w:szCs w:val="20"/>
              </w:rPr>
            </w:pPr>
            <w:r>
              <w:rPr>
                <w:sz w:val="20"/>
                <w:szCs w:val="20"/>
              </w:rPr>
              <w:t>4.0 – 4.5</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ALTO</w:t>
            </w:r>
          </w:p>
        </w:tc>
      </w:tr>
      <w:tr w:rsidR="005C52B7" w:rsidRPr="00EC135F" w:rsidTr="00895DE7">
        <w:trPr>
          <w:jc w:val="center"/>
        </w:trPr>
        <w:tc>
          <w:tcPr>
            <w:tcW w:w="2984" w:type="dxa"/>
            <w:shd w:val="clear" w:color="auto" w:fill="auto"/>
            <w:vAlign w:val="center"/>
          </w:tcPr>
          <w:p w:rsidR="005C52B7" w:rsidRDefault="005C52B7" w:rsidP="00895DE7">
            <w:pPr>
              <w:pStyle w:val="Prrafodelista"/>
              <w:ind w:left="0"/>
              <w:jc w:val="center"/>
              <w:rPr>
                <w:sz w:val="20"/>
                <w:szCs w:val="20"/>
              </w:rPr>
            </w:pPr>
            <w:r>
              <w:rPr>
                <w:sz w:val="20"/>
                <w:szCs w:val="20"/>
              </w:rPr>
              <w:t>3.0 – 3.9</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BASICO</w:t>
            </w:r>
          </w:p>
        </w:tc>
      </w:tr>
      <w:tr w:rsidR="005C52B7" w:rsidRPr="00EC135F" w:rsidTr="00895DE7">
        <w:trPr>
          <w:jc w:val="center"/>
        </w:trPr>
        <w:tc>
          <w:tcPr>
            <w:tcW w:w="2984" w:type="dxa"/>
            <w:shd w:val="clear" w:color="auto" w:fill="auto"/>
            <w:vAlign w:val="center"/>
          </w:tcPr>
          <w:p w:rsidR="005C52B7" w:rsidRDefault="005C52B7" w:rsidP="00895DE7">
            <w:pPr>
              <w:pStyle w:val="Prrafodelista"/>
              <w:ind w:left="0"/>
              <w:jc w:val="center"/>
              <w:rPr>
                <w:sz w:val="20"/>
                <w:szCs w:val="20"/>
              </w:rPr>
            </w:pPr>
            <w:r>
              <w:rPr>
                <w:sz w:val="20"/>
                <w:szCs w:val="20"/>
              </w:rPr>
              <w:t>1.0 – 2.9</w:t>
            </w:r>
          </w:p>
        </w:tc>
        <w:tc>
          <w:tcPr>
            <w:tcW w:w="2984" w:type="dxa"/>
            <w:shd w:val="clear" w:color="auto" w:fill="auto"/>
            <w:vAlign w:val="center"/>
          </w:tcPr>
          <w:p w:rsidR="005C52B7" w:rsidRPr="00F5328D" w:rsidRDefault="005C52B7" w:rsidP="00895DE7">
            <w:pPr>
              <w:pStyle w:val="Prrafodelista"/>
              <w:ind w:left="0"/>
              <w:jc w:val="center"/>
              <w:rPr>
                <w:sz w:val="20"/>
                <w:szCs w:val="20"/>
              </w:rPr>
            </w:pPr>
            <w:r>
              <w:rPr>
                <w:sz w:val="20"/>
                <w:szCs w:val="20"/>
              </w:rPr>
              <w:t>DESEMPEÑO BAJO</w:t>
            </w:r>
          </w:p>
        </w:tc>
      </w:tr>
    </w:tbl>
    <w:p w:rsidR="005C52B7" w:rsidRPr="004574C4" w:rsidRDefault="005C52B7" w:rsidP="005C52B7">
      <w:pPr>
        <w:pStyle w:val="Prrafodelista"/>
        <w:spacing w:after="0" w:line="240" w:lineRule="auto"/>
        <w:ind w:left="709"/>
        <w:rPr>
          <w:sz w:val="24"/>
        </w:rPr>
      </w:pPr>
    </w:p>
    <w:p w:rsidR="005C52B7" w:rsidRPr="00F5328D" w:rsidRDefault="005C52B7" w:rsidP="005C52B7">
      <w:pPr>
        <w:pStyle w:val="Prrafodelista"/>
        <w:spacing w:after="0" w:line="240" w:lineRule="auto"/>
        <w:ind w:left="709"/>
        <w:rPr>
          <w:sz w:val="24"/>
        </w:rPr>
      </w:pPr>
    </w:p>
    <w:p w:rsidR="005C52B7" w:rsidRPr="00F5328D" w:rsidRDefault="005C52B7" w:rsidP="005C52B7">
      <w:pPr>
        <w:pStyle w:val="Prrafodelista"/>
        <w:numPr>
          <w:ilvl w:val="1"/>
          <w:numId w:val="1"/>
        </w:numPr>
        <w:spacing w:after="0" w:line="240" w:lineRule="auto"/>
        <w:ind w:left="709" w:hanging="643"/>
        <w:rPr>
          <w:sz w:val="24"/>
        </w:rPr>
      </w:pPr>
      <w:r>
        <w:rPr>
          <w:b/>
          <w:sz w:val="24"/>
        </w:rPr>
        <w:t xml:space="preserve">DEFINICION PARA CADA VALORACION DE DESEMPEÑO </w:t>
      </w:r>
    </w:p>
    <w:p w:rsidR="005C52B7"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rPr>
          <w:sz w:val="24"/>
        </w:rPr>
      </w:pPr>
      <w:r>
        <w:rPr>
          <w:sz w:val="24"/>
        </w:rPr>
        <w:t>Teniendo en cuenta la integralidad del estudiante en su desempeño, se tienen en cuenta algunos siguientes criterios para determinar lo siguiente:</w:t>
      </w:r>
    </w:p>
    <w:p w:rsidR="005C52B7" w:rsidRPr="00F26A14" w:rsidRDefault="005C52B7" w:rsidP="005C52B7">
      <w:pPr>
        <w:pStyle w:val="Prrafodelista"/>
        <w:spacing w:after="0" w:line="240" w:lineRule="auto"/>
        <w:ind w:left="709"/>
        <w:rPr>
          <w:sz w:val="24"/>
        </w:rPr>
      </w:pPr>
    </w:p>
    <w:p w:rsidR="005C52B7" w:rsidRDefault="005C52B7" w:rsidP="005C52B7">
      <w:pPr>
        <w:pStyle w:val="Prrafodelista"/>
        <w:spacing w:after="0" w:line="240" w:lineRule="auto"/>
        <w:ind w:left="709"/>
        <w:jc w:val="center"/>
        <w:rPr>
          <w:b/>
          <w:sz w:val="16"/>
          <w:szCs w:val="16"/>
        </w:rPr>
      </w:pPr>
      <w:r>
        <w:rPr>
          <w:b/>
          <w:sz w:val="16"/>
          <w:szCs w:val="16"/>
        </w:rPr>
        <w:t>Cuadro 11. Definición de Valoraciones</w:t>
      </w:r>
    </w:p>
    <w:p w:rsidR="005C52B7" w:rsidRPr="00805E80" w:rsidRDefault="005C52B7" w:rsidP="005C52B7">
      <w:pPr>
        <w:pStyle w:val="Prrafodelista"/>
        <w:spacing w:after="0" w:line="240" w:lineRule="auto"/>
        <w:ind w:left="709"/>
        <w:jc w:val="center"/>
        <w:rPr>
          <w:sz w:val="24"/>
          <w:szCs w:val="24"/>
        </w:rPr>
      </w:pPr>
    </w:p>
    <w:tbl>
      <w:tblPr>
        <w:tblStyle w:val="Tablaconcuadrcula"/>
        <w:tblW w:w="9639" w:type="dxa"/>
        <w:tblInd w:w="108" w:type="dxa"/>
        <w:tblLayout w:type="fixed"/>
        <w:tblLook w:val="04A0" w:firstRow="1" w:lastRow="0" w:firstColumn="1" w:lastColumn="0" w:noHBand="0" w:noVBand="1"/>
      </w:tblPr>
      <w:tblGrid>
        <w:gridCol w:w="1191"/>
        <w:gridCol w:w="3062"/>
        <w:gridCol w:w="2268"/>
        <w:gridCol w:w="3118"/>
      </w:tblGrid>
      <w:tr w:rsidR="005C52B7" w:rsidRPr="00371806" w:rsidTr="00895DE7">
        <w:tc>
          <w:tcPr>
            <w:tcW w:w="1191" w:type="dxa"/>
            <w:vAlign w:val="center"/>
          </w:tcPr>
          <w:p w:rsidR="005C52B7" w:rsidRPr="00371806" w:rsidRDefault="005C52B7" w:rsidP="00895DE7">
            <w:pPr>
              <w:pStyle w:val="Prrafodelista"/>
              <w:ind w:left="0"/>
              <w:jc w:val="center"/>
              <w:rPr>
                <w:b/>
                <w:sz w:val="18"/>
                <w:szCs w:val="20"/>
              </w:rPr>
            </w:pPr>
            <w:r w:rsidRPr="00371806">
              <w:rPr>
                <w:b/>
                <w:sz w:val="18"/>
                <w:szCs w:val="20"/>
              </w:rPr>
              <w:t>DESEMPEÑO</w:t>
            </w:r>
          </w:p>
        </w:tc>
        <w:tc>
          <w:tcPr>
            <w:tcW w:w="3062" w:type="dxa"/>
            <w:vAlign w:val="center"/>
          </w:tcPr>
          <w:p w:rsidR="005C52B7" w:rsidRPr="00371806" w:rsidRDefault="005C52B7" w:rsidP="00895DE7">
            <w:pPr>
              <w:pStyle w:val="Prrafodelista"/>
              <w:ind w:left="0"/>
              <w:jc w:val="center"/>
              <w:rPr>
                <w:b/>
                <w:sz w:val="18"/>
                <w:szCs w:val="20"/>
              </w:rPr>
            </w:pPr>
            <w:r w:rsidRPr="00371806">
              <w:rPr>
                <w:b/>
                <w:sz w:val="18"/>
                <w:szCs w:val="20"/>
              </w:rPr>
              <w:t>COGNITIVO</w:t>
            </w:r>
          </w:p>
        </w:tc>
        <w:tc>
          <w:tcPr>
            <w:tcW w:w="2268" w:type="dxa"/>
            <w:vAlign w:val="center"/>
          </w:tcPr>
          <w:p w:rsidR="005C52B7" w:rsidRPr="00371806" w:rsidRDefault="005C52B7" w:rsidP="00895DE7">
            <w:pPr>
              <w:pStyle w:val="Prrafodelista"/>
              <w:ind w:left="0"/>
              <w:jc w:val="center"/>
              <w:rPr>
                <w:b/>
                <w:sz w:val="18"/>
                <w:szCs w:val="20"/>
              </w:rPr>
            </w:pPr>
            <w:r w:rsidRPr="00371806">
              <w:rPr>
                <w:b/>
                <w:sz w:val="18"/>
                <w:szCs w:val="20"/>
              </w:rPr>
              <w:t>PROCEDIMENTAL</w:t>
            </w:r>
          </w:p>
        </w:tc>
        <w:tc>
          <w:tcPr>
            <w:tcW w:w="3118" w:type="dxa"/>
            <w:vAlign w:val="center"/>
          </w:tcPr>
          <w:p w:rsidR="005C52B7" w:rsidRPr="00371806" w:rsidRDefault="005C52B7" w:rsidP="00895DE7">
            <w:pPr>
              <w:pStyle w:val="Prrafodelista"/>
              <w:ind w:left="0"/>
              <w:jc w:val="center"/>
              <w:rPr>
                <w:b/>
                <w:sz w:val="18"/>
                <w:szCs w:val="20"/>
              </w:rPr>
            </w:pPr>
            <w:r w:rsidRPr="00371806">
              <w:rPr>
                <w:b/>
                <w:sz w:val="18"/>
                <w:szCs w:val="20"/>
              </w:rPr>
              <w:t>ACTITUDINAL</w:t>
            </w:r>
          </w:p>
        </w:tc>
      </w:tr>
      <w:tr w:rsidR="005C52B7" w:rsidRPr="00371806" w:rsidTr="00895DE7">
        <w:tc>
          <w:tcPr>
            <w:tcW w:w="1191" w:type="dxa"/>
            <w:shd w:val="clear" w:color="auto" w:fill="auto"/>
            <w:vAlign w:val="center"/>
          </w:tcPr>
          <w:p w:rsidR="005C52B7" w:rsidRPr="00371806" w:rsidRDefault="005C52B7" w:rsidP="00895DE7">
            <w:pPr>
              <w:pStyle w:val="Prrafodelista"/>
              <w:ind w:left="0"/>
              <w:jc w:val="center"/>
              <w:rPr>
                <w:b/>
                <w:sz w:val="18"/>
                <w:szCs w:val="20"/>
              </w:rPr>
            </w:pPr>
            <w:r w:rsidRPr="00371806">
              <w:rPr>
                <w:b/>
                <w:sz w:val="18"/>
                <w:szCs w:val="20"/>
              </w:rPr>
              <w:t>SUPERIOR</w:t>
            </w:r>
          </w:p>
          <w:p w:rsidR="005C52B7" w:rsidRPr="00371806" w:rsidRDefault="005C52B7" w:rsidP="00895DE7">
            <w:pPr>
              <w:pStyle w:val="Prrafodelista"/>
              <w:ind w:left="0"/>
              <w:jc w:val="center"/>
              <w:rPr>
                <w:b/>
                <w:sz w:val="18"/>
                <w:szCs w:val="20"/>
              </w:rPr>
            </w:pPr>
            <w:r w:rsidRPr="00371806">
              <w:rPr>
                <w:b/>
                <w:sz w:val="18"/>
                <w:szCs w:val="20"/>
              </w:rPr>
              <w:t>4.6 – 5.0</w:t>
            </w:r>
          </w:p>
        </w:tc>
        <w:tc>
          <w:tcPr>
            <w:tcW w:w="3062"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Comprende y aplica en forma asertiva conceptos, métodos, técnicas y procedimientos específicos del área y los relaciona con hechos reales o para resolver problemas en forma creativa</w:t>
            </w:r>
          </w:p>
        </w:tc>
        <w:tc>
          <w:tcPr>
            <w:tcW w:w="226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Tiene hábitos de estudio y habilidades físicas y mentales que favorecen su proceso de aprendizaje y el de su grupo</w:t>
            </w:r>
          </w:p>
        </w:tc>
        <w:tc>
          <w:tcPr>
            <w:tcW w:w="311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Demuestra con su actitud responsabilidad, liderazgo, respeto y habilidades comunicativas que le permiten compartir conocimientos y experiencias en forma propositiva</w:t>
            </w:r>
          </w:p>
        </w:tc>
      </w:tr>
      <w:tr w:rsidR="005C52B7" w:rsidRPr="00371806" w:rsidTr="00895DE7">
        <w:tc>
          <w:tcPr>
            <w:tcW w:w="1191" w:type="dxa"/>
            <w:shd w:val="clear" w:color="auto" w:fill="auto"/>
            <w:vAlign w:val="center"/>
          </w:tcPr>
          <w:p w:rsidR="005C52B7" w:rsidRPr="00371806" w:rsidRDefault="005C52B7" w:rsidP="00895DE7">
            <w:pPr>
              <w:pStyle w:val="Prrafodelista"/>
              <w:ind w:left="0"/>
              <w:jc w:val="center"/>
              <w:rPr>
                <w:b/>
                <w:sz w:val="18"/>
                <w:szCs w:val="20"/>
              </w:rPr>
            </w:pPr>
            <w:r w:rsidRPr="00371806">
              <w:rPr>
                <w:b/>
                <w:sz w:val="18"/>
                <w:szCs w:val="20"/>
              </w:rPr>
              <w:t>ALTO</w:t>
            </w:r>
          </w:p>
          <w:p w:rsidR="005C52B7" w:rsidRPr="00371806" w:rsidRDefault="005C52B7" w:rsidP="00895DE7">
            <w:pPr>
              <w:pStyle w:val="Prrafodelista"/>
              <w:ind w:left="0"/>
              <w:jc w:val="center"/>
              <w:rPr>
                <w:b/>
                <w:sz w:val="18"/>
                <w:szCs w:val="20"/>
              </w:rPr>
            </w:pPr>
            <w:r w:rsidRPr="00371806">
              <w:rPr>
                <w:b/>
                <w:sz w:val="18"/>
                <w:szCs w:val="20"/>
              </w:rPr>
              <w:t>4.0 – 4.5</w:t>
            </w:r>
          </w:p>
        </w:tc>
        <w:tc>
          <w:tcPr>
            <w:tcW w:w="3062"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Comprende y aplica conceptos, métodos, técnicas y procedimientos específicos del área y es capaz de resolver situaciones problema</w:t>
            </w:r>
          </w:p>
        </w:tc>
        <w:tc>
          <w:tcPr>
            <w:tcW w:w="226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Demuestra habilidades físicas y mentales que favorecen su proceso de aprendizaje en forma individual</w:t>
            </w:r>
          </w:p>
        </w:tc>
        <w:tc>
          <w:tcPr>
            <w:tcW w:w="3118"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 xml:space="preserve">Desarrolla valores como la responsabilidad, el liderazgo, el respeto y habilidades comunicativas que le permiten compartir conocimientos y experiencias ante </w:t>
            </w:r>
            <w:r>
              <w:rPr>
                <w:sz w:val="18"/>
                <w:szCs w:val="20"/>
              </w:rPr>
              <w:t>su</w:t>
            </w:r>
            <w:r w:rsidRPr="00371806">
              <w:rPr>
                <w:sz w:val="18"/>
                <w:szCs w:val="20"/>
              </w:rPr>
              <w:t xml:space="preserve"> grupo</w:t>
            </w:r>
          </w:p>
        </w:tc>
      </w:tr>
      <w:tr w:rsidR="005C52B7" w:rsidRPr="00371806" w:rsidTr="00895DE7">
        <w:tc>
          <w:tcPr>
            <w:tcW w:w="1191" w:type="dxa"/>
            <w:shd w:val="clear" w:color="auto" w:fill="auto"/>
            <w:vAlign w:val="center"/>
          </w:tcPr>
          <w:p w:rsidR="005C52B7" w:rsidRPr="00371806" w:rsidRDefault="005C52B7" w:rsidP="00895DE7">
            <w:pPr>
              <w:pStyle w:val="Prrafodelista"/>
              <w:ind w:left="0"/>
              <w:jc w:val="center"/>
              <w:rPr>
                <w:b/>
                <w:sz w:val="18"/>
                <w:szCs w:val="20"/>
              </w:rPr>
            </w:pPr>
            <w:r w:rsidRPr="00371806">
              <w:rPr>
                <w:b/>
                <w:sz w:val="18"/>
                <w:szCs w:val="20"/>
              </w:rPr>
              <w:t>BASICO</w:t>
            </w:r>
          </w:p>
          <w:p w:rsidR="005C52B7" w:rsidRPr="00371806" w:rsidRDefault="005C52B7" w:rsidP="00895DE7">
            <w:pPr>
              <w:pStyle w:val="Prrafodelista"/>
              <w:ind w:left="0"/>
              <w:jc w:val="center"/>
              <w:rPr>
                <w:b/>
                <w:sz w:val="18"/>
                <w:szCs w:val="20"/>
              </w:rPr>
            </w:pPr>
            <w:r w:rsidRPr="00371806">
              <w:rPr>
                <w:b/>
                <w:sz w:val="18"/>
                <w:szCs w:val="20"/>
              </w:rPr>
              <w:t>3.0 – 3.9</w:t>
            </w:r>
          </w:p>
        </w:tc>
        <w:tc>
          <w:tcPr>
            <w:tcW w:w="3062" w:type="dxa"/>
            <w:shd w:val="clear" w:color="auto" w:fill="auto"/>
            <w:vAlign w:val="center"/>
          </w:tcPr>
          <w:p w:rsidR="005C52B7" w:rsidRPr="00371806" w:rsidRDefault="005C52B7" w:rsidP="00895DE7">
            <w:pPr>
              <w:pStyle w:val="Prrafodelista"/>
              <w:ind w:left="0"/>
              <w:rPr>
                <w:sz w:val="18"/>
                <w:szCs w:val="20"/>
              </w:rPr>
            </w:pPr>
            <w:r w:rsidRPr="00371806">
              <w:rPr>
                <w:sz w:val="18"/>
                <w:szCs w:val="20"/>
              </w:rPr>
              <w:t>Comprende conceptos, métodos, técnicas y procedimientos específicos del área con orientación adicional o con alguna dificultad</w:t>
            </w:r>
          </w:p>
        </w:tc>
        <w:tc>
          <w:tcPr>
            <w:tcW w:w="2268" w:type="dxa"/>
            <w:shd w:val="clear" w:color="auto" w:fill="auto"/>
            <w:vAlign w:val="center"/>
          </w:tcPr>
          <w:p w:rsidR="005C52B7" w:rsidRPr="00371806" w:rsidRDefault="005C52B7" w:rsidP="00895DE7">
            <w:pPr>
              <w:pStyle w:val="Prrafodelista"/>
              <w:ind w:left="0"/>
              <w:rPr>
                <w:sz w:val="18"/>
                <w:szCs w:val="20"/>
              </w:rPr>
            </w:pPr>
            <w:r>
              <w:rPr>
                <w:sz w:val="18"/>
                <w:szCs w:val="20"/>
              </w:rPr>
              <w:t>Tiene hábitos de estudio y habilidades físicas y mentales que le permiten alanzar desempeños aceptables</w:t>
            </w:r>
          </w:p>
        </w:tc>
        <w:tc>
          <w:tcPr>
            <w:tcW w:w="3118" w:type="dxa"/>
            <w:shd w:val="clear" w:color="auto" w:fill="auto"/>
            <w:vAlign w:val="center"/>
          </w:tcPr>
          <w:p w:rsidR="005C52B7" w:rsidRPr="00371806" w:rsidRDefault="005C52B7" w:rsidP="00895DE7">
            <w:pPr>
              <w:pStyle w:val="Prrafodelista"/>
              <w:ind w:left="0"/>
              <w:rPr>
                <w:sz w:val="18"/>
                <w:szCs w:val="20"/>
              </w:rPr>
            </w:pPr>
            <w:r>
              <w:rPr>
                <w:sz w:val="18"/>
                <w:szCs w:val="20"/>
              </w:rPr>
              <w:t>Avanza en el desarrollo de algunos valores como el liderazgo, la responsabilidad, el respeto y habilidades comunicativas para compartir experiencias y conocimientos con algunos miembros del grupo con acompañamiento del docente</w:t>
            </w:r>
          </w:p>
        </w:tc>
      </w:tr>
      <w:tr w:rsidR="005C52B7" w:rsidRPr="00371806" w:rsidTr="00895DE7">
        <w:tc>
          <w:tcPr>
            <w:tcW w:w="1191" w:type="dxa"/>
            <w:shd w:val="clear" w:color="auto" w:fill="auto"/>
            <w:vAlign w:val="center"/>
          </w:tcPr>
          <w:p w:rsidR="005C52B7" w:rsidRDefault="005C52B7" w:rsidP="00895DE7">
            <w:pPr>
              <w:pStyle w:val="Prrafodelista"/>
              <w:ind w:left="0"/>
              <w:jc w:val="center"/>
              <w:rPr>
                <w:b/>
                <w:sz w:val="18"/>
                <w:szCs w:val="20"/>
              </w:rPr>
            </w:pPr>
            <w:r>
              <w:rPr>
                <w:b/>
                <w:sz w:val="18"/>
                <w:szCs w:val="20"/>
              </w:rPr>
              <w:t>BAJO</w:t>
            </w:r>
          </w:p>
          <w:p w:rsidR="005C52B7" w:rsidRPr="00371806" w:rsidRDefault="005C52B7" w:rsidP="00895DE7">
            <w:pPr>
              <w:pStyle w:val="Prrafodelista"/>
              <w:ind w:left="0"/>
              <w:jc w:val="center"/>
              <w:rPr>
                <w:b/>
                <w:sz w:val="18"/>
                <w:szCs w:val="20"/>
              </w:rPr>
            </w:pPr>
            <w:r>
              <w:rPr>
                <w:b/>
                <w:sz w:val="18"/>
                <w:szCs w:val="20"/>
              </w:rPr>
              <w:t xml:space="preserve"> 1.0 – 2.9</w:t>
            </w:r>
          </w:p>
        </w:tc>
        <w:tc>
          <w:tcPr>
            <w:tcW w:w="3062" w:type="dxa"/>
            <w:shd w:val="clear" w:color="auto" w:fill="auto"/>
            <w:vAlign w:val="center"/>
          </w:tcPr>
          <w:p w:rsidR="005C52B7" w:rsidRPr="00371806" w:rsidRDefault="005C52B7" w:rsidP="00895DE7">
            <w:pPr>
              <w:pageBreakBefore/>
              <w:autoSpaceDE w:val="0"/>
              <w:autoSpaceDN w:val="0"/>
              <w:adjustRightInd w:val="0"/>
              <w:rPr>
                <w:sz w:val="18"/>
                <w:szCs w:val="20"/>
              </w:rPr>
            </w:pPr>
            <w:r>
              <w:rPr>
                <w:sz w:val="18"/>
                <w:szCs w:val="20"/>
              </w:rPr>
              <w:t>Demuestra poca o ninguna comprensión de conceptos, métodos, técnicas y procedimientos específicos del área incluso con acompañamiento del docente</w:t>
            </w:r>
            <w:r w:rsidRPr="007013C9">
              <w:rPr>
                <w:rFonts w:ascii="Arial" w:hAnsi="Arial" w:cs="Arial"/>
                <w:color w:val="000000"/>
                <w:sz w:val="28"/>
                <w:szCs w:val="28"/>
              </w:rPr>
              <w:t xml:space="preserve"> </w:t>
            </w:r>
          </w:p>
        </w:tc>
        <w:tc>
          <w:tcPr>
            <w:tcW w:w="2268" w:type="dxa"/>
            <w:shd w:val="clear" w:color="auto" w:fill="auto"/>
            <w:vAlign w:val="center"/>
          </w:tcPr>
          <w:p w:rsidR="005C52B7" w:rsidRDefault="005C52B7" w:rsidP="00895DE7">
            <w:pPr>
              <w:pStyle w:val="Prrafodelista"/>
              <w:ind w:left="0"/>
              <w:rPr>
                <w:sz w:val="18"/>
                <w:szCs w:val="20"/>
              </w:rPr>
            </w:pPr>
            <w:r>
              <w:rPr>
                <w:sz w:val="18"/>
                <w:szCs w:val="20"/>
              </w:rPr>
              <w:t>Los habitos de estudio y habilidades físicas y mentales que tiene le impiden alcanzar el desempeño aceptable</w:t>
            </w:r>
          </w:p>
        </w:tc>
        <w:tc>
          <w:tcPr>
            <w:tcW w:w="3118" w:type="dxa"/>
            <w:shd w:val="clear" w:color="auto" w:fill="auto"/>
            <w:vAlign w:val="center"/>
          </w:tcPr>
          <w:p w:rsidR="005C52B7" w:rsidRDefault="005C52B7" w:rsidP="00895DE7">
            <w:pPr>
              <w:pStyle w:val="Prrafodelista"/>
              <w:ind w:left="0"/>
              <w:rPr>
                <w:sz w:val="18"/>
                <w:szCs w:val="20"/>
              </w:rPr>
            </w:pPr>
            <w:r>
              <w:rPr>
                <w:sz w:val="18"/>
                <w:szCs w:val="20"/>
              </w:rPr>
              <w:t>Avanza muy poco en el desarrollo de valores personales y sociales y tiene poca habilidad comunicativa al compartir experiencias y conocimientos</w:t>
            </w:r>
          </w:p>
        </w:tc>
      </w:tr>
    </w:tbl>
    <w:p w:rsidR="005C52B7" w:rsidRPr="00F5328D" w:rsidRDefault="005C52B7" w:rsidP="005C52B7">
      <w:pPr>
        <w:pStyle w:val="Prrafodelista"/>
        <w:numPr>
          <w:ilvl w:val="1"/>
          <w:numId w:val="1"/>
        </w:numPr>
        <w:spacing w:after="0" w:line="240" w:lineRule="auto"/>
        <w:ind w:left="426"/>
        <w:rPr>
          <w:sz w:val="24"/>
        </w:rPr>
      </w:pPr>
      <w:r>
        <w:rPr>
          <w:b/>
          <w:sz w:val="24"/>
        </w:rPr>
        <w:lastRenderedPageBreak/>
        <w:t>PROCESO EVALUATIVO</w:t>
      </w:r>
    </w:p>
    <w:p w:rsidR="005C52B7" w:rsidRDefault="005C52B7" w:rsidP="005C52B7">
      <w:pPr>
        <w:pStyle w:val="Prrafodelista"/>
        <w:spacing w:after="0" w:line="240" w:lineRule="auto"/>
        <w:ind w:left="426"/>
        <w:rPr>
          <w:sz w:val="24"/>
        </w:rPr>
      </w:pPr>
    </w:p>
    <w:p w:rsidR="005C52B7" w:rsidRDefault="005C52B7" w:rsidP="005C52B7">
      <w:pPr>
        <w:autoSpaceDE w:val="0"/>
        <w:autoSpaceDN w:val="0"/>
        <w:adjustRightInd w:val="0"/>
        <w:spacing w:after="0" w:line="240" w:lineRule="auto"/>
        <w:ind w:left="709" w:hanging="1"/>
        <w:jc w:val="both"/>
        <w:rPr>
          <w:sz w:val="24"/>
        </w:rPr>
      </w:pPr>
      <w:r>
        <w:rPr>
          <w:sz w:val="24"/>
        </w:rPr>
        <w:t>Teniendo en cuenta la integralidad y continuidad de la evaluación de los estudiantes se tendrán en cuenta tres momentos:</w:t>
      </w:r>
    </w:p>
    <w:p w:rsidR="005C52B7" w:rsidRDefault="005C52B7" w:rsidP="005C52B7">
      <w:pPr>
        <w:autoSpaceDE w:val="0"/>
        <w:autoSpaceDN w:val="0"/>
        <w:adjustRightInd w:val="0"/>
        <w:spacing w:after="0" w:line="240" w:lineRule="auto"/>
        <w:ind w:left="709" w:hanging="1"/>
        <w:rPr>
          <w:sz w:val="24"/>
        </w:rPr>
      </w:pPr>
    </w:p>
    <w:p w:rsidR="005C52B7" w:rsidRDefault="005C52B7" w:rsidP="005C52B7">
      <w:pPr>
        <w:autoSpaceDE w:val="0"/>
        <w:autoSpaceDN w:val="0"/>
        <w:adjustRightInd w:val="0"/>
        <w:spacing w:after="0" w:line="240" w:lineRule="auto"/>
        <w:ind w:left="709" w:hanging="1"/>
        <w:rPr>
          <w:sz w:val="24"/>
        </w:rPr>
      </w:pPr>
    </w:p>
    <w:p w:rsidR="005C52B7" w:rsidRPr="00051C98" w:rsidRDefault="005C52B7" w:rsidP="005C52B7">
      <w:pPr>
        <w:pStyle w:val="Prrafodelista"/>
        <w:numPr>
          <w:ilvl w:val="2"/>
          <w:numId w:val="1"/>
        </w:numPr>
        <w:autoSpaceDE w:val="0"/>
        <w:autoSpaceDN w:val="0"/>
        <w:adjustRightInd w:val="0"/>
        <w:spacing w:after="0" w:line="240" w:lineRule="auto"/>
        <w:ind w:left="1418"/>
        <w:rPr>
          <w:sz w:val="24"/>
        </w:rPr>
      </w:pPr>
      <w:r>
        <w:rPr>
          <w:b/>
          <w:sz w:val="24"/>
        </w:rPr>
        <w:t>Momento Inicial</w:t>
      </w:r>
    </w:p>
    <w:p w:rsidR="005C52B7" w:rsidRDefault="005C52B7" w:rsidP="005C52B7">
      <w:pPr>
        <w:pStyle w:val="Prrafodelista"/>
        <w:autoSpaceDE w:val="0"/>
        <w:autoSpaceDN w:val="0"/>
        <w:adjustRightInd w:val="0"/>
        <w:spacing w:after="0" w:line="240" w:lineRule="auto"/>
        <w:ind w:left="1418"/>
        <w:rPr>
          <w:b/>
          <w:sz w:val="24"/>
        </w:rPr>
      </w:pPr>
    </w:p>
    <w:p w:rsidR="005C52B7" w:rsidRDefault="005C52B7" w:rsidP="005C52B7">
      <w:pPr>
        <w:pStyle w:val="Prrafodelista"/>
        <w:autoSpaceDE w:val="0"/>
        <w:autoSpaceDN w:val="0"/>
        <w:adjustRightInd w:val="0"/>
        <w:spacing w:after="0" w:line="240" w:lineRule="auto"/>
        <w:ind w:left="1418"/>
        <w:jc w:val="both"/>
        <w:rPr>
          <w:sz w:val="24"/>
        </w:rPr>
      </w:pPr>
      <w:r>
        <w:rPr>
          <w:sz w:val="24"/>
        </w:rPr>
        <w:t>Esta evaluación se hace durante el proceso de Recepción; en ella, el docente explicará a los estudiantes la intención de la acción educativa que se va a evaluar. Así, las tareas y actividades tendrán un mayor significado para e estudiante.</w:t>
      </w:r>
    </w:p>
    <w:p w:rsidR="005C52B7" w:rsidRDefault="005C52B7" w:rsidP="005C52B7">
      <w:pPr>
        <w:pStyle w:val="Prrafodelista"/>
        <w:autoSpaceDE w:val="0"/>
        <w:autoSpaceDN w:val="0"/>
        <w:adjustRightInd w:val="0"/>
        <w:spacing w:after="0" w:line="240" w:lineRule="auto"/>
        <w:ind w:left="1418"/>
        <w:jc w:val="both"/>
        <w:rPr>
          <w:sz w:val="24"/>
        </w:rPr>
      </w:pPr>
    </w:p>
    <w:p w:rsidR="005C52B7" w:rsidRPr="00051C98" w:rsidRDefault="005C52B7" w:rsidP="005C52B7">
      <w:pPr>
        <w:pStyle w:val="Prrafodelista"/>
        <w:autoSpaceDE w:val="0"/>
        <w:autoSpaceDN w:val="0"/>
        <w:adjustRightInd w:val="0"/>
        <w:spacing w:after="0" w:line="240" w:lineRule="auto"/>
        <w:ind w:left="1418"/>
        <w:jc w:val="both"/>
        <w:rPr>
          <w:sz w:val="24"/>
        </w:rPr>
      </w:pPr>
    </w:p>
    <w:p w:rsidR="005C52B7" w:rsidRPr="00051C98" w:rsidRDefault="005C52B7" w:rsidP="005C52B7">
      <w:pPr>
        <w:pStyle w:val="Prrafodelista"/>
        <w:numPr>
          <w:ilvl w:val="2"/>
          <w:numId w:val="1"/>
        </w:numPr>
        <w:autoSpaceDE w:val="0"/>
        <w:autoSpaceDN w:val="0"/>
        <w:adjustRightInd w:val="0"/>
        <w:spacing w:after="0" w:line="240" w:lineRule="auto"/>
        <w:ind w:left="1418"/>
        <w:rPr>
          <w:sz w:val="24"/>
        </w:rPr>
      </w:pPr>
      <w:r>
        <w:rPr>
          <w:b/>
          <w:sz w:val="24"/>
        </w:rPr>
        <w:t>Momento Secuencial</w:t>
      </w:r>
    </w:p>
    <w:p w:rsidR="005C52B7" w:rsidRDefault="005C52B7" w:rsidP="005C52B7">
      <w:pPr>
        <w:pStyle w:val="Prrafodelista"/>
        <w:autoSpaceDE w:val="0"/>
        <w:autoSpaceDN w:val="0"/>
        <w:adjustRightInd w:val="0"/>
        <w:spacing w:after="0" w:line="240" w:lineRule="auto"/>
        <w:ind w:left="1418"/>
        <w:rPr>
          <w:b/>
          <w:sz w:val="24"/>
        </w:rPr>
      </w:pPr>
    </w:p>
    <w:p w:rsidR="005C52B7" w:rsidRDefault="005C52B7" w:rsidP="005C52B7">
      <w:pPr>
        <w:pStyle w:val="Prrafodelista"/>
        <w:autoSpaceDE w:val="0"/>
        <w:autoSpaceDN w:val="0"/>
        <w:adjustRightInd w:val="0"/>
        <w:spacing w:after="0" w:line="240" w:lineRule="auto"/>
        <w:ind w:left="1418"/>
        <w:jc w:val="both"/>
        <w:rPr>
          <w:sz w:val="24"/>
        </w:rPr>
      </w:pPr>
      <w:r>
        <w:rPr>
          <w:sz w:val="24"/>
        </w:rPr>
        <w:t>Esta evaluación se hace durante el proceso de Socialización; en ella, el docente propicia la participación activa del estudiante en diversas actividades a través del análisis y el diálogo. Así, se podrán restructurar las estrategias de enseñanza – aprendizaje.</w:t>
      </w:r>
    </w:p>
    <w:p w:rsidR="005C52B7" w:rsidRDefault="005C52B7" w:rsidP="005C52B7">
      <w:pPr>
        <w:pStyle w:val="Prrafodelista"/>
        <w:autoSpaceDE w:val="0"/>
        <w:autoSpaceDN w:val="0"/>
        <w:adjustRightInd w:val="0"/>
        <w:spacing w:after="0" w:line="240" w:lineRule="auto"/>
        <w:ind w:left="1418"/>
        <w:rPr>
          <w:sz w:val="24"/>
        </w:rPr>
      </w:pPr>
    </w:p>
    <w:p w:rsidR="005C52B7" w:rsidRPr="00051C98" w:rsidRDefault="005C52B7" w:rsidP="005C52B7">
      <w:pPr>
        <w:pStyle w:val="Prrafodelista"/>
        <w:autoSpaceDE w:val="0"/>
        <w:autoSpaceDN w:val="0"/>
        <w:adjustRightInd w:val="0"/>
        <w:spacing w:after="0" w:line="240" w:lineRule="auto"/>
        <w:ind w:left="1418"/>
        <w:rPr>
          <w:sz w:val="24"/>
        </w:rPr>
      </w:pPr>
    </w:p>
    <w:p w:rsidR="005C52B7" w:rsidRPr="005C52B7" w:rsidRDefault="005C52B7" w:rsidP="005C52B7">
      <w:pPr>
        <w:pStyle w:val="Prrafodelista"/>
        <w:numPr>
          <w:ilvl w:val="2"/>
          <w:numId w:val="1"/>
        </w:numPr>
        <w:autoSpaceDE w:val="0"/>
        <w:autoSpaceDN w:val="0"/>
        <w:adjustRightInd w:val="0"/>
        <w:spacing w:after="0" w:line="240" w:lineRule="auto"/>
        <w:ind w:left="1418"/>
        <w:rPr>
          <w:sz w:val="24"/>
        </w:rPr>
      </w:pPr>
      <w:r>
        <w:rPr>
          <w:b/>
          <w:sz w:val="24"/>
        </w:rPr>
        <w:t>Momento  Resultante</w:t>
      </w:r>
    </w:p>
    <w:p w:rsidR="005C52B7" w:rsidRDefault="005C52B7" w:rsidP="005C52B7">
      <w:pPr>
        <w:pStyle w:val="Prrafodelista"/>
        <w:autoSpaceDE w:val="0"/>
        <w:autoSpaceDN w:val="0"/>
        <w:adjustRightInd w:val="0"/>
        <w:spacing w:after="0" w:line="240" w:lineRule="auto"/>
        <w:ind w:left="1418"/>
        <w:rPr>
          <w:sz w:val="24"/>
        </w:rPr>
      </w:pPr>
    </w:p>
    <w:p w:rsidR="005C52B7" w:rsidRDefault="005C52B7" w:rsidP="005C52B7">
      <w:pPr>
        <w:pStyle w:val="Prrafodelista"/>
        <w:autoSpaceDE w:val="0"/>
        <w:autoSpaceDN w:val="0"/>
        <w:adjustRightInd w:val="0"/>
        <w:spacing w:after="0" w:line="240" w:lineRule="auto"/>
        <w:ind w:left="1418"/>
        <w:jc w:val="both"/>
        <w:rPr>
          <w:sz w:val="24"/>
        </w:rPr>
      </w:pPr>
      <w:r>
        <w:rPr>
          <w:sz w:val="24"/>
        </w:rPr>
        <w:t>Esta evaluación se hace durante el proceso de Creación; en ella, los estudiantes consignan sus trabajos en un portafolio para presentarlos ante el docente o el grupo, de tal manera que puedan aplicar los conocimientos adquiridos en el proceso y autoevaluarse a través del logro de desempeños académicos.</w:t>
      </w: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5C52B7" w:rsidRDefault="005C52B7" w:rsidP="005C52B7">
      <w:pPr>
        <w:pStyle w:val="Prrafodelista"/>
        <w:spacing w:after="0" w:line="240" w:lineRule="auto"/>
        <w:ind w:left="0"/>
        <w:rPr>
          <w:b/>
          <w:sz w:val="24"/>
        </w:rPr>
      </w:pPr>
    </w:p>
    <w:p w:rsidR="00C446F5" w:rsidRDefault="00C446F5" w:rsidP="00FB7D64">
      <w:pPr>
        <w:spacing w:after="0" w:line="240" w:lineRule="auto"/>
        <w:jc w:val="both"/>
        <w:rPr>
          <w:sz w:val="24"/>
        </w:rPr>
      </w:pPr>
    </w:p>
    <w:p w:rsidR="00C446F5" w:rsidRDefault="00C446F5" w:rsidP="00FB7D64">
      <w:pPr>
        <w:spacing w:after="0" w:line="240" w:lineRule="auto"/>
        <w:jc w:val="both"/>
        <w:rPr>
          <w:sz w:val="24"/>
        </w:rPr>
      </w:pPr>
    </w:p>
    <w:p w:rsidR="005C52B7" w:rsidRPr="005C52B7" w:rsidRDefault="005C52B7" w:rsidP="005C52B7">
      <w:pPr>
        <w:pStyle w:val="Prrafodelista"/>
        <w:autoSpaceDE w:val="0"/>
        <w:autoSpaceDN w:val="0"/>
        <w:adjustRightInd w:val="0"/>
        <w:spacing w:after="0" w:line="240" w:lineRule="auto"/>
        <w:ind w:left="1418"/>
        <w:jc w:val="both"/>
        <w:rPr>
          <w:sz w:val="24"/>
        </w:rPr>
      </w:pPr>
    </w:p>
    <w:p w:rsidR="00287E95" w:rsidRDefault="00287E95" w:rsidP="00287E95">
      <w:pPr>
        <w:autoSpaceDE w:val="0"/>
        <w:autoSpaceDN w:val="0"/>
        <w:adjustRightInd w:val="0"/>
        <w:spacing w:after="0" w:line="240" w:lineRule="auto"/>
        <w:rPr>
          <w:sz w:val="24"/>
        </w:rPr>
      </w:pPr>
    </w:p>
    <w:p w:rsidR="000057C4" w:rsidRPr="00FB7D64" w:rsidRDefault="000057C4" w:rsidP="00FB7D64">
      <w:pPr>
        <w:spacing w:after="0" w:line="240" w:lineRule="auto"/>
        <w:jc w:val="both"/>
        <w:rPr>
          <w:sz w:val="24"/>
        </w:rPr>
      </w:pPr>
    </w:p>
    <w:p w:rsidR="00DB25AA" w:rsidRDefault="00DB25AA" w:rsidP="00B3065A">
      <w:pPr>
        <w:pStyle w:val="Prrafodelista"/>
        <w:spacing w:after="0" w:line="240" w:lineRule="auto"/>
        <w:ind w:left="0"/>
        <w:rPr>
          <w:b/>
          <w:sz w:val="24"/>
        </w:rPr>
        <w:sectPr w:rsidR="00DB25AA" w:rsidSect="00CE1DB8">
          <w:pgSz w:w="12240" w:h="15840" w:code="1"/>
          <w:pgMar w:top="2268" w:right="1134" w:bottom="1134" w:left="1701" w:header="454" w:footer="709" w:gutter="0"/>
          <w:cols w:space="708"/>
          <w:titlePg/>
          <w:docGrid w:linePitch="360"/>
        </w:sectPr>
      </w:pPr>
    </w:p>
    <w:p w:rsidR="00CE1DB8" w:rsidRDefault="00CE1DB8" w:rsidP="00CE1DB8">
      <w:pPr>
        <w:pStyle w:val="Prrafodelista"/>
        <w:spacing w:after="0" w:line="240" w:lineRule="auto"/>
        <w:ind w:left="0"/>
        <w:rPr>
          <w:b/>
          <w:sz w:val="24"/>
        </w:rPr>
      </w:pPr>
    </w:p>
    <w:p w:rsidR="00CE1DB8" w:rsidRDefault="00CE1DB8" w:rsidP="00CE1DB8">
      <w:pPr>
        <w:pStyle w:val="Prrafodelista"/>
        <w:spacing w:after="0" w:line="240" w:lineRule="auto"/>
        <w:ind w:left="0"/>
        <w:rPr>
          <w:b/>
          <w:sz w:val="24"/>
        </w:rPr>
      </w:pPr>
    </w:p>
    <w:p w:rsidR="008742EE" w:rsidRDefault="008742EE" w:rsidP="00287E95">
      <w:pPr>
        <w:pStyle w:val="Prrafodelista"/>
        <w:numPr>
          <w:ilvl w:val="0"/>
          <w:numId w:val="1"/>
        </w:numPr>
        <w:spacing w:after="0" w:line="240" w:lineRule="auto"/>
        <w:ind w:left="0"/>
        <w:jc w:val="center"/>
        <w:rPr>
          <w:b/>
          <w:sz w:val="24"/>
        </w:rPr>
      </w:pPr>
      <w:r>
        <w:rPr>
          <w:b/>
          <w:sz w:val="24"/>
        </w:rPr>
        <w:t>MALLA CURRICULAR</w:t>
      </w:r>
    </w:p>
    <w:p w:rsidR="00D51C46" w:rsidRDefault="00D51C46" w:rsidP="00D51C46">
      <w:pPr>
        <w:widowControl w:val="0"/>
        <w:adjustRightInd w:val="0"/>
        <w:spacing w:after="0" w:line="240" w:lineRule="auto"/>
        <w:textAlignment w:val="baseline"/>
        <w:rPr>
          <w:rFonts w:cstheme="minorHAnsi"/>
          <w:sz w:val="24"/>
          <w:szCs w:val="24"/>
        </w:rPr>
      </w:pPr>
    </w:p>
    <w:p w:rsidR="00FD1CA5" w:rsidRPr="00EB650A" w:rsidRDefault="00FD1CA5"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PRIMER GRADO EDUCACION BASICA SECUNDARIA</w:t>
      </w:r>
    </w:p>
    <w:p w:rsidR="00EB650A" w:rsidRDefault="00EB650A" w:rsidP="00EB650A">
      <w:pPr>
        <w:widowControl w:val="0"/>
        <w:adjustRightInd w:val="0"/>
        <w:spacing w:after="0" w:line="240" w:lineRule="auto"/>
        <w:ind w:left="66"/>
        <w:textAlignment w:val="baseline"/>
        <w:rPr>
          <w:rFonts w:cstheme="minorHAnsi"/>
          <w:sz w:val="24"/>
          <w:szCs w:val="24"/>
        </w:rPr>
      </w:pPr>
    </w:p>
    <w:p w:rsidR="00CE1DB8" w:rsidRPr="00EB650A" w:rsidRDefault="00CE1DB8" w:rsidP="00EB650A">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FD1CA5" w:rsidP="00FD1CA5">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Pr="00C053D6" w:rsidRDefault="00FD1CA5" w:rsidP="00FD1CA5">
            <w:pPr>
              <w:rPr>
                <w:rFonts w:cstheme="minorHAnsi"/>
                <w:b/>
                <w:sz w:val="16"/>
                <w:szCs w:val="16"/>
              </w:rPr>
            </w:pPr>
          </w:p>
        </w:tc>
        <w:tc>
          <w:tcPr>
            <w:tcW w:w="1701" w:type="dxa"/>
            <w:gridSpan w:val="2"/>
            <w:vAlign w:val="center"/>
          </w:tcPr>
          <w:p w:rsidR="00FD1CA5" w:rsidRPr="00C053D6" w:rsidRDefault="00FD1CA5" w:rsidP="00437603">
            <w:pPr>
              <w:rPr>
                <w:rFonts w:cstheme="minorHAnsi"/>
                <w:b/>
                <w:sz w:val="16"/>
                <w:szCs w:val="16"/>
              </w:rPr>
            </w:pPr>
            <w:r>
              <w:rPr>
                <w:rFonts w:cstheme="minorHAnsi"/>
                <w:b/>
                <w:sz w:val="16"/>
                <w:szCs w:val="16"/>
              </w:rPr>
              <w:t xml:space="preserve">GRADO: </w:t>
            </w:r>
            <w:r w:rsidR="00437603">
              <w:rPr>
                <w:rFonts w:cstheme="minorHAnsi"/>
                <w:b/>
                <w:sz w:val="16"/>
                <w:szCs w:val="16"/>
              </w:rPr>
              <w:t>1</w:t>
            </w:r>
            <w:r>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693A97"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693A97" w:rsidRPr="00C053D6" w:rsidRDefault="00693A97" w:rsidP="00FD1CA5">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D1CA5">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693A97">
            <w:pPr>
              <w:rPr>
                <w:rFonts w:cstheme="minorHAnsi"/>
                <w:sz w:val="16"/>
                <w:szCs w:val="16"/>
              </w:rPr>
            </w:pPr>
            <w:r>
              <w:rPr>
                <w:rFonts w:cstheme="minorHAnsi"/>
                <w:sz w:val="16"/>
                <w:szCs w:val="16"/>
              </w:rPr>
              <w:t xml:space="preserve">Reconoce en sus prácticas artísticas elementos propios del lenguaje artístico, como punto, línea  y color </w:t>
            </w:r>
          </w:p>
        </w:tc>
        <w:tc>
          <w:tcPr>
            <w:tcW w:w="283" w:type="dxa"/>
            <w:tcBorders>
              <w:top w:val="nil"/>
              <w:left w:val="nil"/>
              <w:bottom w:val="nil"/>
              <w:right w:val="nil"/>
            </w:tcBorders>
            <w:vAlign w:val="center"/>
          </w:tcPr>
          <w:p w:rsidR="00693A97" w:rsidRPr="00C053D6" w:rsidRDefault="00693A97" w:rsidP="00FD1CA5">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FD1CA5">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1"/>
        <w:gridCol w:w="2387"/>
        <w:gridCol w:w="2107"/>
        <w:gridCol w:w="2105"/>
        <w:gridCol w:w="2109"/>
        <w:gridCol w:w="292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FD1CA5" w:rsidRPr="00E178EE" w:rsidTr="00FD1CA5">
        <w:trPr>
          <w:cantSplit/>
          <w:trHeight w:val="1134"/>
        </w:trPr>
        <w:tc>
          <w:tcPr>
            <w:tcW w:w="959" w:type="dxa"/>
            <w:vAlign w:val="center"/>
          </w:tcPr>
          <w:p w:rsidR="00FD1CA5" w:rsidRPr="00E178EE" w:rsidRDefault="00FD1CA5" w:rsidP="00FD1CA5">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4" w:type="dxa"/>
            <w:vAlign w:val="center"/>
          </w:tcPr>
          <w:p w:rsidR="00FD1CA5" w:rsidRPr="00E178EE" w:rsidRDefault="00F47F64" w:rsidP="00FD1CA5">
            <w:pPr>
              <w:jc w:val="center"/>
              <w:rPr>
                <w:rFonts w:cstheme="minorHAnsi"/>
                <w:b/>
                <w:sz w:val="14"/>
                <w:szCs w:val="14"/>
              </w:rPr>
            </w:pPr>
            <w:r>
              <w:rPr>
                <w:rFonts w:cstheme="minorHAnsi"/>
                <w:b/>
                <w:sz w:val="14"/>
                <w:szCs w:val="14"/>
              </w:rPr>
              <w:t>¿Cómo utilizamos los colores y las crayolas?</w:t>
            </w:r>
          </w:p>
        </w:tc>
        <w:tc>
          <w:tcPr>
            <w:tcW w:w="2410" w:type="dxa"/>
          </w:tcPr>
          <w:p w:rsidR="00156C80" w:rsidRDefault="00156C80"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Colores Primarios </w:t>
            </w:r>
          </w:p>
          <w:p w:rsidR="00156C80" w:rsidRPr="00156C80" w:rsidRDefault="007252B1"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Garabateo</w:t>
            </w:r>
          </w:p>
          <w:p w:rsidR="007252B1" w:rsidRDefault="007252B1" w:rsidP="00FD1CA5">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crayolas</w:t>
            </w:r>
          </w:p>
          <w:p w:rsidR="007252B1" w:rsidRDefault="007252B1" w:rsidP="00FD1CA5">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lápices de colores</w:t>
            </w:r>
          </w:p>
          <w:p w:rsidR="00156C80" w:rsidRDefault="00156C80" w:rsidP="00FD1CA5">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El punto y la línea </w:t>
            </w:r>
          </w:p>
          <w:p w:rsidR="00FD1CA5" w:rsidRDefault="007252B1"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Trazo de líneas: rectas, curvas, quebradas</w:t>
            </w:r>
            <w:r w:rsidR="00156C80">
              <w:rPr>
                <w:rFonts w:asciiTheme="minorHAnsi" w:hAnsiTheme="minorHAnsi" w:cstheme="minorHAnsi"/>
                <w:sz w:val="14"/>
                <w:szCs w:val="14"/>
              </w:rPr>
              <w:t>, etc.</w:t>
            </w:r>
          </w:p>
          <w:p w:rsidR="00437603" w:rsidRDefault="00437603"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de la familia</w:t>
            </w:r>
          </w:p>
          <w:p w:rsidR="00437603" w:rsidRPr="00E178EE" w:rsidRDefault="00437603"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tc>
        <w:tc>
          <w:tcPr>
            <w:tcW w:w="2126" w:type="dxa"/>
          </w:tcPr>
          <w:p w:rsidR="00FD1CA5" w:rsidRPr="00E178EE" w:rsidRDefault="00FD1CA5" w:rsidP="00FD1CA5">
            <w:pPr>
              <w:rPr>
                <w:rFonts w:cstheme="minorHAnsi"/>
                <w:sz w:val="14"/>
                <w:szCs w:val="14"/>
              </w:rPr>
            </w:pPr>
            <w:r w:rsidRPr="00E178EE">
              <w:rPr>
                <w:rFonts w:cstheme="minorHAnsi"/>
                <w:sz w:val="14"/>
                <w:szCs w:val="14"/>
              </w:rPr>
              <w:t>El docente lanza la pregunta</w:t>
            </w:r>
          </w:p>
          <w:p w:rsidR="00FD1CA5" w:rsidRPr="00E178EE" w:rsidRDefault="00FD1CA5" w:rsidP="00FD1CA5">
            <w:pPr>
              <w:rPr>
                <w:rFonts w:cstheme="minorHAnsi"/>
                <w:sz w:val="14"/>
                <w:szCs w:val="14"/>
              </w:rPr>
            </w:pPr>
          </w:p>
          <w:p w:rsidR="00FD1CA5" w:rsidRPr="00E178EE" w:rsidRDefault="00FD1CA5" w:rsidP="00FD1CA5">
            <w:pPr>
              <w:rPr>
                <w:rFonts w:cstheme="minorHAnsi"/>
                <w:sz w:val="14"/>
                <w:szCs w:val="14"/>
              </w:rPr>
            </w:pPr>
            <w:r w:rsidRPr="00E178EE">
              <w:rPr>
                <w:rFonts w:cstheme="minorHAnsi"/>
                <w:sz w:val="14"/>
                <w:szCs w:val="14"/>
              </w:rPr>
              <w:t>Se hace una lluvia de ideas para conocer los preconceptos</w:t>
            </w:r>
            <w:r w:rsidR="00F47F64">
              <w:rPr>
                <w:rFonts w:cstheme="minorHAnsi"/>
                <w:sz w:val="14"/>
                <w:szCs w:val="14"/>
              </w:rPr>
              <w:t xml:space="preserve"> de los estudiantes</w:t>
            </w:r>
          </w:p>
          <w:p w:rsidR="00FD1CA5" w:rsidRPr="00E178EE" w:rsidRDefault="00FD1CA5" w:rsidP="00FD1CA5">
            <w:pPr>
              <w:rPr>
                <w:rFonts w:cstheme="minorHAnsi"/>
                <w:sz w:val="14"/>
                <w:szCs w:val="14"/>
              </w:rPr>
            </w:pPr>
          </w:p>
          <w:p w:rsidR="00FD1CA5" w:rsidRPr="00E178EE" w:rsidRDefault="00F47F64" w:rsidP="00F47F64">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FD1CA5" w:rsidRPr="00E178EE" w:rsidRDefault="00FD1CA5" w:rsidP="00FD1CA5">
            <w:pPr>
              <w:rPr>
                <w:rFonts w:cstheme="minorHAnsi"/>
                <w:sz w:val="14"/>
                <w:szCs w:val="14"/>
              </w:rPr>
            </w:pPr>
            <w:r w:rsidRPr="00E178EE">
              <w:rPr>
                <w:rFonts w:cstheme="minorHAnsi"/>
                <w:sz w:val="14"/>
                <w:szCs w:val="14"/>
              </w:rPr>
              <w:t>Los estudiantes realizan ejercicios para adquirir destreza manual</w:t>
            </w:r>
          </w:p>
          <w:p w:rsidR="00FD1CA5" w:rsidRPr="00E178EE" w:rsidRDefault="00FD1CA5" w:rsidP="00FD1CA5">
            <w:pPr>
              <w:rPr>
                <w:rFonts w:cstheme="minorHAnsi"/>
                <w:sz w:val="14"/>
                <w:szCs w:val="14"/>
              </w:rPr>
            </w:pPr>
          </w:p>
          <w:p w:rsidR="00FD1CA5" w:rsidRPr="00E178EE" w:rsidRDefault="00FD1CA5" w:rsidP="00FD1CA5">
            <w:pPr>
              <w:rPr>
                <w:rFonts w:cstheme="minorHAnsi"/>
                <w:sz w:val="14"/>
                <w:szCs w:val="14"/>
              </w:rPr>
            </w:pPr>
            <w:r w:rsidRPr="00E178EE">
              <w:rPr>
                <w:rFonts w:cstheme="minorHAnsi"/>
                <w:sz w:val="14"/>
                <w:szCs w:val="14"/>
              </w:rPr>
              <w:t xml:space="preserve">Los estudiantes realizan </w:t>
            </w:r>
            <w:r w:rsidR="00F47F64">
              <w:rPr>
                <w:rFonts w:cstheme="minorHAnsi"/>
                <w:sz w:val="14"/>
                <w:szCs w:val="14"/>
              </w:rPr>
              <w:t>trabajos utilizando crayolas y lápices de colores</w:t>
            </w:r>
          </w:p>
          <w:p w:rsidR="00FD1CA5" w:rsidRPr="00E178EE" w:rsidRDefault="00FD1CA5" w:rsidP="00FD1CA5">
            <w:pPr>
              <w:rPr>
                <w:rFonts w:cstheme="minorHAnsi"/>
                <w:sz w:val="14"/>
                <w:szCs w:val="14"/>
              </w:rPr>
            </w:pPr>
          </w:p>
          <w:p w:rsidR="00FD1CA5" w:rsidRPr="00E178EE" w:rsidRDefault="00FD1CA5" w:rsidP="00F47F64">
            <w:pPr>
              <w:rPr>
                <w:rFonts w:cstheme="minorHAnsi"/>
                <w:sz w:val="14"/>
                <w:szCs w:val="14"/>
              </w:rPr>
            </w:pPr>
            <w:r w:rsidRPr="00E178EE">
              <w:rPr>
                <w:rFonts w:cstheme="minorHAnsi"/>
                <w:sz w:val="14"/>
                <w:szCs w:val="14"/>
              </w:rPr>
              <w:t xml:space="preserve">Los estudiantes </w:t>
            </w:r>
            <w:r w:rsidR="00F47F64">
              <w:rPr>
                <w:rFonts w:cstheme="minorHAnsi"/>
                <w:sz w:val="14"/>
                <w:szCs w:val="14"/>
              </w:rPr>
              <w:t>utilizan el punto y la línea en dibujos libres y dirigidos</w:t>
            </w:r>
          </w:p>
        </w:tc>
        <w:tc>
          <w:tcPr>
            <w:tcW w:w="2126" w:type="dxa"/>
          </w:tcPr>
          <w:p w:rsidR="00FD1CA5" w:rsidRPr="00E178EE" w:rsidRDefault="00FD1CA5" w:rsidP="00FD1CA5">
            <w:pPr>
              <w:rPr>
                <w:rFonts w:cstheme="minorHAnsi"/>
                <w:sz w:val="14"/>
                <w:szCs w:val="14"/>
              </w:rPr>
            </w:pPr>
            <w:r w:rsidRPr="00E178EE">
              <w:rPr>
                <w:rFonts w:cstheme="minorHAnsi"/>
                <w:sz w:val="14"/>
                <w:szCs w:val="14"/>
              </w:rPr>
              <w:t xml:space="preserve">Los estudiantes muestran sus obras frente a la clase explicando </w:t>
            </w:r>
            <w:r w:rsidR="005B2EE9">
              <w:rPr>
                <w:rFonts w:cstheme="minorHAnsi"/>
                <w:sz w:val="14"/>
                <w:szCs w:val="14"/>
              </w:rPr>
              <w:t>lo que hicieron y lo que representa la obra</w:t>
            </w:r>
            <w:r w:rsidRPr="00E178EE">
              <w:rPr>
                <w:rFonts w:cstheme="minorHAnsi"/>
                <w:sz w:val="14"/>
                <w:szCs w:val="14"/>
              </w:rPr>
              <w:t xml:space="preserve"> </w:t>
            </w:r>
          </w:p>
          <w:p w:rsidR="00FD1CA5" w:rsidRPr="00E178EE" w:rsidRDefault="00FD1CA5" w:rsidP="00FD1CA5">
            <w:pPr>
              <w:rPr>
                <w:rFonts w:cstheme="minorHAnsi"/>
                <w:sz w:val="14"/>
                <w:szCs w:val="14"/>
              </w:rPr>
            </w:pPr>
          </w:p>
          <w:p w:rsidR="00FD1CA5" w:rsidRPr="00E178EE" w:rsidRDefault="00FD1CA5" w:rsidP="00FD1CA5">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FD1CA5" w:rsidRPr="00E178EE" w:rsidRDefault="00FD1CA5" w:rsidP="00FD1CA5">
            <w:pPr>
              <w:ind w:left="62"/>
              <w:rPr>
                <w:rFonts w:cstheme="minorHAnsi"/>
                <w:sz w:val="14"/>
                <w:szCs w:val="14"/>
              </w:rPr>
            </w:pPr>
            <w:r w:rsidRPr="00E178EE">
              <w:rPr>
                <w:rFonts w:cstheme="minorHAnsi"/>
                <w:sz w:val="14"/>
                <w:szCs w:val="14"/>
              </w:rPr>
              <w:t>Asistencia a clases</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Utilización adecuada de los materiales de trabajo</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 xml:space="preserve">Trabajo </w:t>
            </w:r>
            <w:r w:rsidR="00F47F64">
              <w:rPr>
                <w:rFonts w:cstheme="minorHAnsi"/>
                <w:sz w:val="14"/>
                <w:szCs w:val="14"/>
              </w:rPr>
              <w:t xml:space="preserve">activo </w:t>
            </w:r>
            <w:r w:rsidRPr="00E178EE">
              <w:rPr>
                <w:rFonts w:cstheme="minorHAnsi"/>
                <w:sz w:val="14"/>
                <w:szCs w:val="14"/>
              </w:rPr>
              <w:t>en clase</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Productos obtenidos en el proceso creativo</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Respeto y responsabilidad con las actividades propuestas desde el área</w:t>
            </w:r>
          </w:p>
          <w:p w:rsidR="00FD1CA5" w:rsidRPr="00E178EE" w:rsidRDefault="00FD1CA5" w:rsidP="00FD1CA5">
            <w:pPr>
              <w:ind w:left="62"/>
              <w:rPr>
                <w:rFonts w:cstheme="minorHAnsi"/>
                <w:sz w:val="14"/>
                <w:szCs w:val="14"/>
              </w:rPr>
            </w:pPr>
          </w:p>
          <w:p w:rsidR="00FD1CA5" w:rsidRPr="00E178EE" w:rsidRDefault="00FD1CA5"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FD1CA5" w:rsidRPr="00E178EE" w:rsidRDefault="002C4F1C" w:rsidP="002C4F1C">
            <w:pPr>
              <w:jc w:val="center"/>
              <w:rPr>
                <w:rFonts w:cstheme="minorHAnsi"/>
                <w:sz w:val="14"/>
                <w:szCs w:val="14"/>
              </w:rPr>
            </w:pPr>
            <w:r>
              <w:rPr>
                <w:rFonts w:cstheme="minorHAnsi"/>
                <w:sz w:val="14"/>
                <w:szCs w:val="14"/>
              </w:rPr>
              <w:t>10 horas</w:t>
            </w:r>
          </w:p>
        </w:tc>
      </w:tr>
    </w:tbl>
    <w:p w:rsidR="00FD1CA5" w:rsidRDefault="00FD1CA5" w:rsidP="00FD1CA5">
      <w:pPr>
        <w:pStyle w:val="Prrafodelista"/>
        <w:spacing w:after="0" w:line="240" w:lineRule="auto"/>
        <w:ind w:left="0"/>
        <w:rPr>
          <w:sz w:val="24"/>
        </w:rPr>
      </w:pPr>
    </w:p>
    <w:p w:rsidR="00FD1CA5" w:rsidRDefault="00FD1CA5" w:rsidP="00FD1CA5">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FD1CA5" w:rsidP="00437603">
            <w:pPr>
              <w:rPr>
                <w:rFonts w:cstheme="minorHAnsi"/>
                <w:b/>
                <w:sz w:val="16"/>
                <w:szCs w:val="16"/>
              </w:rPr>
            </w:pPr>
            <w:r w:rsidRPr="00C053D6">
              <w:rPr>
                <w:rFonts w:cstheme="minorHAnsi"/>
                <w:b/>
                <w:sz w:val="16"/>
                <w:szCs w:val="16"/>
              </w:rPr>
              <w:t xml:space="preserve">CICLO: </w:t>
            </w:r>
            <w:r w:rsidR="00437603">
              <w:rPr>
                <w:rFonts w:cstheme="minorHAnsi"/>
                <w:b/>
                <w:sz w:val="16"/>
                <w:szCs w:val="16"/>
              </w:rPr>
              <w:t>PRIMARIA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Pr="00C053D6" w:rsidRDefault="00FD1CA5" w:rsidP="00FD1CA5">
            <w:pPr>
              <w:rPr>
                <w:rFonts w:cstheme="minorHAnsi"/>
                <w:b/>
                <w:sz w:val="16"/>
                <w:szCs w:val="16"/>
              </w:rPr>
            </w:pPr>
          </w:p>
        </w:tc>
        <w:tc>
          <w:tcPr>
            <w:tcW w:w="1701" w:type="dxa"/>
            <w:gridSpan w:val="2"/>
            <w:vAlign w:val="center"/>
          </w:tcPr>
          <w:p w:rsidR="00FD1CA5" w:rsidRPr="00C053D6" w:rsidRDefault="00437603" w:rsidP="00FD1CA5">
            <w:pPr>
              <w:rPr>
                <w:rFonts w:cstheme="minorHAnsi"/>
                <w:b/>
                <w:sz w:val="16"/>
                <w:szCs w:val="16"/>
              </w:rPr>
            </w:pPr>
            <w:r>
              <w:rPr>
                <w:rFonts w:cstheme="minorHAnsi"/>
                <w:b/>
                <w:sz w:val="16"/>
                <w:szCs w:val="16"/>
              </w:rPr>
              <w:t>GRADO: 1</w:t>
            </w:r>
            <w:r w:rsidR="00FD1CA5">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2C4F1C" w:rsidP="00FD1CA5">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F55492" w:rsidRPr="00D945AE" w:rsidRDefault="002C4F1C" w:rsidP="002C4F1C">
            <w:pPr>
              <w:rPr>
                <w:rFonts w:cstheme="minorHAnsi"/>
                <w:sz w:val="16"/>
                <w:szCs w:val="16"/>
              </w:rPr>
            </w:pPr>
            <w:r>
              <w:rPr>
                <w:rFonts w:cstheme="minorHAnsi"/>
                <w:sz w:val="16"/>
                <w:szCs w:val="16"/>
              </w:rPr>
              <w:t xml:space="preserve">Explora formas visibles y materiales de la naturaleza en sus expresiones artísticas a través de la pintura </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5497" w:type="dxa"/>
            <w:gridSpan w:val="6"/>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2C4F1C" w:rsidRPr="00E178EE" w:rsidTr="00FD1CA5">
        <w:trPr>
          <w:cantSplit/>
          <w:trHeight w:val="1134"/>
        </w:trPr>
        <w:tc>
          <w:tcPr>
            <w:tcW w:w="959" w:type="dxa"/>
            <w:vAlign w:val="center"/>
          </w:tcPr>
          <w:p w:rsidR="002C4F1C" w:rsidRPr="00E178EE" w:rsidRDefault="002C4F1C" w:rsidP="00FD1CA5">
            <w:pPr>
              <w:jc w:val="center"/>
              <w:rPr>
                <w:rFonts w:cstheme="minorHAnsi"/>
                <w:b/>
                <w:sz w:val="14"/>
                <w:szCs w:val="14"/>
              </w:rPr>
            </w:pPr>
            <w:r w:rsidRPr="00E178EE">
              <w:rPr>
                <w:b/>
                <w:sz w:val="14"/>
                <w:szCs w:val="14"/>
              </w:rPr>
              <w:t>Expresión Plástica como Lenguaje Visual</w:t>
            </w:r>
          </w:p>
        </w:tc>
        <w:tc>
          <w:tcPr>
            <w:tcW w:w="1134" w:type="dxa"/>
            <w:vAlign w:val="center"/>
          </w:tcPr>
          <w:p w:rsidR="002C4F1C" w:rsidRPr="00E178EE" w:rsidRDefault="002C4F1C" w:rsidP="00EB650A">
            <w:pPr>
              <w:jc w:val="center"/>
              <w:rPr>
                <w:rFonts w:cstheme="minorHAnsi"/>
                <w:b/>
                <w:sz w:val="14"/>
                <w:szCs w:val="14"/>
              </w:rPr>
            </w:pPr>
            <w:r>
              <w:rPr>
                <w:rFonts w:cstheme="minorHAnsi"/>
                <w:b/>
                <w:sz w:val="14"/>
                <w:szCs w:val="14"/>
              </w:rPr>
              <w:t>¿Podemos usar nuestros dedos para pintar?</w:t>
            </w:r>
          </w:p>
        </w:tc>
        <w:tc>
          <w:tcPr>
            <w:tcW w:w="2410" w:type="dxa"/>
          </w:tcPr>
          <w:p w:rsidR="002C4F1C" w:rsidRDefault="002C4F1C" w:rsidP="004644BC">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Pintar con los dedos y otros elementos</w:t>
            </w:r>
          </w:p>
          <w:p w:rsidR="002C4F1C" w:rsidRPr="00156C80" w:rsidRDefault="002C4F1C"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Soplado con pintura</w:t>
            </w:r>
          </w:p>
        </w:tc>
        <w:tc>
          <w:tcPr>
            <w:tcW w:w="2126" w:type="dxa"/>
          </w:tcPr>
          <w:p w:rsidR="002C4F1C" w:rsidRPr="00E178EE" w:rsidRDefault="002C4F1C" w:rsidP="00F55492">
            <w:pPr>
              <w:rPr>
                <w:rFonts w:cstheme="minorHAnsi"/>
                <w:sz w:val="14"/>
                <w:szCs w:val="14"/>
              </w:rPr>
            </w:pPr>
            <w:r w:rsidRPr="00E178EE">
              <w:rPr>
                <w:rFonts w:cstheme="minorHAnsi"/>
                <w:sz w:val="14"/>
                <w:szCs w:val="14"/>
              </w:rPr>
              <w:t>El docente lanza la pregunta</w:t>
            </w:r>
          </w:p>
          <w:p w:rsidR="002C4F1C" w:rsidRPr="00E178EE" w:rsidRDefault="002C4F1C" w:rsidP="00F55492">
            <w:pPr>
              <w:rPr>
                <w:rFonts w:cstheme="minorHAnsi"/>
                <w:sz w:val="14"/>
                <w:szCs w:val="14"/>
              </w:rPr>
            </w:pPr>
          </w:p>
          <w:p w:rsidR="002C4F1C" w:rsidRPr="00E178EE" w:rsidRDefault="002C4F1C"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2C4F1C" w:rsidRPr="00E178EE" w:rsidRDefault="002C4F1C" w:rsidP="00F55492">
            <w:pPr>
              <w:rPr>
                <w:rFonts w:cstheme="minorHAnsi"/>
                <w:sz w:val="14"/>
                <w:szCs w:val="14"/>
              </w:rPr>
            </w:pPr>
          </w:p>
          <w:p w:rsidR="002C4F1C" w:rsidRPr="00E178EE" w:rsidRDefault="002C4F1C"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2C4F1C" w:rsidRPr="00E178EE" w:rsidRDefault="002C4F1C" w:rsidP="00FD1CA5">
            <w:pPr>
              <w:rPr>
                <w:rFonts w:cstheme="minorHAnsi"/>
                <w:sz w:val="14"/>
                <w:szCs w:val="14"/>
              </w:rPr>
            </w:pPr>
            <w:r w:rsidRPr="00E178EE">
              <w:rPr>
                <w:rFonts w:cstheme="minorHAnsi"/>
                <w:sz w:val="14"/>
                <w:szCs w:val="14"/>
              </w:rPr>
              <w:t xml:space="preserve">Los estudiantes </w:t>
            </w:r>
            <w:r>
              <w:rPr>
                <w:rFonts w:cstheme="minorHAnsi"/>
                <w:sz w:val="14"/>
                <w:szCs w:val="14"/>
              </w:rPr>
              <w:t>utilizan sus dedos y otros materiales para crear obras</w:t>
            </w:r>
          </w:p>
          <w:p w:rsidR="002C4F1C" w:rsidRPr="00E178EE" w:rsidRDefault="002C4F1C" w:rsidP="00FD1CA5">
            <w:pPr>
              <w:rPr>
                <w:rFonts w:cstheme="minorHAnsi"/>
                <w:sz w:val="14"/>
                <w:szCs w:val="14"/>
              </w:rPr>
            </w:pPr>
          </w:p>
          <w:p w:rsidR="002C4F1C" w:rsidRPr="00E178EE" w:rsidRDefault="002C4F1C" w:rsidP="005B2EE9">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técnica del soplado para crear dibujos originales</w:t>
            </w:r>
          </w:p>
        </w:tc>
        <w:tc>
          <w:tcPr>
            <w:tcW w:w="2126" w:type="dxa"/>
          </w:tcPr>
          <w:p w:rsidR="002C4F1C" w:rsidRPr="00E178EE" w:rsidRDefault="002C4F1C"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2C4F1C" w:rsidRPr="00E178EE" w:rsidRDefault="002C4F1C" w:rsidP="00F55492">
            <w:pPr>
              <w:rPr>
                <w:rFonts w:cstheme="minorHAnsi"/>
                <w:sz w:val="14"/>
                <w:szCs w:val="14"/>
              </w:rPr>
            </w:pPr>
          </w:p>
          <w:p w:rsidR="002C4F1C" w:rsidRPr="00E178EE" w:rsidRDefault="002C4F1C"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2C4F1C" w:rsidRPr="00E178EE" w:rsidRDefault="002C4F1C" w:rsidP="00FD1CA5">
            <w:pPr>
              <w:ind w:left="62"/>
              <w:rPr>
                <w:rFonts w:cstheme="minorHAnsi"/>
                <w:sz w:val="14"/>
                <w:szCs w:val="14"/>
              </w:rPr>
            </w:pPr>
            <w:r w:rsidRPr="00E178EE">
              <w:rPr>
                <w:rFonts w:cstheme="minorHAnsi"/>
                <w:sz w:val="14"/>
                <w:szCs w:val="14"/>
              </w:rPr>
              <w:t>Asistencia a clases</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Utilización adecuada de los materiales de trabajo</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Trabajo en clase</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Productos obtenidos en el proceso creativo</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Respeto y responsabilidad con las actividades propuestas desde el área</w:t>
            </w:r>
          </w:p>
          <w:p w:rsidR="002C4F1C" w:rsidRPr="00E178EE" w:rsidRDefault="002C4F1C" w:rsidP="00FD1CA5">
            <w:pPr>
              <w:ind w:left="62"/>
              <w:rPr>
                <w:rFonts w:cstheme="minorHAnsi"/>
                <w:sz w:val="14"/>
                <w:szCs w:val="14"/>
              </w:rPr>
            </w:pPr>
          </w:p>
          <w:p w:rsidR="002C4F1C" w:rsidRPr="00E178EE" w:rsidRDefault="002C4F1C"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2C4F1C" w:rsidRPr="00E178EE" w:rsidRDefault="002C4F1C" w:rsidP="00012450">
            <w:pPr>
              <w:jc w:val="center"/>
              <w:rPr>
                <w:rFonts w:cstheme="minorHAnsi"/>
                <w:sz w:val="14"/>
                <w:szCs w:val="14"/>
              </w:rPr>
            </w:pPr>
            <w:r>
              <w:rPr>
                <w:rFonts w:cstheme="minorHAnsi"/>
                <w:sz w:val="14"/>
                <w:szCs w:val="14"/>
              </w:rPr>
              <w:t>10 horas</w:t>
            </w:r>
          </w:p>
        </w:tc>
      </w:tr>
    </w:tbl>
    <w:p w:rsidR="00FD1CA5" w:rsidRDefault="00FD1CA5" w:rsidP="00FD1CA5">
      <w:pPr>
        <w:widowControl w:val="0"/>
        <w:adjustRightInd w:val="0"/>
        <w:spacing w:after="0" w:line="240" w:lineRule="auto"/>
        <w:textAlignment w:val="baseline"/>
        <w:rPr>
          <w:rFonts w:cstheme="minorHAnsi"/>
          <w:sz w:val="16"/>
          <w:szCs w:val="16"/>
        </w:rPr>
      </w:pPr>
    </w:p>
    <w:p w:rsidR="00693A97" w:rsidRDefault="00693A97" w:rsidP="00FD1CA5">
      <w:pPr>
        <w:widowControl w:val="0"/>
        <w:adjustRightInd w:val="0"/>
        <w:spacing w:after="0" w:line="240" w:lineRule="auto"/>
        <w:textAlignment w:val="baseline"/>
        <w:rPr>
          <w:rFonts w:cstheme="minorHAnsi"/>
          <w:sz w:val="24"/>
          <w:szCs w:val="16"/>
        </w:rPr>
      </w:pPr>
    </w:p>
    <w:p w:rsidR="00CE1DB8" w:rsidRPr="00CE1DB8" w:rsidRDefault="00CE1DB8" w:rsidP="00FD1CA5">
      <w:pPr>
        <w:widowControl w:val="0"/>
        <w:adjustRightInd w:val="0"/>
        <w:spacing w:after="0" w:line="240" w:lineRule="auto"/>
        <w:textAlignment w:val="baseline"/>
        <w:rPr>
          <w:rFonts w:cstheme="minorHAnsi"/>
          <w:sz w:val="24"/>
          <w:szCs w:val="16"/>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437603" w:rsidP="00FD1CA5">
            <w:pPr>
              <w:rPr>
                <w:rFonts w:cstheme="minorHAnsi"/>
                <w:b/>
                <w:sz w:val="16"/>
                <w:szCs w:val="16"/>
              </w:rPr>
            </w:pPr>
            <w:r>
              <w:rPr>
                <w:rFonts w:cstheme="minorHAnsi"/>
                <w:b/>
                <w:sz w:val="16"/>
                <w:szCs w:val="16"/>
              </w:rPr>
              <w:t>CICLO: PRIM</w:t>
            </w:r>
            <w:r w:rsidR="00FD1CA5" w:rsidRPr="00C053D6">
              <w:rPr>
                <w:rFonts w:cstheme="minorHAnsi"/>
                <w:b/>
                <w:sz w:val="16"/>
                <w:szCs w:val="16"/>
              </w:rPr>
              <w:t>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Default="00FD1CA5" w:rsidP="00FD1CA5">
            <w:pPr>
              <w:rPr>
                <w:rFonts w:cstheme="minorHAnsi"/>
                <w:b/>
                <w:sz w:val="16"/>
                <w:szCs w:val="16"/>
              </w:rPr>
            </w:pPr>
          </w:p>
          <w:p w:rsidR="00693A97" w:rsidRPr="00C053D6" w:rsidRDefault="00693A97" w:rsidP="00FD1CA5">
            <w:pPr>
              <w:rPr>
                <w:rFonts w:cstheme="minorHAnsi"/>
                <w:b/>
                <w:sz w:val="16"/>
                <w:szCs w:val="16"/>
              </w:rPr>
            </w:pPr>
          </w:p>
        </w:tc>
        <w:tc>
          <w:tcPr>
            <w:tcW w:w="1701" w:type="dxa"/>
            <w:gridSpan w:val="2"/>
            <w:vAlign w:val="center"/>
          </w:tcPr>
          <w:p w:rsidR="00FD1CA5" w:rsidRPr="00C053D6" w:rsidRDefault="00437603" w:rsidP="00FD1CA5">
            <w:pPr>
              <w:rPr>
                <w:rFonts w:cstheme="minorHAnsi"/>
                <w:b/>
                <w:sz w:val="16"/>
                <w:szCs w:val="16"/>
              </w:rPr>
            </w:pPr>
            <w:r>
              <w:rPr>
                <w:rFonts w:cstheme="minorHAnsi"/>
                <w:b/>
                <w:sz w:val="16"/>
                <w:szCs w:val="16"/>
              </w:rPr>
              <w:t>GRADO: 1</w:t>
            </w:r>
            <w:r w:rsidR="00FD1CA5">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693A97" w:rsidP="00FD1CA5">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F55492" w:rsidRPr="00D945AE" w:rsidRDefault="00693A97" w:rsidP="00693A97">
            <w:pPr>
              <w:rPr>
                <w:rFonts w:cstheme="minorHAnsi"/>
                <w:sz w:val="16"/>
                <w:szCs w:val="16"/>
              </w:rPr>
            </w:pPr>
            <w:r>
              <w:rPr>
                <w:rFonts w:cstheme="minorHAnsi"/>
                <w:sz w:val="16"/>
                <w:szCs w:val="16"/>
              </w:rPr>
              <w:t xml:space="preserve">Expresa ideas y pensamientos en sus elaboraciones artísticas utilizando distintos materiales </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5497" w:type="dxa"/>
            <w:gridSpan w:val="6"/>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693A97" w:rsidRPr="00E178EE" w:rsidTr="00FD1CA5">
        <w:trPr>
          <w:cantSplit/>
          <w:trHeight w:val="1134"/>
        </w:trPr>
        <w:tc>
          <w:tcPr>
            <w:tcW w:w="959" w:type="dxa"/>
            <w:vAlign w:val="center"/>
          </w:tcPr>
          <w:p w:rsidR="00693A97" w:rsidRPr="00E178EE" w:rsidRDefault="00693A97" w:rsidP="00FD1CA5">
            <w:pPr>
              <w:jc w:val="center"/>
              <w:rPr>
                <w:rFonts w:cstheme="minorHAnsi"/>
                <w:b/>
                <w:sz w:val="14"/>
                <w:szCs w:val="14"/>
              </w:rPr>
            </w:pPr>
            <w:r w:rsidRPr="00E178EE">
              <w:rPr>
                <w:b/>
                <w:sz w:val="14"/>
                <w:szCs w:val="14"/>
              </w:rPr>
              <w:t>Expresión Plástica como Lenguaje Visual</w:t>
            </w:r>
          </w:p>
        </w:tc>
        <w:tc>
          <w:tcPr>
            <w:tcW w:w="1134" w:type="dxa"/>
            <w:vAlign w:val="center"/>
          </w:tcPr>
          <w:p w:rsidR="00693A97" w:rsidRPr="00E178EE" w:rsidRDefault="00693A97" w:rsidP="00EB650A">
            <w:pPr>
              <w:jc w:val="center"/>
              <w:rPr>
                <w:rFonts w:cstheme="minorHAnsi"/>
                <w:b/>
                <w:sz w:val="14"/>
                <w:szCs w:val="14"/>
              </w:rPr>
            </w:pPr>
            <w:r w:rsidRPr="00E178EE">
              <w:rPr>
                <w:rFonts w:cstheme="minorHAnsi"/>
                <w:b/>
                <w:sz w:val="14"/>
                <w:szCs w:val="14"/>
              </w:rPr>
              <w:t>¿</w:t>
            </w:r>
            <w:r>
              <w:rPr>
                <w:rFonts w:cstheme="minorHAnsi"/>
                <w:b/>
                <w:sz w:val="14"/>
                <w:szCs w:val="14"/>
              </w:rPr>
              <w:t>El papel solo sirve para escribir</w:t>
            </w:r>
            <w:r w:rsidRPr="00E178EE">
              <w:rPr>
                <w:rFonts w:cstheme="minorHAnsi"/>
                <w:b/>
                <w:sz w:val="14"/>
                <w:szCs w:val="14"/>
              </w:rPr>
              <w:t>?</w:t>
            </w:r>
          </w:p>
        </w:tc>
        <w:tc>
          <w:tcPr>
            <w:tcW w:w="2410" w:type="dxa"/>
          </w:tcPr>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Modelado con plastilina</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Rasgado</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Recortado</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Plegado</w:t>
            </w:r>
          </w:p>
          <w:p w:rsidR="00693A97"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Punzado</w:t>
            </w:r>
          </w:p>
          <w:p w:rsidR="00693A97" w:rsidRPr="00156C80" w:rsidRDefault="00693A97"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Arrugado</w:t>
            </w:r>
          </w:p>
        </w:tc>
        <w:tc>
          <w:tcPr>
            <w:tcW w:w="2126" w:type="dxa"/>
          </w:tcPr>
          <w:p w:rsidR="00693A97" w:rsidRPr="00E178EE" w:rsidRDefault="00693A97" w:rsidP="00F55492">
            <w:pPr>
              <w:rPr>
                <w:rFonts w:cstheme="minorHAnsi"/>
                <w:sz w:val="14"/>
                <w:szCs w:val="14"/>
              </w:rPr>
            </w:pPr>
            <w:r w:rsidRPr="00E178EE">
              <w:rPr>
                <w:rFonts w:cstheme="minorHAnsi"/>
                <w:sz w:val="14"/>
                <w:szCs w:val="14"/>
              </w:rPr>
              <w:t>El docente lanza la pregunta</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693A97" w:rsidRPr="00E178EE" w:rsidRDefault="00693A97" w:rsidP="00FD1CA5">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y punzando el papel</w:t>
            </w:r>
          </w:p>
          <w:p w:rsidR="00693A97" w:rsidRPr="00E178EE" w:rsidRDefault="00693A97" w:rsidP="00FD1CA5">
            <w:pPr>
              <w:rPr>
                <w:rFonts w:cstheme="minorHAnsi"/>
                <w:sz w:val="14"/>
                <w:szCs w:val="14"/>
              </w:rPr>
            </w:pPr>
          </w:p>
          <w:p w:rsidR="00693A97" w:rsidRDefault="00693A97" w:rsidP="00FD1CA5">
            <w:pPr>
              <w:rPr>
                <w:rFonts w:cstheme="minorHAnsi"/>
                <w:sz w:val="14"/>
                <w:szCs w:val="14"/>
              </w:rPr>
            </w:pPr>
            <w:r w:rsidRPr="00E178EE">
              <w:rPr>
                <w:rFonts w:cstheme="minorHAnsi"/>
                <w:sz w:val="14"/>
                <w:szCs w:val="14"/>
              </w:rPr>
              <w:t xml:space="preserve">Los estudiantes realizan </w:t>
            </w:r>
            <w:r>
              <w:rPr>
                <w:rFonts w:cstheme="minorHAnsi"/>
                <w:sz w:val="14"/>
                <w:szCs w:val="14"/>
              </w:rPr>
              <w:t>obras utilizando papel rasgado y arrugado</w:t>
            </w:r>
          </w:p>
          <w:p w:rsidR="00693A97" w:rsidRPr="00E178EE" w:rsidRDefault="00693A97" w:rsidP="00FD1CA5">
            <w:pPr>
              <w:rPr>
                <w:rFonts w:cstheme="minorHAnsi"/>
                <w:sz w:val="14"/>
                <w:szCs w:val="14"/>
              </w:rPr>
            </w:pPr>
          </w:p>
          <w:p w:rsidR="00693A97" w:rsidRPr="00E178EE" w:rsidRDefault="00693A97" w:rsidP="005B2EE9">
            <w:pPr>
              <w:rPr>
                <w:rFonts w:cstheme="minorHAnsi"/>
                <w:sz w:val="14"/>
                <w:szCs w:val="14"/>
              </w:rPr>
            </w:pPr>
            <w:r w:rsidRPr="00E178EE">
              <w:rPr>
                <w:rFonts w:cstheme="minorHAnsi"/>
                <w:sz w:val="14"/>
                <w:szCs w:val="14"/>
              </w:rPr>
              <w:t xml:space="preserve">Los </w:t>
            </w:r>
            <w:r>
              <w:rPr>
                <w:rFonts w:cstheme="minorHAnsi"/>
                <w:sz w:val="14"/>
                <w:szCs w:val="14"/>
              </w:rPr>
              <w:t xml:space="preserve">estudiantes desarrollan su motricidad fina recortando figuras para utilizarlas en sus obras </w:t>
            </w:r>
          </w:p>
        </w:tc>
        <w:tc>
          <w:tcPr>
            <w:tcW w:w="2126" w:type="dxa"/>
          </w:tcPr>
          <w:p w:rsidR="00693A97" w:rsidRPr="00E178EE" w:rsidRDefault="00693A97"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693A97" w:rsidRPr="00E178EE" w:rsidRDefault="00693A97" w:rsidP="00FD1CA5">
            <w:pPr>
              <w:ind w:left="62"/>
              <w:rPr>
                <w:rFonts w:cstheme="minorHAnsi"/>
                <w:sz w:val="14"/>
                <w:szCs w:val="14"/>
              </w:rPr>
            </w:pPr>
            <w:r w:rsidRPr="00E178EE">
              <w:rPr>
                <w:rFonts w:cstheme="minorHAnsi"/>
                <w:sz w:val="14"/>
                <w:szCs w:val="14"/>
              </w:rPr>
              <w:t>Asistencia a clases</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Utilización adecuada de los materiales de trabajo</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Trabajo en clase</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Productos obtenidos en el proceso creativo</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Respeto y responsabilidad con las actividades propuestas desde el área</w:t>
            </w:r>
          </w:p>
          <w:p w:rsidR="00693A97" w:rsidRPr="00E178EE" w:rsidRDefault="00693A97" w:rsidP="00FD1CA5">
            <w:pPr>
              <w:ind w:left="62"/>
              <w:rPr>
                <w:rFonts w:cstheme="minorHAnsi"/>
                <w:sz w:val="14"/>
                <w:szCs w:val="14"/>
              </w:rPr>
            </w:pPr>
          </w:p>
          <w:p w:rsidR="00693A97" w:rsidRPr="00E178EE" w:rsidRDefault="00693A97"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693A97" w:rsidRPr="00E178EE" w:rsidRDefault="00693A97" w:rsidP="00012450">
            <w:pPr>
              <w:jc w:val="center"/>
              <w:rPr>
                <w:rFonts w:cstheme="minorHAnsi"/>
                <w:sz w:val="14"/>
                <w:szCs w:val="14"/>
              </w:rPr>
            </w:pPr>
            <w:r>
              <w:rPr>
                <w:rFonts w:cstheme="minorHAnsi"/>
                <w:sz w:val="14"/>
                <w:szCs w:val="14"/>
              </w:rPr>
              <w:t>10 horas</w:t>
            </w:r>
          </w:p>
        </w:tc>
      </w:tr>
    </w:tbl>
    <w:p w:rsidR="00FD1CA5" w:rsidRDefault="00FD1CA5" w:rsidP="00FD1CA5">
      <w:pPr>
        <w:pStyle w:val="Prrafodelista"/>
        <w:spacing w:after="0" w:line="240" w:lineRule="auto"/>
        <w:ind w:left="0"/>
        <w:rPr>
          <w:sz w:val="24"/>
        </w:rPr>
      </w:pPr>
    </w:p>
    <w:p w:rsidR="00FD1CA5" w:rsidRDefault="00FD1CA5" w:rsidP="00FD1CA5">
      <w:pPr>
        <w:pStyle w:val="Prrafodelista"/>
        <w:spacing w:after="0" w:line="240" w:lineRule="auto"/>
        <w:ind w:left="0"/>
        <w:rPr>
          <w:sz w:val="24"/>
        </w:rPr>
      </w:pPr>
    </w:p>
    <w:p w:rsidR="005B2EE9" w:rsidRDefault="005B2EE9" w:rsidP="00FD1CA5">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FD1CA5" w:rsidRPr="00C053D6" w:rsidTr="00FD1CA5">
        <w:tc>
          <w:tcPr>
            <w:tcW w:w="2268" w:type="dxa"/>
            <w:gridSpan w:val="2"/>
            <w:vAlign w:val="center"/>
          </w:tcPr>
          <w:p w:rsidR="00FD1CA5" w:rsidRPr="00C053D6" w:rsidRDefault="00FD1CA5" w:rsidP="00FD1CA5">
            <w:pPr>
              <w:rPr>
                <w:rFonts w:cstheme="minorHAnsi"/>
                <w:b/>
                <w:sz w:val="16"/>
                <w:szCs w:val="16"/>
              </w:rPr>
            </w:pPr>
            <w:r w:rsidRPr="00C053D6">
              <w:rPr>
                <w:rFonts w:cstheme="minorHAnsi"/>
                <w:b/>
                <w:sz w:val="16"/>
                <w:szCs w:val="16"/>
              </w:rPr>
              <w:t>NIVEL: EDUCACION BASICA</w:t>
            </w:r>
          </w:p>
        </w:tc>
        <w:tc>
          <w:tcPr>
            <w:tcW w:w="283" w:type="dxa"/>
            <w:vAlign w:val="center"/>
          </w:tcPr>
          <w:p w:rsidR="00FD1CA5" w:rsidRPr="00C053D6" w:rsidRDefault="00FD1CA5" w:rsidP="00FD1CA5">
            <w:pPr>
              <w:rPr>
                <w:rFonts w:cstheme="minorHAnsi"/>
                <w:b/>
                <w:sz w:val="16"/>
                <w:szCs w:val="16"/>
              </w:rPr>
            </w:pPr>
          </w:p>
        </w:tc>
        <w:tc>
          <w:tcPr>
            <w:tcW w:w="2551" w:type="dxa"/>
            <w:vAlign w:val="center"/>
          </w:tcPr>
          <w:p w:rsidR="00FD1CA5" w:rsidRPr="00C053D6" w:rsidRDefault="00FD1CA5" w:rsidP="00FD1CA5">
            <w:pPr>
              <w:rPr>
                <w:rFonts w:cstheme="minorHAnsi"/>
                <w:b/>
                <w:sz w:val="16"/>
                <w:szCs w:val="16"/>
              </w:rPr>
            </w:pPr>
            <w:r w:rsidRPr="00C053D6">
              <w:rPr>
                <w:rFonts w:cstheme="minorHAnsi"/>
                <w:b/>
                <w:sz w:val="16"/>
                <w:szCs w:val="16"/>
              </w:rPr>
              <w:t xml:space="preserve">CICLO: </w:t>
            </w:r>
            <w:r w:rsidR="00437603">
              <w:rPr>
                <w:rFonts w:cstheme="minorHAnsi"/>
                <w:b/>
                <w:sz w:val="16"/>
                <w:szCs w:val="16"/>
              </w:rPr>
              <w:t>PRIM</w:t>
            </w:r>
            <w:r w:rsidRPr="00C053D6">
              <w:rPr>
                <w:rFonts w:cstheme="minorHAnsi"/>
                <w:b/>
                <w:sz w:val="16"/>
                <w:szCs w:val="16"/>
              </w:rPr>
              <w:t>ARIA</w:t>
            </w:r>
          </w:p>
        </w:tc>
        <w:tc>
          <w:tcPr>
            <w:tcW w:w="283" w:type="dxa"/>
            <w:vAlign w:val="center"/>
          </w:tcPr>
          <w:p w:rsidR="00FD1CA5" w:rsidRPr="00C053D6" w:rsidRDefault="00FD1CA5" w:rsidP="00FD1CA5">
            <w:pPr>
              <w:rPr>
                <w:rFonts w:cstheme="minorHAnsi"/>
                <w:b/>
                <w:sz w:val="16"/>
                <w:szCs w:val="16"/>
              </w:rPr>
            </w:pPr>
          </w:p>
        </w:tc>
        <w:tc>
          <w:tcPr>
            <w:tcW w:w="3402" w:type="dxa"/>
            <w:vAlign w:val="center"/>
          </w:tcPr>
          <w:p w:rsidR="00FD1CA5" w:rsidRPr="00C053D6" w:rsidRDefault="00FD1CA5" w:rsidP="00FD1CA5">
            <w:pPr>
              <w:rPr>
                <w:rFonts w:cstheme="minorHAnsi"/>
                <w:b/>
                <w:sz w:val="16"/>
                <w:szCs w:val="16"/>
              </w:rPr>
            </w:pPr>
            <w:r w:rsidRPr="00C053D6">
              <w:rPr>
                <w:rFonts w:cstheme="minorHAnsi"/>
                <w:b/>
                <w:sz w:val="16"/>
                <w:szCs w:val="16"/>
              </w:rPr>
              <w:t>AREA: EDUCACION ARTISTICA</w:t>
            </w:r>
          </w:p>
        </w:tc>
        <w:tc>
          <w:tcPr>
            <w:tcW w:w="283" w:type="dxa"/>
            <w:vAlign w:val="center"/>
          </w:tcPr>
          <w:p w:rsidR="00FD1CA5" w:rsidRPr="00C053D6" w:rsidRDefault="00FD1CA5" w:rsidP="00FD1CA5">
            <w:pPr>
              <w:rPr>
                <w:rFonts w:cstheme="minorHAnsi"/>
                <w:b/>
                <w:sz w:val="16"/>
                <w:szCs w:val="16"/>
              </w:rPr>
            </w:pPr>
          </w:p>
        </w:tc>
        <w:tc>
          <w:tcPr>
            <w:tcW w:w="1701" w:type="dxa"/>
            <w:gridSpan w:val="2"/>
            <w:vAlign w:val="center"/>
          </w:tcPr>
          <w:p w:rsidR="00FD1CA5" w:rsidRPr="00C053D6" w:rsidRDefault="00437603" w:rsidP="00FD1CA5">
            <w:pPr>
              <w:rPr>
                <w:rFonts w:cstheme="minorHAnsi"/>
                <w:b/>
                <w:sz w:val="16"/>
                <w:szCs w:val="16"/>
              </w:rPr>
            </w:pPr>
            <w:r>
              <w:rPr>
                <w:rFonts w:cstheme="minorHAnsi"/>
                <w:b/>
                <w:sz w:val="16"/>
                <w:szCs w:val="16"/>
              </w:rPr>
              <w:t>GRADO: 1</w:t>
            </w:r>
            <w:r w:rsidR="00FD1CA5">
              <w:rPr>
                <w:rFonts w:cstheme="minorHAnsi"/>
                <w:b/>
                <w:sz w:val="16"/>
                <w:szCs w:val="16"/>
              </w:rPr>
              <w:t>°</w:t>
            </w:r>
          </w:p>
        </w:tc>
        <w:tc>
          <w:tcPr>
            <w:tcW w:w="283" w:type="dxa"/>
            <w:vAlign w:val="center"/>
          </w:tcPr>
          <w:p w:rsidR="00FD1CA5" w:rsidRPr="00C053D6" w:rsidRDefault="00FD1CA5" w:rsidP="00FD1CA5">
            <w:pPr>
              <w:rPr>
                <w:rFonts w:cstheme="minorHAnsi"/>
                <w:b/>
                <w:sz w:val="16"/>
                <w:szCs w:val="16"/>
              </w:rPr>
            </w:pPr>
          </w:p>
        </w:tc>
        <w:tc>
          <w:tcPr>
            <w:tcW w:w="1701" w:type="dxa"/>
            <w:vAlign w:val="center"/>
          </w:tcPr>
          <w:p w:rsidR="00FD1CA5" w:rsidRPr="00C053D6" w:rsidRDefault="00FD1CA5" w:rsidP="00FD1CA5">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FD1CA5" w:rsidRPr="00C053D6" w:rsidRDefault="00FD1CA5" w:rsidP="00FD1CA5">
            <w:pPr>
              <w:rPr>
                <w:rFonts w:cstheme="minorHAnsi"/>
                <w:b/>
                <w:sz w:val="16"/>
                <w:szCs w:val="16"/>
              </w:rPr>
            </w:pPr>
          </w:p>
        </w:tc>
        <w:tc>
          <w:tcPr>
            <w:tcW w:w="1529" w:type="dxa"/>
            <w:vAlign w:val="center"/>
          </w:tcPr>
          <w:p w:rsidR="00FD1CA5" w:rsidRPr="00C053D6" w:rsidRDefault="00FD1CA5" w:rsidP="00EB650A">
            <w:pPr>
              <w:rPr>
                <w:rFonts w:cstheme="minorHAnsi"/>
                <w:b/>
                <w:sz w:val="16"/>
                <w:szCs w:val="16"/>
              </w:rPr>
            </w:pPr>
            <w:r w:rsidRPr="00C053D6">
              <w:rPr>
                <w:rFonts w:cstheme="minorHAnsi"/>
                <w:b/>
                <w:sz w:val="16"/>
                <w:szCs w:val="16"/>
              </w:rPr>
              <w:t xml:space="preserve">HRS/SEM: </w:t>
            </w:r>
            <w:r w:rsidR="00EB650A">
              <w:rPr>
                <w:rFonts w:cstheme="minorHAnsi"/>
                <w:b/>
                <w:sz w:val="16"/>
                <w:szCs w:val="16"/>
              </w:rPr>
              <w:t>1</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D1CA5">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D1CA5">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F55492" w:rsidRPr="00C053D6" w:rsidTr="00FD1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D945AE" w:rsidRDefault="00F55492" w:rsidP="00FD1CA5">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F55492" w:rsidRPr="00D945AE" w:rsidRDefault="00693A97" w:rsidP="00693A97">
            <w:pPr>
              <w:rPr>
                <w:rFonts w:cstheme="minorHAnsi"/>
                <w:sz w:val="16"/>
                <w:szCs w:val="16"/>
              </w:rPr>
            </w:pPr>
            <w:r>
              <w:rPr>
                <w:rFonts w:cstheme="minorHAnsi"/>
                <w:sz w:val="16"/>
                <w:szCs w:val="16"/>
              </w:rPr>
              <w:t>Participa activamente y disfruta de juegos y lecturas propias de la tradición artística de su entorno</w:t>
            </w:r>
          </w:p>
        </w:tc>
        <w:tc>
          <w:tcPr>
            <w:tcW w:w="283" w:type="dxa"/>
            <w:tcBorders>
              <w:top w:val="nil"/>
              <w:left w:val="nil"/>
              <w:bottom w:val="nil"/>
              <w:right w:val="nil"/>
            </w:tcBorders>
            <w:vAlign w:val="center"/>
          </w:tcPr>
          <w:p w:rsidR="00F55492" w:rsidRPr="00C053D6" w:rsidRDefault="00F55492" w:rsidP="00FD1CA5">
            <w:pPr>
              <w:rPr>
                <w:rFonts w:cstheme="minorHAnsi"/>
                <w:b/>
                <w:sz w:val="16"/>
                <w:szCs w:val="16"/>
              </w:rPr>
            </w:pPr>
          </w:p>
        </w:tc>
        <w:tc>
          <w:tcPr>
            <w:tcW w:w="5497" w:type="dxa"/>
            <w:gridSpan w:val="6"/>
            <w:tcBorders>
              <w:top w:val="nil"/>
              <w:left w:val="nil"/>
              <w:bottom w:val="nil"/>
              <w:right w:val="nil"/>
            </w:tcBorders>
            <w:vAlign w:val="center"/>
          </w:tcPr>
          <w:p w:rsidR="00F55492" w:rsidRPr="00C053D6" w:rsidRDefault="00F55492" w:rsidP="00437603">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FD1CA5" w:rsidRPr="00C053D6" w:rsidRDefault="00FD1CA5" w:rsidP="00FD1CA5">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FD1CA5" w:rsidRPr="00E178EE" w:rsidTr="00FD1CA5">
        <w:trPr>
          <w:cantSplit/>
          <w:trHeight w:val="218"/>
        </w:trPr>
        <w:tc>
          <w:tcPr>
            <w:tcW w:w="959"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FD1CA5" w:rsidRPr="00E178EE" w:rsidRDefault="00FD1CA5" w:rsidP="00FD1CA5">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FD1CA5" w:rsidRPr="00E178EE" w:rsidRDefault="00FD1CA5" w:rsidP="00FD1CA5">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FD1CA5" w:rsidRPr="00E178EE" w:rsidRDefault="00FD1CA5" w:rsidP="00FD1CA5">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FD1CA5" w:rsidRPr="00E178EE" w:rsidRDefault="00FD1CA5" w:rsidP="00FD1CA5">
            <w:pPr>
              <w:jc w:val="center"/>
              <w:rPr>
                <w:rFonts w:cstheme="minorHAnsi"/>
                <w:sz w:val="14"/>
                <w:szCs w:val="14"/>
              </w:rPr>
            </w:pPr>
            <w:r w:rsidRPr="00E178EE">
              <w:rPr>
                <w:rFonts w:cstheme="minorHAnsi"/>
                <w:b/>
                <w:sz w:val="14"/>
                <w:szCs w:val="14"/>
              </w:rPr>
              <w:t>TIEMPO</w:t>
            </w:r>
          </w:p>
        </w:tc>
      </w:tr>
      <w:tr w:rsidR="00FD1CA5" w:rsidRPr="00E178EE" w:rsidTr="00FD1CA5">
        <w:trPr>
          <w:cantSplit/>
          <w:trHeight w:val="217"/>
        </w:trPr>
        <w:tc>
          <w:tcPr>
            <w:tcW w:w="959" w:type="dxa"/>
            <w:vMerge/>
            <w:vAlign w:val="center"/>
          </w:tcPr>
          <w:p w:rsidR="00FD1CA5" w:rsidRPr="00E178EE" w:rsidRDefault="00FD1CA5" w:rsidP="00FD1CA5">
            <w:pPr>
              <w:jc w:val="center"/>
              <w:rPr>
                <w:rFonts w:cstheme="minorHAnsi"/>
                <w:b/>
                <w:sz w:val="14"/>
                <w:szCs w:val="14"/>
              </w:rPr>
            </w:pPr>
          </w:p>
        </w:tc>
        <w:tc>
          <w:tcPr>
            <w:tcW w:w="1134" w:type="dxa"/>
            <w:vMerge/>
            <w:vAlign w:val="center"/>
          </w:tcPr>
          <w:p w:rsidR="00FD1CA5" w:rsidRPr="00E178EE" w:rsidRDefault="00FD1CA5" w:rsidP="00FD1CA5">
            <w:pPr>
              <w:jc w:val="center"/>
              <w:rPr>
                <w:rFonts w:cstheme="minorHAnsi"/>
                <w:b/>
                <w:sz w:val="14"/>
                <w:szCs w:val="14"/>
              </w:rPr>
            </w:pPr>
          </w:p>
        </w:tc>
        <w:tc>
          <w:tcPr>
            <w:tcW w:w="2410" w:type="dxa"/>
            <w:vMerge/>
            <w:vAlign w:val="center"/>
          </w:tcPr>
          <w:p w:rsidR="00FD1CA5" w:rsidRPr="00E178EE" w:rsidRDefault="00FD1CA5" w:rsidP="00FD1CA5">
            <w:pPr>
              <w:pStyle w:val="Default"/>
              <w:jc w:val="center"/>
              <w:rPr>
                <w:rFonts w:asciiTheme="minorHAnsi" w:hAnsiTheme="minorHAnsi" w:cstheme="minorHAnsi"/>
                <w:b/>
                <w:sz w:val="14"/>
                <w:szCs w:val="14"/>
              </w:rPr>
            </w:pP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PERCEPCION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CREACION</w:t>
            </w:r>
          </w:p>
        </w:tc>
        <w:tc>
          <w:tcPr>
            <w:tcW w:w="2126" w:type="dxa"/>
            <w:vAlign w:val="center"/>
          </w:tcPr>
          <w:p w:rsidR="00FD1CA5" w:rsidRPr="00E178EE" w:rsidRDefault="00FD1CA5" w:rsidP="00FD1CA5">
            <w:pPr>
              <w:jc w:val="center"/>
              <w:rPr>
                <w:rFonts w:cstheme="minorHAnsi"/>
                <w:b/>
                <w:sz w:val="14"/>
                <w:szCs w:val="14"/>
              </w:rPr>
            </w:pPr>
            <w:r w:rsidRPr="00E178EE">
              <w:rPr>
                <w:rFonts w:cstheme="minorHAnsi"/>
                <w:b/>
                <w:sz w:val="14"/>
                <w:szCs w:val="14"/>
              </w:rPr>
              <w:t>SOCIALIZACION</w:t>
            </w:r>
          </w:p>
        </w:tc>
        <w:tc>
          <w:tcPr>
            <w:tcW w:w="2955" w:type="dxa"/>
            <w:vMerge/>
            <w:vAlign w:val="center"/>
          </w:tcPr>
          <w:p w:rsidR="00FD1CA5" w:rsidRPr="00E178EE" w:rsidRDefault="00FD1CA5" w:rsidP="00FD1CA5">
            <w:pPr>
              <w:jc w:val="center"/>
              <w:rPr>
                <w:rFonts w:cstheme="minorHAnsi"/>
                <w:b/>
                <w:sz w:val="14"/>
                <w:szCs w:val="14"/>
              </w:rPr>
            </w:pPr>
          </w:p>
        </w:tc>
        <w:tc>
          <w:tcPr>
            <w:tcW w:w="683" w:type="dxa"/>
            <w:vMerge/>
            <w:vAlign w:val="center"/>
          </w:tcPr>
          <w:p w:rsidR="00FD1CA5" w:rsidRPr="00E178EE" w:rsidRDefault="00FD1CA5" w:rsidP="00FD1CA5">
            <w:pPr>
              <w:jc w:val="center"/>
              <w:rPr>
                <w:rFonts w:cstheme="minorHAnsi"/>
                <w:b/>
                <w:sz w:val="14"/>
                <w:szCs w:val="14"/>
              </w:rPr>
            </w:pPr>
          </w:p>
        </w:tc>
      </w:tr>
      <w:tr w:rsidR="005B2EE9" w:rsidRPr="00E178EE" w:rsidTr="00FD1CA5">
        <w:trPr>
          <w:cantSplit/>
          <w:trHeight w:val="1134"/>
        </w:trPr>
        <w:tc>
          <w:tcPr>
            <w:tcW w:w="959" w:type="dxa"/>
            <w:vAlign w:val="center"/>
          </w:tcPr>
          <w:p w:rsidR="005B2EE9" w:rsidRPr="00E178EE" w:rsidRDefault="005B2EE9" w:rsidP="00FD1CA5">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5B2EE9" w:rsidRPr="00E178EE" w:rsidRDefault="005B2EE9" w:rsidP="00EB650A">
            <w:pPr>
              <w:jc w:val="center"/>
              <w:rPr>
                <w:rFonts w:cstheme="minorHAnsi"/>
                <w:b/>
                <w:sz w:val="14"/>
                <w:szCs w:val="14"/>
              </w:rPr>
            </w:pPr>
            <w:r>
              <w:rPr>
                <w:rFonts w:cstheme="minorHAnsi"/>
                <w:b/>
                <w:sz w:val="14"/>
                <w:szCs w:val="14"/>
              </w:rPr>
              <w:t>¿Cómo suenan las cosas?</w:t>
            </w:r>
          </w:p>
        </w:tc>
        <w:tc>
          <w:tcPr>
            <w:tcW w:w="2410" w:type="dxa"/>
          </w:tcPr>
          <w:p w:rsidR="005B2EE9" w:rsidRDefault="005B2EE9"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Imitación de sonidos</w:t>
            </w:r>
          </w:p>
          <w:p w:rsidR="005B2EE9" w:rsidRDefault="005B2EE9"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Rondas infantiles</w:t>
            </w:r>
          </w:p>
          <w:p w:rsidR="005B2EE9" w:rsidRDefault="005B2EE9" w:rsidP="00156C80">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Música infantil</w:t>
            </w:r>
          </w:p>
          <w:p w:rsidR="005B2EE9" w:rsidRPr="00412E13" w:rsidRDefault="005B2EE9" w:rsidP="00412E13">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Cuentos musicales</w:t>
            </w:r>
          </w:p>
        </w:tc>
        <w:tc>
          <w:tcPr>
            <w:tcW w:w="2126" w:type="dxa"/>
          </w:tcPr>
          <w:p w:rsidR="005B2EE9" w:rsidRPr="00E178EE" w:rsidRDefault="005B2EE9" w:rsidP="00F55492">
            <w:pPr>
              <w:rPr>
                <w:rFonts w:cstheme="minorHAnsi"/>
                <w:sz w:val="14"/>
                <w:szCs w:val="14"/>
              </w:rPr>
            </w:pPr>
            <w:r w:rsidRPr="00E178EE">
              <w:rPr>
                <w:rFonts w:cstheme="minorHAnsi"/>
                <w:sz w:val="14"/>
                <w:szCs w:val="14"/>
              </w:rPr>
              <w:t>El docente lanza la pregunta</w:t>
            </w:r>
          </w:p>
          <w:p w:rsidR="005B2EE9" w:rsidRPr="00E178EE" w:rsidRDefault="005B2EE9" w:rsidP="00F55492">
            <w:pPr>
              <w:rPr>
                <w:rFonts w:cstheme="minorHAnsi"/>
                <w:sz w:val="14"/>
                <w:szCs w:val="14"/>
              </w:rPr>
            </w:pPr>
          </w:p>
          <w:p w:rsidR="005B2EE9" w:rsidRPr="00E178EE" w:rsidRDefault="005B2EE9"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5B2EE9" w:rsidRPr="00E178EE" w:rsidRDefault="005B2EE9" w:rsidP="00F55492">
            <w:pPr>
              <w:rPr>
                <w:rFonts w:cstheme="minorHAnsi"/>
                <w:sz w:val="14"/>
                <w:szCs w:val="14"/>
              </w:rPr>
            </w:pPr>
          </w:p>
          <w:p w:rsidR="005B2EE9" w:rsidRPr="00E178EE" w:rsidRDefault="005B2EE9"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5B2EE9" w:rsidRDefault="005B2EE9" w:rsidP="00FD1CA5">
            <w:pPr>
              <w:rPr>
                <w:rFonts w:cstheme="minorHAnsi"/>
                <w:sz w:val="14"/>
                <w:szCs w:val="14"/>
              </w:rPr>
            </w:pPr>
            <w:r>
              <w:rPr>
                <w:rFonts w:cstheme="minorHAnsi"/>
                <w:sz w:val="14"/>
                <w:szCs w:val="14"/>
              </w:rPr>
              <w:t>Los estudiantes imitan y relacionan sonidos de animales y objetos de su entorno</w:t>
            </w:r>
          </w:p>
          <w:p w:rsidR="005B2EE9" w:rsidRDefault="005B2EE9" w:rsidP="00FD1CA5">
            <w:pPr>
              <w:rPr>
                <w:rFonts w:cstheme="minorHAnsi"/>
                <w:sz w:val="14"/>
                <w:szCs w:val="14"/>
              </w:rPr>
            </w:pPr>
          </w:p>
          <w:p w:rsidR="005B2EE9" w:rsidRDefault="005B2EE9" w:rsidP="00FD1CA5">
            <w:pPr>
              <w:rPr>
                <w:rFonts w:cstheme="minorHAnsi"/>
                <w:sz w:val="14"/>
                <w:szCs w:val="14"/>
              </w:rPr>
            </w:pPr>
            <w:r>
              <w:rPr>
                <w:rFonts w:cstheme="minorHAnsi"/>
                <w:sz w:val="14"/>
                <w:szCs w:val="14"/>
              </w:rPr>
              <w:t xml:space="preserve">Los estudiantes siguen órdenes y realizan movimientos de acuerdo al ritmo y letra de una canción </w:t>
            </w:r>
          </w:p>
          <w:p w:rsidR="005B2EE9" w:rsidRPr="00E178EE" w:rsidRDefault="005B2EE9" w:rsidP="00FD1CA5">
            <w:pPr>
              <w:rPr>
                <w:rFonts w:cstheme="minorHAnsi"/>
                <w:sz w:val="14"/>
                <w:szCs w:val="14"/>
              </w:rPr>
            </w:pPr>
          </w:p>
          <w:p w:rsidR="005B2EE9" w:rsidRPr="00E178EE" w:rsidRDefault="005B2EE9" w:rsidP="005B2EE9">
            <w:pPr>
              <w:rPr>
                <w:rFonts w:cstheme="minorHAnsi"/>
                <w:sz w:val="14"/>
                <w:szCs w:val="14"/>
              </w:rPr>
            </w:pPr>
            <w:r>
              <w:rPr>
                <w:rFonts w:cstheme="minorHAnsi"/>
                <w:sz w:val="14"/>
                <w:szCs w:val="14"/>
              </w:rPr>
              <w:t>Los estudiantes identifican las características de las rondas y los cuentos musicales</w:t>
            </w:r>
          </w:p>
        </w:tc>
        <w:tc>
          <w:tcPr>
            <w:tcW w:w="2126" w:type="dxa"/>
          </w:tcPr>
          <w:p w:rsidR="005B2EE9" w:rsidRPr="00E178EE" w:rsidRDefault="005B2EE9"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5B2EE9" w:rsidRPr="00E178EE" w:rsidRDefault="005B2EE9" w:rsidP="00F55492">
            <w:pPr>
              <w:rPr>
                <w:rFonts w:cstheme="minorHAnsi"/>
                <w:sz w:val="14"/>
                <w:szCs w:val="14"/>
              </w:rPr>
            </w:pPr>
          </w:p>
          <w:p w:rsidR="005B2EE9" w:rsidRPr="00E178EE" w:rsidRDefault="005B2EE9"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5B2EE9" w:rsidRPr="00E178EE" w:rsidRDefault="005B2EE9" w:rsidP="00FD1CA5">
            <w:pPr>
              <w:ind w:left="62"/>
              <w:rPr>
                <w:rFonts w:cstheme="minorHAnsi"/>
                <w:sz w:val="14"/>
                <w:szCs w:val="14"/>
              </w:rPr>
            </w:pPr>
            <w:r w:rsidRPr="00E178EE">
              <w:rPr>
                <w:rFonts w:cstheme="minorHAnsi"/>
                <w:sz w:val="14"/>
                <w:szCs w:val="14"/>
              </w:rPr>
              <w:t>Asistencia a clases</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Utilización adecuada de los materiales de trabajo</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Trabajo en clase</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Productos obtenidos en el proceso creativo</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Respeto y responsabilidad con las actividades propuestas desde el área</w:t>
            </w:r>
          </w:p>
          <w:p w:rsidR="005B2EE9" w:rsidRPr="00E178EE" w:rsidRDefault="005B2EE9" w:rsidP="00FD1CA5">
            <w:pPr>
              <w:ind w:left="62"/>
              <w:rPr>
                <w:rFonts w:cstheme="minorHAnsi"/>
                <w:sz w:val="14"/>
                <w:szCs w:val="14"/>
              </w:rPr>
            </w:pPr>
          </w:p>
          <w:p w:rsidR="005B2EE9" w:rsidRPr="00E178EE" w:rsidRDefault="005B2EE9" w:rsidP="00FD1CA5">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5B2EE9" w:rsidRPr="00E178EE" w:rsidRDefault="00693A97" w:rsidP="00693A97">
            <w:pPr>
              <w:jc w:val="center"/>
              <w:rPr>
                <w:rFonts w:cstheme="minorHAnsi"/>
                <w:sz w:val="14"/>
                <w:szCs w:val="14"/>
              </w:rPr>
            </w:pPr>
            <w:r>
              <w:rPr>
                <w:rFonts w:cstheme="minorHAnsi"/>
                <w:sz w:val="14"/>
                <w:szCs w:val="14"/>
              </w:rPr>
              <w:t>10 horas</w:t>
            </w:r>
          </w:p>
        </w:tc>
      </w:tr>
    </w:tbl>
    <w:p w:rsidR="00EB650A" w:rsidRDefault="00EB650A" w:rsidP="00EB650A">
      <w:pPr>
        <w:pStyle w:val="Prrafodelista"/>
        <w:widowControl w:val="0"/>
        <w:adjustRightInd w:val="0"/>
        <w:spacing w:after="0" w:line="240" w:lineRule="auto"/>
        <w:ind w:left="426"/>
        <w:textAlignment w:val="baseline"/>
        <w:rPr>
          <w:rFonts w:cstheme="minorHAnsi"/>
          <w:sz w:val="24"/>
          <w:szCs w:val="24"/>
        </w:rPr>
      </w:pPr>
    </w:p>
    <w:p w:rsidR="005B2EE9" w:rsidRDefault="005B2EE9" w:rsidP="00EB650A">
      <w:pPr>
        <w:pStyle w:val="Prrafodelista"/>
        <w:widowControl w:val="0"/>
        <w:adjustRightInd w:val="0"/>
        <w:spacing w:after="0" w:line="240" w:lineRule="auto"/>
        <w:ind w:left="426"/>
        <w:textAlignment w:val="baseline"/>
        <w:rPr>
          <w:rFonts w:cstheme="minorHAnsi"/>
          <w:sz w:val="24"/>
          <w:szCs w:val="24"/>
        </w:rPr>
      </w:pPr>
    </w:p>
    <w:p w:rsidR="005B2EE9" w:rsidRPr="00EB650A" w:rsidRDefault="005B2EE9" w:rsidP="00EB650A">
      <w:pPr>
        <w:pStyle w:val="Prrafodelista"/>
        <w:widowControl w:val="0"/>
        <w:adjustRightInd w:val="0"/>
        <w:spacing w:after="0" w:line="240" w:lineRule="auto"/>
        <w:ind w:left="426"/>
        <w:textAlignment w:val="baseline"/>
        <w:rPr>
          <w:rFonts w:cstheme="minorHAnsi"/>
          <w:sz w:val="24"/>
          <w:szCs w:val="24"/>
        </w:rPr>
      </w:pPr>
    </w:p>
    <w:p w:rsidR="00693A97" w:rsidRPr="00693A97" w:rsidRDefault="00693A97" w:rsidP="00693A97">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EB650A" w:rsidRPr="00EB650A" w:rsidRDefault="00EB650A"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SEGUNDO GRADO EDUCACION BASICA SECUNDARIA</w:t>
      </w:r>
    </w:p>
    <w:p w:rsidR="00EB650A" w:rsidRDefault="00EB650A" w:rsidP="00EB650A">
      <w:pPr>
        <w:widowControl w:val="0"/>
        <w:adjustRightInd w:val="0"/>
        <w:spacing w:after="0" w:line="240" w:lineRule="auto"/>
        <w:ind w:left="66"/>
        <w:textAlignment w:val="baseline"/>
        <w:rPr>
          <w:rFonts w:cstheme="minorHAnsi"/>
          <w:sz w:val="24"/>
          <w:szCs w:val="24"/>
        </w:rPr>
      </w:pPr>
    </w:p>
    <w:p w:rsidR="00CE1DB8" w:rsidRPr="00EB650A" w:rsidRDefault="00CE1DB8" w:rsidP="00EB650A">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55492">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Reconoce y utiliza en sus prácticas artísticas elementos propios del lenguaje artístico, como líneas, colores y figuras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EB650A" w:rsidRPr="00E178EE" w:rsidTr="00412E13">
        <w:trPr>
          <w:cantSplit/>
          <w:trHeight w:val="218"/>
        </w:trPr>
        <w:tc>
          <w:tcPr>
            <w:tcW w:w="1072"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412E13">
        <w:trPr>
          <w:cantSplit/>
          <w:trHeight w:val="217"/>
        </w:trPr>
        <w:tc>
          <w:tcPr>
            <w:tcW w:w="1072" w:type="dxa"/>
            <w:vMerge/>
            <w:vAlign w:val="center"/>
          </w:tcPr>
          <w:p w:rsidR="00EB650A" w:rsidRPr="00E178EE" w:rsidRDefault="00EB650A" w:rsidP="00EB650A">
            <w:pPr>
              <w:jc w:val="center"/>
              <w:rPr>
                <w:rFonts w:cstheme="minorHAnsi"/>
                <w:b/>
                <w:sz w:val="14"/>
                <w:szCs w:val="14"/>
              </w:rPr>
            </w:pPr>
          </w:p>
        </w:tc>
        <w:tc>
          <w:tcPr>
            <w:tcW w:w="1132" w:type="dxa"/>
            <w:vMerge/>
            <w:vAlign w:val="center"/>
          </w:tcPr>
          <w:p w:rsidR="00EB650A" w:rsidRPr="00E178EE" w:rsidRDefault="00EB650A" w:rsidP="00EB650A">
            <w:pPr>
              <w:jc w:val="center"/>
              <w:rPr>
                <w:rFonts w:cstheme="minorHAnsi"/>
                <w:b/>
                <w:sz w:val="14"/>
                <w:szCs w:val="14"/>
              </w:rPr>
            </w:pPr>
          </w:p>
        </w:tc>
        <w:tc>
          <w:tcPr>
            <w:tcW w:w="2386"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07"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05"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09"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2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693A97" w:rsidRPr="00E178EE" w:rsidTr="00412E13">
        <w:trPr>
          <w:cantSplit/>
          <w:trHeight w:val="1134"/>
        </w:trPr>
        <w:tc>
          <w:tcPr>
            <w:tcW w:w="1072" w:type="dxa"/>
            <w:vAlign w:val="center"/>
          </w:tcPr>
          <w:p w:rsidR="00693A97" w:rsidRPr="00E178EE" w:rsidRDefault="00693A97" w:rsidP="00EB650A">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693A97" w:rsidRPr="00E178EE" w:rsidRDefault="00693A97" w:rsidP="005B2EE9">
            <w:pPr>
              <w:jc w:val="center"/>
              <w:rPr>
                <w:rFonts w:cstheme="minorHAnsi"/>
                <w:b/>
                <w:sz w:val="14"/>
                <w:szCs w:val="14"/>
              </w:rPr>
            </w:pPr>
            <w:r>
              <w:rPr>
                <w:rFonts w:cstheme="minorHAnsi"/>
                <w:b/>
                <w:sz w:val="14"/>
                <w:szCs w:val="14"/>
              </w:rPr>
              <w:t>¿Qué es una línea?</w:t>
            </w:r>
          </w:p>
        </w:tc>
        <w:tc>
          <w:tcPr>
            <w:tcW w:w="2386" w:type="dxa"/>
          </w:tcPr>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Colores Primarios y Secundarios</w:t>
            </w:r>
          </w:p>
          <w:p w:rsidR="00693A97" w:rsidRPr="00156C80"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Trazos libres y Garabateo</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lápices de colores</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El punto y la línea </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Líneas verticales y horizontales</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del cuerpo humano</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693A97" w:rsidRPr="00412E13" w:rsidRDefault="00693A97" w:rsidP="00412E13">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geométricas planas</w:t>
            </w:r>
          </w:p>
        </w:tc>
        <w:tc>
          <w:tcPr>
            <w:tcW w:w="2107" w:type="dxa"/>
          </w:tcPr>
          <w:p w:rsidR="00693A97" w:rsidRPr="00E178EE" w:rsidRDefault="00693A97" w:rsidP="00F55492">
            <w:pPr>
              <w:rPr>
                <w:rFonts w:cstheme="minorHAnsi"/>
                <w:sz w:val="14"/>
                <w:szCs w:val="14"/>
              </w:rPr>
            </w:pPr>
            <w:r w:rsidRPr="00E178EE">
              <w:rPr>
                <w:rFonts w:cstheme="minorHAnsi"/>
                <w:sz w:val="14"/>
                <w:szCs w:val="14"/>
              </w:rPr>
              <w:t>El docente lanza la pregunta</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693A97" w:rsidRPr="00E178EE" w:rsidRDefault="00693A97" w:rsidP="00EB650A">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 xml:space="preserve">de trazado </w:t>
            </w:r>
            <w:r w:rsidRPr="00E178EE">
              <w:rPr>
                <w:rFonts w:cstheme="minorHAnsi"/>
                <w:sz w:val="14"/>
                <w:szCs w:val="14"/>
              </w:rPr>
              <w:t>para adquirir destreza manual</w:t>
            </w:r>
          </w:p>
          <w:p w:rsidR="00693A97" w:rsidRPr="00E178EE" w:rsidRDefault="00693A97" w:rsidP="00EB650A">
            <w:pPr>
              <w:rPr>
                <w:rFonts w:cstheme="minorHAnsi"/>
                <w:sz w:val="14"/>
                <w:szCs w:val="14"/>
              </w:rPr>
            </w:pPr>
          </w:p>
          <w:p w:rsidR="00693A97" w:rsidRPr="00E178EE" w:rsidRDefault="00693A97" w:rsidP="00EB650A">
            <w:pPr>
              <w:rPr>
                <w:rFonts w:cstheme="minorHAnsi"/>
                <w:sz w:val="14"/>
                <w:szCs w:val="14"/>
              </w:rPr>
            </w:pPr>
            <w:r w:rsidRPr="00E178EE">
              <w:rPr>
                <w:rFonts w:cstheme="minorHAnsi"/>
                <w:sz w:val="14"/>
                <w:szCs w:val="14"/>
              </w:rPr>
              <w:t xml:space="preserve">Los estudiantes realizan </w:t>
            </w:r>
            <w:r>
              <w:rPr>
                <w:rFonts w:cstheme="minorHAnsi"/>
                <w:sz w:val="14"/>
                <w:szCs w:val="14"/>
              </w:rPr>
              <w:t>trabajos aplicando el coloreado</w:t>
            </w:r>
          </w:p>
          <w:p w:rsidR="00693A97" w:rsidRPr="00E178EE" w:rsidRDefault="00693A97" w:rsidP="00EB650A">
            <w:pPr>
              <w:rPr>
                <w:rFonts w:cstheme="minorHAnsi"/>
                <w:sz w:val="14"/>
                <w:szCs w:val="14"/>
              </w:rPr>
            </w:pPr>
          </w:p>
          <w:p w:rsidR="00693A97" w:rsidRPr="00E178EE" w:rsidRDefault="00693A97" w:rsidP="005B2EE9">
            <w:pPr>
              <w:rPr>
                <w:rFonts w:cstheme="minorHAnsi"/>
                <w:sz w:val="14"/>
                <w:szCs w:val="14"/>
              </w:rPr>
            </w:pPr>
            <w:r w:rsidRPr="00E178EE">
              <w:rPr>
                <w:rFonts w:cstheme="minorHAnsi"/>
                <w:sz w:val="14"/>
                <w:szCs w:val="14"/>
              </w:rPr>
              <w:t xml:space="preserve">Los estudiantes </w:t>
            </w:r>
            <w:r>
              <w:rPr>
                <w:rFonts w:cstheme="minorHAnsi"/>
                <w:sz w:val="14"/>
                <w:szCs w:val="14"/>
              </w:rPr>
              <w:t>utilizan las figuras geométricas planas en la creación de obras</w:t>
            </w:r>
          </w:p>
        </w:tc>
        <w:tc>
          <w:tcPr>
            <w:tcW w:w="2109" w:type="dxa"/>
          </w:tcPr>
          <w:p w:rsidR="00693A97" w:rsidRPr="00E178EE" w:rsidRDefault="00693A97"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693A97" w:rsidRPr="00E178EE" w:rsidRDefault="00693A97" w:rsidP="00EB650A">
            <w:pPr>
              <w:ind w:left="62"/>
              <w:rPr>
                <w:rFonts w:cstheme="minorHAnsi"/>
                <w:sz w:val="14"/>
                <w:szCs w:val="14"/>
              </w:rPr>
            </w:pPr>
            <w:r w:rsidRPr="00E178EE">
              <w:rPr>
                <w:rFonts w:cstheme="minorHAnsi"/>
                <w:sz w:val="14"/>
                <w:szCs w:val="14"/>
              </w:rPr>
              <w:t>Asistencia a clases</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Utilización adecuada de los materiales de trabajo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Productos obtenidos en el proceso creativo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Respeto y responsabilidad con las actividades propuestas desde el área</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693A97" w:rsidRPr="00E178EE" w:rsidRDefault="00693A97" w:rsidP="00012450">
            <w:pPr>
              <w:jc w:val="center"/>
              <w:rPr>
                <w:rFonts w:cstheme="minorHAnsi"/>
                <w:sz w:val="14"/>
                <w:szCs w:val="14"/>
              </w:rPr>
            </w:pPr>
            <w:r>
              <w:rPr>
                <w:rFonts w:cstheme="minorHAnsi"/>
                <w:sz w:val="14"/>
                <w:szCs w:val="14"/>
              </w:rPr>
              <w:t>10 horas</w:t>
            </w:r>
          </w:p>
        </w:tc>
      </w:tr>
    </w:tbl>
    <w:p w:rsidR="00EB650A" w:rsidRDefault="00EB650A" w:rsidP="00EB650A">
      <w:pPr>
        <w:pStyle w:val="Prrafodelista"/>
        <w:spacing w:after="0" w:line="240" w:lineRule="auto"/>
        <w:ind w:left="0"/>
        <w:rPr>
          <w:sz w:val="24"/>
        </w:rPr>
      </w:pPr>
    </w:p>
    <w:p w:rsidR="00EB650A" w:rsidRDefault="00EB650A" w:rsidP="00EB650A">
      <w:pPr>
        <w:pStyle w:val="Prrafodelista"/>
        <w:spacing w:after="0" w:line="240" w:lineRule="auto"/>
        <w:ind w:left="0"/>
        <w:rPr>
          <w:sz w:val="24"/>
        </w:rPr>
      </w:pPr>
    </w:p>
    <w:p w:rsidR="00EB650A" w:rsidRDefault="00EB650A" w:rsidP="00EB650A">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55492">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Explora formas visibles y materiales de la naturaleza en sus expresiones artísticas a través de la pintura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EB650A" w:rsidRPr="00E178EE" w:rsidTr="00EB650A">
        <w:trPr>
          <w:cantSplit/>
          <w:trHeight w:val="218"/>
        </w:trPr>
        <w:tc>
          <w:tcPr>
            <w:tcW w:w="959"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EB650A">
        <w:trPr>
          <w:cantSplit/>
          <w:trHeight w:val="217"/>
        </w:trPr>
        <w:tc>
          <w:tcPr>
            <w:tcW w:w="959" w:type="dxa"/>
            <w:vMerge/>
            <w:vAlign w:val="center"/>
          </w:tcPr>
          <w:p w:rsidR="00EB650A" w:rsidRPr="00E178EE" w:rsidRDefault="00EB650A" w:rsidP="00EB650A">
            <w:pPr>
              <w:jc w:val="center"/>
              <w:rPr>
                <w:rFonts w:cstheme="minorHAnsi"/>
                <w:b/>
                <w:sz w:val="14"/>
                <w:szCs w:val="14"/>
              </w:rPr>
            </w:pPr>
          </w:p>
        </w:tc>
        <w:tc>
          <w:tcPr>
            <w:tcW w:w="1134" w:type="dxa"/>
            <w:vMerge/>
            <w:vAlign w:val="center"/>
          </w:tcPr>
          <w:p w:rsidR="00EB650A" w:rsidRPr="00E178EE" w:rsidRDefault="00EB650A" w:rsidP="00EB650A">
            <w:pPr>
              <w:jc w:val="center"/>
              <w:rPr>
                <w:rFonts w:cstheme="minorHAnsi"/>
                <w:b/>
                <w:sz w:val="14"/>
                <w:szCs w:val="14"/>
              </w:rPr>
            </w:pPr>
          </w:p>
        </w:tc>
        <w:tc>
          <w:tcPr>
            <w:tcW w:w="2410"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5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693A97" w:rsidRPr="00E178EE" w:rsidTr="00EB650A">
        <w:trPr>
          <w:cantSplit/>
          <w:trHeight w:val="1134"/>
        </w:trPr>
        <w:tc>
          <w:tcPr>
            <w:tcW w:w="959" w:type="dxa"/>
            <w:vAlign w:val="center"/>
          </w:tcPr>
          <w:p w:rsidR="00693A97" w:rsidRPr="00E178EE" w:rsidRDefault="00693A97" w:rsidP="00EB650A">
            <w:pPr>
              <w:jc w:val="center"/>
              <w:rPr>
                <w:rFonts w:cstheme="minorHAnsi"/>
                <w:b/>
                <w:sz w:val="14"/>
                <w:szCs w:val="14"/>
              </w:rPr>
            </w:pPr>
            <w:r w:rsidRPr="00E178EE">
              <w:rPr>
                <w:b/>
                <w:sz w:val="14"/>
                <w:szCs w:val="14"/>
              </w:rPr>
              <w:t>Expresión Plástica como Lenguaje Visual</w:t>
            </w:r>
          </w:p>
        </w:tc>
        <w:tc>
          <w:tcPr>
            <w:tcW w:w="1134" w:type="dxa"/>
            <w:vAlign w:val="center"/>
          </w:tcPr>
          <w:p w:rsidR="00693A97" w:rsidRPr="00E178EE" w:rsidRDefault="00693A97" w:rsidP="005B2EE9">
            <w:pPr>
              <w:jc w:val="center"/>
              <w:rPr>
                <w:rFonts w:cstheme="minorHAnsi"/>
                <w:b/>
                <w:sz w:val="14"/>
                <w:szCs w:val="14"/>
              </w:rPr>
            </w:pPr>
            <w:r>
              <w:rPr>
                <w:rFonts w:cstheme="minorHAnsi"/>
                <w:b/>
                <w:sz w:val="14"/>
                <w:szCs w:val="14"/>
              </w:rPr>
              <w:t>¿De dónde vienen los colores?</w:t>
            </w:r>
          </w:p>
        </w:tc>
        <w:tc>
          <w:tcPr>
            <w:tcW w:w="2410" w:type="dxa"/>
          </w:tcPr>
          <w:p w:rsidR="00693A97" w:rsidRDefault="00693A97" w:rsidP="004644BC">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Pintar con los dedos y otros elementos</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Salpicado</w:t>
            </w:r>
          </w:p>
          <w:p w:rsidR="00693A97" w:rsidRDefault="00693A97"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Mezcla de colores</w:t>
            </w:r>
          </w:p>
          <w:p w:rsidR="00693A97" w:rsidRPr="00412E13" w:rsidRDefault="00693A97" w:rsidP="004644BC">
            <w:pPr>
              <w:pStyle w:val="Default"/>
              <w:rPr>
                <w:rFonts w:asciiTheme="minorHAnsi" w:hAnsiTheme="minorHAnsi" w:cstheme="minorHAnsi"/>
                <w:sz w:val="14"/>
                <w:szCs w:val="14"/>
              </w:rPr>
            </w:pPr>
          </w:p>
        </w:tc>
        <w:tc>
          <w:tcPr>
            <w:tcW w:w="2126" w:type="dxa"/>
          </w:tcPr>
          <w:p w:rsidR="00693A97" w:rsidRPr="00E178EE" w:rsidRDefault="00693A97" w:rsidP="00F55492">
            <w:pPr>
              <w:rPr>
                <w:rFonts w:cstheme="minorHAnsi"/>
                <w:sz w:val="14"/>
                <w:szCs w:val="14"/>
              </w:rPr>
            </w:pPr>
            <w:r w:rsidRPr="00E178EE">
              <w:rPr>
                <w:rFonts w:cstheme="minorHAnsi"/>
                <w:sz w:val="14"/>
                <w:szCs w:val="14"/>
              </w:rPr>
              <w:t>El docente lanza la pregunta</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693A97" w:rsidRPr="00E178EE" w:rsidRDefault="00693A97"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sus dedos y otros materiales para crear obras</w:t>
            </w:r>
          </w:p>
          <w:p w:rsidR="00693A97" w:rsidRPr="00E178EE" w:rsidRDefault="00693A97" w:rsidP="00F55492">
            <w:pPr>
              <w:rPr>
                <w:rFonts w:cstheme="minorHAnsi"/>
                <w:sz w:val="14"/>
                <w:szCs w:val="14"/>
              </w:rPr>
            </w:pPr>
          </w:p>
          <w:p w:rsidR="00693A97" w:rsidRDefault="00693A97" w:rsidP="005B2EE9">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técnica del salpicado para crear dibujos originales</w:t>
            </w:r>
          </w:p>
          <w:p w:rsidR="00693A97" w:rsidRDefault="00693A97" w:rsidP="005B2EE9">
            <w:pPr>
              <w:rPr>
                <w:rFonts w:cstheme="minorHAnsi"/>
                <w:sz w:val="14"/>
                <w:szCs w:val="14"/>
              </w:rPr>
            </w:pPr>
          </w:p>
          <w:p w:rsidR="00693A97" w:rsidRPr="00E178EE" w:rsidRDefault="00693A97" w:rsidP="005B2EE9">
            <w:pPr>
              <w:rPr>
                <w:rFonts w:cstheme="minorHAnsi"/>
                <w:sz w:val="14"/>
                <w:szCs w:val="14"/>
              </w:rPr>
            </w:pPr>
            <w:r>
              <w:rPr>
                <w:rFonts w:cstheme="minorHAnsi"/>
                <w:sz w:val="14"/>
                <w:szCs w:val="14"/>
              </w:rPr>
              <w:t>Los estudiantes mezclan colores para obtener nuevos tonos</w:t>
            </w:r>
          </w:p>
        </w:tc>
        <w:tc>
          <w:tcPr>
            <w:tcW w:w="2126" w:type="dxa"/>
          </w:tcPr>
          <w:p w:rsidR="00693A97" w:rsidRPr="00E178EE" w:rsidRDefault="00693A97"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693A97" w:rsidRPr="00E178EE" w:rsidRDefault="00693A97" w:rsidP="00F55492">
            <w:pPr>
              <w:rPr>
                <w:rFonts w:cstheme="minorHAnsi"/>
                <w:sz w:val="14"/>
                <w:szCs w:val="14"/>
              </w:rPr>
            </w:pPr>
          </w:p>
          <w:p w:rsidR="00693A97" w:rsidRPr="00E178EE" w:rsidRDefault="00693A97"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693A97" w:rsidRPr="00E178EE" w:rsidRDefault="00693A97" w:rsidP="00EB650A">
            <w:pPr>
              <w:ind w:left="62"/>
              <w:rPr>
                <w:rFonts w:cstheme="minorHAnsi"/>
                <w:sz w:val="14"/>
                <w:szCs w:val="14"/>
              </w:rPr>
            </w:pPr>
            <w:r w:rsidRPr="00E178EE">
              <w:rPr>
                <w:rFonts w:cstheme="minorHAnsi"/>
                <w:sz w:val="14"/>
                <w:szCs w:val="14"/>
              </w:rPr>
              <w:t>Asistencia a clases</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Utilización adecuada de los materiales de trabajo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Trabajo en clase</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Productos obtenidos en el proceso creativo</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Respeto y responsabilidad con las actividades propuestas desde el área</w:t>
            </w:r>
          </w:p>
          <w:p w:rsidR="00693A97" w:rsidRPr="00E178EE" w:rsidRDefault="00693A97" w:rsidP="00EB650A">
            <w:pPr>
              <w:ind w:left="62"/>
              <w:rPr>
                <w:rFonts w:cstheme="minorHAnsi"/>
                <w:sz w:val="14"/>
                <w:szCs w:val="14"/>
              </w:rPr>
            </w:pPr>
          </w:p>
          <w:p w:rsidR="00693A97" w:rsidRPr="00E178EE" w:rsidRDefault="00693A97"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693A97" w:rsidRPr="00E178EE" w:rsidRDefault="00693A97" w:rsidP="00012450">
            <w:pPr>
              <w:jc w:val="center"/>
              <w:rPr>
                <w:rFonts w:cstheme="minorHAnsi"/>
                <w:sz w:val="14"/>
                <w:szCs w:val="14"/>
              </w:rPr>
            </w:pPr>
            <w:r>
              <w:rPr>
                <w:rFonts w:cstheme="minorHAnsi"/>
                <w:sz w:val="14"/>
                <w:szCs w:val="14"/>
              </w:rPr>
              <w:t>10 horas</w:t>
            </w:r>
          </w:p>
        </w:tc>
      </w:tr>
    </w:tbl>
    <w:p w:rsidR="00EB650A" w:rsidRDefault="00EB650A" w:rsidP="00EB650A">
      <w:pPr>
        <w:widowControl w:val="0"/>
        <w:adjustRightInd w:val="0"/>
        <w:spacing w:after="0" w:line="240" w:lineRule="auto"/>
        <w:textAlignment w:val="baseline"/>
        <w:rPr>
          <w:rFonts w:cstheme="minorHAnsi"/>
          <w:sz w:val="16"/>
          <w:szCs w:val="16"/>
        </w:rPr>
      </w:pPr>
    </w:p>
    <w:p w:rsidR="00693A97" w:rsidRDefault="00693A97" w:rsidP="00EB650A">
      <w:pPr>
        <w:widowControl w:val="0"/>
        <w:adjustRightInd w:val="0"/>
        <w:spacing w:after="0" w:line="240" w:lineRule="auto"/>
        <w:textAlignment w:val="baseline"/>
        <w:rPr>
          <w:rFonts w:cstheme="minorHAnsi"/>
          <w:sz w:val="16"/>
          <w:szCs w:val="16"/>
        </w:rPr>
      </w:pPr>
    </w:p>
    <w:p w:rsidR="00693A97" w:rsidRPr="00CE1DB8" w:rsidRDefault="00693A97" w:rsidP="00EB650A">
      <w:pPr>
        <w:widowControl w:val="0"/>
        <w:adjustRightInd w:val="0"/>
        <w:spacing w:after="0" w:line="240" w:lineRule="auto"/>
        <w:textAlignment w:val="baseline"/>
        <w:rPr>
          <w:rFonts w:cstheme="minorHAnsi"/>
          <w:sz w:val="24"/>
          <w:szCs w:val="24"/>
        </w:rPr>
      </w:pPr>
    </w:p>
    <w:p w:rsidR="00693A97" w:rsidRPr="00CE1DB8" w:rsidRDefault="00693A97" w:rsidP="00EB650A">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C053D6" w:rsidRDefault="00693A97"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1319" w:type="dxa"/>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693A97" w:rsidRPr="00F55492" w:rsidRDefault="00693A97" w:rsidP="00F55492">
            <w:pPr>
              <w:tabs>
                <w:tab w:val="left" w:pos="1350"/>
              </w:tabs>
              <w:rPr>
                <w:rFonts w:cstheme="minorHAnsi"/>
                <w:sz w:val="16"/>
                <w:szCs w:val="16"/>
              </w:rPr>
            </w:pPr>
            <w:r>
              <w:rPr>
                <w:rFonts w:cstheme="minorHAnsi"/>
                <w:sz w:val="16"/>
                <w:szCs w:val="16"/>
              </w:rPr>
              <w:t>Sensibilidad, Apreciación Estética, Comunicación</w:t>
            </w:r>
          </w:p>
        </w:tc>
      </w:tr>
      <w:tr w:rsidR="00693A97"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693A97" w:rsidRPr="00D945AE" w:rsidRDefault="00693A97"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693A97" w:rsidRPr="00D945AE" w:rsidRDefault="00693A97" w:rsidP="00012450">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693A97" w:rsidRPr="00C053D6" w:rsidRDefault="00693A97" w:rsidP="00EB650A">
            <w:pPr>
              <w:rPr>
                <w:rFonts w:cstheme="minorHAnsi"/>
                <w:b/>
                <w:sz w:val="16"/>
                <w:szCs w:val="16"/>
              </w:rPr>
            </w:pPr>
          </w:p>
        </w:tc>
        <w:tc>
          <w:tcPr>
            <w:tcW w:w="5497" w:type="dxa"/>
            <w:gridSpan w:val="6"/>
            <w:tcBorders>
              <w:top w:val="nil"/>
              <w:left w:val="nil"/>
              <w:bottom w:val="nil"/>
              <w:right w:val="nil"/>
            </w:tcBorders>
            <w:vAlign w:val="center"/>
          </w:tcPr>
          <w:p w:rsidR="00693A97" w:rsidRPr="00C053D6" w:rsidRDefault="00693A97"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EB650A" w:rsidRPr="00E178EE" w:rsidTr="00EB650A">
        <w:trPr>
          <w:cantSplit/>
          <w:trHeight w:val="218"/>
        </w:trPr>
        <w:tc>
          <w:tcPr>
            <w:tcW w:w="959"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EB650A">
        <w:trPr>
          <w:cantSplit/>
          <w:trHeight w:val="217"/>
        </w:trPr>
        <w:tc>
          <w:tcPr>
            <w:tcW w:w="959" w:type="dxa"/>
            <w:vMerge/>
            <w:vAlign w:val="center"/>
          </w:tcPr>
          <w:p w:rsidR="00EB650A" w:rsidRPr="00E178EE" w:rsidRDefault="00EB650A" w:rsidP="00EB650A">
            <w:pPr>
              <w:jc w:val="center"/>
              <w:rPr>
                <w:rFonts w:cstheme="minorHAnsi"/>
                <w:b/>
                <w:sz w:val="14"/>
                <w:szCs w:val="14"/>
              </w:rPr>
            </w:pPr>
          </w:p>
        </w:tc>
        <w:tc>
          <w:tcPr>
            <w:tcW w:w="1134" w:type="dxa"/>
            <w:vMerge/>
            <w:vAlign w:val="center"/>
          </w:tcPr>
          <w:p w:rsidR="00EB650A" w:rsidRPr="00E178EE" w:rsidRDefault="00EB650A" w:rsidP="00EB650A">
            <w:pPr>
              <w:jc w:val="center"/>
              <w:rPr>
                <w:rFonts w:cstheme="minorHAnsi"/>
                <w:b/>
                <w:sz w:val="14"/>
                <w:szCs w:val="14"/>
              </w:rPr>
            </w:pPr>
          </w:p>
        </w:tc>
        <w:tc>
          <w:tcPr>
            <w:tcW w:w="2410"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5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012450" w:rsidRPr="00E178EE" w:rsidTr="00EB650A">
        <w:trPr>
          <w:cantSplit/>
          <w:trHeight w:val="1134"/>
        </w:trPr>
        <w:tc>
          <w:tcPr>
            <w:tcW w:w="959" w:type="dxa"/>
            <w:vAlign w:val="center"/>
          </w:tcPr>
          <w:p w:rsidR="00012450" w:rsidRPr="00E178EE" w:rsidRDefault="00012450" w:rsidP="00EB650A">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5B2EE9">
            <w:pPr>
              <w:jc w:val="center"/>
              <w:rPr>
                <w:rFonts w:cstheme="minorHAnsi"/>
                <w:b/>
                <w:sz w:val="14"/>
                <w:szCs w:val="14"/>
              </w:rPr>
            </w:pPr>
            <w:r w:rsidRPr="00E178EE">
              <w:rPr>
                <w:rFonts w:cstheme="minorHAnsi"/>
                <w:b/>
                <w:sz w:val="14"/>
                <w:szCs w:val="14"/>
              </w:rPr>
              <w:t>¿</w:t>
            </w:r>
            <w:r>
              <w:rPr>
                <w:rFonts w:cstheme="minorHAnsi"/>
                <w:b/>
                <w:sz w:val="14"/>
                <w:szCs w:val="14"/>
              </w:rPr>
              <w:t>Podemos hacer figuras con papel</w:t>
            </w:r>
            <w:r w:rsidRPr="00E178EE">
              <w:rPr>
                <w:rFonts w:cstheme="minorHAnsi"/>
                <w:b/>
                <w:sz w:val="14"/>
                <w:szCs w:val="14"/>
              </w:rPr>
              <w:t>?</w:t>
            </w:r>
          </w:p>
        </w:tc>
        <w:tc>
          <w:tcPr>
            <w:tcW w:w="2410" w:type="dxa"/>
          </w:tcPr>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Modelado con varios materiales</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Rasgado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Recortado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Plegado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Punzado </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Mosaico </w:t>
            </w:r>
          </w:p>
          <w:p w:rsidR="00012450" w:rsidRPr="00412E13" w:rsidRDefault="00012450" w:rsidP="00412E13">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y punzando el papel</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estudiantes realizan </w:t>
            </w:r>
            <w:r>
              <w:rPr>
                <w:rFonts w:cstheme="minorHAnsi"/>
                <w:sz w:val="14"/>
                <w:szCs w:val="14"/>
              </w:rPr>
              <w:t xml:space="preserve">obras utilizando papel rasgado </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w:t>
            </w:r>
            <w:r>
              <w:rPr>
                <w:rFonts w:cstheme="minorHAnsi"/>
                <w:sz w:val="14"/>
                <w:szCs w:val="14"/>
              </w:rPr>
              <w:t xml:space="preserve">estudiantes desarrollan su motricidad fina recortando figuras para utilizarlas en sus obras </w:t>
            </w:r>
          </w:p>
          <w:p w:rsidR="00012450"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Los estudiantes elaboran collages y mosaicos con diferentes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EB650A">
            <w:pPr>
              <w:ind w:left="62"/>
              <w:rPr>
                <w:rFonts w:cstheme="minorHAnsi"/>
                <w:sz w:val="14"/>
                <w:szCs w:val="14"/>
              </w:rPr>
            </w:pPr>
            <w:r w:rsidRPr="00E178EE">
              <w:rPr>
                <w:rFonts w:cstheme="minorHAnsi"/>
                <w:sz w:val="14"/>
                <w:szCs w:val="14"/>
              </w:rPr>
              <w:t>Asistencia a clases</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Trabajo en clase</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EB650A" w:rsidRDefault="00EB650A" w:rsidP="00EB650A">
      <w:pPr>
        <w:pStyle w:val="Prrafodelista"/>
        <w:spacing w:after="0" w:line="240" w:lineRule="auto"/>
        <w:ind w:left="0"/>
        <w:rPr>
          <w:sz w:val="24"/>
        </w:rPr>
      </w:pPr>
    </w:p>
    <w:p w:rsidR="00EB650A" w:rsidRDefault="00EB650A" w:rsidP="00EB650A">
      <w:pPr>
        <w:pStyle w:val="Prrafodelista"/>
        <w:spacing w:after="0" w:line="240" w:lineRule="auto"/>
        <w:ind w:left="0"/>
        <w:rPr>
          <w:sz w:val="24"/>
        </w:rPr>
      </w:pPr>
    </w:p>
    <w:p w:rsidR="005B2EE9" w:rsidRDefault="005B2EE9" w:rsidP="00EB650A">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EB650A" w:rsidRPr="00C053D6" w:rsidTr="00EB650A">
        <w:tc>
          <w:tcPr>
            <w:tcW w:w="2268" w:type="dxa"/>
            <w:gridSpan w:val="2"/>
            <w:vAlign w:val="center"/>
          </w:tcPr>
          <w:p w:rsidR="00EB650A" w:rsidRPr="00C053D6" w:rsidRDefault="00EB650A" w:rsidP="00EB650A">
            <w:pPr>
              <w:rPr>
                <w:rFonts w:cstheme="minorHAnsi"/>
                <w:b/>
                <w:sz w:val="16"/>
                <w:szCs w:val="16"/>
              </w:rPr>
            </w:pPr>
            <w:r w:rsidRPr="00C053D6">
              <w:rPr>
                <w:rFonts w:cstheme="minorHAnsi"/>
                <w:b/>
                <w:sz w:val="16"/>
                <w:szCs w:val="16"/>
              </w:rPr>
              <w:t>NIVEL: EDUCACION BASICA</w:t>
            </w:r>
          </w:p>
        </w:tc>
        <w:tc>
          <w:tcPr>
            <w:tcW w:w="283" w:type="dxa"/>
            <w:vAlign w:val="center"/>
          </w:tcPr>
          <w:p w:rsidR="00EB650A" w:rsidRPr="00C053D6" w:rsidRDefault="00EB650A" w:rsidP="00EB650A">
            <w:pPr>
              <w:rPr>
                <w:rFonts w:cstheme="minorHAnsi"/>
                <w:b/>
                <w:sz w:val="16"/>
                <w:szCs w:val="16"/>
              </w:rPr>
            </w:pPr>
          </w:p>
        </w:tc>
        <w:tc>
          <w:tcPr>
            <w:tcW w:w="2551"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EB650A" w:rsidRPr="00C053D6" w:rsidRDefault="00EB650A" w:rsidP="00EB650A">
            <w:pPr>
              <w:rPr>
                <w:rFonts w:cstheme="minorHAnsi"/>
                <w:b/>
                <w:sz w:val="16"/>
                <w:szCs w:val="16"/>
              </w:rPr>
            </w:pPr>
          </w:p>
        </w:tc>
        <w:tc>
          <w:tcPr>
            <w:tcW w:w="3402" w:type="dxa"/>
            <w:vAlign w:val="center"/>
          </w:tcPr>
          <w:p w:rsidR="00EB650A" w:rsidRPr="00C053D6" w:rsidRDefault="00EB650A" w:rsidP="00EB650A">
            <w:pPr>
              <w:rPr>
                <w:rFonts w:cstheme="minorHAnsi"/>
                <w:b/>
                <w:sz w:val="16"/>
                <w:szCs w:val="16"/>
              </w:rPr>
            </w:pPr>
            <w:r w:rsidRPr="00C053D6">
              <w:rPr>
                <w:rFonts w:cstheme="minorHAnsi"/>
                <w:b/>
                <w:sz w:val="16"/>
                <w:szCs w:val="16"/>
              </w:rPr>
              <w:t>AREA: EDUCACION ARTISTICA</w:t>
            </w:r>
          </w:p>
        </w:tc>
        <w:tc>
          <w:tcPr>
            <w:tcW w:w="283" w:type="dxa"/>
            <w:vAlign w:val="center"/>
          </w:tcPr>
          <w:p w:rsidR="00EB650A" w:rsidRPr="00C053D6" w:rsidRDefault="00EB650A" w:rsidP="00EB650A">
            <w:pPr>
              <w:rPr>
                <w:rFonts w:cstheme="minorHAnsi"/>
                <w:b/>
                <w:sz w:val="16"/>
                <w:szCs w:val="16"/>
              </w:rPr>
            </w:pPr>
          </w:p>
        </w:tc>
        <w:tc>
          <w:tcPr>
            <w:tcW w:w="1701" w:type="dxa"/>
            <w:gridSpan w:val="2"/>
            <w:vAlign w:val="center"/>
          </w:tcPr>
          <w:p w:rsidR="00EB650A" w:rsidRPr="00C053D6" w:rsidRDefault="00EB650A" w:rsidP="00EB650A">
            <w:pPr>
              <w:rPr>
                <w:rFonts w:cstheme="minorHAnsi"/>
                <w:b/>
                <w:sz w:val="16"/>
                <w:szCs w:val="16"/>
              </w:rPr>
            </w:pPr>
            <w:r>
              <w:rPr>
                <w:rFonts w:cstheme="minorHAnsi"/>
                <w:b/>
                <w:sz w:val="16"/>
                <w:szCs w:val="16"/>
              </w:rPr>
              <w:t>GRADO: 2°</w:t>
            </w:r>
          </w:p>
        </w:tc>
        <w:tc>
          <w:tcPr>
            <w:tcW w:w="283" w:type="dxa"/>
            <w:vAlign w:val="center"/>
          </w:tcPr>
          <w:p w:rsidR="00EB650A" w:rsidRPr="00C053D6" w:rsidRDefault="00EB650A" w:rsidP="00EB650A">
            <w:pPr>
              <w:rPr>
                <w:rFonts w:cstheme="minorHAnsi"/>
                <w:b/>
                <w:sz w:val="16"/>
                <w:szCs w:val="16"/>
              </w:rPr>
            </w:pPr>
          </w:p>
        </w:tc>
        <w:tc>
          <w:tcPr>
            <w:tcW w:w="1701" w:type="dxa"/>
            <w:vAlign w:val="center"/>
          </w:tcPr>
          <w:p w:rsidR="00EB650A" w:rsidRPr="00C053D6" w:rsidRDefault="00EB650A" w:rsidP="00EB650A">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EB650A" w:rsidRPr="00C053D6" w:rsidRDefault="00EB650A" w:rsidP="00EB650A">
            <w:pPr>
              <w:rPr>
                <w:rFonts w:cstheme="minorHAnsi"/>
                <w:b/>
                <w:sz w:val="16"/>
                <w:szCs w:val="16"/>
              </w:rPr>
            </w:pPr>
          </w:p>
        </w:tc>
        <w:tc>
          <w:tcPr>
            <w:tcW w:w="1529" w:type="dxa"/>
            <w:vAlign w:val="center"/>
          </w:tcPr>
          <w:p w:rsidR="00EB650A" w:rsidRPr="00C053D6" w:rsidRDefault="00EB650A" w:rsidP="00EB650A">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F55492"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EB650A">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F55492" w:rsidP="00EB650A">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F55492" w:rsidRPr="00C053D6" w:rsidRDefault="00F55492" w:rsidP="00EB650A">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EB650A">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EB6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EB650A">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Participa activamente y disfruta de juegos y lecturas propias de la tradición artística de su entorno</w:t>
            </w:r>
          </w:p>
        </w:tc>
        <w:tc>
          <w:tcPr>
            <w:tcW w:w="283" w:type="dxa"/>
            <w:tcBorders>
              <w:top w:val="nil"/>
              <w:left w:val="nil"/>
              <w:bottom w:val="nil"/>
              <w:right w:val="nil"/>
            </w:tcBorders>
            <w:vAlign w:val="center"/>
          </w:tcPr>
          <w:p w:rsidR="00813ABD" w:rsidRPr="00C053D6" w:rsidRDefault="00813ABD" w:rsidP="00EB650A">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EB650A">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EB650A" w:rsidRPr="00C053D6" w:rsidRDefault="00EB650A" w:rsidP="00EB650A">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EB650A" w:rsidRPr="00E178EE" w:rsidTr="00EB650A">
        <w:trPr>
          <w:cantSplit/>
          <w:trHeight w:val="218"/>
        </w:trPr>
        <w:tc>
          <w:tcPr>
            <w:tcW w:w="959"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EB650A" w:rsidRPr="00E178EE" w:rsidRDefault="00EB650A" w:rsidP="00EB650A">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EB650A" w:rsidRPr="00E178EE" w:rsidRDefault="00EB650A" w:rsidP="00EB650A">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EB650A" w:rsidRPr="00E178EE" w:rsidRDefault="00EB650A" w:rsidP="00EB650A">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EB650A" w:rsidRPr="00E178EE" w:rsidRDefault="00EB650A" w:rsidP="00EB650A">
            <w:pPr>
              <w:jc w:val="center"/>
              <w:rPr>
                <w:rFonts w:cstheme="minorHAnsi"/>
                <w:sz w:val="14"/>
                <w:szCs w:val="14"/>
              </w:rPr>
            </w:pPr>
            <w:r w:rsidRPr="00E178EE">
              <w:rPr>
                <w:rFonts w:cstheme="minorHAnsi"/>
                <w:b/>
                <w:sz w:val="14"/>
                <w:szCs w:val="14"/>
              </w:rPr>
              <w:t>TIEMPO</w:t>
            </w:r>
          </w:p>
        </w:tc>
      </w:tr>
      <w:tr w:rsidR="00EB650A" w:rsidRPr="00E178EE" w:rsidTr="00EB650A">
        <w:trPr>
          <w:cantSplit/>
          <w:trHeight w:val="217"/>
        </w:trPr>
        <w:tc>
          <w:tcPr>
            <w:tcW w:w="959" w:type="dxa"/>
            <w:vMerge/>
            <w:vAlign w:val="center"/>
          </w:tcPr>
          <w:p w:rsidR="00EB650A" w:rsidRPr="00E178EE" w:rsidRDefault="00EB650A" w:rsidP="00EB650A">
            <w:pPr>
              <w:jc w:val="center"/>
              <w:rPr>
                <w:rFonts w:cstheme="minorHAnsi"/>
                <w:b/>
                <w:sz w:val="14"/>
                <w:szCs w:val="14"/>
              </w:rPr>
            </w:pPr>
          </w:p>
        </w:tc>
        <w:tc>
          <w:tcPr>
            <w:tcW w:w="1134" w:type="dxa"/>
            <w:vMerge/>
            <w:vAlign w:val="center"/>
          </w:tcPr>
          <w:p w:rsidR="00EB650A" w:rsidRPr="00E178EE" w:rsidRDefault="00EB650A" w:rsidP="00EB650A">
            <w:pPr>
              <w:jc w:val="center"/>
              <w:rPr>
                <w:rFonts w:cstheme="minorHAnsi"/>
                <w:b/>
                <w:sz w:val="14"/>
                <w:szCs w:val="14"/>
              </w:rPr>
            </w:pPr>
          </w:p>
        </w:tc>
        <w:tc>
          <w:tcPr>
            <w:tcW w:w="2410" w:type="dxa"/>
            <w:vMerge/>
            <w:vAlign w:val="center"/>
          </w:tcPr>
          <w:p w:rsidR="00EB650A" w:rsidRPr="00E178EE" w:rsidRDefault="00EB650A" w:rsidP="00EB650A">
            <w:pPr>
              <w:pStyle w:val="Default"/>
              <w:jc w:val="center"/>
              <w:rPr>
                <w:rFonts w:asciiTheme="minorHAnsi" w:hAnsiTheme="minorHAnsi" w:cstheme="minorHAnsi"/>
                <w:b/>
                <w:sz w:val="14"/>
                <w:szCs w:val="14"/>
              </w:rPr>
            </w:pP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PERCEPCION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CREACION</w:t>
            </w:r>
          </w:p>
        </w:tc>
        <w:tc>
          <w:tcPr>
            <w:tcW w:w="2126" w:type="dxa"/>
            <w:vAlign w:val="center"/>
          </w:tcPr>
          <w:p w:rsidR="00EB650A" w:rsidRPr="00E178EE" w:rsidRDefault="00EB650A" w:rsidP="00EB650A">
            <w:pPr>
              <w:jc w:val="center"/>
              <w:rPr>
                <w:rFonts w:cstheme="minorHAnsi"/>
                <w:b/>
                <w:sz w:val="14"/>
                <w:szCs w:val="14"/>
              </w:rPr>
            </w:pPr>
            <w:r w:rsidRPr="00E178EE">
              <w:rPr>
                <w:rFonts w:cstheme="minorHAnsi"/>
                <w:b/>
                <w:sz w:val="14"/>
                <w:szCs w:val="14"/>
              </w:rPr>
              <w:t>SOCIALIZACION</w:t>
            </w:r>
          </w:p>
        </w:tc>
        <w:tc>
          <w:tcPr>
            <w:tcW w:w="2955" w:type="dxa"/>
            <w:vMerge/>
            <w:vAlign w:val="center"/>
          </w:tcPr>
          <w:p w:rsidR="00EB650A" w:rsidRPr="00E178EE" w:rsidRDefault="00EB650A" w:rsidP="00EB650A">
            <w:pPr>
              <w:jc w:val="center"/>
              <w:rPr>
                <w:rFonts w:cstheme="minorHAnsi"/>
                <w:b/>
                <w:sz w:val="14"/>
                <w:szCs w:val="14"/>
              </w:rPr>
            </w:pPr>
          </w:p>
        </w:tc>
        <w:tc>
          <w:tcPr>
            <w:tcW w:w="683" w:type="dxa"/>
            <w:vMerge/>
            <w:vAlign w:val="center"/>
          </w:tcPr>
          <w:p w:rsidR="00EB650A" w:rsidRPr="00E178EE" w:rsidRDefault="00EB650A" w:rsidP="00EB650A">
            <w:pPr>
              <w:jc w:val="center"/>
              <w:rPr>
                <w:rFonts w:cstheme="minorHAnsi"/>
                <w:b/>
                <w:sz w:val="14"/>
                <w:szCs w:val="14"/>
              </w:rPr>
            </w:pPr>
          </w:p>
        </w:tc>
      </w:tr>
      <w:tr w:rsidR="00012450" w:rsidRPr="00E178EE" w:rsidTr="00EB650A">
        <w:trPr>
          <w:cantSplit/>
          <w:trHeight w:val="1134"/>
        </w:trPr>
        <w:tc>
          <w:tcPr>
            <w:tcW w:w="959" w:type="dxa"/>
            <w:vAlign w:val="center"/>
          </w:tcPr>
          <w:p w:rsidR="00012450" w:rsidRPr="00E178EE" w:rsidRDefault="00012450" w:rsidP="00EB650A">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12450" w:rsidRPr="00E178EE" w:rsidRDefault="00012450" w:rsidP="005B2EE9">
            <w:pPr>
              <w:jc w:val="center"/>
              <w:rPr>
                <w:rFonts w:cstheme="minorHAnsi"/>
                <w:b/>
                <w:sz w:val="14"/>
                <w:szCs w:val="14"/>
              </w:rPr>
            </w:pPr>
            <w:r>
              <w:rPr>
                <w:rFonts w:cstheme="minorHAnsi"/>
                <w:b/>
                <w:sz w:val="14"/>
                <w:szCs w:val="14"/>
              </w:rPr>
              <w:t>¿Ruido o sonido?</w:t>
            </w:r>
          </w:p>
        </w:tc>
        <w:tc>
          <w:tcPr>
            <w:tcW w:w="2410" w:type="dxa"/>
          </w:tcPr>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Ruido y sonido</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Música infantil</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Poemas y poesías</w:t>
            </w:r>
          </w:p>
          <w:p w:rsidR="00012450" w:rsidRDefault="00012450" w:rsidP="00EB650A">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Danzas </w:t>
            </w:r>
          </w:p>
          <w:p w:rsidR="00012450" w:rsidRPr="00D05C34" w:rsidRDefault="00012450" w:rsidP="00EB650A">
            <w:pPr>
              <w:pStyle w:val="Prrafodelista"/>
              <w:ind w:left="284"/>
              <w:rPr>
                <w:rFonts w:cstheme="minorHAnsi"/>
                <w:sz w:val="14"/>
                <w:szCs w:val="16"/>
              </w:rPr>
            </w:pP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Default="00012450" w:rsidP="00F55492">
            <w:pPr>
              <w:rPr>
                <w:rFonts w:cstheme="minorHAnsi"/>
                <w:sz w:val="14"/>
                <w:szCs w:val="14"/>
              </w:rPr>
            </w:pPr>
            <w:r>
              <w:rPr>
                <w:rFonts w:cstheme="minorHAnsi"/>
                <w:sz w:val="14"/>
                <w:szCs w:val="14"/>
              </w:rPr>
              <w:t>Los estudiantes imitan y relacionan sonidos de animales y objetos de su entorno</w:t>
            </w:r>
          </w:p>
          <w:p w:rsidR="00012450" w:rsidRDefault="00012450" w:rsidP="00F55492">
            <w:pPr>
              <w:rPr>
                <w:rFonts w:cstheme="minorHAnsi"/>
                <w:sz w:val="14"/>
                <w:szCs w:val="14"/>
              </w:rPr>
            </w:pPr>
          </w:p>
          <w:p w:rsidR="00012450" w:rsidRDefault="00012450" w:rsidP="00F55492">
            <w:pPr>
              <w:rPr>
                <w:rFonts w:cstheme="minorHAnsi"/>
                <w:sz w:val="14"/>
                <w:szCs w:val="14"/>
              </w:rPr>
            </w:pPr>
            <w:r>
              <w:rPr>
                <w:rFonts w:cstheme="minorHAnsi"/>
                <w:sz w:val="14"/>
                <w:szCs w:val="14"/>
              </w:rPr>
              <w:t xml:space="preserve">Los estudiantes realizan un dibujo a partir de un poema o una poesía  </w:t>
            </w:r>
          </w:p>
          <w:p w:rsidR="00012450" w:rsidRPr="00E178EE" w:rsidRDefault="00012450" w:rsidP="00F55492">
            <w:pPr>
              <w:rPr>
                <w:rFonts w:cstheme="minorHAnsi"/>
                <w:sz w:val="14"/>
                <w:szCs w:val="14"/>
              </w:rPr>
            </w:pPr>
          </w:p>
          <w:p w:rsidR="00012450" w:rsidRPr="00E178EE" w:rsidRDefault="00012450" w:rsidP="00533AB6">
            <w:pPr>
              <w:rPr>
                <w:rFonts w:cstheme="minorHAnsi"/>
                <w:sz w:val="14"/>
                <w:szCs w:val="14"/>
              </w:rPr>
            </w:pPr>
            <w:r>
              <w:rPr>
                <w:rFonts w:cstheme="minorHAnsi"/>
                <w:sz w:val="14"/>
                <w:szCs w:val="14"/>
              </w:rPr>
              <w:t>Los estudiantes identifican las características de los poemas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EB650A">
            <w:pPr>
              <w:ind w:left="62"/>
              <w:rPr>
                <w:rFonts w:cstheme="minorHAnsi"/>
                <w:sz w:val="14"/>
                <w:szCs w:val="14"/>
              </w:rPr>
            </w:pPr>
            <w:r w:rsidRPr="00E178EE">
              <w:rPr>
                <w:rFonts w:cstheme="minorHAnsi"/>
                <w:sz w:val="14"/>
                <w:szCs w:val="14"/>
              </w:rPr>
              <w:t>Asistencia a clases</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Trabajo en clase</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EB650A">
            <w:pPr>
              <w:ind w:left="62"/>
              <w:rPr>
                <w:rFonts w:cstheme="minorHAnsi"/>
                <w:sz w:val="14"/>
                <w:szCs w:val="14"/>
              </w:rPr>
            </w:pPr>
          </w:p>
          <w:p w:rsidR="00012450" w:rsidRPr="00E178EE" w:rsidRDefault="00012450" w:rsidP="00EB650A">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EB650A" w:rsidRDefault="00EB650A" w:rsidP="00EB650A">
      <w:pPr>
        <w:pStyle w:val="Prrafodelista"/>
        <w:widowControl w:val="0"/>
        <w:adjustRightInd w:val="0"/>
        <w:spacing w:after="0" w:line="240" w:lineRule="auto"/>
        <w:ind w:left="426"/>
        <w:textAlignment w:val="baseline"/>
        <w:rPr>
          <w:rFonts w:cstheme="minorHAnsi"/>
          <w:sz w:val="24"/>
          <w:szCs w:val="24"/>
        </w:rPr>
      </w:pPr>
    </w:p>
    <w:p w:rsidR="00EB650A" w:rsidRDefault="00EB650A" w:rsidP="00EB650A">
      <w:pPr>
        <w:pStyle w:val="Prrafodelista"/>
        <w:widowControl w:val="0"/>
        <w:adjustRightInd w:val="0"/>
        <w:spacing w:after="0" w:line="240" w:lineRule="auto"/>
        <w:ind w:left="426"/>
        <w:textAlignment w:val="baseline"/>
        <w:rPr>
          <w:rFonts w:cstheme="minorHAnsi"/>
          <w:sz w:val="24"/>
          <w:szCs w:val="24"/>
        </w:rPr>
      </w:pPr>
    </w:p>
    <w:p w:rsidR="00813ABD" w:rsidRDefault="00813ABD" w:rsidP="00EB650A">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533AB6" w:rsidRPr="00EB650A" w:rsidRDefault="00533AB6"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TERCER GRADO EDUCACION BASICA SECUNDARIA</w:t>
      </w:r>
    </w:p>
    <w:p w:rsidR="00533AB6" w:rsidRDefault="00533AB6" w:rsidP="00533AB6">
      <w:pPr>
        <w:widowControl w:val="0"/>
        <w:adjustRightInd w:val="0"/>
        <w:spacing w:after="0" w:line="240" w:lineRule="auto"/>
        <w:ind w:left="66"/>
        <w:textAlignment w:val="baseline"/>
        <w:rPr>
          <w:rFonts w:cstheme="minorHAnsi"/>
          <w:sz w:val="24"/>
          <w:szCs w:val="24"/>
        </w:rPr>
      </w:pPr>
    </w:p>
    <w:p w:rsidR="00CE1DB8" w:rsidRPr="00EB650A" w:rsidRDefault="00CE1DB8" w:rsidP="00533AB6">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 xml:space="preserve">Reconoce y utiliza en sus prácticas artísticas elementos propios del lenguaje artístico, como colores, figuras y contornos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533AB6" w:rsidRPr="00E178EE" w:rsidTr="00F55492">
        <w:trPr>
          <w:cantSplit/>
          <w:trHeight w:val="218"/>
        </w:trPr>
        <w:tc>
          <w:tcPr>
            <w:tcW w:w="1072"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1072" w:type="dxa"/>
            <w:vMerge/>
            <w:vAlign w:val="center"/>
          </w:tcPr>
          <w:p w:rsidR="00533AB6" w:rsidRPr="00E178EE" w:rsidRDefault="00533AB6" w:rsidP="00F55492">
            <w:pPr>
              <w:jc w:val="center"/>
              <w:rPr>
                <w:rFonts w:cstheme="minorHAnsi"/>
                <w:b/>
                <w:sz w:val="14"/>
                <w:szCs w:val="14"/>
              </w:rPr>
            </w:pPr>
          </w:p>
        </w:tc>
        <w:tc>
          <w:tcPr>
            <w:tcW w:w="1132" w:type="dxa"/>
            <w:vMerge/>
            <w:vAlign w:val="center"/>
          </w:tcPr>
          <w:p w:rsidR="00533AB6" w:rsidRPr="00E178EE" w:rsidRDefault="00533AB6" w:rsidP="00F55492">
            <w:pPr>
              <w:jc w:val="center"/>
              <w:rPr>
                <w:rFonts w:cstheme="minorHAnsi"/>
                <w:b/>
                <w:sz w:val="14"/>
                <w:szCs w:val="14"/>
              </w:rPr>
            </w:pPr>
          </w:p>
        </w:tc>
        <w:tc>
          <w:tcPr>
            <w:tcW w:w="2386"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07"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05"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09"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2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1072"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012450" w:rsidRPr="00E178EE" w:rsidRDefault="00012450" w:rsidP="004644BC">
            <w:pPr>
              <w:jc w:val="center"/>
              <w:rPr>
                <w:rFonts w:cstheme="minorHAnsi"/>
                <w:b/>
                <w:sz w:val="14"/>
                <w:szCs w:val="14"/>
              </w:rPr>
            </w:pPr>
            <w:r>
              <w:rPr>
                <w:rFonts w:cstheme="minorHAnsi"/>
                <w:b/>
                <w:sz w:val="14"/>
                <w:szCs w:val="14"/>
              </w:rPr>
              <w:t>¿Qué es una figura geométrica?</w:t>
            </w:r>
          </w:p>
        </w:tc>
        <w:tc>
          <w:tcPr>
            <w:tcW w:w="2386"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Colores Fríos y Cálidos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El punto y la línea</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Colorear con lápices de colores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Las formas </w:t>
            </w:r>
          </w:p>
          <w:p w:rsidR="00012450" w:rsidRDefault="00012450" w:rsidP="00533A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Manejo de contornos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del cuerpo humano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Mi retrato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geométricas planas y sólidas</w:t>
            </w:r>
          </w:p>
          <w:p w:rsidR="00012450" w:rsidRDefault="00012450" w:rsidP="00533AB6">
            <w:pPr>
              <w:pStyle w:val="Default"/>
              <w:rPr>
                <w:rFonts w:asciiTheme="minorHAnsi" w:hAnsiTheme="minorHAnsi" w:cstheme="minorHAnsi"/>
                <w:sz w:val="14"/>
                <w:szCs w:val="14"/>
              </w:rPr>
            </w:pPr>
          </w:p>
          <w:p w:rsidR="00012450" w:rsidRDefault="00012450" w:rsidP="00533AB6">
            <w:pPr>
              <w:pStyle w:val="Default"/>
              <w:rPr>
                <w:rFonts w:asciiTheme="minorHAnsi" w:hAnsiTheme="minorHAnsi" w:cstheme="minorHAnsi"/>
                <w:sz w:val="14"/>
                <w:szCs w:val="14"/>
              </w:rPr>
            </w:pPr>
          </w:p>
          <w:p w:rsidR="00012450" w:rsidRPr="00412E13" w:rsidRDefault="00012450" w:rsidP="00533AB6">
            <w:pPr>
              <w:pStyle w:val="Default"/>
              <w:rPr>
                <w:rFonts w:asciiTheme="minorHAnsi" w:hAnsiTheme="minorHAnsi" w:cstheme="minorHAnsi"/>
                <w:sz w:val="14"/>
                <w:szCs w:val="14"/>
              </w:rPr>
            </w:pPr>
          </w:p>
        </w:tc>
        <w:tc>
          <w:tcPr>
            <w:tcW w:w="2107"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012450" w:rsidRPr="00E178EE" w:rsidRDefault="00012450" w:rsidP="00F55492">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de coloreado para desarrollar la motricidad fina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realizan obras representado su cuerpo y su retrato</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los contornos, las figuras geométricas planas y sólidas en la creación de obras</w:t>
            </w:r>
          </w:p>
        </w:tc>
        <w:tc>
          <w:tcPr>
            <w:tcW w:w="2109"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Explora formas visibles y materiales de la naturaleza en sus expresiones artísticas a través de la pintura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533AB6" w:rsidRPr="00E178EE" w:rsidTr="00F55492">
        <w:trPr>
          <w:cantSplit/>
          <w:trHeight w:val="218"/>
        </w:trPr>
        <w:tc>
          <w:tcPr>
            <w:tcW w:w="959"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959" w:type="dxa"/>
            <w:vMerge/>
            <w:vAlign w:val="center"/>
          </w:tcPr>
          <w:p w:rsidR="00533AB6" w:rsidRPr="00E178EE" w:rsidRDefault="00533AB6" w:rsidP="00F55492">
            <w:pPr>
              <w:jc w:val="center"/>
              <w:rPr>
                <w:rFonts w:cstheme="minorHAnsi"/>
                <w:b/>
                <w:sz w:val="14"/>
                <w:szCs w:val="14"/>
              </w:rPr>
            </w:pPr>
          </w:p>
        </w:tc>
        <w:tc>
          <w:tcPr>
            <w:tcW w:w="1134" w:type="dxa"/>
            <w:vMerge/>
            <w:vAlign w:val="center"/>
          </w:tcPr>
          <w:p w:rsidR="00533AB6" w:rsidRPr="00E178EE" w:rsidRDefault="00533AB6" w:rsidP="00F55492">
            <w:pPr>
              <w:jc w:val="center"/>
              <w:rPr>
                <w:rFonts w:cstheme="minorHAnsi"/>
                <w:b/>
                <w:sz w:val="14"/>
                <w:szCs w:val="14"/>
              </w:rPr>
            </w:pPr>
          </w:p>
        </w:tc>
        <w:tc>
          <w:tcPr>
            <w:tcW w:w="2410"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4644BC">
            <w:pPr>
              <w:jc w:val="center"/>
              <w:rPr>
                <w:rFonts w:cstheme="minorHAnsi"/>
                <w:b/>
                <w:sz w:val="14"/>
                <w:szCs w:val="14"/>
              </w:rPr>
            </w:pPr>
            <w:r>
              <w:rPr>
                <w:rFonts w:cstheme="minorHAnsi"/>
                <w:b/>
                <w:sz w:val="14"/>
                <w:szCs w:val="14"/>
              </w:rPr>
              <w:t>¿Cómo podemos dibujar nuestro entorno?</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con cuadrículas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Paisaje natural y artificial</w:t>
            </w:r>
          </w:p>
          <w:p w:rsidR="00012450" w:rsidRDefault="00012450" w:rsidP="00F55492">
            <w:pPr>
              <w:pStyle w:val="Default"/>
              <w:numPr>
                <w:ilvl w:val="0"/>
                <w:numId w:val="17"/>
              </w:numPr>
              <w:ind w:left="256" w:hanging="218"/>
              <w:rPr>
                <w:rFonts w:asciiTheme="minorHAnsi" w:hAnsiTheme="minorHAnsi" w:cstheme="minorHAnsi"/>
                <w:sz w:val="14"/>
                <w:szCs w:val="14"/>
              </w:rPr>
            </w:pPr>
            <w:r w:rsidRPr="004644BC">
              <w:rPr>
                <w:rFonts w:asciiTheme="minorHAnsi" w:hAnsiTheme="minorHAnsi" w:cstheme="minorHAnsi"/>
                <w:sz w:val="14"/>
                <w:szCs w:val="14"/>
              </w:rPr>
              <w:t>Pintar con pinceles y otros elementos</w:t>
            </w:r>
          </w:p>
          <w:p w:rsidR="00012450" w:rsidRPr="004644BC" w:rsidRDefault="00012450" w:rsidP="004644BC">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Mezcla de colores</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sus dedos y otros materiales para crear obras</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técnica del salpicado para crear dibujos originales</w:t>
            </w:r>
          </w:p>
          <w:p w:rsidR="00012450"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Los estudiantes mezclan colores para obtener nuevos tonos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widowControl w:val="0"/>
        <w:adjustRightInd w:val="0"/>
        <w:spacing w:after="0" w:line="240" w:lineRule="auto"/>
        <w:textAlignment w:val="baseline"/>
        <w:rPr>
          <w:rFonts w:cstheme="minorHAnsi"/>
          <w:sz w:val="16"/>
          <w:szCs w:val="16"/>
        </w:rPr>
      </w:pPr>
    </w:p>
    <w:p w:rsidR="004644BC" w:rsidRPr="00CE1DB8" w:rsidRDefault="004644BC" w:rsidP="00533AB6">
      <w:pPr>
        <w:widowControl w:val="0"/>
        <w:adjustRightInd w:val="0"/>
        <w:spacing w:after="0" w:line="240" w:lineRule="auto"/>
        <w:textAlignment w:val="baseline"/>
        <w:rPr>
          <w:rFonts w:cstheme="minorHAnsi"/>
          <w:sz w:val="24"/>
          <w:szCs w:val="24"/>
        </w:rPr>
      </w:pPr>
    </w:p>
    <w:p w:rsidR="00B411CF" w:rsidRPr="00CE1DB8" w:rsidRDefault="00B411CF" w:rsidP="00533AB6">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533AB6" w:rsidRPr="00E178EE" w:rsidTr="00F55492">
        <w:trPr>
          <w:cantSplit/>
          <w:trHeight w:val="218"/>
        </w:trPr>
        <w:tc>
          <w:tcPr>
            <w:tcW w:w="959"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959" w:type="dxa"/>
            <w:vMerge/>
            <w:vAlign w:val="center"/>
          </w:tcPr>
          <w:p w:rsidR="00533AB6" w:rsidRPr="00E178EE" w:rsidRDefault="00533AB6" w:rsidP="00F55492">
            <w:pPr>
              <w:jc w:val="center"/>
              <w:rPr>
                <w:rFonts w:cstheme="minorHAnsi"/>
                <w:b/>
                <w:sz w:val="14"/>
                <w:szCs w:val="14"/>
              </w:rPr>
            </w:pPr>
          </w:p>
        </w:tc>
        <w:tc>
          <w:tcPr>
            <w:tcW w:w="1134" w:type="dxa"/>
            <w:vMerge/>
            <w:vAlign w:val="center"/>
          </w:tcPr>
          <w:p w:rsidR="00533AB6" w:rsidRPr="00E178EE" w:rsidRDefault="00533AB6" w:rsidP="00F55492">
            <w:pPr>
              <w:jc w:val="center"/>
              <w:rPr>
                <w:rFonts w:cstheme="minorHAnsi"/>
                <w:b/>
                <w:sz w:val="14"/>
                <w:szCs w:val="14"/>
              </w:rPr>
            </w:pPr>
          </w:p>
        </w:tc>
        <w:tc>
          <w:tcPr>
            <w:tcW w:w="2410"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4644BC">
            <w:pPr>
              <w:jc w:val="center"/>
              <w:rPr>
                <w:rFonts w:cstheme="minorHAnsi"/>
                <w:b/>
                <w:sz w:val="14"/>
                <w:szCs w:val="14"/>
              </w:rPr>
            </w:pPr>
            <w:r w:rsidRPr="00E178EE">
              <w:rPr>
                <w:rFonts w:cstheme="minorHAnsi"/>
                <w:b/>
                <w:sz w:val="14"/>
                <w:szCs w:val="14"/>
              </w:rPr>
              <w:t>¿</w:t>
            </w:r>
            <w:r>
              <w:rPr>
                <w:rFonts w:cstheme="minorHAnsi"/>
                <w:b/>
                <w:sz w:val="14"/>
                <w:szCs w:val="14"/>
              </w:rPr>
              <w:t>Podemos rellenar un dibujo con algún material</w:t>
            </w:r>
            <w:r w:rsidRPr="00E178EE">
              <w:rPr>
                <w:rFonts w:cstheme="minorHAnsi"/>
                <w:b/>
                <w:sz w:val="14"/>
                <w:szCs w:val="14"/>
              </w:rPr>
              <w:t>?</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Plegado </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Modelado con varios materiales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Texturas</w:t>
            </w:r>
          </w:p>
          <w:p w:rsidR="00012450" w:rsidRPr="00412E13" w:rsidRDefault="00012450" w:rsidP="004644BC">
            <w:pPr>
              <w:pStyle w:val="Default"/>
              <w:numPr>
                <w:ilvl w:val="0"/>
                <w:numId w:val="17"/>
              </w:numPr>
              <w:ind w:left="256" w:hanging="218"/>
              <w:rPr>
                <w:rFonts w:asciiTheme="minorHAnsi" w:hAnsiTheme="minorHAnsi" w:cstheme="minorHAnsi"/>
                <w:sz w:val="14"/>
                <w:szCs w:val="14"/>
              </w:rPr>
            </w:pPr>
            <w:r w:rsidRPr="004644BC">
              <w:rPr>
                <w:rFonts w:asciiTheme="minorHAnsi" w:hAnsiTheme="minorHAnsi" w:cstheme="minorHAnsi"/>
                <w:sz w:val="14"/>
                <w:szCs w:val="14"/>
              </w:rPr>
              <w:t>Rellenado con escarcha, plastilina, aserrín y otros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el papel</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w:t>
            </w:r>
            <w:r>
              <w:rPr>
                <w:rFonts w:cstheme="minorHAnsi"/>
                <w:sz w:val="14"/>
                <w:szCs w:val="14"/>
              </w:rPr>
              <w:t xml:space="preserve">estudiantes desarrollan su motricidad fina recortando figuras para utilizarlas en sus obras </w:t>
            </w:r>
          </w:p>
          <w:p w:rsidR="00012450" w:rsidRDefault="00012450" w:rsidP="00F55492">
            <w:pPr>
              <w:rPr>
                <w:rFonts w:cstheme="minorHAnsi"/>
                <w:sz w:val="14"/>
                <w:szCs w:val="14"/>
              </w:rPr>
            </w:pPr>
          </w:p>
          <w:p w:rsidR="00012450" w:rsidRPr="00E178EE" w:rsidRDefault="00012450" w:rsidP="004644BC">
            <w:pPr>
              <w:rPr>
                <w:rFonts w:cstheme="minorHAnsi"/>
                <w:sz w:val="14"/>
                <w:szCs w:val="14"/>
              </w:rPr>
            </w:pPr>
            <w:r>
              <w:rPr>
                <w:rFonts w:cstheme="minorHAnsi"/>
                <w:sz w:val="14"/>
                <w:szCs w:val="14"/>
              </w:rPr>
              <w:t>Los estudiantes elaboran collages y obras rellenándolas con distintos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p w:rsidR="00533AB6" w:rsidRDefault="00533AB6" w:rsidP="00533AB6">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533AB6" w:rsidRPr="00C053D6" w:rsidTr="00F55492">
        <w:tc>
          <w:tcPr>
            <w:tcW w:w="2268" w:type="dxa"/>
            <w:gridSpan w:val="2"/>
            <w:vAlign w:val="center"/>
          </w:tcPr>
          <w:p w:rsidR="00533AB6" w:rsidRPr="00C053D6" w:rsidRDefault="00533AB6" w:rsidP="00F55492">
            <w:pPr>
              <w:rPr>
                <w:rFonts w:cstheme="minorHAnsi"/>
                <w:b/>
                <w:sz w:val="16"/>
                <w:szCs w:val="16"/>
              </w:rPr>
            </w:pPr>
            <w:r w:rsidRPr="00C053D6">
              <w:rPr>
                <w:rFonts w:cstheme="minorHAnsi"/>
                <w:b/>
                <w:sz w:val="16"/>
                <w:szCs w:val="16"/>
              </w:rPr>
              <w:t>NIVEL: EDUCACION BASICA</w:t>
            </w:r>
          </w:p>
        </w:tc>
        <w:tc>
          <w:tcPr>
            <w:tcW w:w="283" w:type="dxa"/>
            <w:vAlign w:val="center"/>
          </w:tcPr>
          <w:p w:rsidR="00533AB6" w:rsidRPr="00C053D6" w:rsidRDefault="00533AB6" w:rsidP="00F55492">
            <w:pPr>
              <w:rPr>
                <w:rFonts w:cstheme="minorHAnsi"/>
                <w:b/>
                <w:sz w:val="16"/>
                <w:szCs w:val="16"/>
              </w:rPr>
            </w:pPr>
          </w:p>
        </w:tc>
        <w:tc>
          <w:tcPr>
            <w:tcW w:w="2551"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533AB6" w:rsidRPr="00C053D6" w:rsidRDefault="00533AB6" w:rsidP="00F55492">
            <w:pPr>
              <w:rPr>
                <w:rFonts w:cstheme="minorHAnsi"/>
                <w:b/>
                <w:sz w:val="16"/>
                <w:szCs w:val="16"/>
              </w:rPr>
            </w:pPr>
          </w:p>
        </w:tc>
        <w:tc>
          <w:tcPr>
            <w:tcW w:w="3402" w:type="dxa"/>
            <w:vAlign w:val="center"/>
          </w:tcPr>
          <w:p w:rsidR="00533AB6" w:rsidRPr="00C053D6" w:rsidRDefault="00533AB6" w:rsidP="00F55492">
            <w:pPr>
              <w:rPr>
                <w:rFonts w:cstheme="minorHAnsi"/>
                <w:b/>
                <w:sz w:val="16"/>
                <w:szCs w:val="16"/>
              </w:rPr>
            </w:pPr>
            <w:r w:rsidRPr="00C053D6">
              <w:rPr>
                <w:rFonts w:cstheme="minorHAnsi"/>
                <w:b/>
                <w:sz w:val="16"/>
                <w:szCs w:val="16"/>
              </w:rPr>
              <w:t>AREA: EDUCACION ARTISTICA</w:t>
            </w:r>
          </w:p>
        </w:tc>
        <w:tc>
          <w:tcPr>
            <w:tcW w:w="283" w:type="dxa"/>
            <w:vAlign w:val="center"/>
          </w:tcPr>
          <w:p w:rsidR="00533AB6" w:rsidRPr="00C053D6" w:rsidRDefault="00533AB6" w:rsidP="00F55492">
            <w:pPr>
              <w:rPr>
                <w:rFonts w:cstheme="minorHAnsi"/>
                <w:b/>
                <w:sz w:val="16"/>
                <w:szCs w:val="16"/>
              </w:rPr>
            </w:pPr>
          </w:p>
        </w:tc>
        <w:tc>
          <w:tcPr>
            <w:tcW w:w="1701" w:type="dxa"/>
            <w:gridSpan w:val="2"/>
            <w:vAlign w:val="center"/>
          </w:tcPr>
          <w:p w:rsidR="00533AB6" w:rsidRPr="00C053D6" w:rsidRDefault="00533AB6" w:rsidP="00533AB6">
            <w:pPr>
              <w:rPr>
                <w:rFonts w:cstheme="minorHAnsi"/>
                <w:b/>
                <w:sz w:val="16"/>
                <w:szCs w:val="16"/>
              </w:rPr>
            </w:pPr>
            <w:r>
              <w:rPr>
                <w:rFonts w:cstheme="minorHAnsi"/>
                <w:b/>
                <w:sz w:val="16"/>
                <w:szCs w:val="16"/>
              </w:rPr>
              <w:t>GRADO: 3°</w:t>
            </w:r>
          </w:p>
        </w:tc>
        <w:tc>
          <w:tcPr>
            <w:tcW w:w="283" w:type="dxa"/>
            <w:vAlign w:val="center"/>
          </w:tcPr>
          <w:p w:rsidR="00533AB6" w:rsidRPr="00C053D6" w:rsidRDefault="00533AB6" w:rsidP="00F55492">
            <w:pPr>
              <w:rPr>
                <w:rFonts w:cstheme="minorHAnsi"/>
                <w:b/>
                <w:sz w:val="16"/>
                <w:szCs w:val="16"/>
              </w:rPr>
            </w:pPr>
          </w:p>
        </w:tc>
        <w:tc>
          <w:tcPr>
            <w:tcW w:w="1701" w:type="dxa"/>
            <w:vAlign w:val="center"/>
          </w:tcPr>
          <w:p w:rsidR="00533AB6" w:rsidRPr="00C053D6" w:rsidRDefault="00533AB6" w:rsidP="00F55492">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533AB6" w:rsidRPr="00C053D6" w:rsidRDefault="00533AB6" w:rsidP="00F55492">
            <w:pPr>
              <w:rPr>
                <w:rFonts w:cstheme="minorHAnsi"/>
                <w:b/>
                <w:sz w:val="16"/>
                <w:szCs w:val="16"/>
              </w:rPr>
            </w:pPr>
          </w:p>
        </w:tc>
        <w:tc>
          <w:tcPr>
            <w:tcW w:w="1529" w:type="dxa"/>
            <w:vAlign w:val="center"/>
          </w:tcPr>
          <w:p w:rsidR="00533AB6" w:rsidRPr="00C053D6" w:rsidRDefault="00533AB6"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F55492"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F55492" w:rsidRPr="00C053D6" w:rsidRDefault="00F55492"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F55492" w:rsidRPr="00D945AE" w:rsidRDefault="00F55492" w:rsidP="00F55492">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F55492" w:rsidRPr="00C053D6" w:rsidRDefault="00F55492" w:rsidP="00F55492">
            <w:pPr>
              <w:rPr>
                <w:rFonts w:cstheme="minorHAnsi"/>
                <w:b/>
                <w:sz w:val="16"/>
                <w:szCs w:val="16"/>
              </w:rPr>
            </w:pPr>
          </w:p>
        </w:tc>
        <w:tc>
          <w:tcPr>
            <w:tcW w:w="1319" w:type="dxa"/>
            <w:tcBorders>
              <w:top w:val="nil"/>
              <w:left w:val="nil"/>
              <w:bottom w:val="nil"/>
              <w:right w:val="nil"/>
            </w:tcBorders>
            <w:vAlign w:val="center"/>
          </w:tcPr>
          <w:p w:rsidR="00F55492" w:rsidRPr="00C053D6" w:rsidRDefault="00F55492"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F55492" w:rsidRPr="00F55492" w:rsidRDefault="00F55492"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Participa activamente y disfruta de juegos y lecturas propias de la tradición artística de su entorno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533AB6" w:rsidRPr="00C053D6" w:rsidRDefault="00533AB6" w:rsidP="00533AB6">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533AB6" w:rsidRPr="00E178EE" w:rsidTr="00F55492">
        <w:trPr>
          <w:cantSplit/>
          <w:trHeight w:val="218"/>
        </w:trPr>
        <w:tc>
          <w:tcPr>
            <w:tcW w:w="959"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533AB6" w:rsidRPr="00E178EE" w:rsidRDefault="00533AB6"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533AB6" w:rsidRPr="00E178EE" w:rsidRDefault="00533AB6"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533AB6" w:rsidRPr="00E178EE" w:rsidRDefault="00533AB6"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533AB6" w:rsidRPr="00E178EE" w:rsidRDefault="00533AB6" w:rsidP="00F55492">
            <w:pPr>
              <w:jc w:val="center"/>
              <w:rPr>
                <w:rFonts w:cstheme="minorHAnsi"/>
                <w:sz w:val="14"/>
                <w:szCs w:val="14"/>
              </w:rPr>
            </w:pPr>
            <w:r w:rsidRPr="00E178EE">
              <w:rPr>
                <w:rFonts w:cstheme="minorHAnsi"/>
                <w:b/>
                <w:sz w:val="14"/>
                <w:szCs w:val="14"/>
              </w:rPr>
              <w:t>TIEMPO</w:t>
            </w:r>
          </w:p>
        </w:tc>
      </w:tr>
      <w:tr w:rsidR="00533AB6" w:rsidRPr="00E178EE" w:rsidTr="00F55492">
        <w:trPr>
          <w:cantSplit/>
          <w:trHeight w:val="217"/>
        </w:trPr>
        <w:tc>
          <w:tcPr>
            <w:tcW w:w="959" w:type="dxa"/>
            <w:vMerge/>
            <w:vAlign w:val="center"/>
          </w:tcPr>
          <w:p w:rsidR="00533AB6" w:rsidRPr="00E178EE" w:rsidRDefault="00533AB6" w:rsidP="00F55492">
            <w:pPr>
              <w:jc w:val="center"/>
              <w:rPr>
                <w:rFonts w:cstheme="minorHAnsi"/>
                <w:b/>
                <w:sz w:val="14"/>
                <w:szCs w:val="14"/>
              </w:rPr>
            </w:pPr>
          </w:p>
        </w:tc>
        <w:tc>
          <w:tcPr>
            <w:tcW w:w="1134" w:type="dxa"/>
            <w:vMerge/>
            <w:vAlign w:val="center"/>
          </w:tcPr>
          <w:p w:rsidR="00533AB6" w:rsidRPr="00E178EE" w:rsidRDefault="00533AB6" w:rsidP="00F55492">
            <w:pPr>
              <w:jc w:val="center"/>
              <w:rPr>
                <w:rFonts w:cstheme="minorHAnsi"/>
                <w:b/>
                <w:sz w:val="14"/>
                <w:szCs w:val="14"/>
              </w:rPr>
            </w:pPr>
          </w:p>
        </w:tc>
        <w:tc>
          <w:tcPr>
            <w:tcW w:w="2410" w:type="dxa"/>
            <w:vMerge/>
            <w:vAlign w:val="center"/>
          </w:tcPr>
          <w:p w:rsidR="00533AB6" w:rsidRPr="00E178EE" w:rsidRDefault="00533AB6" w:rsidP="00F55492">
            <w:pPr>
              <w:pStyle w:val="Default"/>
              <w:jc w:val="center"/>
              <w:rPr>
                <w:rFonts w:asciiTheme="minorHAnsi" w:hAnsiTheme="minorHAnsi" w:cstheme="minorHAnsi"/>
                <w:b/>
                <w:sz w:val="14"/>
                <w:szCs w:val="14"/>
              </w:rPr>
            </w:pP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CREACION</w:t>
            </w:r>
          </w:p>
        </w:tc>
        <w:tc>
          <w:tcPr>
            <w:tcW w:w="2126" w:type="dxa"/>
            <w:vAlign w:val="center"/>
          </w:tcPr>
          <w:p w:rsidR="00533AB6" w:rsidRPr="00E178EE" w:rsidRDefault="00533AB6"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533AB6" w:rsidRPr="00E178EE" w:rsidRDefault="00533AB6" w:rsidP="00F55492">
            <w:pPr>
              <w:jc w:val="center"/>
              <w:rPr>
                <w:rFonts w:cstheme="minorHAnsi"/>
                <w:b/>
                <w:sz w:val="14"/>
                <w:szCs w:val="14"/>
              </w:rPr>
            </w:pPr>
          </w:p>
        </w:tc>
        <w:tc>
          <w:tcPr>
            <w:tcW w:w="683" w:type="dxa"/>
            <w:vMerge/>
            <w:vAlign w:val="center"/>
          </w:tcPr>
          <w:p w:rsidR="00533AB6" w:rsidRPr="00E178EE" w:rsidRDefault="00533AB6"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12450" w:rsidRPr="00E178EE" w:rsidRDefault="00012450" w:rsidP="004644BC">
            <w:pPr>
              <w:jc w:val="center"/>
              <w:rPr>
                <w:rFonts w:cstheme="minorHAnsi"/>
                <w:b/>
                <w:sz w:val="14"/>
                <w:szCs w:val="14"/>
              </w:rPr>
            </w:pPr>
            <w:r>
              <w:rPr>
                <w:rFonts w:cstheme="minorHAnsi"/>
                <w:b/>
                <w:sz w:val="14"/>
                <w:szCs w:val="14"/>
              </w:rPr>
              <w:t>¿Erase una vez?</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Poemas y poesías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Danzas </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Literatura y cuentos infantiles</w:t>
            </w:r>
          </w:p>
          <w:p w:rsidR="00012450" w:rsidRPr="00D05C34" w:rsidRDefault="00012450" w:rsidP="00F55492">
            <w:pPr>
              <w:pStyle w:val="Prrafodelista"/>
              <w:ind w:left="284"/>
              <w:rPr>
                <w:rFonts w:cstheme="minorHAnsi"/>
                <w:sz w:val="14"/>
                <w:szCs w:val="16"/>
              </w:rPr>
            </w:pP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Default="00012450" w:rsidP="00F55492">
            <w:pPr>
              <w:rPr>
                <w:rFonts w:cstheme="minorHAnsi"/>
                <w:sz w:val="14"/>
                <w:szCs w:val="14"/>
              </w:rPr>
            </w:pPr>
            <w:r>
              <w:rPr>
                <w:rFonts w:cstheme="minorHAnsi"/>
                <w:sz w:val="14"/>
                <w:szCs w:val="14"/>
              </w:rPr>
              <w:t>Los estudiantes realizan un dibujo a partir de un cuento o una poesía infantil</w:t>
            </w:r>
          </w:p>
          <w:p w:rsidR="00012450" w:rsidRPr="00E178EE" w:rsidRDefault="00012450" w:rsidP="00F55492">
            <w:pPr>
              <w:rPr>
                <w:rFonts w:cstheme="minorHAnsi"/>
                <w:sz w:val="14"/>
                <w:szCs w:val="14"/>
              </w:rPr>
            </w:pPr>
          </w:p>
          <w:p w:rsidR="00012450" w:rsidRPr="00E178EE" w:rsidRDefault="00012450" w:rsidP="00B411CF">
            <w:pPr>
              <w:rPr>
                <w:rFonts w:cstheme="minorHAnsi"/>
                <w:sz w:val="14"/>
                <w:szCs w:val="14"/>
              </w:rPr>
            </w:pPr>
            <w:r>
              <w:rPr>
                <w:rFonts w:cstheme="minorHAnsi"/>
                <w:sz w:val="14"/>
                <w:szCs w:val="14"/>
              </w:rPr>
              <w:t>Los estudiantes identifican algunas características de los cuentos infantiles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533AB6" w:rsidRDefault="00533AB6" w:rsidP="00533AB6">
      <w:pPr>
        <w:pStyle w:val="Prrafodelista"/>
        <w:widowControl w:val="0"/>
        <w:adjustRightInd w:val="0"/>
        <w:spacing w:after="0" w:line="240" w:lineRule="auto"/>
        <w:ind w:left="426"/>
        <w:textAlignment w:val="baseline"/>
        <w:rPr>
          <w:rFonts w:cstheme="minorHAnsi"/>
          <w:sz w:val="24"/>
          <w:szCs w:val="24"/>
        </w:rPr>
      </w:pPr>
    </w:p>
    <w:p w:rsidR="00533AB6" w:rsidRDefault="00533AB6" w:rsidP="00533AB6">
      <w:pPr>
        <w:pStyle w:val="Prrafodelista"/>
        <w:widowControl w:val="0"/>
        <w:adjustRightInd w:val="0"/>
        <w:spacing w:after="0" w:line="240" w:lineRule="auto"/>
        <w:ind w:left="426"/>
        <w:textAlignment w:val="baseline"/>
        <w:rPr>
          <w:rFonts w:cstheme="minorHAnsi"/>
          <w:sz w:val="24"/>
          <w:szCs w:val="24"/>
        </w:rPr>
      </w:pPr>
    </w:p>
    <w:p w:rsidR="00813ABD" w:rsidRDefault="00813ABD" w:rsidP="00533AB6">
      <w:pPr>
        <w:pStyle w:val="Prrafodelista"/>
        <w:widowControl w:val="0"/>
        <w:adjustRightInd w:val="0"/>
        <w:spacing w:after="0" w:line="240" w:lineRule="auto"/>
        <w:ind w:left="426"/>
        <w:textAlignment w:val="baseline"/>
        <w:rPr>
          <w:rFonts w:cstheme="minorHAnsi"/>
          <w:sz w:val="24"/>
          <w:szCs w:val="24"/>
        </w:rPr>
      </w:pPr>
    </w:p>
    <w:p w:rsidR="00813ABD" w:rsidRPr="00EB650A" w:rsidRDefault="00813ABD" w:rsidP="00533AB6">
      <w:pPr>
        <w:pStyle w:val="Prrafodelista"/>
        <w:widowControl w:val="0"/>
        <w:adjustRightInd w:val="0"/>
        <w:spacing w:after="0" w:line="240" w:lineRule="auto"/>
        <w:ind w:left="426"/>
        <w:textAlignment w:val="baseline"/>
        <w:rPr>
          <w:rFonts w:cstheme="minorHAnsi"/>
          <w:sz w:val="24"/>
          <w:szCs w:val="24"/>
        </w:rPr>
      </w:pPr>
    </w:p>
    <w:p w:rsid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CE1DB8" w:rsidRPr="00CE1DB8" w:rsidRDefault="00CE1DB8" w:rsidP="00CE1DB8">
      <w:pPr>
        <w:pStyle w:val="Prrafodelista"/>
        <w:widowControl w:val="0"/>
        <w:adjustRightInd w:val="0"/>
        <w:spacing w:after="0" w:line="240" w:lineRule="auto"/>
        <w:ind w:left="426"/>
        <w:textAlignment w:val="baseline"/>
        <w:rPr>
          <w:rFonts w:cstheme="minorHAnsi"/>
          <w:sz w:val="24"/>
          <w:szCs w:val="24"/>
        </w:rPr>
      </w:pPr>
    </w:p>
    <w:p w:rsidR="00B411CF" w:rsidRPr="00EB650A" w:rsidRDefault="00B411CF"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CUARTO GRADO EDUCACION BASICA SECUNDARIA</w:t>
      </w:r>
    </w:p>
    <w:p w:rsidR="00B411CF" w:rsidRDefault="00B411CF" w:rsidP="00B411CF">
      <w:pPr>
        <w:widowControl w:val="0"/>
        <w:adjustRightInd w:val="0"/>
        <w:spacing w:after="0" w:line="240" w:lineRule="auto"/>
        <w:ind w:left="66"/>
        <w:textAlignment w:val="baseline"/>
        <w:rPr>
          <w:rFonts w:cstheme="minorHAnsi"/>
          <w:sz w:val="24"/>
          <w:szCs w:val="24"/>
        </w:rPr>
      </w:pPr>
    </w:p>
    <w:p w:rsidR="00CE1DB8" w:rsidRPr="00EB650A" w:rsidRDefault="00CE1DB8" w:rsidP="00B411CF">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 xml:space="preserve">Reconoce y utiliza en sus prácticas artísticas elementos propios del lenguaje artístico, como contornos y figuras geométricas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B411CF" w:rsidRPr="00E178EE" w:rsidTr="00F55492">
        <w:trPr>
          <w:cantSplit/>
          <w:trHeight w:val="218"/>
        </w:trPr>
        <w:tc>
          <w:tcPr>
            <w:tcW w:w="1072"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1072" w:type="dxa"/>
            <w:vMerge/>
            <w:vAlign w:val="center"/>
          </w:tcPr>
          <w:p w:rsidR="00B411CF" w:rsidRPr="00E178EE" w:rsidRDefault="00B411CF" w:rsidP="00F55492">
            <w:pPr>
              <w:jc w:val="center"/>
              <w:rPr>
                <w:rFonts w:cstheme="minorHAnsi"/>
                <w:b/>
                <w:sz w:val="14"/>
                <w:szCs w:val="14"/>
              </w:rPr>
            </w:pPr>
          </w:p>
        </w:tc>
        <w:tc>
          <w:tcPr>
            <w:tcW w:w="1132" w:type="dxa"/>
            <w:vMerge/>
            <w:vAlign w:val="center"/>
          </w:tcPr>
          <w:p w:rsidR="00B411CF" w:rsidRPr="00E178EE" w:rsidRDefault="00B411CF" w:rsidP="00F55492">
            <w:pPr>
              <w:jc w:val="center"/>
              <w:rPr>
                <w:rFonts w:cstheme="minorHAnsi"/>
                <w:b/>
                <w:sz w:val="14"/>
                <w:szCs w:val="14"/>
              </w:rPr>
            </w:pPr>
          </w:p>
        </w:tc>
        <w:tc>
          <w:tcPr>
            <w:tcW w:w="2386"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07"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05"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09"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2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1072"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012450" w:rsidRPr="00E178EE" w:rsidRDefault="00012450" w:rsidP="00F55492">
            <w:pPr>
              <w:jc w:val="center"/>
              <w:rPr>
                <w:rFonts w:cstheme="minorHAnsi"/>
                <w:b/>
                <w:sz w:val="14"/>
                <w:szCs w:val="14"/>
              </w:rPr>
            </w:pPr>
            <w:r>
              <w:rPr>
                <w:rFonts w:cstheme="minorHAnsi"/>
                <w:b/>
                <w:sz w:val="14"/>
                <w:szCs w:val="14"/>
              </w:rPr>
              <w:t>¿Qué es una figura geométrica?</w:t>
            </w:r>
          </w:p>
        </w:tc>
        <w:tc>
          <w:tcPr>
            <w:tcW w:w="2386"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Colores Fríos y Cálidos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Manejo de contornos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Mi retrato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geométricas sólidas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Usos de la regla</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Ejercicios con regla</w:t>
            </w:r>
          </w:p>
          <w:p w:rsidR="00012450" w:rsidRPr="00B411CF"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elaboradas con regla</w:t>
            </w:r>
          </w:p>
        </w:tc>
        <w:tc>
          <w:tcPr>
            <w:tcW w:w="2107"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012450" w:rsidRPr="00E178EE" w:rsidRDefault="00012450" w:rsidP="00F55492">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para adquirir destreza en el manejo de la regla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realizan obras representado su cuerpo y su retrato</w:t>
            </w:r>
          </w:p>
          <w:p w:rsidR="00012450" w:rsidRPr="00E178EE" w:rsidRDefault="00012450" w:rsidP="00F55492">
            <w:pPr>
              <w:rPr>
                <w:rFonts w:cstheme="minorHAnsi"/>
                <w:sz w:val="14"/>
                <w:szCs w:val="14"/>
              </w:rPr>
            </w:pPr>
          </w:p>
          <w:p w:rsidR="00012450" w:rsidRPr="00E178EE" w:rsidRDefault="00012450" w:rsidP="003F4333">
            <w:pPr>
              <w:rPr>
                <w:rFonts w:cstheme="minorHAnsi"/>
                <w:sz w:val="14"/>
                <w:szCs w:val="14"/>
              </w:rPr>
            </w:pPr>
            <w:r w:rsidRPr="00E178EE">
              <w:rPr>
                <w:rFonts w:cstheme="minorHAnsi"/>
                <w:sz w:val="14"/>
                <w:szCs w:val="14"/>
              </w:rPr>
              <w:t xml:space="preserve">Los estudiantes </w:t>
            </w:r>
            <w:r>
              <w:rPr>
                <w:rFonts w:cstheme="minorHAnsi"/>
                <w:sz w:val="14"/>
                <w:szCs w:val="14"/>
              </w:rPr>
              <w:t>utilizan los contornos y las figuras geométricas sólidas en la creación de obras</w:t>
            </w:r>
          </w:p>
        </w:tc>
        <w:tc>
          <w:tcPr>
            <w:tcW w:w="2109"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 xml:space="preserve">Expresa  formas visibles y materiales de la naturaleza utilizando la composición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B411CF" w:rsidRPr="00E178EE" w:rsidTr="00F55492">
        <w:trPr>
          <w:cantSplit/>
          <w:trHeight w:val="218"/>
        </w:trPr>
        <w:tc>
          <w:tcPr>
            <w:tcW w:w="959"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959" w:type="dxa"/>
            <w:vMerge/>
            <w:vAlign w:val="center"/>
          </w:tcPr>
          <w:p w:rsidR="00B411CF" w:rsidRPr="00E178EE" w:rsidRDefault="00B411CF" w:rsidP="00F55492">
            <w:pPr>
              <w:jc w:val="center"/>
              <w:rPr>
                <w:rFonts w:cstheme="minorHAnsi"/>
                <w:b/>
                <w:sz w:val="14"/>
                <w:szCs w:val="14"/>
              </w:rPr>
            </w:pPr>
          </w:p>
        </w:tc>
        <w:tc>
          <w:tcPr>
            <w:tcW w:w="1134" w:type="dxa"/>
            <w:vMerge/>
            <w:vAlign w:val="center"/>
          </w:tcPr>
          <w:p w:rsidR="00B411CF" w:rsidRPr="00E178EE" w:rsidRDefault="00B411CF" w:rsidP="00F55492">
            <w:pPr>
              <w:jc w:val="center"/>
              <w:rPr>
                <w:rFonts w:cstheme="minorHAnsi"/>
                <w:b/>
                <w:sz w:val="14"/>
                <w:szCs w:val="14"/>
              </w:rPr>
            </w:pPr>
          </w:p>
        </w:tc>
        <w:tc>
          <w:tcPr>
            <w:tcW w:w="2410"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F55492">
            <w:pPr>
              <w:jc w:val="center"/>
              <w:rPr>
                <w:rFonts w:cstheme="minorHAnsi"/>
                <w:b/>
                <w:sz w:val="14"/>
                <w:szCs w:val="14"/>
              </w:rPr>
            </w:pPr>
            <w:r>
              <w:rPr>
                <w:rFonts w:cstheme="minorHAnsi"/>
                <w:b/>
                <w:sz w:val="14"/>
                <w:szCs w:val="14"/>
              </w:rPr>
              <w:t>¿Cómo podemos dibujar nuestro entorno?</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con cuadrículas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Composición</w:t>
            </w:r>
          </w:p>
          <w:p w:rsidR="00012450" w:rsidRPr="005155B6" w:rsidRDefault="00012450" w:rsidP="005155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Caligrafía</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utilizan adecuadamente la cuadrícula como una forma de copiar un dibujo</w:t>
            </w:r>
          </w:p>
          <w:p w:rsidR="00012450" w:rsidRPr="00E178EE" w:rsidRDefault="00012450" w:rsidP="00F55492">
            <w:pPr>
              <w:rPr>
                <w:rFonts w:cstheme="minorHAnsi"/>
                <w:sz w:val="14"/>
                <w:szCs w:val="14"/>
              </w:rPr>
            </w:pPr>
          </w:p>
          <w:p w:rsidR="00012450"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la caligrafía como forma de expresión artística </w:t>
            </w:r>
          </w:p>
          <w:p w:rsidR="00012450" w:rsidRDefault="00012450" w:rsidP="00F55492">
            <w:pPr>
              <w:rPr>
                <w:rFonts w:cstheme="minorHAnsi"/>
                <w:sz w:val="14"/>
                <w:szCs w:val="14"/>
              </w:rPr>
            </w:pPr>
          </w:p>
          <w:p w:rsidR="00012450" w:rsidRPr="00E178EE" w:rsidRDefault="00012450" w:rsidP="00F55492">
            <w:pPr>
              <w:rPr>
                <w:rFonts w:cstheme="minorHAnsi"/>
                <w:sz w:val="14"/>
                <w:szCs w:val="14"/>
              </w:rPr>
            </w:pP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widowControl w:val="0"/>
        <w:adjustRightInd w:val="0"/>
        <w:spacing w:after="0" w:line="240" w:lineRule="auto"/>
        <w:textAlignment w:val="baseline"/>
        <w:rPr>
          <w:rFonts w:cstheme="minorHAnsi"/>
          <w:sz w:val="16"/>
          <w:szCs w:val="16"/>
        </w:rPr>
      </w:pPr>
    </w:p>
    <w:p w:rsidR="00B411CF" w:rsidRPr="00CE1DB8" w:rsidRDefault="00B411CF" w:rsidP="00B411CF">
      <w:pPr>
        <w:widowControl w:val="0"/>
        <w:adjustRightInd w:val="0"/>
        <w:spacing w:after="0" w:line="240" w:lineRule="auto"/>
        <w:textAlignment w:val="baseline"/>
        <w:rPr>
          <w:rFonts w:cstheme="minorHAnsi"/>
          <w:sz w:val="24"/>
          <w:szCs w:val="24"/>
        </w:rPr>
      </w:pPr>
    </w:p>
    <w:p w:rsidR="00B411CF" w:rsidRPr="00CE1DB8" w:rsidRDefault="00B411CF" w:rsidP="00B411CF">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B411CF" w:rsidRPr="00E178EE" w:rsidTr="00F55492">
        <w:trPr>
          <w:cantSplit/>
          <w:trHeight w:val="218"/>
        </w:trPr>
        <w:tc>
          <w:tcPr>
            <w:tcW w:w="959"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959" w:type="dxa"/>
            <w:vMerge/>
            <w:vAlign w:val="center"/>
          </w:tcPr>
          <w:p w:rsidR="00B411CF" w:rsidRPr="00E178EE" w:rsidRDefault="00B411CF" w:rsidP="00F55492">
            <w:pPr>
              <w:jc w:val="center"/>
              <w:rPr>
                <w:rFonts w:cstheme="minorHAnsi"/>
                <w:b/>
                <w:sz w:val="14"/>
                <w:szCs w:val="14"/>
              </w:rPr>
            </w:pPr>
          </w:p>
        </w:tc>
        <w:tc>
          <w:tcPr>
            <w:tcW w:w="1134" w:type="dxa"/>
            <w:vMerge/>
            <w:vAlign w:val="center"/>
          </w:tcPr>
          <w:p w:rsidR="00B411CF" w:rsidRPr="00E178EE" w:rsidRDefault="00B411CF" w:rsidP="00F55492">
            <w:pPr>
              <w:jc w:val="center"/>
              <w:rPr>
                <w:rFonts w:cstheme="minorHAnsi"/>
                <w:b/>
                <w:sz w:val="14"/>
                <w:szCs w:val="14"/>
              </w:rPr>
            </w:pPr>
          </w:p>
        </w:tc>
        <w:tc>
          <w:tcPr>
            <w:tcW w:w="2410"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Expresión Plástica como Lenguaje Visual</w:t>
            </w:r>
          </w:p>
        </w:tc>
        <w:tc>
          <w:tcPr>
            <w:tcW w:w="1134" w:type="dxa"/>
            <w:vAlign w:val="center"/>
          </w:tcPr>
          <w:p w:rsidR="00012450" w:rsidRPr="00E178EE" w:rsidRDefault="00012450" w:rsidP="00F55492">
            <w:pPr>
              <w:jc w:val="center"/>
              <w:rPr>
                <w:rFonts w:cstheme="minorHAnsi"/>
                <w:b/>
                <w:sz w:val="14"/>
                <w:szCs w:val="14"/>
              </w:rPr>
            </w:pPr>
            <w:r w:rsidRPr="00E178EE">
              <w:rPr>
                <w:rFonts w:cstheme="minorHAnsi"/>
                <w:b/>
                <w:sz w:val="14"/>
                <w:szCs w:val="14"/>
              </w:rPr>
              <w:t>¿</w:t>
            </w:r>
            <w:r>
              <w:rPr>
                <w:rFonts w:cstheme="minorHAnsi"/>
                <w:b/>
                <w:sz w:val="14"/>
                <w:szCs w:val="14"/>
              </w:rPr>
              <w:t>Podemos rellenar un dibujo con algún material</w:t>
            </w:r>
            <w:r w:rsidRPr="00E178EE">
              <w:rPr>
                <w:rFonts w:cstheme="minorHAnsi"/>
                <w:b/>
                <w:sz w:val="14"/>
                <w:szCs w:val="14"/>
              </w:rPr>
              <w:t>?</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Plegado </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p w:rsidR="00012450" w:rsidRDefault="00012450" w:rsidP="00F55492">
            <w:pPr>
              <w:pStyle w:val="Default"/>
              <w:numPr>
                <w:ilvl w:val="0"/>
                <w:numId w:val="17"/>
              </w:numPr>
              <w:ind w:left="256" w:hanging="218"/>
              <w:rPr>
                <w:rFonts w:asciiTheme="minorHAnsi" w:hAnsiTheme="minorHAnsi" w:cstheme="minorHAnsi"/>
                <w:sz w:val="14"/>
                <w:szCs w:val="14"/>
              </w:rPr>
            </w:pPr>
            <w:r w:rsidRPr="004644BC">
              <w:rPr>
                <w:rFonts w:asciiTheme="minorHAnsi" w:hAnsiTheme="minorHAnsi" w:cstheme="minorHAnsi"/>
                <w:sz w:val="14"/>
                <w:szCs w:val="14"/>
              </w:rPr>
              <w:t>Rellenado con escarcha, plastilina, aserrín y otros materiales</w:t>
            </w:r>
          </w:p>
          <w:p w:rsidR="00012450" w:rsidRPr="005155B6" w:rsidRDefault="00012450" w:rsidP="005155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Mosaico con papeles de colores fríos y cálidos</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el papel</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Los estudiantes elaboran mosaicos, collages y obras rellenándolas con distintos materiales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p w:rsidR="00B411CF" w:rsidRDefault="00B411CF" w:rsidP="00B411CF">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B411CF" w:rsidRPr="00C053D6" w:rsidTr="00F55492">
        <w:tc>
          <w:tcPr>
            <w:tcW w:w="2268" w:type="dxa"/>
            <w:gridSpan w:val="2"/>
            <w:vAlign w:val="center"/>
          </w:tcPr>
          <w:p w:rsidR="00B411CF" w:rsidRPr="00C053D6" w:rsidRDefault="00B411CF" w:rsidP="00F55492">
            <w:pPr>
              <w:rPr>
                <w:rFonts w:cstheme="minorHAnsi"/>
                <w:b/>
                <w:sz w:val="16"/>
                <w:szCs w:val="16"/>
              </w:rPr>
            </w:pPr>
            <w:r w:rsidRPr="00C053D6">
              <w:rPr>
                <w:rFonts w:cstheme="minorHAnsi"/>
                <w:b/>
                <w:sz w:val="16"/>
                <w:szCs w:val="16"/>
              </w:rPr>
              <w:t>NIVEL: EDUCACION BASICA</w:t>
            </w:r>
          </w:p>
        </w:tc>
        <w:tc>
          <w:tcPr>
            <w:tcW w:w="283" w:type="dxa"/>
            <w:vAlign w:val="center"/>
          </w:tcPr>
          <w:p w:rsidR="00B411CF" w:rsidRPr="00C053D6" w:rsidRDefault="00B411CF" w:rsidP="00F55492">
            <w:pPr>
              <w:rPr>
                <w:rFonts w:cstheme="minorHAnsi"/>
                <w:b/>
                <w:sz w:val="16"/>
                <w:szCs w:val="16"/>
              </w:rPr>
            </w:pPr>
          </w:p>
        </w:tc>
        <w:tc>
          <w:tcPr>
            <w:tcW w:w="2551"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B411CF" w:rsidRPr="00C053D6" w:rsidRDefault="00B411CF" w:rsidP="00F55492">
            <w:pPr>
              <w:rPr>
                <w:rFonts w:cstheme="minorHAnsi"/>
                <w:b/>
                <w:sz w:val="16"/>
                <w:szCs w:val="16"/>
              </w:rPr>
            </w:pPr>
          </w:p>
        </w:tc>
        <w:tc>
          <w:tcPr>
            <w:tcW w:w="3402" w:type="dxa"/>
            <w:vAlign w:val="center"/>
          </w:tcPr>
          <w:p w:rsidR="00B411CF" w:rsidRPr="00C053D6" w:rsidRDefault="00B411CF" w:rsidP="00F55492">
            <w:pPr>
              <w:rPr>
                <w:rFonts w:cstheme="minorHAnsi"/>
                <w:b/>
                <w:sz w:val="16"/>
                <w:szCs w:val="16"/>
              </w:rPr>
            </w:pPr>
            <w:r w:rsidRPr="00C053D6">
              <w:rPr>
                <w:rFonts w:cstheme="minorHAnsi"/>
                <w:b/>
                <w:sz w:val="16"/>
                <w:szCs w:val="16"/>
              </w:rPr>
              <w:t>AREA: EDUCACION ARTISTICA</w:t>
            </w:r>
          </w:p>
        </w:tc>
        <w:tc>
          <w:tcPr>
            <w:tcW w:w="283" w:type="dxa"/>
            <w:vAlign w:val="center"/>
          </w:tcPr>
          <w:p w:rsidR="00B411CF" w:rsidRPr="00C053D6" w:rsidRDefault="00B411CF" w:rsidP="00F55492">
            <w:pPr>
              <w:rPr>
                <w:rFonts w:cstheme="minorHAnsi"/>
                <w:b/>
                <w:sz w:val="16"/>
                <w:szCs w:val="16"/>
              </w:rPr>
            </w:pPr>
          </w:p>
        </w:tc>
        <w:tc>
          <w:tcPr>
            <w:tcW w:w="1701" w:type="dxa"/>
            <w:gridSpan w:val="2"/>
            <w:vAlign w:val="center"/>
          </w:tcPr>
          <w:p w:rsidR="00B411CF" w:rsidRPr="00C053D6" w:rsidRDefault="00B411CF" w:rsidP="00B411CF">
            <w:pPr>
              <w:rPr>
                <w:rFonts w:cstheme="minorHAnsi"/>
                <w:b/>
                <w:sz w:val="16"/>
                <w:szCs w:val="16"/>
              </w:rPr>
            </w:pPr>
            <w:r>
              <w:rPr>
                <w:rFonts w:cstheme="minorHAnsi"/>
                <w:b/>
                <w:sz w:val="16"/>
                <w:szCs w:val="16"/>
              </w:rPr>
              <w:t>GRADO: 4°</w:t>
            </w:r>
          </w:p>
        </w:tc>
        <w:tc>
          <w:tcPr>
            <w:tcW w:w="283" w:type="dxa"/>
            <w:vAlign w:val="center"/>
          </w:tcPr>
          <w:p w:rsidR="00B411CF" w:rsidRPr="00C053D6" w:rsidRDefault="00B411CF" w:rsidP="00F55492">
            <w:pPr>
              <w:rPr>
                <w:rFonts w:cstheme="minorHAnsi"/>
                <w:b/>
                <w:sz w:val="16"/>
                <w:szCs w:val="16"/>
              </w:rPr>
            </w:pPr>
          </w:p>
        </w:tc>
        <w:tc>
          <w:tcPr>
            <w:tcW w:w="1701" w:type="dxa"/>
            <w:vAlign w:val="center"/>
          </w:tcPr>
          <w:p w:rsidR="00B411CF" w:rsidRPr="00C053D6" w:rsidRDefault="00B411CF" w:rsidP="00F55492">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B411CF" w:rsidRPr="00C053D6" w:rsidRDefault="00B411CF" w:rsidP="00F55492">
            <w:pPr>
              <w:rPr>
                <w:rFonts w:cstheme="minorHAnsi"/>
                <w:b/>
                <w:sz w:val="16"/>
                <w:szCs w:val="16"/>
              </w:rPr>
            </w:pPr>
          </w:p>
        </w:tc>
        <w:tc>
          <w:tcPr>
            <w:tcW w:w="1529" w:type="dxa"/>
            <w:vAlign w:val="center"/>
          </w:tcPr>
          <w:p w:rsidR="00B411CF" w:rsidRPr="00C053D6" w:rsidRDefault="00B411CF" w:rsidP="00F55492">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C053D6" w:rsidRDefault="00813ABD" w:rsidP="00F55492">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813ABD" w:rsidRPr="00D945AE" w:rsidRDefault="00813ABD" w:rsidP="00012450">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1319" w:type="dxa"/>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813ABD" w:rsidRPr="00F55492" w:rsidRDefault="00813ABD" w:rsidP="00F55492">
            <w:pPr>
              <w:tabs>
                <w:tab w:val="left" w:pos="1350"/>
              </w:tabs>
              <w:rPr>
                <w:rFonts w:cstheme="minorHAnsi"/>
                <w:sz w:val="16"/>
                <w:szCs w:val="16"/>
              </w:rPr>
            </w:pPr>
            <w:r>
              <w:rPr>
                <w:rFonts w:cstheme="minorHAnsi"/>
                <w:sz w:val="16"/>
                <w:szCs w:val="16"/>
              </w:rPr>
              <w:t>Sensibilidad, Apreciación Estética, Comunicación</w:t>
            </w:r>
          </w:p>
        </w:tc>
      </w:tr>
      <w:tr w:rsidR="00813ABD" w:rsidRPr="00C053D6" w:rsidTr="00F554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813ABD" w:rsidRPr="00D945AE" w:rsidRDefault="00813ABD" w:rsidP="00F55492">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813ABD" w:rsidRPr="00D945AE" w:rsidRDefault="00813ABD" w:rsidP="00813ABD">
            <w:pPr>
              <w:rPr>
                <w:rFonts w:cstheme="minorHAnsi"/>
                <w:sz w:val="16"/>
                <w:szCs w:val="16"/>
              </w:rPr>
            </w:pPr>
            <w:r>
              <w:rPr>
                <w:rFonts w:cstheme="minorHAnsi"/>
                <w:sz w:val="16"/>
                <w:szCs w:val="16"/>
              </w:rPr>
              <w:t>Identifica medios de expresión artística como herramientas para la comunicación de ideas y pensamientos</w:t>
            </w:r>
          </w:p>
        </w:tc>
        <w:tc>
          <w:tcPr>
            <w:tcW w:w="283" w:type="dxa"/>
            <w:tcBorders>
              <w:top w:val="nil"/>
              <w:left w:val="nil"/>
              <w:bottom w:val="nil"/>
              <w:right w:val="nil"/>
            </w:tcBorders>
            <w:vAlign w:val="center"/>
          </w:tcPr>
          <w:p w:rsidR="00813ABD" w:rsidRPr="00C053D6" w:rsidRDefault="00813ABD" w:rsidP="00F55492">
            <w:pPr>
              <w:rPr>
                <w:rFonts w:cstheme="minorHAnsi"/>
                <w:b/>
                <w:sz w:val="16"/>
                <w:szCs w:val="16"/>
              </w:rPr>
            </w:pPr>
          </w:p>
        </w:tc>
        <w:tc>
          <w:tcPr>
            <w:tcW w:w="5497" w:type="dxa"/>
            <w:gridSpan w:val="6"/>
            <w:tcBorders>
              <w:top w:val="nil"/>
              <w:left w:val="nil"/>
              <w:bottom w:val="nil"/>
              <w:right w:val="nil"/>
            </w:tcBorders>
            <w:vAlign w:val="center"/>
          </w:tcPr>
          <w:p w:rsidR="00813ABD" w:rsidRPr="00C053D6" w:rsidRDefault="00813ABD" w:rsidP="00F55492">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B411CF" w:rsidRPr="00C053D6" w:rsidRDefault="00B411CF" w:rsidP="00B411CF">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B411CF" w:rsidRPr="00E178EE" w:rsidTr="00F55492">
        <w:trPr>
          <w:cantSplit/>
          <w:trHeight w:val="218"/>
        </w:trPr>
        <w:tc>
          <w:tcPr>
            <w:tcW w:w="959"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B411CF" w:rsidRPr="00E178EE" w:rsidRDefault="00B411CF" w:rsidP="00F55492">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B411CF" w:rsidRPr="00E178EE" w:rsidRDefault="00B411CF" w:rsidP="00F55492">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B411CF" w:rsidRPr="00E178EE" w:rsidRDefault="00B411CF" w:rsidP="00F55492">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B411CF" w:rsidRPr="00E178EE" w:rsidRDefault="00B411CF" w:rsidP="00F55492">
            <w:pPr>
              <w:jc w:val="center"/>
              <w:rPr>
                <w:rFonts w:cstheme="minorHAnsi"/>
                <w:sz w:val="14"/>
                <w:szCs w:val="14"/>
              </w:rPr>
            </w:pPr>
            <w:r w:rsidRPr="00E178EE">
              <w:rPr>
                <w:rFonts w:cstheme="minorHAnsi"/>
                <w:b/>
                <w:sz w:val="14"/>
                <w:szCs w:val="14"/>
              </w:rPr>
              <w:t>TIEMPO</w:t>
            </w:r>
          </w:p>
        </w:tc>
      </w:tr>
      <w:tr w:rsidR="00B411CF" w:rsidRPr="00E178EE" w:rsidTr="00F55492">
        <w:trPr>
          <w:cantSplit/>
          <w:trHeight w:val="217"/>
        </w:trPr>
        <w:tc>
          <w:tcPr>
            <w:tcW w:w="959" w:type="dxa"/>
            <w:vMerge/>
            <w:vAlign w:val="center"/>
          </w:tcPr>
          <w:p w:rsidR="00B411CF" w:rsidRPr="00E178EE" w:rsidRDefault="00B411CF" w:rsidP="00F55492">
            <w:pPr>
              <w:jc w:val="center"/>
              <w:rPr>
                <w:rFonts w:cstheme="minorHAnsi"/>
                <w:b/>
                <w:sz w:val="14"/>
                <w:szCs w:val="14"/>
              </w:rPr>
            </w:pPr>
          </w:p>
        </w:tc>
        <w:tc>
          <w:tcPr>
            <w:tcW w:w="1134" w:type="dxa"/>
            <w:vMerge/>
            <w:vAlign w:val="center"/>
          </w:tcPr>
          <w:p w:rsidR="00B411CF" w:rsidRPr="00E178EE" w:rsidRDefault="00B411CF" w:rsidP="00F55492">
            <w:pPr>
              <w:jc w:val="center"/>
              <w:rPr>
                <w:rFonts w:cstheme="minorHAnsi"/>
                <w:b/>
                <w:sz w:val="14"/>
                <w:szCs w:val="14"/>
              </w:rPr>
            </w:pPr>
          </w:p>
        </w:tc>
        <w:tc>
          <w:tcPr>
            <w:tcW w:w="2410" w:type="dxa"/>
            <w:vMerge/>
            <w:vAlign w:val="center"/>
          </w:tcPr>
          <w:p w:rsidR="00B411CF" w:rsidRPr="00E178EE" w:rsidRDefault="00B411CF" w:rsidP="00F55492">
            <w:pPr>
              <w:pStyle w:val="Default"/>
              <w:jc w:val="center"/>
              <w:rPr>
                <w:rFonts w:asciiTheme="minorHAnsi" w:hAnsiTheme="minorHAnsi" w:cstheme="minorHAnsi"/>
                <w:b/>
                <w:sz w:val="14"/>
                <w:szCs w:val="14"/>
              </w:rPr>
            </w:pP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PERCEPCION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CREACION</w:t>
            </w:r>
          </w:p>
        </w:tc>
        <w:tc>
          <w:tcPr>
            <w:tcW w:w="2126" w:type="dxa"/>
            <w:vAlign w:val="center"/>
          </w:tcPr>
          <w:p w:rsidR="00B411CF" w:rsidRPr="00E178EE" w:rsidRDefault="00B411CF" w:rsidP="00F55492">
            <w:pPr>
              <w:jc w:val="center"/>
              <w:rPr>
                <w:rFonts w:cstheme="minorHAnsi"/>
                <w:b/>
                <w:sz w:val="14"/>
                <w:szCs w:val="14"/>
              </w:rPr>
            </w:pPr>
            <w:r w:rsidRPr="00E178EE">
              <w:rPr>
                <w:rFonts w:cstheme="minorHAnsi"/>
                <w:b/>
                <w:sz w:val="14"/>
                <w:szCs w:val="14"/>
              </w:rPr>
              <w:t>SOCIALIZACION</w:t>
            </w:r>
          </w:p>
        </w:tc>
        <w:tc>
          <w:tcPr>
            <w:tcW w:w="2955" w:type="dxa"/>
            <w:vMerge/>
            <w:vAlign w:val="center"/>
          </w:tcPr>
          <w:p w:rsidR="00B411CF" w:rsidRPr="00E178EE" w:rsidRDefault="00B411CF" w:rsidP="00F55492">
            <w:pPr>
              <w:jc w:val="center"/>
              <w:rPr>
                <w:rFonts w:cstheme="minorHAnsi"/>
                <w:b/>
                <w:sz w:val="14"/>
                <w:szCs w:val="14"/>
              </w:rPr>
            </w:pPr>
          </w:p>
        </w:tc>
        <w:tc>
          <w:tcPr>
            <w:tcW w:w="683" w:type="dxa"/>
            <w:vMerge/>
            <w:vAlign w:val="center"/>
          </w:tcPr>
          <w:p w:rsidR="00B411CF" w:rsidRPr="00E178EE" w:rsidRDefault="00B411CF" w:rsidP="00F55492">
            <w:pPr>
              <w:jc w:val="center"/>
              <w:rPr>
                <w:rFonts w:cstheme="minorHAnsi"/>
                <w:b/>
                <w:sz w:val="14"/>
                <w:szCs w:val="14"/>
              </w:rPr>
            </w:pPr>
          </w:p>
        </w:tc>
      </w:tr>
      <w:tr w:rsidR="00012450" w:rsidRPr="00E178EE" w:rsidTr="00F55492">
        <w:trPr>
          <w:cantSplit/>
          <w:trHeight w:val="1134"/>
        </w:trPr>
        <w:tc>
          <w:tcPr>
            <w:tcW w:w="959" w:type="dxa"/>
            <w:vAlign w:val="center"/>
          </w:tcPr>
          <w:p w:rsidR="00012450" w:rsidRPr="00E178EE" w:rsidRDefault="00012450" w:rsidP="00F55492">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12450" w:rsidRPr="00E178EE" w:rsidRDefault="00012450" w:rsidP="00F55492">
            <w:pPr>
              <w:jc w:val="center"/>
              <w:rPr>
                <w:rFonts w:cstheme="minorHAnsi"/>
                <w:b/>
                <w:sz w:val="14"/>
                <w:szCs w:val="14"/>
              </w:rPr>
            </w:pPr>
            <w:r>
              <w:rPr>
                <w:rFonts w:cstheme="minorHAnsi"/>
                <w:b/>
                <w:sz w:val="14"/>
                <w:szCs w:val="14"/>
              </w:rPr>
              <w:t>¿Erase una vez?</w:t>
            </w:r>
          </w:p>
        </w:tc>
        <w:tc>
          <w:tcPr>
            <w:tcW w:w="2410" w:type="dxa"/>
          </w:tcPr>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Literatura y cuentos infantiles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Medios publicitarios</w:t>
            </w:r>
          </w:p>
          <w:p w:rsidR="00012450" w:rsidRDefault="00012450" w:rsidP="00F55492">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El poster</w:t>
            </w:r>
          </w:p>
          <w:p w:rsidR="00012450" w:rsidRPr="005155B6" w:rsidRDefault="00012450" w:rsidP="005155B6">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La cartelera</w:t>
            </w:r>
          </w:p>
        </w:tc>
        <w:tc>
          <w:tcPr>
            <w:tcW w:w="2126" w:type="dxa"/>
          </w:tcPr>
          <w:p w:rsidR="00012450" w:rsidRPr="00E178EE" w:rsidRDefault="00012450" w:rsidP="00F55492">
            <w:pPr>
              <w:rPr>
                <w:rFonts w:cstheme="minorHAnsi"/>
                <w:sz w:val="14"/>
                <w:szCs w:val="14"/>
              </w:rPr>
            </w:pPr>
            <w:r w:rsidRPr="00E178EE">
              <w:rPr>
                <w:rFonts w:cstheme="minorHAnsi"/>
                <w:sz w:val="14"/>
                <w:szCs w:val="14"/>
              </w:rPr>
              <w:t>El docente lanza la pregunta</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12450" w:rsidRDefault="00012450" w:rsidP="00F55492">
            <w:pPr>
              <w:rPr>
                <w:rFonts w:cstheme="minorHAnsi"/>
                <w:sz w:val="14"/>
                <w:szCs w:val="14"/>
              </w:rPr>
            </w:pPr>
            <w:r>
              <w:rPr>
                <w:rFonts w:cstheme="minorHAnsi"/>
                <w:sz w:val="14"/>
                <w:szCs w:val="14"/>
              </w:rPr>
              <w:t>Los estudiantes realizan un dibujo a partir de un cuento infantil</w:t>
            </w:r>
          </w:p>
          <w:p w:rsidR="00012450" w:rsidRPr="00E178EE" w:rsidRDefault="00012450" w:rsidP="00F55492">
            <w:pPr>
              <w:rPr>
                <w:rFonts w:cstheme="minorHAnsi"/>
                <w:sz w:val="14"/>
                <w:szCs w:val="14"/>
              </w:rPr>
            </w:pPr>
          </w:p>
          <w:p w:rsidR="00012450" w:rsidRPr="00E178EE" w:rsidRDefault="00012450" w:rsidP="003F4333">
            <w:pPr>
              <w:rPr>
                <w:rFonts w:cstheme="minorHAnsi"/>
                <w:sz w:val="14"/>
                <w:szCs w:val="14"/>
              </w:rPr>
            </w:pPr>
            <w:r>
              <w:rPr>
                <w:rFonts w:cstheme="minorHAnsi"/>
                <w:sz w:val="14"/>
                <w:szCs w:val="14"/>
              </w:rPr>
              <w:t>Los estudiantes elaboran posters y carteleras como medios publicitarios</w:t>
            </w:r>
          </w:p>
        </w:tc>
        <w:tc>
          <w:tcPr>
            <w:tcW w:w="2126" w:type="dxa"/>
          </w:tcPr>
          <w:p w:rsidR="00012450" w:rsidRPr="00E178EE" w:rsidRDefault="00012450" w:rsidP="00F55492">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12450" w:rsidRPr="00E178EE" w:rsidRDefault="00012450" w:rsidP="00F55492">
            <w:pPr>
              <w:rPr>
                <w:rFonts w:cstheme="minorHAnsi"/>
                <w:sz w:val="14"/>
                <w:szCs w:val="14"/>
              </w:rPr>
            </w:pPr>
          </w:p>
          <w:p w:rsidR="00012450" w:rsidRPr="00E178EE" w:rsidRDefault="00012450" w:rsidP="00F55492">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12450" w:rsidRPr="00E178EE" w:rsidRDefault="00012450" w:rsidP="00F55492">
            <w:pPr>
              <w:ind w:left="62"/>
              <w:rPr>
                <w:rFonts w:cstheme="minorHAnsi"/>
                <w:sz w:val="14"/>
                <w:szCs w:val="14"/>
              </w:rPr>
            </w:pPr>
            <w:r w:rsidRPr="00E178EE">
              <w:rPr>
                <w:rFonts w:cstheme="minorHAnsi"/>
                <w:sz w:val="14"/>
                <w:szCs w:val="14"/>
              </w:rPr>
              <w:t>Asistencia a clases</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Utilización adecuada de los materiales de trabajo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Trabajo en clase</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Productos obtenidos en el proceso creativo</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Respeto y responsabilidad con las actividades propuestas desde el área</w:t>
            </w:r>
          </w:p>
          <w:p w:rsidR="00012450" w:rsidRPr="00E178EE" w:rsidRDefault="00012450" w:rsidP="00F55492">
            <w:pPr>
              <w:ind w:left="62"/>
              <w:rPr>
                <w:rFonts w:cstheme="minorHAnsi"/>
                <w:sz w:val="14"/>
                <w:szCs w:val="14"/>
              </w:rPr>
            </w:pPr>
          </w:p>
          <w:p w:rsidR="00012450" w:rsidRPr="00E178EE" w:rsidRDefault="00012450" w:rsidP="00F55492">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12450" w:rsidRPr="00E178EE" w:rsidRDefault="00012450" w:rsidP="00012450">
            <w:pPr>
              <w:jc w:val="center"/>
              <w:rPr>
                <w:rFonts w:cstheme="minorHAnsi"/>
                <w:sz w:val="14"/>
                <w:szCs w:val="14"/>
              </w:rPr>
            </w:pPr>
            <w:r>
              <w:rPr>
                <w:rFonts w:cstheme="minorHAnsi"/>
                <w:sz w:val="14"/>
                <w:szCs w:val="14"/>
              </w:rPr>
              <w:t>10 horas</w:t>
            </w:r>
          </w:p>
        </w:tc>
      </w:tr>
    </w:tbl>
    <w:p w:rsidR="00B411CF" w:rsidRDefault="00B411CF" w:rsidP="00B411CF">
      <w:pPr>
        <w:pStyle w:val="Prrafodelista"/>
        <w:widowControl w:val="0"/>
        <w:adjustRightInd w:val="0"/>
        <w:spacing w:after="0" w:line="240" w:lineRule="auto"/>
        <w:ind w:left="426"/>
        <w:textAlignment w:val="baseline"/>
        <w:rPr>
          <w:rFonts w:cstheme="minorHAnsi"/>
          <w:sz w:val="24"/>
          <w:szCs w:val="24"/>
        </w:rPr>
      </w:pPr>
    </w:p>
    <w:p w:rsidR="00813ABD" w:rsidRDefault="00813ABD" w:rsidP="00B411CF">
      <w:pPr>
        <w:pStyle w:val="Prrafodelista"/>
        <w:widowControl w:val="0"/>
        <w:adjustRightInd w:val="0"/>
        <w:spacing w:after="0" w:line="240" w:lineRule="auto"/>
        <w:ind w:left="426"/>
        <w:textAlignment w:val="baseline"/>
        <w:rPr>
          <w:rFonts w:cstheme="minorHAnsi"/>
          <w:sz w:val="24"/>
          <w:szCs w:val="24"/>
        </w:rPr>
      </w:pPr>
    </w:p>
    <w:p w:rsidR="00813ABD" w:rsidRDefault="00813ABD" w:rsidP="00B411CF">
      <w:pPr>
        <w:pStyle w:val="Prrafodelista"/>
        <w:widowControl w:val="0"/>
        <w:adjustRightInd w:val="0"/>
        <w:spacing w:after="0" w:line="240" w:lineRule="auto"/>
        <w:ind w:left="426"/>
        <w:textAlignment w:val="baseline"/>
        <w:rPr>
          <w:rFonts w:cstheme="minorHAnsi"/>
          <w:sz w:val="24"/>
          <w:szCs w:val="24"/>
        </w:rPr>
      </w:pPr>
    </w:p>
    <w:p w:rsidR="00B411CF" w:rsidRPr="00EB650A" w:rsidRDefault="00B411CF" w:rsidP="00B411CF">
      <w:pPr>
        <w:pStyle w:val="Prrafodelista"/>
        <w:widowControl w:val="0"/>
        <w:adjustRightInd w:val="0"/>
        <w:spacing w:after="0" w:line="240" w:lineRule="auto"/>
        <w:ind w:left="426"/>
        <w:textAlignment w:val="baseline"/>
        <w:rPr>
          <w:rFonts w:cstheme="minorHAnsi"/>
          <w:sz w:val="24"/>
          <w:szCs w:val="24"/>
        </w:rPr>
      </w:pPr>
    </w:p>
    <w:p w:rsidR="00CE1DB8" w:rsidRDefault="00CE1DB8" w:rsidP="00CE1DB8">
      <w:pPr>
        <w:widowControl w:val="0"/>
        <w:adjustRightInd w:val="0"/>
        <w:spacing w:after="0" w:line="240" w:lineRule="auto"/>
        <w:textAlignment w:val="baseline"/>
        <w:rPr>
          <w:rFonts w:cstheme="minorHAnsi"/>
          <w:sz w:val="24"/>
          <w:szCs w:val="24"/>
        </w:rPr>
      </w:pPr>
    </w:p>
    <w:p w:rsidR="00CE1DB8" w:rsidRPr="00CE1DB8" w:rsidRDefault="00CE1DB8" w:rsidP="00CE1DB8">
      <w:pPr>
        <w:widowControl w:val="0"/>
        <w:adjustRightInd w:val="0"/>
        <w:spacing w:after="0" w:line="240" w:lineRule="auto"/>
        <w:textAlignment w:val="baseline"/>
        <w:rPr>
          <w:rFonts w:cstheme="minorHAnsi"/>
          <w:sz w:val="24"/>
          <w:szCs w:val="24"/>
        </w:rPr>
      </w:pPr>
    </w:p>
    <w:p w:rsidR="00025934" w:rsidRPr="00EB650A" w:rsidRDefault="00025934"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QUINTO GRADO EDUCACION BASICA SECUNDARIA</w:t>
      </w:r>
    </w:p>
    <w:p w:rsidR="00025934" w:rsidRDefault="00025934" w:rsidP="00025934">
      <w:pPr>
        <w:widowControl w:val="0"/>
        <w:adjustRightInd w:val="0"/>
        <w:spacing w:after="0" w:line="240" w:lineRule="auto"/>
        <w:ind w:left="66"/>
        <w:textAlignment w:val="baseline"/>
        <w:rPr>
          <w:rFonts w:cstheme="minorHAnsi"/>
          <w:sz w:val="24"/>
          <w:szCs w:val="24"/>
        </w:rPr>
      </w:pPr>
    </w:p>
    <w:p w:rsidR="00025934" w:rsidRPr="00EB650A" w:rsidRDefault="00025934" w:rsidP="00025934">
      <w:pPr>
        <w:widowControl w:val="0"/>
        <w:adjustRightInd w:val="0"/>
        <w:spacing w:after="0" w:line="240" w:lineRule="auto"/>
        <w:ind w:left="66"/>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025934">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 xml:space="preserve">Reflexivo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521D61">
            <w:pPr>
              <w:rPr>
                <w:rFonts w:cstheme="minorHAnsi"/>
                <w:sz w:val="16"/>
                <w:szCs w:val="16"/>
              </w:rPr>
            </w:pPr>
            <w:r>
              <w:rPr>
                <w:rFonts w:cstheme="minorHAnsi"/>
                <w:sz w:val="16"/>
                <w:szCs w:val="16"/>
              </w:rPr>
              <w:t xml:space="preserve">Reconoce y utiliza en sus prácticas artísticas elementos propios del lenguaje artístico, como figuras geométricas </w:t>
            </w:r>
            <w:r w:rsidR="00521D61">
              <w:rPr>
                <w:rFonts w:cstheme="minorHAnsi"/>
                <w:sz w:val="16"/>
                <w:szCs w:val="16"/>
              </w:rPr>
              <w:t xml:space="preserve">y volúmenes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1072"/>
        <w:gridCol w:w="1132"/>
        <w:gridCol w:w="2386"/>
        <w:gridCol w:w="2107"/>
        <w:gridCol w:w="2105"/>
        <w:gridCol w:w="2109"/>
        <w:gridCol w:w="2925"/>
        <w:gridCol w:w="683"/>
      </w:tblGrid>
      <w:tr w:rsidR="00025934" w:rsidRPr="00E178EE" w:rsidTr="00895DE7">
        <w:trPr>
          <w:cantSplit/>
          <w:trHeight w:val="218"/>
        </w:trPr>
        <w:tc>
          <w:tcPr>
            <w:tcW w:w="1072"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2"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386"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21"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2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1072" w:type="dxa"/>
            <w:vMerge/>
            <w:vAlign w:val="center"/>
          </w:tcPr>
          <w:p w:rsidR="00025934" w:rsidRPr="00E178EE" w:rsidRDefault="00025934" w:rsidP="00895DE7">
            <w:pPr>
              <w:jc w:val="center"/>
              <w:rPr>
                <w:rFonts w:cstheme="minorHAnsi"/>
                <w:b/>
                <w:sz w:val="14"/>
                <w:szCs w:val="14"/>
              </w:rPr>
            </w:pPr>
          </w:p>
        </w:tc>
        <w:tc>
          <w:tcPr>
            <w:tcW w:w="1132" w:type="dxa"/>
            <w:vMerge/>
            <w:vAlign w:val="center"/>
          </w:tcPr>
          <w:p w:rsidR="00025934" w:rsidRPr="00E178EE" w:rsidRDefault="00025934" w:rsidP="00895DE7">
            <w:pPr>
              <w:jc w:val="center"/>
              <w:rPr>
                <w:rFonts w:cstheme="minorHAnsi"/>
                <w:b/>
                <w:sz w:val="14"/>
                <w:szCs w:val="14"/>
              </w:rPr>
            </w:pPr>
          </w:p>
        </w:tc>
        <w:tc>
          <w:tcPr>
            <w:tcW w:w="2386"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07"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05"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09"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2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1072" w:type="dxa"/>
            <w:vAlign w:val="center"/>
          </w:tcPr>
          <w:p w:rsidR="00025934" w:rsidRPr="00E178EE" w:rsidRDefault="00025934" w:rsidP="00895DE7">
            <w:pPr>
              <w:jc w:val="center"/>
              <w:rPr>
                <w:rFonts w:cstheme="minorHAnsi"/>
                <w:b/>
                <w:sz w:val="14"/>
                <w:szCs w:val="14"/>
              </w:rPr>
            </w:pPr>
            <w:r w:rsidRPr="00E178EE">
              <w:rPr>
                <w:b/>
                <w:sz w:val="14"/>
                <w:szCs w:val="14"/>
              </w:rPr>
              <w:t xml:space="preserve">Expresión Plástica como </w:t>
            </w:r>
            <w:r>
              <w:rPr>
                <w:b/>
                <w:sz w:val="14"/>
                <w:szCs w:val="14"/>
              </w:rPr>
              <w:t>Procedimiento Técnico</w:t>
            </w:r>
          </w:p>
        </w:tc>
        <w:tc>
          <w:tcPr>
            <w:tcW w:w="1132" w:type="dxa"/>
            <w:vAlign w:val="center"/>
          </w:tcPr>
          <w:p w:rsidR="00025934" w:rsidRPr="00E178EE" w:rsidRDefault="00025934" w:rsidP="00895DE7">
            <w:pPr>
              <w:jc w:val="center"/>
              <w:rPr>
                <w:rFonts w:cstheme="minorHAnsi"/>
                <w:b/>
                <w:sz w:val="14"/>
                <w:szCs w:val="14"/>
              </w:rPr>
            </w:pPr>
            <w:r>
              <w:rPr>
                <w:rFonts w:cstheme="minorHAnsi"/>
                <w:b/>
                <w:sz w:val="14"/>
                <w:szCs w:val="14"/>
              </w:rPr>
              <w:t>¿Qué es una figura geométrica?</w:t>
            </w:r>
          </w:p>
        </w:tc>
        <w:tc>
          <w:tcPr>
            <w:tcW w:w="2386" w:type="dxa"/>
          </w:tcPr>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Colores </w:t>
            </w:r>
            <w:r w:rsidR="00521D61">
              <w:rPr>
                <w:rFonts w:asciiTheme="minorHAnsi" w:hAnsiTheme="minorHAnsi" w:cstheme="minorHAnsi"/>
                <w:sz w:val="14"/>
                <w:szCs w:val="14"/>
              </w:rPr>
              <w:t>Terciarios</w:t>
            </w:r>
          </w:p>
          <w:p w:rsidR="00025934"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Figuras geométricas planas </w:t>
            </w:r>
          </w:p>
          <w:p w:rsidR="00521D61"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Volúmenes</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Dibujo libre y dirigido</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Usos de la regla</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Ejercicios con regla</w:t>
            </w:r>
          </w:p>
          <w:p w:rsidR="00025934" w:rsidRPr="00B411CF"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Figuras elaboradas con regla</w:t>
            </w:r>
          </w:p>
        </w:tc>
        <w:tc>
          <w:tcPr>
            <w:tcW w:w="2107"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05" w:type="dxa"/>
          </w:tcPr>
          <w:p w:rsidR="00025934" w:rsidRPr="00E178EE" w:rsidRDefault="00025934" w:rsidP="00895DE7">
            <w:pPr>
              <w:rPr>
                <w:rFonts w:cstheme="minorHAnsi"/>
                <w:sz w:val="14"/>
                <w:szCs w:val="14"/>
              </w:rPr>
            </w:pPr>
            <w:r w:rsidRPr="00E178EE">
              <w:rPr>
                <w:rFonts w:cstheme="minorHAnsi"/>
                <w:sz w:val="14"/>
                <w:szCs w:val="14"/>
              </w:rPr>
              <w:t xml:space="preserve">Los estudiantes realizan ejercicios </w:t>
            </w:r>
            <w:r>
              <w:rPr>
                <w:rFonts w:cstheme="minorHAnsi"/>
                <w:sz w:val="14"/>
                <w:szCs w:val="14"/>
              </w:rPr>
              <w:t>para adquirir destreza en el manejo de la regla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 xml:space="preserve">realizan obras </w:t>
            </w:r>
            <w:r w:rsidR="00521D61">
              <w:rPr>
                <w:rFonts w:cstheme="minorHAnsi"/>
                <w:sz w:val="14"/>
                <w:szCs w:val="14"/>
              </w:rPr>
              <w:t xml:space="preserve">utilizando la regla como herramienta básica </w:t>
            </w:r>
          </w:p>
          <w:p w:rsidR="00025934" w:rsidRPr="00E178EE" w:rsidRDefault="00025934" w:rsidP="00895DE7">
            <w:pPr>
              <w:rPr>
                <w:rFonts w:cstheme="minorHAnsi"/>
                <w:sz w:val="14"/>
                <w:szCs w:val="14"/>
              </w:rPr>
            </w:pPr>
          </w:p>
          <w:p w:rsidR="00025934" w:rsidRPr="00E178EE" w:rsidRDefault="00025934" w:rsidP="00521D61">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los </w:t>
            </w:r>
            <w:r w:rsidR="00521D61">
              <w:rPr>
                <w:rFonts w:cstheme="minorHAnsi"/>
                <w:sz w:val="14"/>
                <w:szCs w:val="14"/>
              </w:rPr>
              <w:t>volúmenes</w:t>
            </w:r>
            <w:r>
              <w:rPr>
                <w:rFonts w:cstheme="minorHAnsi"/>
                <w:sz w:val="14"/>
                <w:szCs w:val="14"/>
              </w:rPr>
              <w:t xml:space="preserve"> y las figuras geométricas sólidas en la creación de obras</w:t>
            </w:r>
          </w:p>
        </w:tc>
        <w:tc>
          <w:tcPr>
            <w:tcW w:w="2109"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2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 xml:space="preserve">Trabajo </w:t>
            </w:r>
            <w:r>
              <w:rPr>
                <w:rFonts w:cstheme="minorHAnsi"/>
                <w:sz w:val="14"/>
                <w:szCs w:val="14"/>
              </w:rPr>
              <w:t xml:space="preserve">activo </w:t>
            </w:r>
            <w:r w:rsidRPr="00E178EE">
              <w:rPr>
                <w:rFonts w:cstheme="minorHAnsi"/>
                <w:sz w:val="14"/>
                <w:szCs w:val="14"/>
              </w:rPr>
              <w:t>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CICLO: </w:t>
            </w:r>
            <w:r>
              <w:rPr>
                <w:rFonts w:cstheme="minorHAnsi"/>
                <w:b/>
                <w:sz w:val="16"/>
                <w:szCs w:val="16"/>
              </w:rPr>
              <w:t>PRIMARIA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895DE7">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r>
              <w:rPr>
                <w:rFonts w:cstheme="minorHAnsi"/>
                <w:b/>
                <w:sz w:val="16"/>
                <w:szCs w:val="16"/>
              </w:rPr>
              <w:t>I</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sidRPr="000642C2">
              <w:rPr>
                <w:rFonts w:cstheme="minorHAnsi"/>
                <w:sz w:val="16"/>
                <w:szCs w:val="16"/>
              </w:rPr>
              <w:t>Transformación Simbólica de la Interacción con el Mundo</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 xml:space="preserve">Expresa  formas visibles y materiales de la naturaleza utilizando la composición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025934" w:rsidRPr="00E178EE" w:rsidTr="00895DE7">
        <w:trPr>
          <w:cantSplit/>
          <w:trHeight w:val="218"/>
        </w:trPr>
        <w:tc>
          <w:tcPr>
            <w:tcW w:w="959"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959" w:type="dxa"/>
            <w:vMerge/>
            <w:vAlign w:val="center"/>
          </w:tcPr>
          <w:p w:rsidR="00025934" w:rsidRPr="00E178EE" w:rsidRDefault="00025934" w:rsidP="00895DE7">
            <w:pPr>
              <w:jc w:val="center"/>
              <w:rPr>
                <w:rFonts w:cstheme="minorHAnsi"/>
                <w:b/>
                <w:sz w:val="14"/>
                <w:szCs w:val="14"/>
              </w:rPr>
            </w:pPr>
          </w:p>
        </w:tc>
        <w:tc>
          <w:tcPr>
            <w:tcW w:w="1134" w:type="dxa"/>
            <w:vMerge/>
            <w:vAlign w:val="center"/>
          </w:tcPr>
          <w:p w:rsidR="00025934" w:rsidRPr="00E178EE" w:rsidRDefault="00025934" w:rsidP="00895DE7">
            <w:pPr>
              <w:jc w:val="center"/>
              <w:rPr>
                <w:rFonts w:cstheme="minorHAnsi"/>
                <w:b/>
                <w:sz w:val="14"/>
                <w:szCs w:val="14"/>
              </w:rPr>
            </w:pPr>
          </w:p>
        </w:tc>
        <w:tc>
          <w:tcPr>
            <w:tcW w:w="2410"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5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959" w:type="dxa"/>
            <w:vAlign w:val="center"/>
          </w:tcPr>
          <w:p w:rsidR="00025934" w:rsidRPr="00E178EE" w:rsidRDefault="00025934" w:rsidP="00895DE7">
            <w:pPr>
              <w:jc w:val="center"/>
              <w:rPr>
                <w:rFonts w:cstheme="minorHAnsi"/>
                <w:b/>
                <w:sz w:val="14"/>
                <w:szCs w:val="14"/>
              </w:rPr>
            </w:pPr>
            <w:r w:rsidRPr="00E178EE">
              <w:rPr>
                <w:b/>
                <w:sz w:val="14"/>
                <w:szCs w:val="14"/>
              </w:rPr>
              <w:t>Expresión Plástica como Lenguaje Visual</w:t>
            </w:r>
          </w:p>
        </w:tc>
        <w:tc>
          <w:tcPr>
            <w:tcW w:w="1134" w:type="dxa"/>
            <w:vAlign w:val="center"/>
          </w:tcPr>
          <w:p w:rsidR="00025934" w:rsidRPr="00E178EE" w:rsidRDefault="00025934" w:rsidP="00895DE7">
            <w:pPr>
              <w:jc w:val="center"/>
              <w:rPr>
                <w:rFonts w:cstheme="minorHAnsi"/>
                <w:b/>
                <w:sz w:val="14"/>
                <w:szCs w:val="14"/>
              </w:rPr>
            </w:pPr>
            <w:r>
              <w:rPr>
                <w:rFonts w:cstheme="minorHAnsi"/>
                <w:b/>
                <w:sz w:val="14"/>
                <w:szCs w:val="14"/>
              </w:rPr>
              <w:t>¿Cómo podemos dibujar nuestro entorno?</w:t>
            </w:r>
          </w:p>
        </w:tc>
        <w:tc>
          <w:tcPr>
            <w:tcW w:w="2410" w:type="dxa"/>
          </w:tcPr>
          <w:p w:rsidR="00025934"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Ampliación y reducción de dibujos</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Composición</w:t>
            </w:r>
          </w:p>
          <w:p w:rsidR="00025934" w:rsidRPr="005155B6"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Caligrafía</w:t>
            </w:r>
          </w:p>
        </w:tc>
        <w:tc>
          <w:tcPr>
            <w:tcW w:w="2126"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adecuadamente la cuadrícula como una forma de </w:t>
            </w:r>
            <w:r w:rsidR="00521D61">
              <w:rPr>
                <w:rFonts w:cstheme="minorHAnsi"/>
                <w:sz w:val="14"/>
                <w:szCs w:val="14"/>
              </w:rPr>
              <w:t>modificar</w:t>
            </w:r>
            <w:r>
              <w:rPr>
                <w:rFonts w:cstheme="minorHAnsi"/>
                <w:sz w:val="14"/>
                <w:szCs w:val="14"/>
              </w:rPr>
              <w:t xml:space="preserve"> un dibujo</w:t>
            </w:r>
          </w:p>
          <w:p w:rsidR="00025934" w:rsidRPr="00E178EE" w:rsidRDefault="00025934" w:rsidP="00895DE7">
            <w:pPr>
              <w:rPr>
                <w:rFonts w:cstheme="minorHAnsi"/>
                <w:sz w:val="14"/>
                <w:szCs w:val="14"/>
              </w:rPr>
            </w:pPr>
          </w:p>
          <w:p w:rsidR="00025934"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 xml:space="preserve">utilizan la caligrafía como forma de expresión artística </w:t>
            </w:r>
          </w:p>
          <w:p w:rsidR="00025934" w:rsidRDefault="00025934" w:rsidP="00895DE7">
            <w:pPr>
              <w:rPr>
                <w:rFonts w:cstheme="minorHAnsi"/>
                <w:sz w:val="14"/>
                <w:szCs w:val="14"/>
              </w:rPr>
            </w:pPr>
          </w:p>
          <w:p w:rsidR="00025934" w:rsidRPr="00E178EE" w:rsidRDefault="00025934" w:rsidP="00895DE7">
            <w:pPr>
              <w:rPr>
                <w:rFonts w:cstheme="minorHAnsi"/>
                <w:sz w:val="14"/>
                <w:szCs w:val="14"/>
              </w:rPr>
            </w:pP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Trabajo 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widowControl w:val="0"/>
        <w:adjustRightInd w:val="0"/>
        <w:spacing w:after="0" w:line="240" w:lineRule="auto"/>
        <w:textAlignment w:val="baseline"/>
        <w:rPr>
          <w:rFonts w:cstheme="minorHAnsi"/>
          <w:sz w:val="16"/>
          <w:szCs w:val="16"/>
        </w:rPr>
      </w:pPr>
    </w:p>
    <w:p w:rsidR="00025934" w:rsidRPr="00CE1DB8" w:rsidRDefault="00025934" w:rsidP="00025934">
      <w:pPr>
        <w:widowControl w:val="0"/>
        <w:adjustRightInd w:val="0"/>
        <w:spacing w:after="0" w:line="240" w:lineRule="auto"/>
        <w:textAlignment w:val="baseline"/>
        <w:rPr>
          <w:rFonts w:cstheme="minorHAnsi"/>
          <w:sz w:val="24"/>
          <w:szCs w:val="24"/>
        </w:rPr>
      </w:pPr>
    </w:p>
    <w:p w:rsidR="00025934" w:rsidRPr="00CE1DB8" w:rsidRDefault="00025934" w:rsidP="00025934">
      <w:pPr>
        <w:widowControl w:val="0"/>
        <w:adjustRightInd w:val="0"/>
        <w:spacing w:after="0" w:line="240" w:lineRule="auto"/>
        <w:textAlignment w:val="baseline"/>
        <w:rPr>
          <w:rFonts w:cstheme="minorHAnsi"/>
          <w:sz w:val="24"/>
          <w:szCs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Pr>
                <w:rFonts w:cstheme="minorHAnsi"/>
                <w:b/>
                <w:sz w:val="16"/>
                <w:szCs w:val="16"/>
              </w:rPr>
              <w:t>CICLO: PRIM</w:t>
            </w:r>
            <w:r w:rsidRPr="00C053D6">
              <w:rPr>
                <w:rFonts w:cstheme="minorHAnsi"/>
                <w:b/>
                <w:sz w:val="16"/>
                <w:szCs w:val="16"/>
              </w:rPr>
              <w:t>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025934">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r>
              <w:rPr>
                <w:rFonts w:cstheme="minorHAnsi"/>
                <w:b/>
                <w:sz w:val="16"/>
                <w:szCs w:val="16"/>
              </w:rPr>
              <w:t>II</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Contemplativo, Imaginativo y Selectivo</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 xml:space="preserve">Expresa ideas y pensamientos en sus elaboraciones artísticas utilizando distintos materiales y técnicas </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025934" w:rsidRPr="00E178EE" w:rsidTr="00895DE7">
        <w:trPr>
          <w:cantSplit/>
          <w:trHeight w:val="218"/>
        </w:trPr>
        <w:tc>
          <w:tcPr>
            <w:tcW w:w="959"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959" w:type="dxa"/>
            <w:vMerge/>
            <w:vAlign w:val="center"/>
          </w:tcPr>
          <w:p w:rsidR="00025934" w:rsidRPr="00E178EE" w:rsidRDefault="00025934" w:rsidP="00895DE7">
            <w:pPr>
              <w:jc w:val="center"/>
              <w:rPr>
                <w:rFonts w:cstheme="minorHAnsi"/>
                <w:b/>
                <w:sz w:val="14"/>
                <w:szCs w:val="14"/>
              </w:rPr>
            </w:pPr>
          </w:p>
        </w:tc>
        <w:tc>
          <w:tcPr>
            <w:tcW w:w="1134" w:type="dxa"/>
            <w:vMerge/>
            <w:vAlign w:val="center"/>
          </w:tcPr>
          <w:p w:rsidR="00025934" w:rsidRPr="00E178EE" w:rsidRDefault="00025934" w:rsidP="00895DE7">
            <w:pPr>
              <w:jc w:val="center"/>
              <w:rPr>
                <w:rFonts w:cstheme="minorHAnsi"/>
                <w:b/>
                <w:sz w:val="14"/>
                <w:szCs w:val="14"/>
              </w:rPr>
            </w:pPr>
          </w:p>
        </w:tc>
        <w:tc>
          <w:tcPr>
            <w:tcW w:w="2410"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5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959" w:type="dxa"/>
            <w:vAlign w:val="center"/>
          </w:tcPr>
          <w:p w:rsidR="00025934" w:rsidRPr="00E178EE" w:rsidRDefault="00025934" w:rsidP="00895DE7">
            <w:pPr>
              <w:jc w:val="center"/>
              <w:rPr>
                <w:rFonts w:cstheme="minorHAnsi"/>
                <w:b/>
                <w:sz w:val="14"/>
                <w:szCs w:val="14"/>
              </w:rPr>
            </w:pPr>
            <w:r w:rsidRPr="00E178EE">
              <w:rPr>
                <w:b/>
                <w:sz w:val="14"/>
                <w:szCs w:val="14"/>
              </w:rPr>
              <w:t>Expresión Plástica como Lenguaje Visual</w:t>
            </w:r>
          </w:p>
        </w:tc>
        <w:tc>
          <w:tcPr>
            <w:tcW w:w="1134"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w:t>
            </w:r>
            <w:r>
              <w:rPr>
                <w:rFonts w:cstheme="minorHAnsi"/>
                <w:b/>
                <w:sz w:val="14"/>
                <w:szCs w:val="14"/>
              </w:rPr>
              <w:t>Podemos rellenar un dibujo con algún material</w:t>
            </w:r>
            <w:r w:rsidRPr="00E178EE">
              <w:rPr>
                <w:rFonts w:cstheme="minorHAnsi"/>
                <w:b/>
                <w:sz w:val="14"/>
                <w:szCs w:val="14"/>
              </w:rPr>
              <w:t>?</w:t>
            </w:r>
          </w:p>
        </w:tc>
        <w:tc>
          <w:tcPr>
            <w:tcW w:w="2410" w:type="dxa"/>
          </w:tcPr>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Plegado </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Collage</w:t>
            </w:r>
          </w:p>
          <w:p w:rsidR="00025934" w:rsidRPr="005155B6"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Mosaico con papeles de colores fríos y cálidos</w:t>
            </w:r>
          </w:p>
        </w:tc>
        <w:tc>
          <w:tcPr>
            <w:tcW w:w="2126"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w:t>
            </w:r>
            <w:r>
              <w:rPr>
                <w:rFonts w:cstheme="minorHAnsi"/>
                <w:sz w:val="14"/>
                <w:szCs w:val="14"/>
              </w:rPr>
              <w:t>elaboran figuras plegando el papel</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Los estudiantes elaboran mosaicos, collages y obras rellenándolas con distintos materiales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Trabajo 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p w:rsidR="00025934" w:rsidRDefault="00025934" w:rsidP="00025934">
      <w:pPr>
        <w:pStyle w:val="Prrafodelista"/>
        <w:spacing w:after="0" w:line="240" w:lineRule="auto"/>
        <w:ind w:left="0"/>
        <w:rPr>
          <w:sz w:val="24"/>
        </w:rPr>
      </w:pPr>
    </w:p>
    <w:tbl>
      <w:tblPr>
        <w:tblStyle w:val="Tablaconcuadrcula"/>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284"/>
        <w:gridCol w:w="283"/>
        <w:gridCol w:w="2551"/>
        <w:gridCol w:w="283"/>
        <w:gridCol w:w="3402"/>
        <w:gridCol w:w="283"/>
        <w:gridCol w:w="1319"/>
        <w:gridCol w:w="382"/>
        <w:gridCol w:w="283"/>
        <w:gridCol w:w="1701"/>
        <w:gridCol w:w="283"/>
        <w:gridCol w:w="1529"/>
      </w:tblGrid>
      <w:tr w:rsidR="00025934" w:rsidRPr="00C053D6" w:rsidTr="00895DE7">
        <w:tc>
          <w:tcPr>
            <w:tcW w:w="2268" w:type="dxa"/>
            <w:gridSpan w:val="2"/>
            <w:vAlign w:val="center"/>
          </w:tcPr>
          <w:p w:rsidR="00025934" w:rsidRPr="00C053D6" w:rsidRDefault="00025934" w:rsidP="00895DE7">
            <w:pPr>
              <w:rPr>
                <w:rFonts w:cstheme="minorHAnsi"/>
                <w:b/>
                <w:sz w:val="16"/>
                <w:szCs w:val="16"/>
              </w:rPr>
            </w:pPr>
            <w:r w:rsidRPr="00C053D6">
              <w:rPr>
                <w:rFonts w:cstheme="minorHAnsi"/>
                <w:b/>
                <w:sz w:val="16"/>
                <w:szCs w:val="16"/>
              </w:rPr>
              <w:t>NIVEL: EDUCACION BASICA</w:t>
            </w:r>
          </w:p>
        </w:tc>
        <w:tc>
          <w:tcPr>
            <w:tcW w:w="283" w:type="dxa"/>
            <w:vAlign w:val="center"/>
          </w:tcPr>
          <w:p w:rsidR="00025934" w:rsidRPr="00C053D6" w:rsidRDefault="00025934" w:rsidP="00895DE7">
            <w:pPr>
              <w:rPr>
                <w:rFonts w:cstheme="minorHAnsi"/>
                <w:b/>
                <w:sz w:val="16"/>
                <w:szCs w:val="16"/>
              </w:rPr>
            </w:pPr>
          </w:p>
        </w:tc>
        <w:tc>
          <w:tcPr>
            <w:tcW w:w="2551"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CICLO: </w:t>
            </w:r>
            <w:r>
              <w:rPr>
                <w:rFonts w:cstheme="minorHAnsi"/>
                <w:b/>
                <w:sz w:val="16"/>
                <w:szCs w:val="16"/>
              </w:rPr>
              <w:t>PRIM</w:t>
            </w:r>
            <w:r w:rsidRPr="00C053D6">
              <w:rPr>
                <w:rFonts w:cstheme="minorHAnsi"/>
                <w:b/>
                <w:sz w:val="16"/>
                <w:szCs w:val="16"/>
              </w:rPr>
              <w:t>ARIA</w:t>
            </w:r>
          </w:p>
        </w:tc>
        <w:tc>
          <w:tcPr>
            <w:tcW w:w="283" w:type="dxa"/>
            <w:vAlign w:val="center"/>
          </w:tcPr>
          <w:p w:rsidR="00025934" w:rsidRPr="00C053D6" w:rsidRDefault="00025934" w:rsidP="00895DE7">
            <w:pPr>
              <w:rPr>
                <w:rFonts w:cstheme="minorHAnsi"/>
                <w:b/>
                <w:sz w:val="16"/>
                <w:szCs w:val="16"/>
              </w:rPr>
            </w:pPr>
          </w:p>
        </w:tc>
        <w:tc>
          <w:tcPr>
            <w:tcW w:w="3402" w:type="dxa"/>
            <w:vAlign w:val="center"/>
          </w:tcPr>
          <w:p w:rsidR="00025934" w:rsidRPr="00C053D6" w:rsidRDefault="00025934" w:rsidP="00895DE7">
            <w:pPr>
              <w:rPr>
                <w:rFonts w:cstheme="minorHAnsi"/>
                <w:b/>
                <w:sz w:val="16"/>
                <w:szCs w:val="16"/>
              </w:rPr>
            </w:pPr>
            <w:r w:rsidRPr="00C053D6">
              <w:rPr>
                <w:rFonts w:cstheme="minorHAnsi"/>
                <w:b/>
                <w:sz w:val="16"/>
                <w:szCs w:val="16"/>
              </w:rPr>
              <w:t>AREA: EDUCACION ARTISTICA</w:t>
            </w:r>
          </w:p>
        </w:tc>
        <w:tc>
          <w:tcPr>
            <w:tcW w:w="283" w:type="dxa"/>
            <w:vAlign w:val="center"/>
          </w:tcPr>
          <w:p w:rsidR="00025934" w:rsidRPr="00C053D6" w:rsidRDefault="00025934" w:rsidP="00895DE7">
            <w:pPr>
              <w:rPr>
                <w:rFonts w:cstheme="minorHAnsi"/>
                <w:b/>
                <w:sz w:val="16"/>
                <w:szCs w:val="16"/>
              </w:rPr>
            </w:pPr>
          </w:p>
        </w:tc>
        <w:tc>
          <w:tcPr>
            <w:tcW w:w="1701" w:type="dxa"/>
            <w:gridSpan w:val="2"/>
            <w:vAlign w:val="center"/>
          </w:tcPr>
          <w:p w:rsidR="00025934" w:rsidRPr="00C053D6" w:rsidRDefault="00025934" w:rsidP="00025934">
            <w:pPr>
              <w:rPr>
                <w:rFonts w:cstheme="minorHAnsi"/>
                <w:b/>
                <w:sz w:val="16"/>
                <w:szCs w:val="16"/>
              </w:rPr>
            </w:pPr>
            <w:r>
              <w:rPr>
                <w:rFonts w:cstheme="minorHAnsi"/>
                <w:b/>
                <w:sz w:val="16"/>
                <w:szCs w:val="16"/>
              </w:rPr>
              <w:t>GRADO: 5°</w:t>
            </w:r>
          </w:p>
        </w:tc>
        <w:tc>
          <w:tcPr>
            <w:tcW w:w="283" w:type="dxa"/>
            <w:vAlign w:val="center"/>
          </w:tcPr>
          <w:p w:rsidR="00025934" w:rsidRPr="00C053D6" w:rsidRDefault="00025934" w:rsidP="00895DE7">
            <w:pPr>
              <w:rPr>
                <w:rFonts w:cstheme="minorHAnsi"/>
                <w:b/>
                <w:sz w:val="16"/>
                <w:szCs w:val="16"/>
              </w:rPr>
            </w:pPr>
          </w:p>
        </w:tc>
        <w:tc>
          <w:tcPr>
            <w:tcW w:w="1701" w:type="dxa"/>
            <w:vAlign w:val="center"/>
          </w:tcPr>
          <w:p w:rsidR="00025934" w:rsidRPr="00C053D6" w:rsidRDefault="00025934" w:rsidP="00895DE7">
            <w:pPr>
              <w:rPr>
                <w:rFonts w:cstheme="minorHAnsi"/>
                <w:b/>
                <w:sz w:val="16"/>
                <w:szCs w:val="16"/>
              </w:rPr>
            </w:pPr>
            <w:r w:rsidRPr="00C053D6">
              <w:rPr>
                <w:rFonts w:cstheme="minorHAnsi"/>
                <w:b/>
                <w:sz w:val="16"/>
                <w:szCs w:val="16"/>
              </w:rPr>
              <w:t>PERIODO: I</w:t>
            </w:r>
            <w:r>
              <w:rPr>
                <w:rFonts w:cstheme="minorHAnsi"/>
                <w:b/>
                <w:sz w:val="16"/>
                <w:szCs w:val="16"/>
              </w:rPr>
              <w:t>V</w:t>
            </w:r>
          </w:p>
        </w:tc>
        <w:tc>
          <w:tcPr>
            <w:tcW w:w="283" w:type="dxa"/>
            <w:vAlign w:val="center"/>
          </w:tcPr>
          <w:p w:rsidR="00025934" w:rsidRPr="00C053D6" w:rsidRDefault="00025934" w:rsidP="00895DE7">
            <w:pPr>
              <w:rPr>
                <w:rFonts w:cstheme="minorHAnsi"/>
                <w:b/>
                <w:sz w:val="16"/>
                <w:szCs w:val="16"/>
              </w:rPr>
            </w:pPr>
          </w:p>
        </w:tc>
        <w:tc>
          <w:tcPr>
            <w:tcW w:w="1529" w:type="dxa"/>
            <w:vAlign w:val="center"/>
          </w:tcPr>
          <w:p w:rsidR="00025934" w:rsidRPr="00C053D6" w:rsidRDefault="00025934" w:rsidP="00895DE7">
            <w:pPr>
              <w:rPr>
                <w:rFonts w:cstheme="minorHAnsi"/>
                <w:b/>
                <w:sz w:val="16"/>
                <w:szCs w:val="16"/>
              </w:rPr>
            </w:pPr>
            <w:r w:rsidRPr="00C053D6">
              <w:rPr>
                <w:rFonts w:cstheme="minorHAnsi"/>
                <w:b/>
                <w:sz w:val="16"/>
                <w:szCs w:val="16"/>
              </w:rPr>
              <w:t xml:space="preserve">HRS/SEM: </w:t>
            </w:r>
            <w:r>
              <w:rPr>
                <w:rFonts w:cstheme="minorHAnsi"/>
                <w:b/>
                <w:sz w:val="16"/>
                <w:szCs w:val="16"/>
              </w:rPr>
              <w:t>1</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C053D6" w:rsidRDefault="00025934" w:rsidP="00895DE7">
            <w:pPr>
              <w:rPr>
                <w:rFonts w:cstheme="minorHAnsi"/>
                <w:b/>
                <w:sz w:val="16"/>
                <w:szCs w:val="16"/>
              </w:rPr>
            </w:pPr>
            <w:r>
              <w:rPr>
                <w:rFonts w:cstheme="minorHAnsi"/>
                <w:b/>
                <w:sz w:val="16"/>
                <w:szCs w:val="16"/>
              </w:rPr>
              <w:t>ESTANDAR:</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Valorativo</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1319" w:type="dxa"/>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COMPETENCIAS: </w:t>
            </w:r>
          </w:p>
        </w:tc>
        <w:tc>
          <w:tcPr>
            <w:tcW w:w="4178" w:type="dxa"/>
            <w:gridSpan w:val="5"/>
            <w:tcBorders>
              <w:top w:val="nil"/>
              <w:left w:val="nil"/>
              <w:bottom w:val="nil"/>
              <w:right w:val="nil"/>
            </w:tcBorders>
            <w:vAlign w:val="center"/>
          </w:tcPr>
          <w:p w:rsidR="00025934" w:rsidRPr="00F55492" w:rsidRDefault="00025934" w:rsidP="00895DE7">
            <w:pPr>
              <w:tabs>
                <w:tab w:val="left" w:pos="1350"/>
              </w:tabs>
              <w:rPr>
                <w:rFonts w:cstheme="minorHAnsi"/>
                <w:sz w:val="16"/>
                <w:szCs w:val="16"/>
              </w:rPr>
            </w:pPr>
            <w:r>
              <w:rPr>
                <w:rFonts w:cstheme="minorHAnsi"/>
                <w:sz w:val="16"/>
                <w:szCs w:val="16"/>
              </w:rPr>
              <w:t>Sensibilidad, Apreciación Estética, Comunicación</w:t>
            </w:r>
          </w:p>
        </w:tc>
      </w:tr>
      <w:tr w:rsidR="00025934" w:rsidRPr="00C053D6" w:rsidTr="0089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4" w:type="dxa"/>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b/>
                <w:sz w:val="16"/>
                <w:szCs w:val="16"/>
              </w:rPr>
              <w:t xml:space="preserve">LOGRO(S): </w:t>
            </w:r>
          </w:p>
        </w:tc>
        <w:tc>
          <w:tcPr>
            <w:tcW w:w="7803" w:type="dxa"/>
            <w:gridSpan w:val="5"/>
            <w:tcBorders>
              <w:top w:val="nil"/>
              <w:left w:val="nil"/>
              <w:bottom w:val="nil"/>
              <w:right w:val="nil"/>
            </w:tcBorders>
            <w:vAlign w:val="center"/>
          </w:tcPr>
          <w:p w:rsidR="00025934" w:rsidRPr="00D945AE" w:rsidRDefault="00025934" w:rsidP="00895DE7">
            <w:pPr>
              <w:rPr>
                <w:rFonts w:cstheme="minorHAnsi"/>
                <w:sz w:val="16"/>
                <w:szCs w:val="16"/>
              </w:rPr>
            </w:pPr>
            <w:r>
              <w:rPr>
                <w:rFonts w:cstheme="minorHAnsi"/>
                <w:sz w:val="16"/>
                <w:szCs w:val="16"/>
              </w:rPr>
              <w:t>Identifica medios de expresión artística como herramientas para la comunicación de ideas y pensamientos</w:t>
            </w:r>
          </w:p>
        </w:tc>
        <w:tc>
          <w:tcPr>
            <w:tcW w:w="283" w:type="dxa"/>
            <w:tcBorders>
              <w:top w:val="nil"/>
              <w:left w:val="nil"/>
              <w:bottom w:val="nil"/>
              <w:right w:val="nil"/>
            </w:tcBorders>
            <w:vAlign w:val="center"/>
          </w:tcPr>
          <w:p w:rsidR="00025934" w:rsidRPr="00C053D6" w:rsidRDefault="00025934" w:rsidP="00895DE7">
            <w:pPr>
              <w:rPr>
                <w:rFonts w:cstheme="minorHAnsi"/>
                <w:b/>
                <w:sz w:val="16"/>
                <w:szCs w:val="16"/>
              </w:rPr>
            </w:pPr>
          </w:p>
        </w:tc>
        <w:tc>
          <w:tcPr>
            <w:tcW w:w="5497" w:type="dxa"/>
            <w:gridSpan w:val="6"/>
            <w:tcBorders>
              <w:top w:val="nil"/>
              <w:left w:val="nil"/>
              <w:bottom w:val="nil"/>
              <w:right w:val="nil"/>
            </w:tcBorders>
            <w:vAlign w:val="center"/>
          </w:tcPr>
          <w:p w:rsidR="00025934" w:rsidRPr="00C053D6" w:rsidRDefault="00025934" w:rsidP="00895DE7">
            <w:pPr>
              <w:tabs>
                <w:tab w:val="left" w:pos="1350"/>
              </w:tabs>
              <w:rPr>
                <w:rFonts w:cstheme="minorHAnsi"/>
                <w:b/>
                <w:sz w:val="16"/>
                <w:szCs w:val="16"/>
              </w:rPr>
            </w:pPr>
            <w:r w:rsidRPr="00C053D6">
              <w:rPr>
                <w:rFonts w:cstheme="minorHAnsi"/>
                <w:b/>
                <w:sz w:val="16"/>
                <w:szCs w:val="16"/>
              </w:rPr>
              <w:t xml:space="preserve">DOCENTE: </w:t>
            </w:r>
            <w:r>
              <w:rPr>
                <w:rFonts w:cstheme="minorHAnsi"/>
                <w:b/>
                <w:sz w:val="16"/>
                <w:szCs w:val="16"/>
              </w:rPr>
              <w:t xml:space="preserve">DOCENTE DEL GRADO </w:t>
            </w:r>
          </w:p>
        </w:tc>
      </w:tr>
    </w:tbl>
    <w:p w:rsidR="00025934" w:rsidRPr="00C053D6" w:rsidRDefault="00025934" w:rsidP="00025934">
      <w:pPr>
        <w:spacing w:after="0" w:line="240" w:lineRule="auto"/>
        <w:rPr>
          <w:rFonts w:cstheme="minorHAnsi"/>
          <w:sz w:val="16"/>
          <w:szCs w:val="16"/>
        </w:rPr>
      </w:pPr>
    </w:p>
    <w:tbl>
      <w:tblPr>
        <w:tblStyle w:val="Tablaconcuadrcula"/>
        <w:tblW w:w="14519" w:type="dxa"/>
        <w:tblLook w:val="04A0" w:firstRow="1" w:lastRow="0" w:firstColumn="1" w:lastColumn="0" w:noHBand="0" w:noVBand="1"/>
      </w:tblPr>
      <w:tblGrid>
        <w:gridCol w:w="959"/>
        <w:gridCol w:w="1134"/>
        <w:gridCol w:w="2410"/>
        <w:gridCol w:w="2126"/>
        <w:gridCol w:w="2126"/>
        <w:gridCol w:w="2126"/>
        <w:gridCol w:w="2955"/>
        <w:gridCol w:w="683"/>
      </w:tblGrid>
      <w:tr w:rsidR="00025934" w:rsidRPr="00E178EE" w:rsidTr="00895DE7">
        <w:trPr>
          <w:cantSplit/>
          <w:trHeight w:val="218"/>
        </w:trPr>
        <w:tc>
          <w:tcPr>
            <w:tcW w:w="959"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TEMATICO</w:t>
            </w:r>
          </w:p>
        </w:tc>
        <w:tc>
          <w:tcPr>
            <w:tcW w:w="1134" w:type="dxa"/>
            <w:vMerge w:val="restart"/>
            <w:vAlign w:val="center"/>
          </w:tcPr>
          <w:p w:rsidR="00025934" w:rsidRPr="00E178EE" w:rsidRDefault="00025934" w:rsidP="00895DE7">
            <w:pPr>
              <w:jc w:val="center"/>
              <w:rPr>
                <w:rFonts w:cstheme="minorHAnsi"/>
                <w:b/>
                <w:sz w:val="14"/>
                <w:szCs w:val="14"/>
              </w:rPr>
            </w:pPr>
            <w:r w:rsidRPr="00E178EE">
              <w:rPr>
                <w:rFonts w:cstheme="minorHAnsi"/>
                <w:b/>
                <w:sz w:val="14"/>
                <w:szCs w:val="14"/>
              </w:rPr>
              <w:t>EJE PROBLEMICO</w:t>
            </w:r>
          </w:p>
        </w:tc>
        <w:tc>
          <w:tcPr>
            <w:tcW w:w="2410" w:type="dxa"/>
            <w:vMerge w:val="restart"/>
            <w:vAlign w:val="center"/>
          </w:tcPr>
          <w:p w:rsidR="00025934" w:rsidRPr="00E178EE" w:rsidRDefault="00025934" w:rsidP="00895DE7">
            <w:pPr>
              <w:pStyle w:val="Default"/>
              <w:jc w:val="center"/>
              <w:rPr>
                <w:rFonts w:asciiTheme="minorHAnsi" w:hAnsiTheme="minorHAnsi" w:cstheme="minorHAnsi"/>
                <w:b/>
                <w:sz w:val="14"/>
                <w:szCs w:val="14"/>
              </w:rPr>
            </w:pPr>
            <w:r w:rsidRPr="00E178EE">
              <w:rPr>
                <w:rFonts w:asciiTheme="minorHAnsi" w:hAnsiTheme="minorHAnsi" w:cstheme="minorHAnsi"/>
                <w:b/>
                <w:sz w:val="14"/>
                <w:szCs w:val="14"/>
              </w:rPr>
              <w:t>CONTENIDOS TEMATICOS</w:t>
            </w:r>
          </w:p>
        </w:tc>
        <w:tc>
          <w:tcPr>
            <w:tcW w:w="6378" w:type="dxa"/>
            <w:gridSpan w:val="3"/>
            <w:vAlign w:val="center"/>
          </w:tcPr>
          <w:p w:rsidR="00025934" w:rsidRPr="00E178EE" w:rsidRDefault="00025934" w:rsidP="00895DE7">
            <w:pPr>
              <w:jc w:val="center"/>
              <w:rPr>
                <w:rFonts w:cstheme="minorHAnsi"/>
                <w:b/>
                <w:sz w:val="14"/>
                <w:szCs w:val="14"/>
              </w:rPr>
            </w:pPr>
            <w:r w:rsidRPr="00E178EE">
              <w:rPr>
                <w:rFonts w:cstheme="minorHAnsi"/>
                <w:b/>
                <w:sz w:val="14"/>
                <w:szCs w:val="14"/>
              </w:rPr>
              <w:t>EJES METODOLOGICOS</w:t>
            </w:r>
          </w:p>
        </w:tc>
        <w:tc>
          <w:tcPr>
            <w:tcW w:w="2955"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CRITERIOS DE EVALUACION</w:t>
            </w:r>
          </w:p>
        </w:tc>
        <w:tc>
          <w:tcPr>
            <w:tcW w:w="683" w:type="dxa"/>
            <w:vMerge w:val="restart"/>
            <w:vAlign w:val="center"/>
          </w:tcPr>
          <w:p w:rsidR="00025934" w:rsidRPr="00E178EE" w:rsidRDefault="00025934" w:rsidP="00895DE7">
            <w:pPr>
              <w:jc w:val="center"/>
              <w:rPr>
                <w:rFonts w:cstheme="minorHAnsi"/>
                <w:sz w:val="14"/>
                <w:szCs w:val="14"/>
              </w:rPr>
            </w:pPr>
            <w:r w:rsidRPr="00E178EE">
              <w:rPr>
                <w:rFonts w:cstheme="minorHAnsi"/>
                <w:b/>
                <w:sz w:val="14"/>
                <w:szCs w:val="14"/>
              </w:rPr>
              <w:t>TIEMPO</w:t>
            </w:r>
          </w:p>
        </w:tc>
      </w:tr>
      <w:tr w:rsidR="00025934" w:rsidRPr="00E178EE" w:rsidTr="00895DE7">
        <w:trPr>
          <w:cantSplit/>
          <w:trHeight w:val="217"/>
        </w:trPr>
        <w:tc>
          <w:tcPr>
            <w:tcW w:w="959" w:type="dxa"/>
            <w:vMerge/>
            <w:vAlign w:val="center"/>
          </w:tcPr>
          <w:p w:rsidR="00025934" w:rsidRPr="00E178EE" w:rsidRDefault="00025934" w:rsidP="00895DE7">
            <w:pPr>
              <w:jc w:val="center"/>
              <w:rPr>
                <w:rFonts w:cstheme="minorHAnsi"/>
                <w:b/>
                <w:sz w:val="14"/>
                <w:szCs w:val="14"/>
              </w:rPr>
            </w:pPr>
          </w:p>
        </w:tc>
        <w:tc>
          <w:tcPr>
            <w:tcW w:w="1134" w:type="dxa"/>
            <w:vMerge/>
            <w:vAlign w:val="center"/>
          </w:tcPr>
          <w:p w:rsidR="00025934" w:rsidRPr="00E178EE" w:rsidRDefault="00025934" w:rsidP="00895DE7">
            <w:pPr>
              <w:jc w:val="center"/>
              <w:rPr>
                <w:rFonts w:cstheme="minorHAnsi"/>
                <w:b/>
                <w:sz w:val="14"/>
                <w:szCs w:val="14"/>
              </w:rPr>
            </w:pPr>
          </w:p>
        </w:tc>
        <w:tc>
          <w:tcPr>
            <w:tcW w:w="2410" w:type="dxa"/>
            <w:vMerge/>
            <w:vAlign w:val="center"/>
          </w:tcPr>
          <w:p w:rsidR="00025934" w:rsidRPr="00E178EE" w:rsidRDefault="00025934" w:rsidP="00895DE7">
            <w:pPr>
              <w:pStyle w:val="Default"/>
              <w:jc w:val="center"/>
              <w:rPr>
                <w:rFonts w:asciiTheme="minorHAnsi" w:hAnsiTheme="minorHAnsi" w:cstheme="minorHAnsi"/>
                <w:b/>
                <w:sz w:val="14"/>
                <w:szCs w:val="14"/>
              </w:rPr>
            </w:pP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PERCEPCION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CREACION</w:t>
            </w:r>
          </w:p>
        </w:tc>
        <w:tc>
          <w:tcPr>
            <w:tcW w:w="2126" w:type="dxa"/>
            <w:vAlign w:val="center"/>
          </w:tcPr>
          <w:p w:rsidR="00025934" w:rsidRPr="00E178EE" w:rsidRDefault="00025934" w:rsidP="00895DE7">
            <w:pPr>
              <w:jc w:val="center"/>
              <w:rPr>
                <w:rFonts w:cstheme="minorHAnsi"/>
                <w:b/>
                <w:sz w:val="14"/>
                <w:szCs w:val="14"/>
              </w:rPr>
            </w:pPr>
            <w:r w:rsidRPr="00E178EE">
              <w:rPr>
                <w:rFonts w:cstheme="minorHAnsi"/>
                <w:b/>
                <w:sz w:val="14"/>
                <w:szCs w:val="14"/>
              </w:rPr>
              <w:t>SOCIALIZACION</w:t>
            </w:r>
          </w:p>
        </w:tc>
        <w:tc>
          <w:tcPr>
            <w:tcW w:w="2955" w:type="dxa"/>
            <w:vMerge/>
            <w:vAlign w:val="center"/>
          </w:tcPr>
          <w:p w:rsidR="00025934" w:rsidRPr="00E178EE" w:rsidRDefault="00025934" w:rsidP="00895DE7">
            <w:pPr>
              <w:jc w:val="center"/>
              <w:rPr>
                <w:rFonts w:cstheme="minorHAnsi"/>
                <w:b/>
                <w:sz w:val="14"/>
                <w:szCs w:val="14"/>
              </w:rPr>
            </w:pPr>
          </w:p>
        </w:tc>
        <w:tc>
          <w:tcPr>
            <w:tcW w:w="683" w:type="dxa"/>
            <w:vMerge/>
            <w:vAlign w:val="center"/>
          </w:tcPr>
          <w:p w:rsidR="00025934" w:rsidRPr="00E178EE" w:rsidRDefault="00025934" w:rsidP="00895DE7">
            <w:pPr>
              <w:jc w:val="center"/>
              <w:rPr>
                <w:rFonts w:cstheme="minorHAnsi"/>
                <w:b/>
                <w:sz w:val="14"/>
                <w:szCs w:val="14"/>
              </w:rPr>
            </w:pPr>
          </w:p>
        </w:tc>
      </w:tr>
      <w:tr w:rsidR="00025934" w:rsidRPr="00E178EE" w:rsidTr="00895DE7">
        <w:trPr>
          <w:cantSplit/>
          <w:trHeight w:val="1134"/>
        </w:trPr>
        <w:tc>
          <w:tcPr>
            <w:tcW w:w="959" w:type="dxa"/>
            <w:vAlign w:val="center"/>
          </w:tcPr>
          <w:p w:rsidR="00025934" w:rsidRPr="00E178EE" w:rsidRDefault="00025934" w:rsidP="00895DE7">
            <w:pPr>
              <w:jc w:val="center"/>
              <w:rPr>
                <w:rFonts w:cstheme="minorHAnsi"/>
                <w:b/>
                <w:sz w:val="14"/>
                <w:szCs w:val="14"/>
              </w:rPr>
            </w:pPr>
            <w:r w:rsidRPr="00E178EE">
              <w:rPr>
                <w:b/>
                <w:sz w:val="14"/>
                <w:szCs w:val="14"/>
              </w:rPr>
              <w:t xml:space="preserve">Expresión Plástica como </w:t>
            </w:r>
            <w:r>
              <w:rPr>
                <w:b/>
                <w:sz w:val="14"/>
                <w:szCs w:val="14"/>
              </w:rPr>
              <w:t>Elemento Histórico y Cultural</w:t>
            </w:r>
          </w:p>
        </w:tc>
        <w:tc>
          <w:tcPr>
            <w:tcW w:w="1134" w:type="dxa"/>
            <w:vAlign w:val="center"/>
          </w:tcPr>
          <w:p w:rsidR="00025934" w:rsidRPr="00E178EE" w:rsidRDefault="00025934" w:rsidP="00895DE7">
            <w:pPr>
              <w:jc w:val="center"/>
              <w:rPr>
                <w:rFonts w:cstheme="minorHAnsi"/>
                <w:b/>
                <w:sz w:val="14"/>
                <w:szCs w:val="14"/>
              </w:rPr>
            </w:pPr>
            <w:r>
              <w:rPr>
                <w:rFonts w:cstheme="minorHAnsi"/>
                <w:b/>
                <w:sz w:val="14"/>
                <w:szCs w:val="14"/>
              </w:rPr>
              <w:t>¿Erase una vez?</w:t>
            </w:r>
          </w:p>
        </w:tc>
        <w:tc>
          <w:tcPr>
            <w:tcW w:w="2410" w:type="dxa"/>
          </w:tcPr>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 xml:space="preserve">Literatura </w:t>
            </w:r>
          </w:p>
          <w:p w:rsidR="00025934" w:rsidRDefault="00025934"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Medios publicitarios</w:t>
            </w:r>
          </w:p>
          <w:p w:rsidR="00025934"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El folleto</w:t>
            </w:r>
          </w:p>
          <w:p w:rsidR="00521D61" w:rsidRPr="005155B6" w:rsidRDefault="00521D61" w:rsidP="00895DE7">
            <w:pPr>
              <w:pStyle w:val="Default"/>
              <w:numPr>
                <w:ilvl w:val="0"/>
                <w:numId w:val="17"/>
              </w:numPr>
              <w:ind w:left="256" w:hanging="218"/>
              <w:rPr>
                <w:rFonts w:asciiTheme="minorHAnsi" w:hAnsiTheme="minorHAnsi" w:cstheme="minorHAnsi"/>
                <w:sz w:val="14"/>
                <w:szCs w:val="14"/>
              </w:rPr>
            </w:pPr>
            <w:r>
              <w:rPr>
                <w:rFonts w:asciiTheme="minorHAnsi" w:hAnsiTheme="minorHAnsi" w:cstheme="minorHAnsi"/>
                <w:sz w:val="14"/>
                <w:szCs w:val="14"/>
              </w:rPr>
              <w:t>La caricatura</w:t>
            </w:r>
          </w:p>
        </w:tc>
        <w:tc>
          <w:tcPr>
            <w:tcW w:w="2126" w:type="dxa"/>
          </w:tcPr>
          <w:p w:rsidR="00025934" w:rsidRPr="00E178EE" w:rsidRDefault="00025934" w:rsidP="00895DE7">
            <w:pPr>
              <w:rPr>
                <w:rFonts w:cstheme="minorHAnsi"/>
                <w:sz w:val="14"/>
                <w:szCs w:val="14"/>
              </w:rPr>
            </w:pPr>
            <w:r w:rsidRPr="00E178EE">
              <w:rPr>
                <w:rFonts w:cstheme="minorHAnsi"/>
                <w:sz w:val="14"/>
                <w:szCs w:val="14"/>
              </w:rPr>
              <w:t>El docente lanza la pregunta</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Se hace una lluvia de ideas para conocer los preconceptos</w:t>
            </w:r>
            <w:r>
              <w:rPr>
                <w:rFonts w:cstheme="minorHAnsi"/>
                <w:sz w:val="14"/>
                <w:szCs w:val="14"/>
              </w:rPr>
              <w:t xml:space="preserve"> de los estudiantes</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Pr>
                <w:rFonts w:cstheme="minorHAnsi"/>
                <w:sz w:val="14"/>
                <w:szCs w:val="14"/>
              </w:rPr>
              <w:t>El docente presenta el tema con apoyo de una canción, una ronda o recursos educativos visuales</w:t>
            </w:r>
          </w:p>
        </w:tc>
        <w:tc>
          <w:tcPr>
            <w:tcW w:w="2126" w:type="dxa"/>
          </w:tcPr>
          <w:p w:rsidR="00025934" w:rsidRDefault="00025934" w:rsidP="00895DE7">
            <w:pPr>
              <w:rPr>
                <w:rFonts w:cstheme="minorHAnsi"/>
                <w:sz w:val="14"/>
                <w:szCs w:val="14"/>
              </w:rPr>
            </w:pPr>
            <w:r>
              <w:rPr>
                <w:rFonts w:cstheme="minorHAnsi"/>
                <w:sz w:val="14"/>
                <w:szCs w:val="14"/>
              </w:rPr>
              <w:t>Los estudiantes re</w:t>
            </w:r>
            <w:r w:rsidR="00521D61">
              <w:rPr>
                <w:rFonts w:cstheme="minorHAnsi"/>
                <w:sz w:val="14"/>
                <w:szCs w:val="14"/>
              </w:rPr>
              <w:t>alizan un dibujo a partir de una historia escrita</w:t>
            </w:r>
          </w:p>
          <w:p w:rsidR="00521D61" w:rsidRPr="00E178EE" w:rsidRDefault="00521D61" w:rsidP="00895DE7">
            <w:pPr>
              <w:rPr>
                <w:rFonts w:cstheme="minorHAnsi"/>
                <w:sz w:val="14"/>
                <w:szCs w:val="14"/>
              </w:rPr>
            </w:pPr>
          </w:p>
          <w:p w:rsidR="00025934" w:rsidRPr="00E178EE" w:rsidRDefault="00025934" w:rsidP="00521D61">
            <w:pPr>
              <w:rPr>
                <w:rFonts w:cstheme="minorHAnsi"/>
                <w:sz w:val="14"/>
                <w:szCs w:val="14"/>
              </w:rPr>
            </w:pPr>
            <w:r>
              <w:rPr>
                <w:rFonts w:cstheme="minorHAnsi"/>
                <w:sz w:val="14"/>
                <w:szCs w:val="14"/>
              </w:rPr>
              <w:t xml:space="preserve">Los estudiantes elaboran </w:t>
            </w:r>
            <w:r w:rsidR="00521D61">
              <w:rPr>
                <w:rFonts w:cstheme="minorHAnsi"/>
                <w:sz w:val="14"/>
                <w:szCs w:val="14"/>
              </w:rPr>
              <w:t xml:space="preserve">folletos y caricaturas </w:t>
            </w:r>
            <w:r>
              <w:rPr>
                <w:rFonts w:cstheme="minorHAnsi"/>
                <w:sz w:val="14"/>
                <w:szCs w:val="14"/>
              </w:rPr>
              <w:t>como medios publicitarios</w:t>
            </w:r>
          </w:p>
        </w:tc>
        <w:tc>
          <w:tcPr>
            <w:tcW w:w="2126" w:type="dxa"/>
          </w:tcPr>
          <w:p w:rsidR="00025934" w:rsidRPr="00E178EE" w:rsidRDefault="00025934" w:rsidP="00895DE7">
            <w:pPr>
              <w:rPr>
                <w:rFonts w:cstheme="minorHAnsi"/>
                <w:sz w:val="14"/>
                <w:szCs w:val="14"/>
              </w:rPr>
            </w:pPr>
            <w:r w:rsidRPr="00E178EE">
              <w:rPr>
                <w:rFonts w:cstheme="minorHAnsi"/>
                <w:sz w:val="14"/>
                <w:szCs w:val="14"/>
              </w:rPr>
              <w:t xml:space="preserve">Los estudiantes muestran sus obras frente a la clase explicando </w:t>
            </w:r>
            <w:r>
              <w:rPr>
                <w:rFonts w:cstheme="minorHAnsi"/>
                <w:sz w:val="14"/>
                <w:szCs w:val="14"/>
              </w:rPr>
              <w:t>lo que hicieron y lo que representa la obra</w:t>
            </w:r>
            <w:r w:rsidRPr="00E178EE">
              <w:rPr>
                <w:rFonts w:cstheme="minorHAnsi"/>
                <w:sz w:val="14"/>
                <w:szCs w:val="14"/>
              </w:rPr>
              <w:t xml:space="preserve"> </w:t>
            </w:r>
          </w:p>
          <w:p w:rsidR="00025934" w:rsidRPr="00E178EE" w:rsidRDefault="00025934" w:rsidP="00895DE7">
            <w:pPr>
              <w:rPr>
                <w:rFonts w:cstheme="minorHAnsi"/>
                <w:sz w:val="14"/>
                <w:szCs w:val="14"/>
              </w:rPr>
            </w:pPr>
          </w:p>
          <w:p w:rsidR="00025934" w:rsidRPr="00E178EE" w:rsidRDefault="00025934" w:rsidP="00895DE7">
            <w:pPr>
              <w:rPr>
                <w:rFonts w:cstheme="minorHAnsi"/>
                <w:sz w:val="14"/>
                <w:szCs w:val="14"/>
              </w:rPr>
            </w:pPr>
            <w:r w:rsidRPr="00E178EE">
              <w:rPr>
                <w:rFonts w:cstheme="minorHAnsi"/>
                <w:sz w:val="14"/>
                <w:szCs w:val="14"/>
              </w:rPr>
              <w:t>Elaboración y presentación de la primera parte del portafolio de evidencias</w:t>
            </w:r>
          </w:p>
        </w:tc>
        <w:tc>
          <w:tcPr>
            <w:tcW w:w="2955" w:type="dxa"/>
          </w:tcPr>
          <w:p w:rsidR="00025934" w:rsidRPr="00E178EE" w:rsidRDefault="00025934" w:rsidP="00895DE7">
            <w:pPr>
              <w:ind w:left="62"/>
              <w:rPr>
                <w:rFonts w:cstheme="minorHAnsi"/>
                <w:sz w:val="14"/>
                <w:szCs w:val="14"/>
              </w:rPr>
            </w:pPr>
            <w:r w:rsidRPr="00E178EE">
              <w:rPr>
                <w:rFonts w:cstheme="minorHAnsi"/>
                <w:sz w:val="14"/>
                <w:szCs w:val="14"/>
              </w:rPr>
              <w:t>Asistencia a clases</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Utilización adecuada de los materiales de trabajo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Trabajo en clase</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Productos obtenidos en el proceso creativo</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Respeto y responsabilidad con las actividades propuestas desde el área</w:t>
            </w:r>
          </w:p>
          <w:p w:rsidR="00025934" w:rsidRPr="00E178EE" w:rsidRDefault="00025934" w:rsidP="00895DE7">
            <w:pPr>
              <w:ind w:left="62"/>
              <w:rPr>
                <w:rFonts w:cstheme="minorHAnsi"/>
                <w:sz w:val="14"/>
                <w:szCs w:val="14"/>
              </w:rPr>
            </w:pPr>
          </w:p>
          <w:p w:rsidR="00025934" w:rsidRPr="00E178EE" w:rsidRDefault="00025934" w:rsidP="00895DE7">
            <w:pPr>
              <w:ind w:left="62"/>
              <w:rPr>
                <w:rFonts w:cstheme="minorHAnsi"/>
                <w:sz w:val="14"/>
                <w:szCs w:val="14"/>
              </w:rPr>
            </w:pPr>
            <w:r w:rsidRPr="00E178EE">
              <w:rPr>
                <w:rFonts w:cstheme="minorHAnsi"/>
                <w:sz w:val="14"/>
                <w:szCs w:val="14"/>
              </w:rPr>
              <w:t>Presentación del Portafolio de Evidencias</w:t>
            </w:r>
          </w:p>
        </w:tc>
        <w:tc>
          <w:tcPr>
            <w:tcW w:w="683" w:type="dxa"/>
            <w:vAlign w:val="center"/>
          </w:tcPr>
          <w:p w:rsidR="00025934" w:rsidRPr="00E178EE" w:rsidRDefault="00025934" w:rsidP="00895DE7">
            <w:pPr>
              <w:jc w:val="center"/>
              <w:rPr>
                <w:rFonts w:cstheme="minorHAnsi"/>
                <w:sz w:val="14"/>
                <w:szCs w:val="14"/>
              </w:rPr>
            </w:pPr>
            <w:r>
              <w:rPr>
                <w:rFonts w:cstheme="minorHAnsi"/>
                <w:sz w:val="14"/>
                <w:szCs w:val="14"/>
              </w:rPr>
              <w:t>10 horas</w:t>
            </w:r>
          </w:p>
        </w:tc>
      </w:tr>
    </w:tbl>
    <w:p w:rsidR="00025934" w:rsidRDefault="00025934" w:rsidP="00025934">
      <w:pPr>
        <w:pStyle w:val="Prrafodelista"/>
        <w:widowControl w:val="0"/>
        <w:adjustRightInd w:val="0"/>
        <w:spacing w:after="0" w:line="240" w:lineRule="auto"/>
        <w:ind w:left="426"/>
        <w:textAlignment w:val="baseline"/>
        <w:rPr>
          <w:rFonts w:cstheme="minorHAnsi"/>
          <w:sz w:val="24"/>
          <w:szCs w:val="24"/>
        </w:rPr>
      </w:pPr>
    </w:p>
    <w:p w:rsidR="00025934" w:rsidRDefault="00025934" w:rsidP="00025934">
      <w:pPr>
        <w:pStyle w:val="Prrafodelista"/>
        <w:widowControl w:val="0"/>
        <w:adjustRightInd w:val="0"/>
        <w:spacing w:after="0" w:line="240" w:lineRule="auto"/>
        <w:ind w:left="426"/>
        <w:textAlignment w:val="baseline"/>
        <w:rPr>
          <w:rFonts w:cstheme="minorHAnsi"/>
          <w:sz w:val="24"/>
          <w:szCs w:val="24"/>
        </w:rPr>
      </w:pPr>
    </w:p>
    <w:p w:rsidR="00025934" w:rsidRDefault="00025934" w:rsidP="00025934">
      <w:pPr>
        <w:pStyle w:val="Prrafodelista"/>
        <w:widowControl w:val="0"/>
        <w:adjustRightInd w:val="0"/>
        <w:spacing w:after="0" w:line="240" w:lineRule="auto"/>
        <w:ind w:left="426"/>
        <w:textAlignment w:val="baseline"/>
        <w:rPr>
          <w:rFonts w:cstheme="minorHAnsi"/>
          <w:sz w:val="24"/>
          <w:szCs w:val="24"/>
        </w:rPr>
      </w:pPr>
    </w:p>
    <w:p w:rsidR="00025934" w:rsidRPr="00EB650A" w:rsidRDefault="00025934" w:rsidP="00025934">
      <w:pPr>
        <w:pStyle w:val="Prrafodelista"/>
        <w:widowControl w:val="0"/>
        <w:adjustRightInd w:val="0"/>
        <w:spacing w:after="0" w:line="240" w:lineRule="auto"/>
        <w:ind w:left="426"/>
        <w:textAlignment w:val="baseline"/>
        <w:rPr>
          <w:rFonts w:cstheme="minorHAnsi"/>
          <w:sz w:val="24"/>
          <w:szCs w:val="24"/>
        </w:rPr>
      </w:pPr>
    </w:p>
    <w:p w:rsidR="00521D61" w:rsidRDefault="00521D61" w:rsidP="00521D61">
      <w:pPr>
        <w:pStyle w:val="Prrafodelista"/>
        <w:widowControl w:val="0"/>
        <w:adjustRightInd w:val="0"/>
        <w:spacing w:after="0" w:line="240" w:lineRule="auto"/>
        <w:ind w:left="426"/>
        <w:textAlignment w:val="baseline"/>
        <w:rPr>
          <w:rFonts w:cstheme="minorHAnsi"/>
          <w:sz w:val="24"/>
          <w:szCs w:val="24"/>
        </w:rPr>
      </w:pPr>
    </w:p>
    <w:p w:rsidR="00B00ACB" w:rsidRPr="008C334B" w:rsidRDefault="00B00ACB"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SEXTO GRADO EDUCACION BASICA SECUNDARIA</w:t>
      </w:r>
    </w:p>
    <w:p w:rsidR="008C334B" w:rsidRPr="008C334B" w:rsidRDefault="008C334B" w:rsidP="008C334B">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8C334B" w:rsidRPr="008C334B" w:rsidTr="008C334B">
        <w:tc>
          <w:tcPr>
            <w:tcW w:w="4040" w:type="dxa"/>
          </w:tcPr>
          <w:p w:rsidR="008C334B" w:rsidRPr="008C334B" w:rsidRDefault="008C334B" w:rsidP="008C334B">
            <w:pPr>
              <w:jc w:val="both"/>
              <w:rPr>
                <w:rFonts w:ascii="Arial" w:hAnsi="Arial" w:cs="Arial"/>
                <w:b/>
              </w:rPr>
            </w:pPr>
            <w:r w:rsidRPr="008C334B">
              <w:rPr>
                <w:rFonts w:ascii="Arial" w:hAnsi="Arial" w:cs="Arial"/>
                <w:b/>
              </w:rPr>
              <w:t>AREA: Educación Artística</w:t>
            </w:r>
          </w:p>
        </w:tc>
        <w:tc>
          <w:tcPr>
            <w:tcW w:w="4040" w:type="dxa"/>
          </w:tcPr>
          <w:p w:rsidR="008C334B" w:rsidRPr="008C334B" w:rsidRDefault="008C334B" w:rsidP="008C334B">
            <w:pPr>
              <w:jc w:val="both"/>
              <w:rPr>
                <w:rFonts w:ascii="Arial" w:hAnsi="Arial" w:cs="Arial"/>
                <w:b/>
              </w:rPr>
            </w:pPr>
            <w:r w:rsidRPr="008C334B">
              <w:rPr>
                <w:rFonts w:ascii="Arial" w:hAnsi="Arial" w:cs="Arial"/>
                <w:b/>
              </w:rPr>
              <w:t>ASIGNATURA: Educación Artística</w:t>
            </w:r>
          </w:p>
        </w:tc>
        <w:tc>
          <w:tcPr>
            <w:tcW w:w="1417" w:type="dxa"/>
          </w:tcPr>
          <w:p w:rsidR="008C334B" w:rsidRPr="008C334B" w:rsidRDefault="008C334B" w:rsidP="008C334B">
            <w:pPr>
              <w:jc w:val="both"/>
              <w:rPr>
                <w:rFonts w:ascii="Arial" w:hAnsi="Arial" w:cs="Arial"/>
                <w:b/>
              </w:rPr>
            </w:pPr>
            <w:r w:rsidRPr="008C334B">
              <w:rPr>
                <w:rFonts w:ascii="Arial" w:hAnsi="Arial" w:cs="Arial"/>
                <w:b/>
              </w:rPr>
              <w:t>Grado: 6°</w:t>
            </w:r>
          </w:p>
        </w:tc>
        <w:tc>
          <w:tcPr>
            <w:tcW w:w="1418" w:type="dxa"/>
          </w:tcPr>
          <w:p w:rsidR="008C334B" w:rsidRPr="008C334B" w:rsidRDefault="008C334B" w:rsidP="008C334B">
            <w:pPr>
              <w:jc w:val="both"/>
              <w:rPr>
                <w:rFonts w:ascii="Arial" w:hAnsi="Arial" w:cs="Arial"/>
                <w:b/>
              </w:rPr>
            </w:pPr>
            <w:r w:rsidRPr="008C334B">
              <w:rPr>
                <w:rFonts w:ascii="Arial" w:hAnsi="Arial" w:cs="Arial"/>
                <w:b/>
              </w:rPr>
              <w:t>I.H.S: 2</w:t>
            </w:r>
          </w:p>
        </w:tc>
        <w:tc>
          <w:tcPr>
            <w:tcW w:w="2977" w:type="dxa"/>
          </w:tcPr>
          <w:p w:rsidR="008C334B" w:rsidRPr="008C334B" w:rsidRDefault="008C334B" w:rsidP="008C334B">
            <w:pPr>
              <w:jc w:val="both"/>
              <w:rPr>
                <w:rFonts w:ascii="Arial" w:hAnsi="Arial" w:cs="Arial"/>
                <w:b/>
              </w:rPr>
            </w:pPr>
            <w:r w:rsidRPr="008C334B">
              <w:rPr>
                <w:rFonts w:ascii="Arial" w:hAnsi="Arial" w:cs="Arial"/>
                <w:b/>
              </w:rPr>
              <w:t>PERIODO LECTIVO: 1</w:t>
            </w:r>
            <w:r w:rsidR="006E20EC">
              <w:rPr>
                <w:rFonts w:ascii="Arial" w:hAnsi="Arial" w:cs="Arial"/>
                <w:b/>
              </w:rPr>
              <w:t>°</w:t>
            </w:r>
          </w:p>
        </w:tc>
      </w:tr>
      <w:tr w:rsidR="008C334B" w:rsidRPr="008C334B" w:rsidTr="008C334B">
        <w:tc>
          <w:tcPr>
            <w:tcW w:w="13892" w:type="dxa"/>
            <w:gridSpan w:val="5"/>
          </w:tcPr>
          <w:p w:rsidR="008C334B" w:rsidRPr="008C334B" w:rsidRDefault="008C334B" w:rsidP="00AB15C6">
            <w:pPr>
              <w:tabs>
                <w:tab w:val="left" w:pos="284"/>
              </w:tabs>
              <w:rPr>
                <w:rFonts w:ascii="Arial" w:hAnsi="Arial" w:cs="Arial"/>
                <w:b/>
              </w:rPr>
            </w:pPr>
            <w:r w:rsidRPr="008C334B">
              <w:rPr>
                <w:rFonts w:ascii="Arial" w:hAnsi="Arial" w:cs="Arial"/>
                <w:b/>
              </w:rPr>
              <w:t xml:space="preserve">DOCENTE(S): Aristóteles Rolong </w:t>
            </w:r>
          </w:p>
        </w:tc>
      </w:tr>
    </w:tbl>
    <w:p w:rsidR="008C334B" w:rsidRPr="008C334B" w:rsidRDefault="008C334B" w:rsidP="008C334B">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ESTANDAR</w:t>
            </w:r>
          </w:p>
        </w:tc>
      </w:tr>
      <w:tr w:rsidR="008C334B" w:rsidRPr="008C334B" w:rsidTr="008C334B">
        <w:tc>
          <w:tcPr>
            <w:tcW w:w="14000" w:type="dxa"/>
          </w:tcPr>
          <w:p w:rsidR="008C334B" w:rsidRPr="008C334B" w:rsidRDefault="008C334B" w:rsidP="008C334B">
            <w:pPr>
              <w:numPr>
                <w:ilvl w:val="0"/>
                <w:numId w:val="47"/>
              </w:numPr>
              <w:autoSpaceDE w:val="0"/>
              <w:autoSpaceDN w:val="0"/>
              <w:adjustRightInd w:val="0"/>
              <w:spacing w:after="0" w:line="240" w:lineRule="auto"/>
              <w:rPr>
                <w:rFonts w:ascii="Arial" w:hAnsi="Arial" w:cs="Arial"/>
              </w:rPr>
            </w:pPr>
            <w:r w:rsidRPr="008C334B">
              <w:rPr>
                <w:rFonts w:ascii="Arial" w:hAnsi="Arial" w:cs="Arial"/>
              </w:rPr>
              <w:t>Reflexivo</w:t>
            </w:r>
          </w:p>
          <w:p w:rsidR="008C334B" w:rsidRPr="008C334B" w:rsidRDefault="008C334B" w:rsidP="008C334B">
            <w:pPr>
              <w:numPr>
                <w:ilvl w:val="0"/>
                <w:numId w:val="47"/>
              </w:numPr>
              <w:autoSpaceDE w:val="0"/>
              <w:autoSpaceDN w:val="0"/>
              <w:adjustRightInd w:val="0"/>
              <w:spacing w:after="0" w:line="240" w:lineRule="auto"/>
              <w:rPr>
                <w:rFonts w:ascii="Arial" w:hAnsi="Arial" w:cs="Arial"/>
              </w:rPr>
            </w:pPr>
            <w:r w:rsidRPr="008C334B">
              <w:rPr>
                <w:rFonts w:ascii="Arial" w:hAnsi="Arial" w:cs="Arial"/>
              </w:rPr>
              <w:t>Contemplativo, Imaginativo y Selectivo</w:t>
            </w:r>
          </w:p>
        </w:tc>
      </w:tr>
    </w:tbl>
    <w:p w:rsidR="008C334B" w:rsidRPr="008C334B" w:rsidRDefault="008C334B" w:rsidP="008C334B">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COMPETENCIA</w:t>
            </w:r>
          </w:p>
        </w:tc>
      </w:tr>
      <w:tr w:rsidR="008C334B" w:rsidRPr="008C334B" w:rsidTr="008C334B">
        <w:tc>
          <w:tcPr>
            <w:tcW w:w="14000" w:type="dxa"/>
          </w:tcPr>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Sensibilidad</w:t>
            </w:r>
          </w:p>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Apreciación Estética</w:t>
            </w:r>
          </w:p>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8C334B" w:rsidRPr="008C334B" w:rsidRDefault="008C334B" w:rsidP="008C334B">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8C334B" w:rsidRPr="008C334B" w:rsidTr="008C334B">
        <w:tc>
          <w:tcPr>
            <w:tcW w:w="22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TEMATICAS</w:t>
            </w:r>
          </w:p>
        </w:tc>
        <w:tc>
          <w:tcPr>
            <w:tcW w:w="28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LOGROS</w:t>
            </w:r>
          </w:p>
        </w:tc>
        <w:tc>
          <w:tcPr>
            <w:tcW w:w="300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METODOLOGIA</w:t>
            </w:r>
          </w:p>
        </w:tc>
        <w:tc>
          <w:tcPr>
            <w:tcW w:w="1843"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RECURSOS</w:t>
            </w:r>
          </w:p>
        </w:tc>
      </w:tr>
      <w:tr w:rsidR="006E20EC" w:rsidRPr="008C334B" w:rsidTr="008C334B">
        <w:trPr>
          <w:trHeight w:val="1726"/>
        </w:trPr>
        <w:tc>
          <w:tcPr>
            <w:tcW w:w="2235" w:type="dxa"/>
          </w:tcPr>
          <w:p w:rsidR="006E20EC" w:rsidRPr="008C334B" w:rsidRDefault="006E20EC" w:rsidP="006E20EC">
            <w:pPr>
              <w:pStyle w:val="Default"/>
              <w:numPr>
                <w:ilvl w:val="0"/>
                <w:numId w:val="49"/>
              </w:numPr>
              <w:ind w:left="313" w:hanging="219"/>
              <w:rPr>
                <w:rFonts w:ascii="Arial" w:hAnsi="Arial" w:cs="Arial"/>
                <w:sz w:val="22"/>
                <w:szCs w:val="22"/>
              </w:rPr>
            </w:pPr>
            <w:r w:rsidRPr="008C334B">
              <w:rPr>
                <w:rFonts w:ascii="Arial" w:hAnsi="Arial" w:cs="Arial"/>
                <w:sz w:val="22"/>
                <w:szCs w:val="22"/>
              </w:rPr>
              <w:t>Dibujo Básico</w:t>
            </w:r>
          </w:p>
          <w:p w:rsidR="00AC2098" w:rsidRDefault="00AC2098"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Teoría del color</w:t>
            </w:r>
          </w:p>
          <w:p w:rsidR="00220484" w:rsidRDefault="00220484"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 xml:space="preserve">Circulo cromático </w:t>
            </w:r>
          </w:p>
          <w:p w:rsidR="00AC2098" w:rsidRDefault="00AC2098"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 xml:space="preserve">Colores primarios y </w:t>
            </w:r>
            <w:r w:rsidR="00F018F1">
              <w:rPr>
                <w:rFonts w:ascii="Arial" w:hAnsi="Arial" w:cs="Arial"/>
                <w:color w:val="000000"/>
              </w:rPr>
              <w:t>secundarios</w:t>
            </w:r>
          </w:p>
          <w:p w:rsidR="00AC2098" w:rsidRDefault="00F018F1"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Psicología</w:t>
            </w:r>
            <w:r w:rsidR="00AC2098">
              <w:rPr>
                <w:rFonts w:ascii="Arial" w:hAnsi="Arial" w:cs="Arial"/>
                <w:color w:val="000000"/>
              </w:rPr>
              <w:t xml:space="preserve"> del color</w:t>
            </w:r>
          </w:p>
          <w:p w:rsidR="00AC2098" w:rsidRDefault="00AC2098" w:rsidP="006E20EC">
            <w:pPr>
              <w:pStyle w:val="Prrafodelista"/>
              <w:numPr>
                <w:ilvl w:val="0"/>
                <w:numId w:val="49"/>
              </w:numPr>
              <w:autoSpaceDE w:val="0"/>
              <w:autoSpaceDN w:val="0"/>
              <w:adjustRightInd w:val="0"/>
              <w:spacing w:after="0" w:line="240" w:lineRule="auto"/>
              <w:ind w:left="313" w:hanging="219"/>
              <w:rPr>
                <w:rFonts w:ascii="Arial" w:hAnsi="Arial" w:cs="Arial"/>
                <w:color w:val="000000"/>
              </w:rPr>
            </w:pPr>
            <w:r>
              <w:rPr>
                <w:rFonts w:ascii="Arial" w:hAnsi="Arial" w:cs="Arial"/>
                <w:color w:val="000000"/>
              </w:rPr>
              <w:t>Temperatura del color</w:t>
            </w: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Default="00AC2098" w:rsidP="00AC2098">
            <w:pPr>
              <w:autoSpaceDE w:val="0"/>
              <w:autoSpaceDN w:val="0"/>
              <w:adjustRightInd w:val="0"/>
              <w:spacing w:after="0" w:line="240" w:lineRule="auto"/>
              <w:rPr>
                <w:rFonts w:ascii="Arial" w:hAnsi="Arial" w:cs="Arial"/>
                <w:color w:val="000000"/>
              </w:rPr>
            </w:pPr>
          </w:p>
          <w:p w:rsidR="00AC2098" w:rsidRPr="00AC2098" w:rsidRDefault="00AC2098" w:rsidP="00AC2098">
            <w:pPr>
              <w:autoSpaceDE w:val="0"/>
              <w:autoSpaceDN w:val="0"/>
              <w:adjustRightInd w:val="0"/>
              <w:spacing w:after="0" w:line="240" w:lineRule="auto"/>
              <w:rPr>
                <w:rFonts w:ascii="Arial" w:hAnsi="Arial" w:cs="Arial"/>
                <w:color w:val="000000"/>
              </w:rPr>
            </w:pPr>
          </w:p>
          <w:p w:rsidR="006E20EC" w:rsidRPr="008C334B" w:rsidRDefault="006E20EC" w:rsidP="00AC2098">
            <w:pPr>
              <w:pStyle w:val="Default"/>
              <w:ind w:left="313"/>
              <w:rPr>
                <w:rFonts w:ascii="Arial" w:hAnsi="Arial" w:cs="Arial"/>
                <w:sz w:val="22"/>
                <w:szCs w:val="22"/>
                <w:lang w:val="es-MX"/>
              </w:rPr>
            </w:pPr>
          </w:p>
        </w:tc>
        <w:tc>
          <w:tcPr>
            <w:tcW w:w="2835" w:type="dxa"/>
          </w:tcPr>
          <w:p w:rsidR="006E20EC" w:rsidRPr="008C334B" w:rsidRDefault="006E20EC" w:rsidP="006E20EC">
            <w:pPr>
              <w:pStyle w:val="Prrafodelista"/>
              <w:numPr>
                <w:ilvl w:val="0"/>
                <w:numId w:val="49"/>
              </w:numPr>
              <w:spacing w:after="0" w:line="240" w:lineRule="auto"/>
              <w:ind w:left="313" w:hanging="219"/>
              <w:rPr>
                <w:rFonts w:ascii="Arial" w:hAnsi="Arial" w:cs="Arial"/>
              </w:rPr>
            </w:pPr>
            <w:r w:rsidRPr="008C334B">
              <w:rPr>
                <w:rFonts w:ascii="Arial" w:hAnsi="Arial" w:cs="Arial"/>
              </w:rPr>
              <w:t>Transforma elementos sencillos en obras que contienen un lenguaje simbólico</w:t>
            </w:r>
          </w:p>
          <w:p w:rsidR="006E20EC" w:rsidRPr="008C334B" w:rsidRDefault="006E20EC" w:rsidP="006E20EC">
            <w:pPr>
              <w:spacing w:after="0" w:line="240" w:lineRule="auto"/>
              <w:ind w:left="313" w:hanging="219"/>
              <w:rPr>
                <w:rFonts w:ascii="Arial" w:hAnsi="Arial" w:cs="Arial"/>
              </w:rPr>
            </w:pPr>
          </w:p>
          <w:p w:rsidR="006E20EC" w:rsidRPr="008C334B" w:rsidRDefault="006E20EC" w:rsidP="006E20EC">
            <w:pPr>
              <w:pStyle w:val="Prrafodelista"/>
              <w:numPr>
                <w:ilvl w:val="0"/>
                <w:numId w:val="49"/>
              </w:numPr>
              <w:spacing w:after="0" w:line="240" w:lineRule="auto"/>
              <w:ind w:left="313" w:hanging="219"/>
              <w:rPr>
                <w:rFonts w:ascii="Arial" w:hAnsi="Arial" w:cs="Arial"/>
              </w:rPr>
            </w:pPr>
            <w:r w:rsidRPr="008C334B">
              <w:rPr>
                <w:rFonts w:ascii="Arial" w:hAnsi="Arial" w:cs="Arial"/>
              </w:rPr>
              <w:t>Hace composiciones organizadas utilizando concepciones artísticas básicas</w:t>
            </w:r>
            <w:r w:rsidR="00EF05D0">
              <w:rPr>
                <w:rFonts w:ascii="Arial" w:hAnsi="Arial" w:cs="Arial"/>
              </w:rPr>
              <w:t xml:space="preserve"> del color</w:t>
            </w:r>
          </w:p>
          <w:p w:rsidR="006E20EC" w:rsidRPr="008C334B" w:rsidRDefault="006E20EC" w:rsidP="006E20EC">
            <w:pPr>
              <w:spacing w:after="0" w:line="240" w:lineRule="auto"/>
              <w:ind w:left="313" w:hanging="219"/>
              <w:jc w:val="both"/>
              <w:rPr>
                <w:rFonts w:ascii="Arial" w:hAnsi="Arial" w:cs="Arial"/>
              </w:rPr>
            </w:pPr>
          </w:p>
          <w:p w:rsidR="006E20EC" w:rsidRPr="008C334B" w:rsidRDefault="006E20EC" w:rsidP="00AC2098">
            <w:pPr>
              <w:pStyle w:val="Prrafodelista"/>
              <w:numPr>
                <w:ilvl w:val="0"/>
                <w:numId w:val="49"/>
              </w:numPr>
              <w:spacing w:after="0" w:line="240" w:lineRule="auto"/>
              <w:ind w:left="313" w:hanging="219"/>
              <w:jc w:val="both"/>
              <w:rPr>
                <w:rFonts w:ascii="Arial" w:hAnsi="Arial" w:cs="Arial"/>
                <w:bCs/>
                <w:lang w:val="es-MX"/>
              </w:rPr>
            </w:pPr>
            <w:r w:rsidRPr="008C334B">
              <w:rPr>
                <w:rFonts w:ascii="Arial" w:hAnsi="Arial" w:cs="Arial"/>
              </w:rPr>
              <w:t>Utiliza recursos compositivos y geométricos para realizar obras artísticas con</w:t>
            </w:r>
            <w:r w:rsidR="00AC2098">
              <w:rPr>
                <w:rFonts w:ascii="Arial" w:hAnsi="Arial" w:cs="Arial"/>
              </w:rPr>
              <w:t>ociendo el uso del color</w:t>
            </w:r>
          </w:p>
        </w:tc>
        <w:tc>
          <w:tcPr>
            <w:tcW w:w="3005" w:type="dxa"/>
          </w:tcPr>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6E20EC" w:rsidRPr="006E20EC" w:rsidRDefault="006E20EC"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6E20EC" w:rsidRPr="008C334B" w:rsidRDefault="006E20EC" w:rsidP="006E20EC">
            <w:pPr>
              <w:spacing w:after="0" w:line="240" w:lineRule="auto"/>
              <w:ind w:left="720"/>
              <w:jc w:val="both"/>
              <w:rPr>
                <w:rFonts w:ascii="Arial" w:hAnsi="Arial" w:cs="Arial"/>
              </w:rPr>
            </w:pPr>
          </w:p>
        </w:tc>
        <w:tc>
          <w:tcPr>
            <w:tcW w:w="3969" w:type="dxa"/>
          </w:tcPr>
          <w:p w:rsidR="006E20EC" w:rsidRPr="008C334B" w:rsidRDefault="006E20EC" w:rsidP="006E20EC">
            <w:pPr>
              <w:spacing w:after="0" w:line="240" w:lineRule="auto"/>
              <w:rPr>
                <w:rFonts w:ascii="Arial" w:hAnsi="Arial" w:cs="Arial"/>
              </w:rPr>
            </w:pPr>
            <w:r w:rsidRPr="008C334B">
              <w:rPr>
                <w:rFonts w:ascii="Arial" w:hAnsi="Arial" w:cs="Arial"/>
              </w:rPr>
              <w:t>Se hace una actividad para conocer los preconceptos</w:t>
            </w:r>
          </w:p>
          <w:p w:rsidR="006E20EC" w:rsidRPr="008C334B" w:rsidRDefault="006E20EC" w:rsidP="006E20EC">
            <w:pPr>
              <w:spacing w:after="0" w:line="240" w:lineRule="auto"/>
              <w:rPr>
                <w:rFonts w:ascii="Arial" w:hAnsi="Arial" w:cs="Arial"/>
              </w:rPr>
            </w:pPr>
            <w:r w:rsidRPr="008C334B">
              <w:rPr>
                <w:rFonts w:ascii="Arial" w:hAnsi="Arial" w:cs="Arial"/>
              </w:rPr>
              <w:t>Se unifican criterios entre docente y estudiantes</w:t>
            </w:r>
          </w:p>
          <w:p w:rsidR="006E20EC" w:rsidRPr="008C334B" w:rsidRDefault="006E20EC" w:rsidP="006E20EC">
            <w:pPr>
              <w:spacing w:after="0" w:line="240" w:lineRule="auto"/>
              <w:rPr>
                <w:rFonts w:ascii="Arial" w:hAnsi="Arial" w:cs="Arial"/>
              </w:rPr>
            </w:pPr>
            <w:r w:rsidRPr="008C334B">
              <w:rPr>
                <w:rFonts w:ascii="Arial" w:hAnsi="Arial" w:cs="Arial"/>
              </w:rPr>
              <w:t xml:space="preserve">El docente desarrolla el tema con apoyo de recursos educativos  </w:t>
            </w:r>
          </w:p>
          <w:p w:rsidR="006E20EC" w:rsidRPr="008C334B" w:rsidRDefault="006E20EC" w:rsidP="006E20EC">
            <w:pPr>
              <w:spacing w:after="0" w:line="240" w:lineRule="auto"/>
              <w:rPr>
                <w:rFonts w:ascii="Arial" w:hAnsi="Arial" w:cs="Arial"/>
              </w:rPr>
            </w:pPr>
            <w:r w:rsidRPr="008C334B">
              <w:rPr>
                <w:rFonts w:ascii="Arial" w:hAnsi="Arial" w:cs="Arial"/>
              </w:rPr>
              <w:t>Los estudiantes realizan ejercicios para adquirir destreza manual</w:t>
            </w:r>
          </w:p>
          <w:p w:rsidR="006E20EC" w:rsidRPr="008C334B" w:rsidRDefault="006E20EC" w:rsidP="006E20EC">
            <w:pPr>
              <w:spacing w:after="0" w:line="240" w:lineRule="auto"/>
              <w:rPr>
                <w:rFonts w:ascii="Arial" w:hAnsi="Arial" w:cs="Arial"/>
              </w:rPr>
            </w:pPr>
            <w:r w:rsidRPr="008C334B">
              <w:rPr>
                <w:rFonts w:ascii="Arial" w:hAnsi="Arial" w:cs="Arial"/>
              </w:rPr>
              <w:t>Los estudiantes realizan dibujos artísticos y técnicos de su entorno y su imaginación teniendo en cuenta la creatividad</w:t>
            </w:r>
          </w:p>
          <w:p w:rsidR="006E20EC" w:rsidRPr="008C334B" w:rsidRDefault="006E20EC" w:rsidP="006E20EC">
            <w:pPr>
              <w:spacing w:after="0" w:line="240" w:lineRule="auto"/>
              <w:rPr>
                <w:rFonts w:ascii="Arial" w:hAnsi="Arial" w:cs="Arial"/>
              </w:rPr>
            </w:pPr>
            <w:r w:rsidRPr="008C334B">
              <w:rPr>
                <w:rFonts w:ascii="Arial" w:hAnsi="Arial" w:cs="Arial"/>
              </w:rPr>
              <w:t>Los estudiantes identifican, clasifican y utilizan materiales de acuerdo a las necesidades de su obra</w:t>
            </w:r>
          </w:p>
          <w:p w:rsidR="006E20EC" w:rsidRPr="008C334B" w:rsidRDefault="006E20EC" w:rsidP="005172E2">
            <w:pPr>
              <w:spacing w:after="0" w:line="240" w:lineRule="auto"/>
              <w:rPr>
                <w:rFonts w:ascii="Arial" w:hAnsi="Arial" w:cs="Arial"/>
              </w:rPr>
            </w:pPr>
            <w:r w:rsidRPr="008C334B">
              <w:rPr>
                <w:rFonts w:ascii="Arial" w:hAnsi="Arial" w:cs="Arial"/>
              </w:rPr>
              <w:t>Elaboración y presentación de</w:t>
            </w:r>
            <w:r w:rsidR="005172E2">
              <w:rPr>
                <w:rFonts w:ascii="Arial" w:hAnsi="Arial" w:cs="Arial"/>
              </w:rPr>
              <w:t>l cuaderno o folder</w:t>
            </w:r>
            <w:r w:rsidRPr="008C334B">
              <w:rPr>
                <w:rFonts w:ascii="Arial" w:hAnsi="Arial" w:cs="Arial"/>
              </w:rPr>
              <w:t xml:space="preserve"> de evidencias</w:t>
            </w:r>
          </w:p>
        </w:tc>
        <w:tc>
          <w:tcPr>
            <w:tcW w:w="1843" w:type="dxa"/>
          </w:tcPr>
          <w:p w:rsidR="006E20EC" w:rsidRPr="008C334B" w:rsidRDefault="006E20EC" w:rsidP="006E20EC">
            <w:pPr>
              <w:spacing w:after="0" w:line="240" w:lineRule="auto"/>
              <w:rPr>
                <w:rFonts w:ascii="Arial" w:hAnsi="Arial" w:cs="Arial"/>
              </w:rPr>
            </w:pPr>
            <w:r w:rsidRPr="008C334B">
              <w:rPr>
                <w:rFonts w:ascii="Arial" w:hAnsi="Arial" w:cs="Arial"/>
              </w:rPr>
              <w:t>Guías</w:t>
            </w:r>
          </w:p>
          <w:p w:rsidR="006E20EC" w:rsidRPr="008C334B" w:rsidRDefault="006E20EC" w:rsidP="006E20EC">
            <w:pPr>
              <w:spacing w:after="0" w:line="240" w:lineRule="auto"/>
              <w:rPr>
                <w:rFonts w:ascii="Arial" w:hAnsi="Arial" w:cs="Arial"/>
              </w:rPr>
            </w:pPr>
            <w:r w:rsidRPr="008C334B">
              <w:rPr>
                <w:rFonts w:ascii="Arial" w:hAnsi="Arial" w:cs="Arial"/>
              </w:rPr>
              <w:t>Tablero</w:t>
            </w:r>
          </w:p>
          <w:p w:rsidR="006E20EC" w:rsidRPr="008C334B" w:rsidRDefault="006E20EC" w:rsidP="006E20EC">
            <w:pPr>
              <w:spacing w:after="0" w:line="240" w:lineRule="auto"/>
              <w:rPr>
                <w:rFonts w:ascii="Arial" w:hAnsi="Arial" w:cs="Arial"/>
              </w:rPr>
            </w:pPr>
            <w:r w:rsidRPr="008C334B">
              <w:rPr>
                <w:rFonts w:ascii="Arial" w:hAnsi="Arial" w:cs="Arial"/>
              </w:rPr>
              <w:t>Talleres</w:t>
            </w:r>
          </w:p>
          <w:p w:rsidR="006E20EC" w:rsidRPr="008C334B" w:rsidRDefault="006E20EC" w:rsidP="006E20EC">
            <w:pPr>
              <w:spacing w:after="0" w:line="240" w:lineRule="auto"/>
              <w:rPr>
                <w:rFonts w:ascii="Arial" w:hAnsi="Arial" w:cs="Arial"/>
              </w:rPr>
            </w:pPr>
            <w:r w:rsidRPr="008C334B">
              <w:rPr>
                <w:rFonts w:ascii="Arial" w:hAnsi="Arial" w:cs="Arial"/>
              </w:rPr>
              <w:t>Carteleras</w:t>
            </w:r>
          </w:p>
          <w:p w:rsidR="006E20EC" w:rsidRPr="008C334B" w:rsidRDefault="006E20EC" w:rsidP="006E20EC">
            <w:pPr>
              <w:spacing w:after="0" w:line="240" w:lineRule="auto"/>
              <w:rPr>
                <w:rFonts w:ascii="Arial" w:hAnsi="Arial" w:cs="Arial"/>
              </w:rPr>
            </w:pPr>
            <w:r w:rsidRPr="008C334B">
              <w:rPr>
                <w:rFonts w:ascii="Arial" w:hAnsi="Arial" w:cs="Arial"/>
              </w:rPr>
              <w:t>Papeles</w:t>
            </w:r>
          </w:p>
          <w:p w:rsidR="006E20EC" w:rsidRPr="008C334B" w:rsidRDefault="006E20EC" w:rsidP="006E20EC">
            <w:pPr>
              <w:spacing w:after="0" w:line="240" w:lineRule="auto"/>
              <w:rPr>
                <w:rFonts w:ascii="Arial" w:hAnsi="Arial" w:cs="Arial"/>
              </w:rPr>
            </w:pPr>
            <w:r w:rsidRPr="008C334B">
              <w:rPr>
                <w:rFonts w:ascii="Arial" w:hAnsi="Arial" w:cs="Arial"/>
              </w:rPr>
              <w:t>Lápiz negro</w:t>
            </w:r>
          </w:p>
          <w:p w:rsidR="006E20EC" w:rsidRPr="008C334B" w:rsidRDefault="006E20EC" w:rsidP="006E20EC">
            <w:pPr>
              <w:spacing w:after="0" w:line="240" w:lineRule="auto"/>
              <w:rPr>
                <w:rFonts w:ascii="Arial" w:hAnsi="Arial" w:cs="Arial"/>
              </w:rPr>
            </w:pPr>
            <w:r w:rsidRPr="008C334B">
              <w:rPr>
                <w:rFonts w:ascii="Arial" w:hAnsi="Arial" w:cs="Arial"/>
              </w:rPr>
              <w:t>Lápices de colores</w:t>
            </w:r>
          </w:p>
          <w:p w:rsidR="006E20EC" w:rsidRPr="008C334B" w:rsidRDefault="006E20EC" w:rsidP="006E20EC">
            <w:pPr>
              <w:spacing w:after="0" w:line="240" w:lineRule="auto"/>
              <w:rPr>
                <w:rFonts w:ascii="Arial" w:hAnsi="Arial" w:cs="Arial"/>
              </w:rPr>
            </w:pPr>
            <w:r w:rsidRPr="008C334B">
              <w:rPr>
                <w:rFonts w:ascii="Arial" w:hAnsi="Arial" w:cs="Arial"/>
              </w:rPr>
              <w:t>Regla</w:t>
            </w:r>
          </w:p>
          <w:p w:rsidR="006E20EC" w:rsidRPr="008C334B" w:rsidRDefault="006E20EC" w:rsidP="006E20EC">
            <w:pPr>
              <w:spacing w:after="0" w:line="240" w:lineRule="auto"/>
              <w:rPr>
                <w:rFonts w:ascii="Arial" w:hAnsi="Arial" w:cs="Arial"/>
              </w:rPr>
            </w:pPr>
            <w:r w:rsidRPr="008C334B">
              <w:rPr>
                <w:rFonts w:ascii="Arial" w:hAnsi="Arial" w:cs="Arial"/>
              </w:rPr>
              <w:t>Tijera</w:t>
            </w:r>
          </w:p>
          <w:p w:rsidR="006E20EC" w:rsidRPr="008C334B" w:rsidRDefault="006E20EC" w:rsidP="006E20EC">
            <w:pPr>
              <w:spacing w:after="0" w:line="240" w:lineRule="auto"/>
              <w:rPr>
                <w:rFonts w:ascii="Arial" w:hAnsi="Arial" w:cs="Arial"/>
              </w:rPr>
            </w:pPr>
            <w:r w:rsidRPr="008C334B">
              <w:rPr>
                <w:rFonts w:ascii="Arial" w:hAnsi="Arial" w:cs="Arial"/>
              </w:rPr>
              <w:t>Pegante</w:t>
            </w:r>
          </w:p>
          <w:p w:rsidR="006E20EC" w:rsidRPr="008C334B" w:rsidRDefault="006E20EC" w:rsidP="006E20EC">
            <w:pPr>
              <w:spacing w:after="0" w:line="240" w:lineRule="auto"/>
              <w:rPr>
                <w:rFonts w:ascii="Arial" w:hAnsi="Arial" w:cs="Arial"/>
              </w:rPr>
            </w:pPr>
            <w:r w:rsidRPr="008C334B">
              <w:rPr>
                <w:rFonts w:ascii="Arial" w:hAnsi="Arial" w:cs="Arial"/>
              </w:rPr>
              <w:t>Modelos de trabajos</w:t>
            </w:r>
          </w:p>
          <w:p w:rsidR="006E20EC" w:rsidRPr="008C334B" w:rsidRDefault="006E20EC" w:rsidP="006E20EC">
            <w:pPr>
              <w:spacing w:after="0" w:line="240" w:lineRule="auto"/>
              <w:rPr>
                <w:rFonts w:ascii="Arial" w:hAnsi="Arial" w:cs="Arial"/>
              </w:rPr>
            </w:pPr>
            <w:r w:rsidRPr="008C334B">
              <w:rPr>
                <w:rFonts w:ascii="Arial" w:hAnsi="Arial" w:cs="Arial"/>
              </w:rPr>
              <w:t>Fotocopias</w:t>
            </w:r>
          </w:p>
        </w:tc>
      </w:tr>
    </w:tbl>
    <w:p w:rsidR="00CE1DB8" w:rsidRDefault="00CE1DB8" w:rsidP="00813ABD">
      <w:pPr>
        <w:pStyle w:val="Prrafodelista"/>
        <w:widowControl w:val="0"/>
        <w:adjustRightInd w:val="0"/>
        <w:spacing w:after="0" w:line="240" w:lineRule="auto"/>
        <w:ind w:left="426"/>
        <w:textAlignment w:val="baseline"/>
        <w:rPr>
          <w:rFonts w:cstheme="minorHAnsi"/>
          <w:sz w:val="24"/>
          <w:szCs w:val="24"/>
        </w:rPr>
      </w:pPr>
    </w:p>
    <w:p w:rsidR="008C334B" w:rsidRDefault="008C334B" w:rsidP="00813ABD">
      <w:pPr>
        <w:pStyle w:val="Prrafodelista"/>
        <w:widowControl w:val="0"/>
        <w:adjustRightInd w:val="0"/>
        <w:spacing w:after="0" w:line="240" w:lineRule="auto"/>
        <w:ind w:left="426"/>
        <w:textAlignment w:val="baseline"/>
        <w:rPr>
          <w:rFonts w:cstheme="minorHAnsi"/>
          <w:sz w:val="24"/>
          <w:szCs w:val="24"/>
        </w:rPr>
      </w:pPr>
    </w:p>
    <w:p w:rsidR="008C334B" w:rsidRDefault="008C334B" w:rsidP="00813ABD">
      <w:pPr>
        <w:pStyle w:val="Prrafodelista"/>
        <w:widowControl w:val="0"/>
        <w:adjustRightInd w:val="0"/>
        <w:spacing w:after="0" w:line="240" w:lineRule="auto"/>
        <w:ind w:left="426"/>
        <w:textAlignment w:val="baseline"/>
        <w:rPr>
          <w:rFonts w:cstheme="minorHAnsi"/>
          <w:sz w:val="24"/>
          <w:szCs w:val="24"/>
        </w:rPr>
      </w:pPr>
    </w:p>
    <w:p w:rsidR="008C334B" w:rsidRPr="008C334B" w:rsidRDefault="008C334B" w:rsidP="008C334B">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8C334B" w:rsidRPr="008C334B" w:rsidTr="008C334B">
        <w:tc>
          <w:tcPr>
            <w:tcW w:w="4040" w:type="dxa"/>
          </w:tcPr>
          <w:p w:rsidR="008C334B" w:rsidRPr="008C334B" w:rsidRDefault="008C334B" w:rsidP="008C334B">
            <w:pPr>
              <w:jc w:val="both"/>
              <w:rPr>
                <w:rFonts w:ascii="Arial" w:hAnsi="Arial" w:cs="Arial"/>
                <w:b/>
              </w:rPr>
            </w:pPr>
            <w:r w:rsidRPr="008C334B">
              <w:rPr>
                <w:rFonts w:ascii="Arial" w:hAnsi="Arial" w:cs="Arial"/>
                <w:b/>
              </w:rPr>
              <w:t>AREA: Educación Artística</w:t>
            </w:r>
          </w:p>
        </w:tc>
        <w:tc>
          <w:tcPr>
            <w:tcW w:w="4040" w:type="dxa"/>
          </w:tcPr>
          <w:p w:rsidR="008C334B" w:rsidRPr="008C334B" w:rsidRDefault="008C334B" w:rsidP="008C334B">
            <w:pPr>
              <w:jc w:val="both"/>
              <w:rPr>
                <w:rFonts w:ascii="Arial" w:hAnsi="Arial" w:cs="Arial"/>
                <w:b/>
              </w:rPr>
            </w:pPr>
            <w:r w:rsidRPr="008C334B">
              <w:rPr>
                <w:rFonts w:ascii="Arial" w:hAnsi="Arial" w:cs="Arial"/>
                <w:b/>
              </w:rPr>
              <w:t>ASIGNATURA: Educación Artística</w:t>
            </w:r>
          </w:p>
        </w:tc>
        <w:tc>
          <w:tcPr>
            <w:tcW w:w="1417" w:type="dxa"/>
          </w:tcPr>
          <w:p w:rsidR="008C334B" w:rsidRPr="008C334B" w:rsidRDefault="008C334B" w:rsidP="008C334B">
            <w:pPr>
              <w:jc w:val="both"/>
              <w:rPr>
                <w:rFonts w:ascii="Arial" w:hAnsi="Arial" w:cs="Arial"/>
                <w:b/>
              </w:rPr>
            </w:pPr>
            <w:r w:rsidRPr="008C334B">
              <w:rPr>
                <w:rFonts w:ascii="Arial" w:hAnsi="Arial" w:cs="Arial"/>
                <w:b/>
              </w:rPr>
              <w:t>Grado: 6°</w:t>
            </w:r>
          </w:p>
        </w:tc>
        <w:tc>
          <w:tcPr>
            <w:tcW w:w="1418" w:type="dxa"/>
          </w:tcPr>
          <w:p w:rsidR="008C334B" w:rsidRPr="008C334B" w:rsidRDefault="008C334B" w:rsidP="008C334B">
            <w:pPr>
              <w:jc w:val="both"/>
              <w:rPr>
                <w:rFonts w:ascii="Arial" w:hAnsi="Arial" w:cs="Arial"/>
                <w:b/>
              </w:rPr>
            </w:pPr>
            <w:r w:rsidRPr="008C334B">
              <w:rPr>
                <w:rFonts w:ascii="Arial" w:hAnsi="Arial" w:cs="Arial"/>
                <w:b/>
              </w:rPr>
              <w:t>I.H.S: 2</w:t>
            </w:r>
          </w:p>
        </w:tc>
        <w:tc>
          <w:tcPr>
            <w:tcW w:w="2977" w:type="dxa"/>
          </w:tcPr>
          <w:p w:rsidR="008C334B" w:rsidRPr="008C334B" w:rsidRDefault="006E20EC" w:rsidP="008C334B">
            <w:pPr>
              <w:jc w:val="both"/>
              <w:rPr>
                <w:rFonts w:ascii="Arial" w:hAnsi="Arial" w:cs="Arial"/>
                <w:b/>
              </w:rPr>
            </w:pPr>
            <w:r>
              <w:rPr>
                <w:rFonts w:ascii="Arial" w:hAnsi="Arial" w:cs="Arial"/>
                <w:b/>
              </w:rPr>
              <w:t>PERIODO LECTIVO: 2°</w:t>
            </w:r>
          </w:p>
        </w:tc>
      </w:tr>
      <w:tr w:rsidR="00AB15C6" w:rsidRPr="008C334B" w:rsidTr="008C334B">
        <w:tc>
          <w:tcPr>
            <w:tcW w:w="13892" w:type="dxa"/>
            <w:gridSpan w:val="5"/>
          </w:tcPr>
          <w:p w:rsidR="00AB15C6" w:rsidRPr="008C334B" w:rsidRDefault="00AB15C6" w:rsidP="00AB15C6">
            <w:pPr>
              <w:tabs>
                <w:tab w:val="left" w:pos="284"/>
              </w:tabs>
              <w:rPr>
                <w:rFonts w:ascii="Arial" w:hAnsi="Arial" w:cs="Arial"/>
                <w:b/>
              </w:rPr>
            </w:pPr>
            <w:r w:rsidRPr="008C334B">
              <w:rPr>
                <w:rFonts w:ascii="Arial" w:hAnsi="Arial" w:cs="Arial"/>
                <w:b/>
              </w:rPr>
              <w:t xml:space="preserve">DOCENTE(S): Aristóteles Rolong </w:t>
            </w:r>
          </w:p>
        </w:tc>
      </w:tr>
    </w:tbl>
    <w:p w:rsidR="008C334B" w:rsidRPr="008C334B" w:rsidRDefault="008C334B" w:rsidP="008C334B">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ESTANDAR</w:t>
            </w:r>
          </w:p>
        </w:tc>
      </w:tr>
      <w:tr w:rsidR="008C334B" w:rsidRPr="008C334B" w:rsidTr="008C334B">
        <w:tc>
          <w:tcPr>
            <w:tcW w:w="14000" w:type="dxa"/>
          </w:tcPr>
          <w:p w:rsidR="008C334B" w:rsidRPr="008C334B" w:rsidRDefault="008C334B" w:rsidP="008C334B">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tc>
      </w:tr>
    </w:tbl>
    <w:p w:rsidR="008C334B" w:rsidRPr="008C334B" w:rsidRDefault="008C334B" w:rsidP="008C334B">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8C334B" w:rsidRPr="008C334B" w:rsidTr="008C334B">
        <w:tc>
          <w:tcPr>
            <w:tcW w:w="14000"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COMPETENCIA</w:t>
            </w:r>
          </w:p>
        </w:tc>
      </w:tr>
      <w:tr w:rsidR="008C334B" w:rsidRPr="008C334B" w:rsidTr="008C334B">
        <w:tc>
          <w:tcPr>
            <w:tcW w:w="14000" w:type="dxa"/>
          </w:tcPr>
          <w:p w:rsidR="008C334B" w:rsidRDefault="008C334B" w:rsidP="008C334B">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8C334B" w:rsidRDefault="008C334B" w:rsidP="008C334B">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8C334B" w:rsidRPr="008C334B" w:rsidRDefault="008C334B" w:rsidP="008C334B">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8C334B" w:rsidRPr="008C334B" w:rsidRDefault="008C334B" w:rsidP="008C334B">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8C334B" w:rsidRPr="008C334B" w:rsidTr="008C334B">
        <w:tc>
          <w:tcPr>
            <w:tcW w:w="22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TEMATICAS</w:t>
            </w:r>
          </w:p>
        </w:tc>
        <w:tc>
          <w:tcPr>
            <w:tcW w:w="283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LOGROS</w:t>
            </w:r>
          </w:p>
        </w:tc>
        <w:tc>
          <w:tcPr>
            <w:tcW w:w="3005"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METODOLOGIA</w:t>
            </w:r>
          </w:p>
        </w:tc>
        <w:tc>
          <w:tcPr>
            <w:tcW w:w="1843" w:type="dxa"/>
          </w:tcPr>
          <w:p w:rsidR="008C334B" w:rsidRPr="008C334B" w:rsidRDefault="008C334B" w:rsidP="008C334B">
            <w:pPr>
              <w:spacing w:after="0" w:line="240" w:lineRule="auto"/>
              <w:jc w:val="center"/>
              <w:rPr>
                <w:rFonts w:ascii="Arial" w:hAnsi="Arial" w:cs="Arial"/>
                <w:b/>
              </w:rPr>
            </w:pPr>
            <w:r w:rsidRPr="008C334B">
              <w:rPr>
                <w:rFonts w:ascii="Arial" w:hAnsi="Arial" w:cs="Arial"/>
                <w:b/>
              </w:rPr>
              <w:t>RECURSOS</w:t>
            </w:r>
          </w:p>
        </w:tc>
      </w:tr>
      <w:tr w:rsidR="008C334B" w:rsidRPr="008C334B" w:rsidTr="008C334B">
        <w:trPr>
          <w:trHeight w:val="1726"/>
        </w:trPr>
        <w:tc>
          <w:tcPr>
            <w:tcW w:w="2235" w:type="dxa"/>
          </w:tcPr>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Punto</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Línea</w:t>
            </w:r>
            <w:r>
              <w:rPr>
                <w:rFonts w:ascii="Arial" w:hAnsi="Arial" w:cs="Arial"/>
                <w:sz w:val="22"/>
                <w:szCs w:val="22"/>
              </w:rPr>
              <w:t xml:space="preserve"> (uso de regla, escuadras, compas)</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Contorno</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Figura y fondo</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Forma</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Color</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Figuras planas</w:t>
            </w:r>
          </w:p>
          <w:p w:rsidR="00AC2098" w:rsidRPr="008C334B" w:rsidRDefault="00AC2098" w:rsidP="00AC2098">
            <w:pPr>
              <w:pStyle w:val="Default"/>
              <w:numPr>
                <w:ilvl w:val="0"/>
                <w:numId w:val="49"/>
              </w:numPr>
              <w:ind w:left="313" w:hanging="219"/>
              <w:rPr>
                <w:rFonts w:ascii="Arial" w:hAnsi="Arial" w:cs="Arial"/>
                <w:sz w:val="22"/>
                <w:szCs w:val="22"/>
              </w:rPr>
            </w:pPr>
            <w:r w:rsidRPr="008C334B">
              <w:rPr>
                <w:rFonts w:ascii="Arial" w:hAnsi="Arial" w:cs="Arial"/>
                <w:sz w:val="22"/>
                <w:szCs w:val="22"/>
              </w:rPr>
              <w:t>Volúmenes</w:t>
            </w:r>
          </w:p>
          <w:p w:rsidR="006E20EC" w:rsidRP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La escritura</w:t>
            </w:r>
          </w:p>
          <w:p w:rsidR="006E20EC" w:rsidRP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Tipos de letras (técnica y artística)</w:t>
            </w:r>
          </w:p>
          <w:p w:rsidR="006E20EC" w:rsidRP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Escritura Creativa y Ornamentación de las letras</w:t>
            </w:r>
          </w:p>
          <w:p w:rsidR="008C334B" w:rsidRPr="008C334B" w:rsidRDefault="006E20EC" w:rsidP="00AC2098">
            <w:pPr>
              <w:pStyle w:val="Default"/>
              <w:numPr>
                <w:ilvl w:val="0"/>
                <w:numId w:val="49"/>
              </w:numPr>
              <w:ind w:left="454"/>
              <w:rPr>
                <w:rFonts w:ascii="Arial" w:hAnsi="Arial" w:cs="Arial"/>
                <w:sz w:val="22"/>
                <w:szCs w:val="22"/>
                <w:lang w:val="es-MX"/>
              </w:rPr>
            </w:pPr>
            <w:r w:rsidRPr="006E20EC">
              <w:rPr>
                <w:rFonts w:ascii="Arial" w:hAnsi="Arial" w:cs="Arial"/>
                <w:sz w:val="22"/>
                <w:szCs w:val="22"/>
              </w:rPr>
              <w:t>La Letra como Elemento del Dibujo</w:t>
            </w:r>
          </w:p>
        </w:tc>
        <w:tc>
          <w:tcPr>
            <w:tcW w:w="2835" w:type="dxa"/>
          </w:tcPr>
          <w:p w:rsidR="00C2657D" w:rsidRDefault="00C2657D" w:rsidP="006E20EC">
            <w:pPr>
              <w:pStyle w:val="Prrafodelista"/>
              <w:numPr>
                <w:ilvl w:val="0"/>
                <w:numId w:val="49"/>
              </w:numPr>
              <w:spacing w:after="0" w:line="240" w:lineRule="auto"/>
              <w:ind w:left="487"/>
              <w:rPr>
                <w:rFonts w:ascii="Arial" w:hAnsi="Arial" w:cs="Arial"/>
              </w:rPr>
            </w:pPr>
            <w:r>
              <w:rPr>
                <w:rFonts w:ascii="Arial" w:hAnsi="Arial" w:cs="Arial"/>
              </w:rPr>
              <w:t>Emplea adecuadamente la regla, escuadra y compas en el diseño de sus composiciones artísticas</w:t>
            </w:r>
          </w:p>
          <w:p w:rsidR="00C2657D" w:rsidRPr="00C2657D" w:rsidRDefault="00C2657D" w:rsidP="00C2657D">
            <w:pPr>
              <w:pStyle w:val="Prrafodelista"/>
              <w:spacing w:after="0" w:line="240" w:lineRule="auto"/>
              <w:ind w:left="487"/>
              <w:jc w:val="both"/>
              <w:rPr>
                <w:rFonts w:ascii="Arial" w:hAnsi="Arial" w:cs="Arial"/>
                <w:bCs/>
                <w:lang w:val="es-MX"/>
              </w:rPr>
            </w:pPr>
          </w:p>
          <w:p w:rsidR="008C334B" w:rsidRPr="008C334B" w:rsidRDefault="006E20EC" w:rsidP="006E20EC">
            <w:pPr>
              <w:pStyle w:val="Prrafodelista"/>
              <w:numPr>
                <w:ilvl w:val="0"/>
                <w:numId w:val="49"/>
              </w:numPr>
              <w:spacing w:after="0" w:line="240" w:lineRule="auto"/>
              <w:ind w:left="487"/>
              <w:jc w:val="both"/>
              <w:rPr>
                <w:rFonts w:ascii="Arial" w:hAnsi="Arial" w:cs="Arial"/>
                <w:bCs/>
                <w:lang w:val="es-MX"/>
              </w:rPr>
            </w:pPr>
            <w:r w:rsidRPr="006E20EC">
              <w:rPr>
                <w:rFonts w:ascii="Arial" w:hAnsi="Arial" w:cs="Arial"/>
              </w:rPr>
              <w:t>Expresa ideas y sentimientos utilizando la letra como elemento básico en sus obras plásticas</w:t>
            </w:r>
          </w:p>
        </w:tc>
        <w:tc>
          <w:tcPr>
            <w:tcW w:w="3005" w:type="dxa"/>
          </w:tcPr>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8C334B" w:rsidRPr="006E20EC" w:rsidRDefault="008C334B" w:rsidP="006E20EC">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8C334B" w:rsidRPr="008C334B" w:rsidRDefault="008C334B" w:rsidP="008C334B">
            <w:pPr>
              <w:spacing w:after="0" w:line="240" w:lineRule="auto"/>
              <w:ind w:left="720"/>
              <w:jc w:val="both"/>
              <w:rPr>
                <w:rFonts w:ascii="Arial" w:hAnsi="Arial" w:cs="Arial"/>
              </w:rPr>
            </w:pPr>
          </w:p>
        </w:tc>
        <w:tc>
          <w:tcPr>
            <w:tcW w:w="3969" w:type="dxa"/>
          </w:tcPr>
          <w:p w:rsidR="008C334B" w:rsidRPr="008C334B" w:rsidRDefault="008C334B" w:rsidP="008C334B">
            <w:pPr>
              <w:spacing w:after="0" w:line="240" w:lineRule="auto"/>
              <w:rPr>
                <w:rFonts w:ascii="Arial" w:hAnsi="Arial" w:cs="Arial"/>
              </w:rPr>
            </w:pPr>
            <w:r w:rsidRPr="008C334B">
              <w:rPr>
                <w:rFonts w:ascii="Arial" w:hAnsi="Arial" w:cs="Arial"/>
              </w:rPr>
              <w:t>Se hace una actividad para conocer los preconceptos</w:t>
            </w:r>
          </w:p>
          <w:p w:rsidR="008C334B" w:rsidRPr="008C334B" w:rsidRDefault="008C334B" w:rsidP="008C334B">
            <w:pPr>
              <w:spacing w:after="0" w:line="240" w:lineRule="auto"/>
              <w:rPr>
                <w:rFonts w:ascii="Arial" w:hAnsi="Arial" w:cs="Arial"/>
              </w:rPr>
            </w:pPr>
            <w:r w:rsidRPr="008C334B">
              <w:rPr>
                <w:rFonts w:ascii="Arial" w:hAnsi="Arial" w:cs="Arial"/>
              </w:rPr>
              <w:t>Se unifican criterios entre docente y estudiantes</w:t>
            </w:r>
          </w:p>
          <w:p w:rsidR="008C334B" w:rsidRPr="008C334B" w:rsidRDefault="008C334B" w:rsidP="008C334B">
            <w:pPr>
              <w:spacing w:after="0" w:line="240" w:lineRule="auto"/>
              <w:rPr>
                <w:rFonts w:ascii="Arial" w:hAnsi="Arial" w:cs="Arial"/>
              </w:rPr>
            </w:pPr>
            <w:r w:rsidRPr="008C334B">
              <w:rPr>
                <w:rFonts w:ascii="Arial" w:hAnsi="Arial" w:cs="Arial"/>
              </w:rPr>
              <w:t xml:space="preserve">El docente desarrolla el tema con apoyo de recursos educativos  </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ejercicios de elaboración de letras (técnica y artística)</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obras utilizando la ornamentación de letras, los caligramas y la letra como elemento principal de expresión</w:t>
            </w:r>
          </w:p>
          <w:p w:rsidR="006E20EC" w:rsidRDefault="006E20EC" w:rsidP="006E20EC">
            <w:pPr>
              <w:spacing w:after="0" w:line="240" w:lineRule="auto"/>
              <w:rPr>
                <w:rFonts w:ascii="Arial" w:hAnsi="Arial" w:cs="Arial"/>
              </w:rPr>
            </w:pPr>
            <w:r w:rsidRPr="006E20EC">
              <w:rPr>
                <w:rFonts w:ascii="Arial" w:hAnsi="Arial" w:cs="Arial"/>
              </w:rPr>
              <w:t>Los estudiantes identifican, clasifican y utilizan distintos tipos de letras según su necesidad</w:t>
            </w:r>
          </w:p>
          <w:p w:rsidR="008C334B" w:rsidRPr="008C334B" w:rsidRDefault="008C334B" w:rsidP="005172E2">
            <w:pPr>
              <w:spacing w:after="0" w:line="240" w:lineRule="auto"/>
              <w:rPr>
                <w:rFonts w:ascii="Arial" w:hAnsi="Arial" w:cs="Arial"/>
              </w:rPr>
            </w:pPr>
            <w:r w:rsidRPr="008C334B">
              <w:rPr>
                <w:rFonts w:ascii="Arial" w:hAnsi="Arial" w:cs="Arial"/>
              </w:rPr>
              <w:t>Elaboración y presentación de</w:t>
            </w:r>
            <w:r w:rsidR="005172E2">
              <w:rPr>
                <w:rFonts w:ascii="Arial" w:hAnsi="Arial" w:cs="Arial"/>
              </w:rPr>
              <w:t xml:space="preserve">l cuaderno o folder </w:t>
            </w:r>
            <w:r w:rsidRPr="008C334B">
              <w:rPr>
                <w:rFonts w:ascii="Arial" w:hAnsi="Arial" w:cs="Arial"/>
              </w:rPr>
              <w:t>de evidencias</w:t>
            </w:r>
          </w:p>
        </w:tc>
        <w:tc>
          <w:tcPr>
            <w:tcW w:w="1843" w:type="dxa"/>
          </w:tcPr>
          <w:p w:rsidR="008C334B" w:rsidRPr="008C334B" w:rsidRDefault="008C334B" w:rsidP="008C334B">
            <w:pPr>
              <w:spacing w:after="0" w:line="240" w:lineRule="auto"/>
              <w:rPr>
                <w:rFonts w:ascii="Arial" w:hAnsi="Arial" w:cs="Arial"/>
              </w:rPr>
            </w:pPr>
            <w:r w:rsidRPr="008C334B">
              <w:rPr>
                <w:rFonts w:ascii="Arial" w:hAnsi="Arial" w:cs="Arial"/>
              </w:rPr>
              <w:t>Guías</w:t>
            </w:r>
          </w:p>
          <w:p w:rsidR="008C334B" w:rsidRPr="008C334B" w:rsidRDefault="008C334B" w:rsidP="008C334B">
            <w:pPr>
              <w:spacing w:after="0" w:line="240" w:lineRule="auto"/>
              <w:rPr>
                <w:rFonts w:ascii="Arial" w:hAnsi="Arial" w:cs="Arial"/>
              </w:rPr>
            </w:pPr>
            <w:r w:rsidRPr="008C334B">
              <w:rPr>
                <w:rFonts w:ascii="Arial" w:hAnsi="Arial" w:cs="Arial"/>
              </w:rPr>
              <w:t>Tablero</w:t>
            </w:r>
          </w:p>
          <w:p w:rsidR="008C334B" w:rsidRPr="008C334B" w:rsidRDefault="008C334B" w:rsidP="008C334B">
            <w:pPr>
              <w:spacing w:after="0" w:line="240" w:lineRule="auto"/>
              <w:rPr>
                <w:rFonts w:ascii="Arial" w:hAnsi="Arial" w:cs="Arial"/>
              </w:rPr>
            </w:pPr>
            <w:r w:rsidRPr="008C334B">
              <w:rPr>
                <w:rFonts w:ascii="Arial" w:hAnsi="Arial" w:cs="Arial"/>
              </w:rPr>
              <w:t>Talleres</w:t>
            </w:r>
          </w:p>
          <w:p w:rsidR="008C334B" w:rsidRPr="008C334B" w:rsidRDefault="008C334B" w:rsidP="008C334B">
            <w:pPr>
              <w:spacing w:after="0" w:line="240" w:lineRule="auto"/>
              <w:rPr>
                <w:rFonts w:ascii="Arial" w:hAnsi="Arial" w:cs="Arial"/>
              </w:rPr>
            </w:pPr>
            <w:r w:rsidRPr="008C334B">
              <w:rPr>
                <w:rFonts w:ascii="Arial" w:hAnsi="Arial" w:cs="Arial"/>
              </w:rPr>
              <w:t>Carteleras</w:t>
            </w:r>
          </w:p>
          <w:p w:rsidR="008C334B" w:rsidRPr="008C334B" w:rsidRDefault="008C334B" w:rsidP="008C334B">
            <w:pPr>
              <w:spacing w:after="0" w:line="240" w:lineRule="auto"/>
              <w:rPr>
                <w:rFonts w:ascii="Arial" w:hAnsi="Arial" w:cs="Arial"/>
              </w:rPr>
            </w:pPr>
            <w:r w:rsidRPr="008C334B">
              <w:rPr>
                <w:rFonts w:ascii="Arial" w:hAnsi="Arial" w:cs="Arial"/>
              </w:rPr>
              <w:t>Papeles</w:t>
            </w:r>
          </w:p>
          <w:p w:rsidR="008C334B" w:rsidRPr="008C334B" w:rsidRDefault="008C334B" w:rsidP="008C334B">
            <w:pPr>
              <w:spacing w:after="0" w:line="240" w:lineRule="auto"/>
              <w:rPr>
                <w:rFonts w:ascii="Arial" w:hAnsi="Arial" w:cs="Arial"/>
              </w:rPr>
            </w:pPr>
            <w:r w:rsidRPr="008C334B">
              <w:rPr>
                <w:rFonts w:ascii="Arial" w:hAnsi="Arial" w:cs="Arial"/>
              </w:rPr>
              <w:t>Lápiz negro</w:t>
            </w:r>
          </w:p>
          <w:p w:rsidR="008C334B" w:rsidRPr="008C334B" w:rsidRDefault="008C334B" w:rsidP="008C334B">
            <w:pPr>
              <w:spacing w:after="0" w:line="240" w:lineRule="auto"/>
              <w:rPr>
                <w:rFonts w:ascii="Arial" w:hAnsi="Arial" w:cs="Arial"/>
              </w:rPr>
            </w:pPr>
            <w:r w:rsidRPr="008C334B">
              <w:rPr>
                <w:rFonts w:ascii="Arial" w:hAnsi="Arial" w:cs="Arial"/>
              </w:rPr>
              <w:t>Lápices de colores</w:t>
            </w:r>
          </w:p>
          <w:p w:rsidR="008C334B" w:rsidRPr="008C334B" w:rsidRDefault="008C334B" w:rsidP="008C334B">
            <w:pPr>
              <w:spacing w:after="0" w:line="240" w:lineRule="auto"/>
              <w:rPr>
                <w:rFonts w:ascii="Arial" w:hAnsi="Arial" w:cs="Arial"/>
              </w:rPr>
            </w:pPr>
            <w:r w:rsidRPr="008C334B">
              <w:rPr>
                <w:rFonts w:ascii="Arial" w:hAnsi="Arial" w:cs="Arial"/>
              </w:rPr>
              <w:t>Marcadores</w:t>
            </w:r>
          </w:p>
          <w:p w:rsidR="008C334B" w:rsidRPr="008C334B" w:rsidRDefault="008C334B" w:rsidP="008C334B">
            <w:pPr>
              <w:spacing w:after="0" w:line="240" w:lineRule="auto"/>
              <w:rPr>
                <w:rFonts w:ascii="Arial" w:hAnsi="Arial" w:cs="Arial"/>
              </w:rPr>
            </w:pPr>
            <w:r w:rsidRPr="008C334B">
              <w:rPr>
                <w:rFonts w:ascii="Arial" w:hAnsi="Arial" w:cs="Arial"/>
              </w:rPr>
              <w:t>Regla</w:t>
            </w:r>
          </w:p>
          <w:p w:rsidR="008C334B" w:rsidRPr="008C334B" w:rsidRDefault="008C334B" w:rsidP="008C334B">
            <w:pPr>
              <w:spacing w:after="0" w:line="240" w:lineRule="auto"/>
              <w:rPr>
                <w:rFonts w:ascii="Arial" w:hAnsi="Arial" w:cs="Arial"/>
              </w:rPr>
            </w:pPr>
            <w:r w:rsidRPr="008C334B">
              <w:rPr>
                <w:rFonts w:ascii="Arial" w:hAnsi="Arial" w:cs="Arial"/>
              </w:rPr>
              <w:t>Modelos de trabajos</w:t>
            </w:r>
          </w:p>
          <w:p w:rsidR="008C334B" w:rsidRPr="008C334B" w:rsidRDefault="008C334B" w:rsidP="008C334B">
            <w:pPr>
              <w:spacing w:after="0" w:line="240" w:lineRule="auto"/>
              <w:rPr>
                <w:rFonts w:ascii="Arial" w:hAnsi="Arial" w:cs="Arial"/>
              </w:rPr>
            </w:pPr>
            <w:r w:rsidRPr="008C334B">
              <w:rPr>
                <w:rFonts w:ascii="Arial" w:hAnsi="Arial" w:cs="Arial"/>
              </w:rPr>
              <w:t>Fotocopias</w:t>
            </w:r>
          </w:p>
        </w:tc>
      </w:tr>
    </w:tbl>
    <w:p w:rsidR="008C334B" w:rsidRDefault="008C334B" w:rsidP="00813ABD">
      <w:pPr>
        <w:pStyle w:val="Prrafodelista"/>
        <w:widowControl w:val="0"/>
        <w:adjustRightInd w:val="0"/>
        <w:spacing w:after="0" w:line="240" w:lineRule="auto"/>
        <w:ind w:left="426"/>
        <w:textAlignment w:val="baseline"/>
        <w:rPr>
          <w:rFonts w:cstheme="minorHAnsi"/>
          <w:sz w:val="24"/>
          <w:szCs w:val="24"/>
        </w:rPr>
      </w:pPr>
    </w:p>
    <w:p w:rsidR="00813ABD" w:rsidRDefault="00813ABD" w:rsidP="00B54633">
      <w:pPr>
        <w:widowControl w:val="0"/>
        <w:adjustRightInd w:val="0"/>
        <w:spacing w:after="0" w:line="240" w:lineRule="auto"/>
        <w:textAlignment w:val="baseline"/>
        <w:rPr>
          <w:rFonts w:cstheme="minorHAnsi"/>
          <w:sz w:val="24"/>
          <w:szCs w:val="24"/>
        </w:rPr>
      </w:pPr>
    </w:p>
    <w:p w:rsidR="006E20EC" w:rsidRDefault="006E20EC" w:rsidP="00B54633">
      <w:pPr>
        <w:widowControl w:val="0"/>
        <w:adjustRightInd w:val="0"/>
        <w:spacing w:after="0" w:line="240" w:lineRule="auto"/>
        <w:textAlignment w:val="baseline"/>
        <w:rPr>
          <w:rFonts w:cstheme="minorHAnsi"/>
          <w:sz w:val="24"/>
          <w:szCs w:val="24"/>
        </w:rPr>
      </w:pPr>
    </w:p>
    <w:p w:rsidR="006E20EC" w:rsidRDefault="006E20EC" w:rsidP="006E20EC">
      <w:pPr>
        <w:pStyle w:val="Prrafodelista"/>
        <w:widowControl w:val="0"/>
        <w:adjustRightInd w:val="0"/>
        <w:spacing w:after="0" w:line="240" w:lineRule="auto"/>
        <w:ind w:left="426"/>
        <w:textAlignment w:val="baseline"/>
        <w:rPr>
          <w:rFonts w:cstheme="minorHAnsi"/>
          <w:sz w:val="24"/>
          <w:szCs w:val="24"/>
        </w:rPr>
      </w:pPr>
    </w:p>
    <w:p w:rsidR="006E20EC" w:rsidRPr="008C334B" w:rsidRDefault="006E20EC" w:rsidP="006E20EC">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6E20EC" w:rsidRPr="008C334B" w:rsidTr="009422F0">
        <w:tc>
          <w:tcPr>
            <w:tcW w:w="4040" w:type="dxa"/>
          </w:tcPr>
          <w:p w:rsidR="006E20EC" w:rsidRPr="008C334B" w:rsidRDefault="006E20EC" w:rsidP="009422F0">
            <w:pPr>
              <w:jc w:val="both"/>
              <w:rPr>
                <w:rFonts w:ascii="Arial" w:hAnsi="Arial" w:cs="Arial"/>
                <w:b/>
              </w:rPr>
            </w:pPr>
            <w:r w:rsidRPr="008C334B">
              <w:rPr>
                <w:rFonts w:ascii="Arial" w:hAnsi="Arial" w:cs="Arial"/>
                <w:b/>
              </w:rPr>
              <w:t>AREA: Educación Artística</w:t>
            </w:r>
          </w:p>
        </w:tc>
        <w:tc>
          <w:tcPr>
            <w:tcW w:w="4040" w:type="dxa"/>
          </w:tcPr>
          <w:p w:rsidR="006E20EC" w:rsidRPr="008C334B" w:rsidRDefault="006E20EC" w:rsidP="009422F0">
            <w:pPr>
              <w:jc w:val="both"/>
              <w:rPr>
                <w:rFonts w:ascii="Arial" w:hAnsi="Arial" w:cs="Arial"/>
                <w:b/>
              </w:rPr>
            </w:pPr>
            <w:r w:rsidRPr="008C334B">
              <w:rPr>
                <w:rFonts w:ascii="Arial" w:hAnsi="Arial" w:cs="Arial"/>
                <w:b/>
              </w:rPr>
              <w:t>ASIGNATURA: Educación Artística</w:t>
            </w:r>
          </w:p>
        </w:tc>
        <w:tc>
          <w:tcPr>
            <w:tcW w:w="1417" w:type="dxa"/>
          </w:tcPr>
          <w:p w:rsidR="006E20EC" w:rsidRPr="008C334B" w:rsidRDefault="006E20EC" w:rsidP="009422F0">
            <w:pPr>
              <w:jc w:val="both"/>
              <w:rPr>
                <w:rFonts w:ascii="Arial" w:hAnsi="Arial" w:cs="Arial"/>
                <w:b/>
              </w:rPr>
            </w:pPr>
            <w:r w:rsidRPr="008C334B">
              <w:rPr>
                <w:rFonts w:ascii="Arial" w:hAnsi="Arial" w:cs="Arial"/>
                <w:b/>
              </w:rPr>
              <w:t>Grado: 6°</w:t>
            </w:r>
          </w:p>
        </w:tc>
        <w:tc>
          <w:tcPr>
            <w:tcW w:w="1418" w:type="dxa"/>
          </w:tcPr>
          <w:p w:rsidR="006E20EC" w:rsidRPr="008C334B" w:rsidRDefault="006E20EC" w:rsidP="009422F0">
            <w:pPr>
              <w:jc w:val="both"/>
              <w:rPr>
                <w:rFonts w:ascii="Arial" w:hAnsi="Arial" w:cs="Arial"/>
                <w:b/>
              </w:rPr>
            </w:pPr>
            <w:r w:rsidRPr="008C334B">
              <w:rPr>
                <w:rFonts w:ascii="Arial" w:hAnsi="Arial" w:cs="Arial"/>
                <w:b/>
              </w:rPr>
              <w:t>I.H.S: 2</w:t>
            </w:r>
          </w:p>
        </w:tc>
        <w:tc>
          <w:tcPr>
            <w:tcW w:w="2977" w:type="dxa"/>
          </w:tcPr>
          <w:p w:rsidR="006E20EC" w:rsidRPr="008C334B" w:rsidRDefault="006E20EC" w:rsidP="006E20EC">
            <w:pPr>
              <w:jc w:val="both"/>
              <w:rPr>
                <w:rFonts w:ascii="Arial" w:hAnsi="Arial" w:cs="Arial"/>
                <w:b/>
              </w:rPr>
            </w:pPr>
            <w:r>
              <w:rPr>
                <w:rFonts w:ascii="Arial" w:hAnsi="Arial" w:cs="Arial"/>
                <w:b/>
              </w:rPr>
              <w:t>PERIODO LECTIVO: 3°</w:t>
            </w:r>
          </w:p>
        </w:tc>
      </w:tr>
      <w:tr w:rsidR="00AB15C6" w:rsidRPr="008C334B" w:rsidTr="009422F0">
        <w:tc>
          <w:tcPr>
            <w:tcW w:w="13892" w:type="dxa"/>
            <w:gridSpan w:val="5"/>
          </w:tcPr>
          <w:p w:rsidR="00AB15C6" w:rsidRPr="008C334B" w:rsidRDefault="00AB15C6" w:rsidP="00AB15C6">
            <w:pPr>
              <w:tabs>
                <w:tab w:val="left" w:pos="284"/>
              </w:tabs>
              <w:rPr>
                <w:rFonts w:ascii="Arial" w:hAnsi="Arial" w:cs="Arial"/>
                <w:b/>
              </w:rPr>
            </w:pPr>
            <w:r w:rsidRPr="008C334B">
              <w:rPr>
                <w:rFonts w:ascii="Arial" w:hAnsi="Arial" w:cs="Arial"/>
                <w:b/>
              </w:rPr>
              <w:t xml:space="preserve">DOCENTE(S): Aristóteles Rolong </w:t>
            </w:r>
          </w:p>
        </w:tc>
      </w:tr>
    </w:tbl>
    <w:p w:rsidR="006E20EC" w:rsidRPr="008C334B" w:rsidRDefault="006E20EC" w:rsidP="006E20EC">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9422F0">
        <w:tc>
          <w:tcPr>
            <w:tcW w:w="14000"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ESTANDAR</w:t>
            </w:r>
          </w:p>
        </w:tc>
      </w:tr>
      <w:tr w:rsidR="006E20EC" w:rsidRPr="008C334B" w:rsidTr="009422F0">
        <w:tc>
          <w:tcPr>
            <w:tcW w:w="14000" w:type="dxa"/>
          </w:tcPr>
          <w:p w:rsidR="006E20EC" w:rsidRDefault="006E20EC" w:rsidP="006E20EC">
            <w:pPr>
              <w:numPr>
                <w:ilvl w:val="0"/>
                <w:numId w:val="47"/>
              </w:numPr>
              <w:autoSpaceDE w:val="0"/>
              <w:autoSpaceDN w:val="0"/>
              <w:adjustRightInd w:val="0"/>
              <w:spacing w:after="0" w:line="240" w:lineRule="auto"/>
              <w:rPr>
                <w:rFonts w:ascii="Arial" w:hAnsi="Arial" w:cs="Arial"/>
              </w:rPr>
            </w:pPr>
            <w:r w:rsidRPr="006E20EC">
              <w:rPr>
                <w:rFonts w:ascii="Arial" w:hAnsi="Arial" w:cs="Arial"/>
              </w:rPr>
              <w:t>Reflexivo</w:t>
            </w:r>
          </w:p>
          <w:p w:rsidR="006E20EC" w:rsidRPr="008C334B" w:rsidRDefault="006E20EC"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tc>
      </w:tr>
    </w:tbl>
    <w:p w:rsidR="006E20EC" w:rsidRPr="008C334B" w:rsidRDefault="006E20EC" w:rsidP="006E20EC">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9422F0">
        <w:tc>
          <w:tcPr>
            <w:tcW w:w="14000"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COMPETENCIA</w:t>
            </w:r>
          </w:p>
        </w:tc>
      </w:tr>
      <w:tr w:rsidR="006E20EC" w:rsidRPr="008C334B" w:rsidTr="009422F0">
        <w:tc>
          <w:tcPr>
            <w:tcW w:w="14000" w:type="dxa"/>
          </w:tcPr>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6E20EC" w:rsidRPr="008C334B" w:rsidRDefault="006E20EC"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6E20EC" w:rsidRPr="008C334B" w:rsidRDefault="006E20EC" w:rsidP="006E20EC">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6E20EC" w:rsidRPr="008C334B" w:rsidTr="009422F0">
        <w:tc>
          <w:tcPr>
            <w:tcW w:w="22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LOGROS</w:t>
            </w:r>
          </w:p>
        </w:tc>
        <w:tc>
          <w:tcPr>
            <w:tcW w:w="300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RECURSOS</w:t>
            </w:r>
          </w:p>
        </w:tc>
      </w:tr>
      <w:tr w:rsidR="006E20EC" w:rsidRPr="008C334B" w:rsidTr="009422F0">
        <w:trPr>
          <w:trHeight w:val="1726"/>
        </w:trPr>
        <w:tc>
          <w:tcPr>
            <w:tcW w:w="2235" w:type="dxa"/>
          </w:tcPr>
          <w:p w:rsidR="00AC2098" w:rsidRPr="008C334B" w:rsidRDefault="00AC2098" w:rsidP="00AC2098">
            <w:pPr>
              <w:pStyle w:val="Default"/>
              <w:numPr>
                <w:ilvl w:val="0"/>
                <w:numId w:val="49"/>
              </w:numPr>
              <w:ind w:left="313" w:hanging="219"/>
              <w:rPr>
                <w:rFonts w:ascii="Arial" w:hAnsi="Arial" w:cs="Arial"/>
                <w:sz w:val="22"/>
                <w:szCs w:val="22"/>
                <w:lang w:val="es-MX"/>
              </w:rPr>
            </w:pPr>
            <w:r w:rsidRPr="008C334B">
              <w:rPr>
                <w:rFonts w:ascii="Arial" w:hAnsi="Arial" w:cs="Arial"/>
                <w:sz w:val="22"/>
                <w:szCs w:val="22"/>
              </w:rPr>
              <w:t>Distorsión</w:t>
            </w:r>
          </w:p>
          <w:p w:rsidR="00AC2098" w:rsidRPr="006E20EC" w:rsidRDefault="00AC2098" w:rsidP="00AC2098">
            <w:pPr>
              <w:pStyle w:val="Default"/>
              <w:numPr>
                <w:ilvl w:val="0"/>
                <w:numId w:val="49"/>
              </w:numPr>
              <w:ind w:left="454"/>
              <w:rPr>
                <w:rFonts w:ascii="Arial" w:hAnsi="Arial" w:cs="Arial"/>
                <w:sz w:val="22"/>
                <w:szCs w:val="22"/>
              </w:rPr>
            </w:pPr>
            <w:r w:rsidRPr="008C334B">
              <w:rPr>
                <w:rFonts w:ascii="Arial" w:hAnsi="Arial" w:cs="Arial"/>
                <w:sz w:val="22"/>
                <w:szCs w:val="22"/>
              </w:rPr>
              <w:t>Degradación</w:t>
            </w:r>
          </w:p>
          <w:p w:rsidR="00AC2098" w:rsidRPr="006E20EC" w:rsidRDefault="00AC2098" w:rsidP="00AC2098">
            <w:pPr>
              <w:pStyle w:val="Default"/>
              <w:numPr>
                <w:ilvl w:val="0"/>
                <w:numId w:val="49"/>
              </w:numPr>
              <w:ind w:left="454"/>
              <w:rPr>
                <w:rFonts w:ascii="Arial" w:hAnsi="Arial" w:cs="Arial"/>
                <w:sz w:val="22"/>
                <w:szCs w:val="22"/>
              </w:rPr>
            </w:pPr>
            <w:r w:rsidRPr="006E20EC">
              <w:rPr>
                <w:rFonts w:ascii="Arial" w:hAnsi="Arial" w:cs="Arial"/>
                <w:sz w:val="22"/>
                <w:szCs w:val="22"/>
              </w:rPr>
              <w:t>Caligramas</w:t>
            </w:r>
          </w:p>
          <w:p w:rsidR="006E20EC" w:rsidRDefault="006E20EC" w:rsidP="006E20EC">
            <w:pPr>
              <w:pStyle w:val="Default"/>
              <w:numPr>
                <w:ilvl w:val="0"/>
                <w:numId w:val="49"/>
              </w:numPr>
              <w:ind w:left="454"/>
              <w:rPr>
                <w:rFonts w:ascii="Arial" w:hAnsi="Arial" w:cs="Arial"/>
                <w:sz w:val="22"/>
                <w:szCs w:val="22"/>
              </w:rPr>
            </w:pPr>
            <w:r w:rsidRPr="006E20EC">
              <w:rPr>
                <w:rFonts w:ascii="Arial" w:hAnsi="Arial" w:cs="Arial"/>
                <w:sz w:val="22"/>
                <w:szCs w:val="22"/>
              </w:rPr>
              <w:t>Contraste por Tono y por Color</w:t>
            </w:r>
          </w:p>
          <w:p w:rsidR="00022FEA" w:rsidRPr="00690FED" w:rsidRDefault="00022FEA" w:rsidP="00022FEA">
            <w:pPr>
              <w:pStyle w:val="Default"/>
              <w:numPr>
                <w:ilvl w:val="0"/>
                <w:numId w:val="49"/>
              </w:numPr>
              <w:ind w:left="454"/>
              <w:rPr>
                <w:rFonts w:ascii="Arial" w:hAnsi="Arial" w:cs="Arial"/>
                <w:sz w:val="22"/>
                <w:szCs w:val="22"/>
              </w:rPr>
            </w:pPr>
            <w:r w:rsidRPr="00690FED">
              <w:rPr>
                <w:rFonts w:ascii="Arial" w:hAnsi="Arial" w:cs="Arial"/>
                <w:sz w:val="22"/>
                <w:szCs w:val="22"/>
              </w:rPr>
              <w:t>Historia del arte</w:t>
            </w:r>
          </w:p>
          <w:p w:rsidR="00022FEA" w:rsidRPr="00690FED" w:rsidRDefault="00022FEA" w:rsidP="00022FEA">
            <w:pPr>
              <w:pStyle w:val="Default"/>
              <w:numPr>
                <w:ilvl w:val="0"/>
                <w:numId w:val="49"/>
              </w:numPr>
              <w:ind w:left="454"/>
              <w:rPr>
                <w:rFonts w:ascii="Arial" w:hAnsi="Arial" w:cs="Arial"/>
                <w:sz w:val="22"/>
                <w:szCs w:val="22"/>
              </w:rPr>
            </w:pPr>
            <w:r w:rsidRPr="00690FED">
              <w:rPr>
                <w:rFonts w:ascii="Arial" w:hAnsi="Arial" w:cs="Arial"/>
                <w:sz w:val="22"/>
                <w:szCs w:val="22"/>
              </w:rPr>
              <w:t>Arte Rupestre</w:t>
            </w:r>
          </w:p>
          <w:p w:rsidR="00022FEA" w:rsidRPr="00022FEA" w:rsidRDefault="00022FEA" w:rsidP="007D666A">
            <w:pPr>
              <w:pStyle w:val="Default"/>
              <w:numPr>
                <w:ilvl w:val="0"/>
                <w:numId w:val="49"/>
              </w:numPr>
              <w:ind w:left="454"/>
              <w:rPr>
                <w:rFonts w:ascii="Arial" w:hAnsi="Arial" w:cs="Arial"/>
                <w:sz w:val="22"/>
                <w:szCs w:val="22"/>
              </w:rPr>
            </w:pPr>
            <w:r>
              <w:rPr>
                <w:rFonts w:ascii="Arial" w:hAnsi="Arial" w:cs="Arial"/>
                <w:sz w:val="22"/>
                <w:szCs w:val="22"/>
              </w:rPr>
              <w:t xml:space="preserve">Arte Antiguo: Egipto, </w:t>
            </w:r>
            <w:r w:rsidR="007D666A">
              <w:rPr>
                <w:rFonts w:ascii="Arial" w:hAnsi="Arial" w:cs="Arial"/>
                <w:sz w:val="22"/>
                <w:szCs w:val="22"/>
              </w:rPr>
              <w:t>China, África</w:t>
            </w:r>
          </w:p>
        </w:tc>
        <w:tc>
          <w:tcPr>
            <w:tcW w:w="2835" w:type="dxa"/>
          </w:tcPr>
          <w:p w:rsidR="006E20EC" w:rsidRPr="006E20EC" w:rsidRDefault="006E20EC" w:rsidP="00A070D3">
            <w:pPr>
              <w:pStyle w:val="Prrafodelista"/>
              <w:numPr>
                <w:ilvl w:val="0"/>
                <w:numId w:val="49"/>
              </w:numPr>
              <w:spacing w:after="0" w:line="240" w:lineRule="auto"/>
              <w:ind w:left="346" w:hanging="219"/>
              <w:rPr>
                <w:rFonts w:ascii="Arial" w:hAnsi="Arial" w:cs="Arial"/>
              </w:rPr>
            </w:pPr>
            <w:r w:rsidRPr="006E20EC">
              <w:rPr>
                <w:rFonts w:ascii="Arial" w:hAnsi="Arial" w:cs="Arial"/>
              </w:rPr>
              <w:t>Explora, compara y utiliza adecuadamente las cualidades estéticas de los colores</w:t>
            </w:r>
            <w:r w:rsidR="00F018F1">
              <w:rPr>
                <w:rFonts w:ascii="Arial" w:hAnsi="Arial" w:cs="Arial"/>
              </w:rPr>
              <w:t xml:space="preserve"> y las formas</w:t>
            </w:r>
          </w:p>
          <w:p w:rsidR="00A070D3" w:rsidRPr="008C334B" w:rsidRDefault="00A070D3" w:rsidP="007D666A">
            <w:pPr>
              <w:pStyle w:val="Prrafodelista"/>
              <w:numPr>
                <w:ilvl w:val="0"/>
                <w:numId w:val="49"/>
              </w:numPr>
              <w:spacing w:after="0" w:line="240" w:lineRule="auto"/>
              <w:ind w:left="346" w:hanging="219"/>
              <w:jc w:val="both"/>
              <w:rPr>
                <w:rFonts w:ascii="Arial" w:hAnsi="Arial" w:cs="Arial"/>
                <w:bCs/>
                <w:lang w:val="es-MX"/>
              </w:rPr>
            </w:pPr>
            <w:r w:rsidRPr="00690FED">
              <w:rPr>
                <w:rFonts w:ascii="Arial" w:hAnsi="Arial" w:cs="Arial"/>
              </w:rPr>
              <w:t>Identifica y utiliza en sus obras elementos ca</w:t>
            </w:r>
            <w:r w:rsidR="007D666A">
              <w:rPr>
                <w:rFonts w:ascii="Arial" w:hAnsi="Arial" w:cs="Arial"/>
              </w:rPr>
              <w:t>racterísticos del arte rupestre y</w:t>
            </w:r>
            <w:r w:rsidRPr="00690FED">
              <w:rPr>
                <w:rFonts w:ascii="Arial" w:hAnsi="Arial" w:cs="Arial"/>
              </w:rPr>
              <w:t xml:space="preserve"> antiguo</w:t>
            </w:r>
            <w:r w:rsidR="00F018F1">
              <w:rPr>
                <w:rFonts w:ascii="Arial" w:hAnsi="Arial" w:cs="Arial"/>
              </w:rPr>
              <w:t xml:space="preserve"> (Egipto, </w:t>
            </w:r>
            <w:r w:rsidR="007D666A">
              <w:rPr>
                <w:rFonts w:ascii="Arial" w:hAnsi="Arial" w:cs="Arial"/>
              </w:rPr>
              <w:t xml:space="preserve"> China, África</w:t>
            </w:r>
            <w:r w:rsidR="00F018F1">
              <w:rPr>
                <w:rFonts w:ascii="Arial" w:hAnsi="Arial" w:cs="Arial"/>
              </w:rPr>
              <w:t>)</w:t>
            </w:r>
          </w:p>
        </w:tc>
        <w:tc>
          <w:tcPr>
            <w:tcW w:w="3005" w:type="dxa"/>
          </w:tcPr>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6E20EC" w:rsidRPr="006E20EC" w:rsidRDefault="006E20EC"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6E20EC" w:rsidRPr="008C334B" w:rsidRDefault="006E20EC" w:rsidP="009422F0">
            <w:pPr>
              <w:spacing w:after="0" w:line="240" w:lineRule="auto"/>
              <w:ind w:left="720"/>
              <w:jc w:val="both"/>
              <w:rPr>
                <w:rFonts w:ascii="Arial" w:hAnsi="Arial" w:cs="Arial"/>
              </w:rPr>
            </w:pPr>
          </w:p>
        </w:tc>
        <w:tc>
          <w:tcPr>
            <w:tcW w:w="3969" w:type="dxa"/>
          </w:tcPr>
          <w:p w:rsidR="006E20EC" w:rsidRPr="008C334B" w:rsidRDefault="006E20EC" w:rsidP="009422F0">
            <w:pPr>
              <w:spacing w:after="0" w:line="240" w:lineRule="auto"/>
              <w:rPr>
                <w:rFonts w:ascii="Arial" w:hAnsi="Arial" w:cs="Arial"/>
              </w:rPr>
            </w:pPr>
            <w:r w:rsidRPr="008C334B">
              <w:rPr>
                <w:rFonts w:ascii="Arial" w:hAnsi="Arial" w:cs="Arial"/>
              </w:rPr>
              <w:t>Se hace una actividad para conocer los preconceptos</w:t>
            </w:r>
          </w:p>
          <w:p w:rsidR="006E20EC" w:rsidRPr="008C334B" w:rsidRDefault="006E20EC" w:rsidP="009422F0">
            <w:pPr>
              <w:spacing w:after="0" w:line="240" w:lineRule="auto"/>
              <w:rPr>
                <w:rFonts w:ascii="Arial" w:hAnsi="Arial" w:cs="Arial"/>
              </w:rPr>
            </w:pPr>
            <w:r w:rsidRPr="008C334B">
              <w:rPr>
                <w:rFonts w:ascii="Arial" w:hAnsi="Arial" w:cs="Arial"/>
              </w:rPr>
              <w:t>Se unifican criterios entre docente y estudiantes</w:t>
            </w:r>
          </w:p>
          <w:p w:rsidR="006E20EC" w:rsidRPr="008C334B" w:rsidRDefault="006E20EC"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obras para comparar el efecto de los colores sobre un observador</w:t>
            </w:r>
          </w:p>
          <w:p w:rsidR="006E20EC" w:rsidRPr="006E20EC" w:rsidRDefault="006E20EC" w:rsidP="006E20EC">
            <w:pPr>
              <w:spacing w:after="0" w:line="240" w:lineRule="auto"/>
              <w:rPr>
                <w:rFonts w:ascii="Arial" w:hAnsi="Arial" w:cs="Arial"/>
              </w:rPr>
            </w:pPr>
            <w:r w:rsidRPr="006E20EC">
              <w:rPr>
                <w:rFonts w:ascii="Arial" w:hAnsi="Arial" w:cs="Arial"/>
              </w:rPr>
              <w:t>Los estudiantes realizan dibujo</w:t>
            </w:r>
            <w:r w:rsidR="00022FEA">
              <w:rPr>
                <w:rFonts w:ascii="Arial" w:hAnsi="Arial" w:cs="Arial"/>
              </w:rPr>
              <w:t>s artísticos utilizando colores,</w:t>
            </w:r>
            <w:r w:rsidRPr="006E20EC">
              <w:rPr>
                <w:rFonts w:ascii="Arial" w:hAnsi="Arial" w:cs="Arial"/>
              </w:rPr>
              <w:t xml:space="preserve"> aplicando contraste</w:t>
            </w:r>
            <w:r w:rsidR="00022FEA" w:rsidRPr="00690FED">
              <w:rPr>
                <w:rFonts w:ascii="Arial" w:hAnsi="Arial" w:cs="Arial"/>
              </w:rPr>
              <w:t xml:space="preserve"> </w:t>
            </w:r>
            <w:r w:rsidR="00022FEA">
              <w:rPr>
                <w:rFonts w:ascii="Arial" w:hAnsi="Arial" w:cs="Arial"/>
              </w:rPr>
              <w:t xml:space="preserve">y </w:t>
            </w:r>
            <w:r w:rsidR="00022FEA" w:rsidRPr="00690FED">
              <w:rPr>
                <w:rFonts w:ascii="Arial" w:hAnsi="Arial" w:cs="Arial"/>
              </w:rPr>
              <w:t xml:space="preserve">elementos característicos del arte </w:t>
            </w:r>
            <w:r w:rsidR="00022FEA">
              <w:rPr>
                <w:rFonts w:ascii="Arial" w:hAnsi="Arial" w:cs="Arial"/>
              </w:rPr>
              <w:t>rupestre y antiguo</w:t>
            </w:r>
          </w:p>
          <w:p w:rsidR="006E20EC" w:rsidRPr="008C334B" w:rsidRDefault="006E20EC" w:rsidP="0091030C">
            <w:pPr>
              <w:spacing w:after="0" w:line="240" w:lineRule="auto"/>
              <w:rPr>
                <w:rFonts w:ascii="Arial" w:hAnsi="Arial" w:cs="Arial"/>
              </w:rPr>
            </w:pPr>
            <w:r w:rsidRPr="008C334B">
              <w:rPr>
                <w:rFonts w:ascii="Arial" w:hAnsi="Arial" w:cs="Arial"/>
              </w:rPr>
              <w:t>Elaboración y presentación de</w:t>
            </w:r>
            <w:r w:rsidR="0091030C">
              <w:rPr>
                <w:rFonts w:ascii="Arial" w:hAnsi="Arial" w:cs="Arial"/>
              </w:rPr>
              <w:t>l cuaderno de arte o  folder con</w:t>
            </w:r>
            <w:r w:rsidRPr="008C334B">
              <w:rPr>
                <w:rFonts w:ascii="Arial" w:hAnsi="Arial" w:cs="Arial"/>
              </w:rPr>
              <w:t xml:space="preserve"> evidencias</w:t>
            </w:r>
          </w:p>
        </w:tc>
        <w:tc>
          <w:tcPr>
            <w:tcW w:w="1843" w:type="dxa"/>
          </w:tcPr>
          <w:p w:rsidR="006E20EC" w:rsidRPr="008C334B" w:rsidRDefault="006E20EC" w:rsidP="009422F0">
            <w:pPr>
              <w:spacing w:after="0" w:line="240" w:lineRule="auto"/>
              <w:rPr>
                <w:rFonts w:ascii="Arial" w:hAnsi="Arial" w:cs="Arial"/>
              </w:rPr>
            </w:pPr>
            <w:r w:rsidRPr="008C334B">
              <w:rPr>
                <w:rFonts w:ascii="Arial" w:hAnsi="Arial" w:cs="Arial"/>
              </w:rPr>
              <w:t>Guías</w:t>
            </w:r>
          </w:p>
          <w:p w:rsidR="006E20EC" w:rsidRPr="008C334B" w:rsidRDefault="006E20EC" w:rsidP="009422F0">
            <w:pPr>
              <w:spacing w:after="0" w:line="240" w:lineRule="auto"/>
              <w:rPr>
                <w:rFonts w:ascii="Arial" w:hAnsi="Arial" w:cs="Arial"/>
              </w:rPr>
            </w:pPr>
            <w:r w:rsidRPr="008C334B">
              <w:rPr>
                <w:rFonts w:ascii="Arial" w:hAnsi="Arial" w:cs="Arial"/>
              </w:rPr>
              <w:t>Tablero</w:t>
            </w:r>
          </w:p>
          <w:p w:rsidR="006E20EC" w:rsidRPr="008C334B" w:rsidRDefault="006E20EC" w:rsidP="009422F0">
            <w:pPr>
              <w:spacing w:after="0" w:line="240" w:lineRule="auto"/>
              <w:rPr>
                <w:rFonts w:ascii="Arial" w:hAnsi="Arial" w:cs="Arial"/>
              </w:rPr>
            </w:pPr>
            <w:r w:rsidRPr="008C334B">
              <w:rPr>
                <w:rFonts w:ascii="Arial" w:hAnsi="Arial" w:cs="Arial"/>
              </w:rPr>
              <w:t>Talleres</w:t>
            </w:r>
          </w:p>
          <w:p w:rsidR="006E20EC" w:rsidRPr="008C334B" w:rsidRDefault="006E20EC" w:rsidP="009422F0">
            <w:pPr>
              <w:spacing w:after="0" w:line="240" w:lineRule="auto"/>
              <w:rPr>
                <w:rFonts w:ascii="Arial" w:hAnsi="Arial" w:cs="Arial"/>
              </w:rPr>
            </w:pPr>
            <w:r w:rsidRPr="008C334B">
              <w:rPr>
                <w:rFonts w:ascii="Arial" w:hAnsi="Arial" w:cs="Arial"/>
              </w:rPr>
              <w:t>Carteleras</w:t>
            </w:r>
          </w:p>
          <w:p w:rsidR="006E20EC" w:rsidRPr="008C334B" w:rsidRDefault="006E20EC" w:rsidP="009422F0">
            <w:pPr>
              <w:spacing w:after="0" w:line="240" w:lineRule="auto"/>
              <w:rPr>
                <w:rFonts w:ascii="Arial" w:hAnsi="Arial" w:cs="Arial"/>
              </w:rPr>
            </w:pPr>
            <w:r w:rsidRPr="008C334B">
              <w:rPr>
                <w:rFonts w:ascii="Arial" w:hAnsi="Arial" w:cs="Arial"/>
              </w:rPr>
              <w:t>Papeles</w:t>
            </w:r>
          </w:p>
          <w:p w:rsidR="006E20EC" w:rsidRPr="008C334B" w:rsidRDefault="006E20EC" w:rsidP="009422F0">
            <w:pPr>
              <w:spacing w:after="0" w:line="240" w:lineRule="auto"/>
              <w:rPr>
                <w:rFonts w:ascii="Arial" w:hAnsi="Arial" w:cs="Arial"/>
              </w:rPr>
            </w:pPr>
            <w:r w:rsidRPr="008C334B">
              <w:rPr>
                <w:rFonts w:ascii="Arial" w:hAnsi="Arial" w:cs="Arial"/>
              </w:rPr>
              <w:t>Lápiz negro</w:t>
            </w:r>
          </w:p>
          <w:p w:rsidR="006E20EC" w:rsidRPr="008C334B" w:rsidRDefault="006E20EC" w:rsidP="009422F0">
            <w:pPr>
              <w:spacing w:after="0" w:line="240" w:lineRule="auto"/>
              <w:rPr>
                <w:rFonts w:ascii="Arial" w:hAnsi="Arial" w:cs="Arial"/>
              </w:rPr>
            </w:pPr>
            <w:r w:rsidRPr="008C334B">
              <w:rPr>
                <w:rFonts w:ascii="Arial" w:hAnsi="Arial" w:cs="Arial"/>
              </w:rPr>
              <w:t>Lápices de colores</w:t>
            </w:r>
          </w:p>
          <w:p w:rsidR="006E20EC" w:rsidRPr="008C334B" w:rsidRDefault="006E20EC" w:rsidP="009422F0">
            <w:pPr>
              <w:spacing w:after="0" w:line="240" w:lineRule="auto"/>
              <w:rPr>
                <w:rFonts w:ascii="Arial" w:hAnsi="Arial" w:cs="Arial"/>
              </w:rPr>
            </w:pPr>
            <w:r w:rsidRPr="008C334B">
              <w:rPr>
                <w:rFonts w:ascii="Arial" w:hAnsi="Arial" w:cs="Arial"/>
              </w:rPr>
              <w:t>Marcadores</w:t>
            </w:r>
          </w:p>
          <w:p w:rsidR="006E20EC" w:rsidRPr="008C334B" w:rsidRDefault="006E20EC" w:rsidP="009422F0">
            <w:pPr>
              <w:spacing w:after="0" w:line="240" w:lineRule="auto"/>
              <w:rPr>
                <w:rFonts w:ascii="Arial" w:hAnsi="Arial" w:cs="Arial"/>
              </w:rPr>
            </w:pPr>
            <w:r w:rsidRPr="008C334B">
              <w:rPr>
                <w:rFonts w:ascii="Arial" w:hAnsi="Arial" w:cs="Arial"/>
              </w:rPr>
              <w:t>Regla</w:t>
            </w:r>
          </w:p>
          <w:p w:rsidR="006E20EC" w:rsidRPr="008C334B" w:rsidRDefault="006E20EC" w:rsidP="009422F0">
            <w:pPr>
              <w:spacing w:after="0" w:line="240" w:lineRule="auto"/>
              <w:rPr>
                <w:rFonts w:ascii="Arial" w:hAnsi="Arial" w:cs="Arial"/>
              </w:rPr>
            </w:pPr>
            <w:r w:rsidRPr="008C334B">
              <w:rPr>
                <w:rFonts w:ascii="Arial" w:hAnsi="Arial" w:cs="Arial"/>
              </w:rPr>
              <w:t>Modelos de trabajos</w:t>
            </w:r>
          </w:p>
          <w:p w:rsidR="006E20EC" w:rsidRDefault="006E20EC" w:rsidP="009422F0">
            <w:pPr>
              <w:spacing w:after="0" w:line="240" w:lineRule="auto"/>
              <w:rPr>
                <w:rFonts w:ascii="Arial" w:hAnsi="Arial" w:cs="Arial"/>
              </w:rPr>
            </w:pPr>
            <w:r w:rsidRPr="008C334B">
              <w:rPr>
                <w:rFonts w:ascii="Arial" w:hAnsi="Arial" w:cs="Arial"/>
              </w:rPr>
              <w:t>Fotocopias</w:t>
            </w:r>
          </w:p>
          <w:p w:rsidR="006E20EC" w:rsidRPr="006E20EC" w:rsidRDefault="006E20EC" w:rsidP="006E20EC">
            <w:pPr>
              <w:spacing w:after="0" w:line="240" w:lineRule="auto"/>
              <w:rPr>
                <w:rFonts w:ascii="Arial" w:hAnsi="Arial" w:cs="Arial"/>
              </w:rPr>
            </w:pPr>
            <w:r w:rsidRPr="006E20EC">
              <w:rPr>
                <w:rFonts w:ascii="Arial" w:hAnsi="Arial" w:cs="Arial"/>
              </w:rPr>
              <w:t>Pinceles</w:t>
            </w:r>
          </w:p>
          <w:p w:rsidR="006E20EC" w:rsidRPr="008C334B" w:rsidRDefault="006E20EC" w:rsidP="006E20EC">
            <w:pPr>
              <w:spacing w:after="0" w:line="240" w:lineRule="auto"/>
              <w:rPr>
                <w:rFonts w:ascii="Arial" w:hAnsi="Arial" w:cs="Arial"/>
              </w:rPr>
            </w:pPr>
            <w:r w:rsidRPr="006E20EC">
              <w:rPr>
                <w:rFonts w:ascii="Arial" w:hAnsi="Arial" w:cs="Arial"/>
              </w:rPr>
              <w:t>Vinilos</w:t>
            </w:r>
          </w:p>
        </w:tc>
      </w:tr>
    </w:tbl>
    <w:p w:rsidR="006E20EC" w:rsidRDefault="006E20EC" w:rsidP="006E20EC">
      <w:pPr>
        <w:pStyle w:val="Prrafodelista"/>
        <w:widowControl w:val="0"/>
        <w:adjustRightInd w:val="0"/>
        <w:spacing w:after="0" w:line="240" w:lineRule="auto"/>
        <w:ind w:left="426"/>
        <w:textAlignment w:val="baseline"/>
        <w:rPr>
          <w:rFonts w:cstheme="minorHAnsi"/>
          <w:sz w:val="24"/>
          <w:szCs w:val="24"/>
        </w:rPr>
      </w:pPr>
    </w:p>
    <w:p w:rsidR="006E20EC" w:rsidRPr="008C334B" w:rsidRDefault="006E20EC" w:rsidP="006E20EC">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6E20EC" w:rsidRPr="008C334B" w:rsidTr="009422F0">
        <w:tc>
          <w:tcPr>
            <w:tcW w:w="4040" w:type="dxa"/>
          </w:tcPr>
          <w:p w:rsidR="006E20EC" w:rsidRPr="008C334B" w:rsidRDefault="006E20EC" w:rsidP="009422F0">
            <w:pPr>
              <w:jc w:val="both"/>
              <w:rPr>
                <w:rFonts w:ascii="Arial" w:hAnsi="Arial" w:cs="Arial"/>
                <w:b/>
              </w:rPr>
            </w:pPr>
            <w:r w:rsidRPr="008C334B">
              <w:rPr>
                <w:rFonts w:ascii="Arial" w:hAnsi="Arial" w:cs="Arial"/>
                <w:b/>
              </w:rPr>
              <w:lastRenderedPageBreak/>
              <w:t>AREA: Educación Artística</w:t>
            </w:r>
          </w:p>
        </w:tc>
        <w:tc>
          <w:tcPr>
            <w:tcW w:w="4040" w:type="dxa"/>
          </w:tcPr>
          <w:p w:rsidR="006E20EC" w:rsidRPr="008C334B" w:rsidRDefault="006E20EC" w:rsidP="009422F0">
            <w:pPr>
              <w:jc w:val="both"/>
              <w:rPr>
                <w:rFonts w:ascii="Arial" w:hAnsi="Arial" w:cs="Arial"/>
                <w:b/>
              </w:rPr>
            </w:pPr>
            <w:r w:rsidRPr="008C334B">
              <w:rPr>
                <w:rFonts w:ascii="Arial" w:hAnsi="Arial" w:cs="Arial"/>
                <w:b/>
              </w:rPr>
              <w:t>ASIGNATURA: Educación Artística</w:t>
            </w:r>
          </w:p>
        </w:tc>
        <w:tc>
          <w:tcPr>
            <w:tcW w:w="1417" w:type="dxa"/>
          </w:tcPr>
          <w:p w:rsidR="006E20EC" w:rsidRPr="008C334B" w:rsidRDefault="006E20EC" w:rsidP="009422F0">
            <w:pPr>
              <w:jc w:val="both"/>
              <w:rPr>
                <w:rFonts w:ascii="Arial" w:hAnsi="Arial" w:cs="Arial"/>
                <w:b/>
              </w:rPr>
            </w:pPr>
            <w:r w:rsidRPr="008C334B">
              <w:rPr>
                <w:rFonts w:ascii="Arial" w:hAnsi="Arial" w:cs="Arial"/>
                <w:b/>
              </w:rPr>
              <w:t>Grado: 6°</w:t>
            </w:r>
          </w:p>
        </w:tc>
        <w:tc>
          <w:tcPr>
            <w:tcW w:w="1418" w:type="dxa"/>
          </w:tcPr>
          <w:p w:rsidR="006E20EC" w:rsidRPr="008C334B" w:rsidRDefault="006E20EC" w:rsidP="009422F0">
            <w:pPr>
              <w:jc w:val="both"/>
              <w:rPr>
                <w:rFonts w:ascii="Arial" w:hAnsi="Arial" w:cs="Arial"/>
                <w:b/>
              </w:rPr>
            </w:pPr>
            <w:r w:rsidRPr="008C334B">
              <w:rPr>
                <w:rFonts w:ascii="Arial" w:hAnsi="Arial" w:cs="Arial"/>
                <w:b/>
              </w:rPr>
              <w:t>I.H.S: 2</w:t>
            </w:r>
          </w:p>
        </w:tc>
        <w:tc>
          <w:tcPr>
            <w:tcW w:w="2977" w:type="dxa"/>
          </w:tcPr>
          <w:p w:rsidR="006E20EC" w:rsidRPr="008C334B" w:rsidRDefault="006E20EC" w:rsidP="009422F0">
            <w:pPr>
              <w:jc w:val="both"/>
              <w:rPr>
                <w:rFonts w:ascii="Arial" w:hAnsi="Arial" w:cs="Arial"/>
                <w:b/>
              </w:rPr>
            </w:pPr>
            <w:r>
              <w:rPr>
                <w:rFonts w:ascii="Arial" w:hAnsi="Arial" w:cs="Arial"/>
                <w:b/>
              </w:rPr>
              <w:t>PERIODO LECTIVO: 4°</w:t>
            </w:r>
          </w:p>
        </w:tc>
      </w:tr>
      <w:tr w:rsidR="00AB15C6" w:rsidRPr="008C334B" w:rsidTr="009422F0">
        <w:tc>
          <w:tcPr>
            <w:tcW w:w="13892" w:type="dxa"/>
            <w:gridSpan w:val="5"/>
          </w:tcPr>
          <w:p w:rsidR="00AB15C6" w:rsidRPr="008C334B" w:rsidRDefault="00AB15C6" w:rsidP="00AB15C6">
            <w:pPr>
              <w:tabs>
                <w:tab w:val="left" w:pos="284"/>
              </w:tabs>
              <w:rPr>
                <w:rFonts w:ascii="Arial" w:hAnsi="Arial" w:cs="Arial"/>
                <w:b/>
              </w:rPr>
            </w:pPr>
            <w:r w:rsidRPr="008C334B">
              <w:rPr>
                <w:rFonts w:ascii="Arial" w:hAnsi="Arial" w:cs="Arial"/>
                <w:b/>
              </w:rPr>
              <w:t xml:space="preserve">DOCENTE(S): Aristóteles Rolong </w:t>
            </w:r>
          </w:p>
        </w:tc>
      </w:tr>
    </w:tbl>
    <w:p w:rsidR="006E20EC" w:rsidRPr="008C334B" w:rsidRDefault="006E20EC" w:rsidP="006E20EC">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022FEA">
        <w:tc>
          <w:tcPr>
            <w:tcW w:w="13902"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ESTANDAR</w:t>
            </w:r>
          </w:p>
        </w:tc>
      </w:tr>
      <w:tr w:rsidR="00022FEA" w:rsidRPr="008C334B" w:rsidTr="00022FEA">
        <w:tc>
          <w:tcPr>
            <w:tcW w:w="13902" w:type="dxa"/>
          </w:tcPr>
          <w:p w:rsidR="00022FEA" w:rsidRDefault="00022FEA" w:rsidP="00022FEA">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022FEA" w:rsidRPr="008C334B" w:rsidRDefault="00022FEA" w:rsidP="00022FEA">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6E20EC" w:rsidRPr="008C334B" w:rsidRDefault="006E20EC" w:rsidP="006E20EC">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E20EC" w:rsidRPr="008C334B" w:rsidTr="009422F0">
        <w:tc>
          <w:tcPr>
            <w:tcW w:w="14000"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COMPETENCIA</w:t>
            </w:r>
          </w:p>
        </w:tc>
      </w:tr>
      <w:tr w:rsidR="006E20EC" w:rsidRPr="008C334B" w:rsidTr="009422F0">
        <w:tc>
          <w:tcPr>
            <w:tcW w:w="14000" w:type="dxa"/>
          </w:tcPr>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6E20EC" w:rsidRDefault="006E20EC"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6E20EC" w:rsidRPr="008C334B" w:rsidRDefault="006E20EC"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6E20EC" w:rsidRPr="008C334B" w:rsidRDefault="006E20EC" w:rsidP="006E20EC">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6E20EC" w:rsidRPr="008C334B" w:rsidTr="009422F0">
        <w:tc>
          <w:tcPr>
            <w:tcW w:w="22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LOGROS</w:t>
            </w:r>
          </w:p>
        </w:tc>
        <w:tc>
          <w:tcPr>
            <w:tcW w:w="3005"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6E20EC" w:rsidRPr="008C334B" w:rsidRDefault="006E20EC" w:rsidP="009422F0">
            <w:pPr>
              <w:spacing w:after="0" w:line="240" w:lineRule="auto"/>
              <w:jc w:val="center"/>
              <w:rPr>
                <w:rFonts w:ascii="Arial" w:hAnsi="Arial" w:cs="Arial"/>
                <w:b/>
              </w:rPr>
            </w:pPr>
            <w:r w:rsidRPr="008C334B">
              <w:rPr>
                <w:rFonts w:ascii="Arial" w:hAnsi="Arial" w:cs="Arial"/>
                <w:b/>
              </w:rPr>
              <w:t>RECURSOS</w:t>
            </w:r>
          </w:p>
        </w:tc>
      </w:tr>
      <w:tr w:rsidR="00022FEA" w:rsidRPr="008C334B" w:rsidTr="009422F0">
        <w:trPr>
          <w:trHeight w:val="1726"/>
        </w:trPr>
        <w:tc>
          <w:tcPr>
            <w:tcW w:w="2235" w:type="dxa"/>
          </w:tcPr>
          <w:p w:rsidR="007D666A" w:rsidRDefault="007D666A" w:rsidP="00022FEA">
            <w:pPr>
              <w:pStyle w:val="Default"/>
              <w:numPr>
                <w:ilvl w:val="0"/>
                <w:numId w:val="49"/>
              </w:numPr>
              <w:ind w:left="454"/>
              <w:rPr>
                <w:rFonts w:ascii="Arial" w:hAnsi="Arial" w:cs="Arial"/>
                <w:sz w:val="22"/>
                <w:szCs w:val="22"/>
              </w:rPr>
            </w:pPr>
            <w:r>
              <w:rPr>
                <w:rFonts w:ascii="Arial" w:hAnsi="Arial" w:cs="Arial"/>
                <w:sz w:val="22"/>
                <w:szCs w:val="22"/>
              </w:rPr>
              <w:t>India</w:t>
            </w:r>
          </w:p>
          <w:p w:rsidR="00022FEA" w:rsidRDefault="007D666A" w:rsidP="00022FEA">
            <w:pPr>
              <w:pStyle w:val="Default"/>
              <w:numPr>
                <w:ilvl w:val="0"/>
                <w:numId w:val="49"/>
              </w:numPr>
              <w:ind w:left="454"/>
              <w:rPr>
                <w:rFonts w:ascii="Arial" w:hAnsi="Arial" w:cs="Arial"/>
                <w:sz w:val="22"/>
                <w:szCs w:val="22"/>
              </w:rPr>
            </w:pPr>
            <w:r>
              <w:rPr>
                <w:rFonts w:ascii="Arial" w:hAnsi="Arial" w:cs="Arial"/>
                <w:sz w:val="22"/>
                <w:szCs w:val="22"/>
              </w:rPr>
              <w:t>Grecia</w:t>
            </w:r>
          </w:p>
          <w:p w:rsidR="007D666A" w:rsidRDefault="007D666A" w:rsidP="00022FEA">
            <w:pPr>
              <w:pStyle w:val="Default"/>
              <w:numPr>
                <w:ilvl w:val="0"/>
                <w:numId w:val="49"/>
              </w:numPr>
              <w:ind w:left="454"/>
              <w:rPr>
                <w:rFonts w:ascii="Arial" w:hAnsi="Arial" w:cs="Arial"/>
                <w:sz w:val="22"/>
                <w:szCs w:val="22"/>
              </w:rPr>
            </w:pPr>
            <w:r>
              <w:rPr>
                <w:rFonts w:ascii="Arial" w:hAnsi="Arial" w:cs="Arial"/>
                <w:sz w:val="22"/>
                <w:szCs w:val="22"/>
              </w:rPr>
              <w:t>Roma</w:t>
            </w:r>
          </w:p>
          <w:p w:rsidR="007D666A" w:rsidRPr="00E3209D" w:rsidRDefault="007D666A" w:rsidP="007D666A">
            <w:pPr>
              <w:pStyle w:val="Default"/>
              <w:ind w:left="454"/>
              <w:rPr>
                <w:rFonts w:ascii="Arial" w:hAnsi="Arial" w:cs="Arial"/>
                <w:sz w:val="22"/>
                <w:szCs w:val="22"/>
              </w:rPr>
            </w:pPr>
          </w:p>
        </w:tc>
        <w:tc>
          <w:tcPr>
            <w:tcW w:w="2835" w:type="dxa"/>
          </w:tcPr>
          <w:p w:rsidR="00022FEA" w:rsidRPr="00690FED" w:rsidRDefault="00022FEA" w:rsidP="00022FEA">
            <w:pPr>
              <w:pStyle w:val="Prrafodelista"/>
              <w:numPr>
                <w:ilvl w:val="0"/>
                <w:numId w:val="49"/>
              </w:numPr>
              <w:spacing w:after="0" w:line="240" w:lineRule="auto"/>
              <w:ind w:left="346"/>
              <w:rPr>
                <w:rFonts w:ascii="Arial" w:hAnsi="Arial" w:cs="Arial"/>
              </w:rPr>
            </w:pPr>
            <w:r w:rsidRPr="00690FED">
              <w:rPr>
                <w:rFonts w:ascii="Arial" w:hAnsi="Arial" w:cs="Arial"/>
              </w:rPr>
              <w:t xml:space="preserve">Manifiesta entusiasmo por elaborar, conocer e intercambiar conceptos sobre las características estéticas y artísticas </w:t>
            </w:r>
            <w:r w:rsidR="003B63B2" w:rsidRPr="00690FED">
              <w:rPr>
                <w:rFonts w:ascii="Arial" w:hAnsi="Arial" w:cs="Arial"/>
              </w:rPr>
              <w:t xml:space="preserve">de </w:t>
            </w:r>
            <w:r w:rsidR="003B63B2">
              <w:rPr>
                <w:rFonts w:ascii="Arial" w:hAnsi="Arial" w:cs="Arial"/>
              </w:rPr>
              <w:t>la época del arte en estudio</w:t>
            </w:r>
          </w:p>
          <w:p w:rsidR="00022FEA" w:rsidRPr="00690FED" w:rsidRDefault="00022FEA" w:rsidP="003B63B2">
            <w:pPr>
              <w:pStyle w:val="Prrafodelista"/>
              <w:spacing w:after="0" w:line="240" w:lineRule="auto"/>
              <w:ind w:left="346"/>
              <w:rPr>
                <w:rFonts w:ascii="Arial" w:hAnsi="Arial" w:cs="Arial"/>
              </w:rPr>
            </w:pPr>
          </w:p>
          <w:p w:rsidR="00022FEA" w:rsidRPr="008C334B" w:rsidRDefault="00022FEA" w:rsidP="007D666A">
            <w:pPr>
              <w:pStyle w:val="Prrafodelista"/>
              <w:numPr>
                <w:ilvl w:val="0"/>
                <w:numId w:val="49"/>
              </w:numPr>
              <w:spacing w:after="0" w:line="240" w:lineRule="auto"/>
              <w:ind w:left="346"/>
              <w:jc w:val="both"/>
              <w:rPr>
                <w:rFonts w:ascii="Arial" w:hAnsi="Arial" w:cs="Arial"/>
                <w:bCs/>
                <w:lang w:val="es-MX"/>
              </w:rPr>
            </w:pPr>
            <w:r w:rsidRPr="00690FED">
              <w:rPr>
                <w:rFonts w:ascii="Arial" w:hAnsi="Arial" w:cs="Arial"/>
              </w:rPr>
              <w:t xml:space="preserve">Identifica y utiliza en sus obras elementos característicos del arte </w:t>
            </w:r>
            <w:r w:rsidR="007D666A">
              <w:rPr>
                <w:rFonts w:ascii="Arial" w:hAnsi="Arial" w:cs="Arial"/>
              </w:rPr>
              <w:t>Hindú, griego y romano</w:t>
            </w:r>
          </w:p>
        </w:tc>
        <w:tc>
          <w:tcPr>
            <w:tcW w:w="3005" w:type="dxa"/>
          </w:tcPr>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2FEA" w:rsidRPr="006E20EC" w:rsidRDefault="00022FEA" w:rsidP="00022FEA">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2FEA" w:rsidRPr="008C334B" w:rsidRDefault="00022FEA" w:rsidP="00022FEA">
            <w:pPr>
              <w:spacing w:after="0" w:line="240" w:lineRule="auto"/>
              <w:ind w:left="720"/>
              <w:jc w:val="both"/>
              <w:rPr>
                <w:rFonts w:ascii="Arial" w:hAnsi="Arial" w:cs="Arial"/>
              </w:rPr>
            </w:pPr>
          </w:p>
        </w:tc>
        <w:tc>
          <w:tcPr>
            <w:tcW w:w="3969" w:type="dxa"/>
          </w:tcPr>
          <w:p w:rsidR="00022FEA" w:rsidRPr="008C334B" w:rsidRDefault="00022FEA" w:rsidP="00022FEA">
            <w:pPr>
              <w:spacing w:after="0" w:line="240" w:lineRule="auto"/>
              <w:rPr>
                <w:rFonts w:ascii="Arial" w:hAnsi="Arial" w:cs="Arial"/>
              </w:rPr>
            </w:pPr>
            <w:r w:rsidRPr="008C334B">
              <w:rPr>
                <w:rFonts w:ascii="Arial" w:hAnsi="Arial" w:cs="Arial"/>
              </w:rPr>
              <w:t>Se hace una actividad para conocer los preconceptos</w:t>
            </w:r>
          </w:p>
          <w:p w:rsidR="00022FEA" w:rsidRPr="008C334B" w:rsidRDefault="00022FEA" w:rsidP="00022FEA">
            <w:pPr>
              <w:spacing w:after="0" w:line="240" w:lineRule="auto"/>
              <w:rPr>
                <w:rFonts w:ascii="Arial" w:hAnsi="Arial" w:cs="Arial"/>
              </w:rPr>
            </w:pPr>
            <w:r w:rsidRPr="008C334B">
              <w:rPr>
                <w:rFonts w:ascii="Arial" w:hAnsi="Arial" w:cs="Arial"/>
              </w:rPr>
              <w:t>Se unifican criterios entre docente y estudiantes</w:t>
            </w:r>
          </w:p>
          <w:p w:rsidR="00022FEA" w:rsidRPr="008C334B" w:rsidRDefault="00022FEA" w:rsidP="00022FEA">
            <w:pPr>
              <w:spacing w:after="0" w:line="240" w:lineRule="auto"/>
              <w:rPr>
                <w:rFonts w:ascii="Arial" w:hAnsi="Arial" w:cs="Arial"/>
              </w:rPr>
            </w:pPr>
            <w:r w:rsidRPr="008C334B">
              <w:rPr>
                <w:rFonts w:ascii="Arial" w:hAnsi="Arial" w:cs="Arial"/>
              </w:rPr>
              <w:t xml:space="preserve">El docente desarrolla el tema con apoyo de recursos educativos  </w:t>
            </w:r>
          </w:p>
          <w:p w:rsidR="00022FEA" w:rsidRPr="00690FED" w:rsidRDefault="00022FEA" w:rsidP="00022FEA">
            <w:pPr>
              <w:spacing w:after="0" w:line="240" w:lineRule="auto"/>
              <w:rPr>
                <w:rFonts w:ascii="Arial" w:hAnsi="Arial" w:cs="Arial"/>
              </w:rPr>
            </w:pPr>
            <w:r w:rsidRPr="00690FED">
              <w:rPr>
                <w:rFonts w:ascii="Arial" w:hAnsi="Arial" w:cs="Arial"/>
              </w:rPr>
              <w:t xml:space="preserve">Los estudiantes crean obras que tienen elementos característicos del arte </w:t>
            </w:r>
            <w:r w:rsidR="00A070D3">
              <w:rPr>
                <w:rFonts w:ascii="Arial" w:hAnsi="Arial" w:cs="Arial"/>
              </w:rPr>
              <w:t>renacentista, gótico y barroco</w:t>
            </w:r>
            <w:r w:rsidRPr="00690FED">
              <w:rPr>
                <w:rFonts w:ascii="Arial" w:hAnsi="Arial" w:cs="Arial"/>
              </w:rPr>
              <w:t xml:space="preserve">, como manejo de la figura, color, formas y tema </w:t>
            </w:r>
          </w:p>
          <w:p w:rsidR="00022FEA" w:rsidRPr="00690FED" w:rsidRDefault="00022FEA" w:rsidP="00022FEA">
            <w:pPr>
              <w:spacing w:after="0" w:line="240" w:lineRule="auto"/>
              <w:rPr>
                <w:rFonts w:ascii="Arial" w:hAnsi="Arial" w:cs="Arial"/>
              </w:rPr>
            </w:pPr>
            <w:r w:rsidRPr="00690FED">
              <w:rPr>
                <w:rFonts w:ascii="Arial" w:hAnsi="Arial" w:cs="Arial"/>
              </w:rPr>
              <w:t>Los estudiantes escogen una corriente artística antigua y crean obras que tienen elementos característicos de ella, como manejo de la figura, color, forma y tema</w:t>
            </w:r>
          </w:p>
          <w:p w:rsidR="00022FEA" w:rsidRDefault="00022FEA" w:rsidP="00022FEA">
            <w:pPr>
              <w:spacing w:after="0" w:line="240" w:lineRule="auto"/>
              <w:rPr>
                <w:rFonts w:ascii="Arial" w:hAnsi="Arial" w:cs="Arial"/>
              </w:rPr>
            </w:pPr>
            <w:r w:rsidRPr="00690FED">
              <w:rPr>
                <w:rFonts w:ascii="Arial" w:hAnsi="Arial" w:cs="Arial"/>
              </w:rPr>
              <w:t xml:space="preserve">Los estudiantes identifican las características principales del arte </w:t>
            </w:r>
            <w:r w:rsidR="00A070D3">
              <w:rPr>
                <w:rFonts w:ascii="Arial" w:hAnsi="Arial" w:cs="Arial"/>
              </w:rPr>
              <w:t>renacentista, gótico y barroco</w:t>
            </w:r>
          </w:p>
          <w:p w:rsidR="00022FEA" w:rsidRPr="008C334B" w:rsidRDefault="00022FEA" w:rsidP="00AD6F08">
            <w:pPr>
              <w:spacing w:after="0" w:line="240" w:lineRule="auto"/>
              <w:rPr>
                <w:rFonts w:ascii="Arial" w:hAnsi="Arial" w:cs="Arial"/>
              </w:rPr>
            </w:pPr>
            <w:r w:rsidRPr="008C334B">
              <w:rPr>
                <w:rFonts w:ascii="Arial" w:hAnsi="Arial" w:cs="Arial"/>
              </w:rPr>
              <w:t>Elaboración y presentación de</w:t>
            </w:r>
            <w:r w:rsidR="00AD6F08">
              <w:rPr>
                <w:rFonts w:ascii="Arial" w:hAnsi="Arial" w:cs="Arial"/>
              </w:rPr>
              <w:t>l cuaderno o folder</w:t>
            </w:r>
            <w:r w:rsidRPr="008C334B">
              <w:rPr>
                <w:rFonts w:ascii="Arial" w:hAnsi="Arial" w:cs="Arial"/>
              </w:rPr>
              <w:t xml:space="preserve"> de evidencias</w:t>
            </w:r>
          </w:p>
        </w:tc>
        <w:tc>
          <w:tcPr>
            <w:tcW w:w="1843" w:type="dxa"/>
          </w:tcPr>
          <w:p w:rsidR="00022FEA" w:rsidRPr="008C334B" w:rsidRDefault="00022FEA" w:rsidP="00022FEA">
            <w:pPr>
              <w:spacing w:after="0" w:line="240" w:lineRule="auto"/>
              <w:rPr>
                <w:rFonts w:ascii="Arial" w:hAnsi="Arial" w:cs="Arial"/>
              </w:rPr>
            </w:pPr>
            <w:r w:rsidRPr="008C334B">
              <w:rPr>
                <w:rFonts w:ascii="Arial" w:hAnsi="Arial" w:cs="Arial"/>
              </w:rPr>
              <w:t>Guías</w:t>
            </w:r>
          </w:p>
          <w:p w:rsidR="00022FEA" w:rsidRPr="008C334B" w:rsidRDefault="00022FEA" w:rsidP="00022FEA">
            <w:pPr>
              <w:spacing w:after="0" w:line="240" w:lineRule="auto"/>
              <w:rPr>
                <w:rFonts w:ascii="Arial" w:hAnsi="Arial" w:cs="Arial"/>
              </w:rPr>
            </w:pPr>
            <w:r w:rsidRPr="008C334B">
              <w:rPr>
                <w:rFonts w:ascii="Arial" w:hAnsi="Arial" w:cs="Arial"/>
              </w:rPr>
              <w:t>Tablero</w:t>
            </w:r>
          </w:p>
          <w:p w:rsidR="00022FEA" w:rsidRPr="008C334B" w:rsidRDefault="00022FEA" w:rsidP="00022FEA">
            <w:pPr>
              <w:spacing w:after="0" w:line="240" w:lineRule="auto"/>
              <w:rPr>
                <w:rFonts w:ascii="Arial" w:hAnsi="Arial" w:cs="Arial"/>
              </w:rPr>
            </w:pPr>
            <w:r w:rsidRPr="008C334B">
              <w:rPr>
                <w:rFonts w:ascii="Arial" w:hAnsi="Arial" w:cs="Arial"/>
              </w:rPr>
              <w:t>Talleres</w:t>
            </w:r>
          </w:p>
          <w:p w:rsidR="00022FEA" w:rsidRPr="008C334B" w:rsidRDefault="00022FEA" w:rsidP="00022FEA">
            <w:pPr>
              <w:spacing w:after="0" w:line="240" w:lineRule="auto"/>
              <w:rPr>
                <w:rFonts w:ascii="Arial" w:hAnsi="Arial" w:cs="Arial"/>
              </w:rPr>
            </w:pPr>
            <w:r w:rsidRPr="008C334B">
              <w:rPr>
                <w:rFonts w:ascii="Arial" w:hAnsi="Arial" w:cs="Arial"/>
              </w:rPr>
              <w:t>Carteleras</w:t>
            </w:r>
          </w:p>
          <w:p w:rsidR="00022FEA" w:rsidRPr="008C334B" w:rsidRDefault="00022FEA" w:rsidP="00022FEA">
            <w:pPr>
              <w:spacing w:after="0" w:line="240" w:lineRule="auto"/>
              <w:rPr>
                <w:rFonts w:ascii="Arial" w:hAnsi="Arial" w:cs="Arial"/>
              </w:rPr>
            </w:pPr>
            <w:r w:rsidRPr="008C334B">
              <w:rPr>
                <w:rFonts w:ascii="Arial" w:hAnsi="Arial" w:cs="Arial"/>
              </w:rPr>
              <w:t>Papeles</w:t>
            </w:r>
          </w:p>
          <w:p w:rsidR="00022FEA" w:rsidRPr="008C334B" w:rsidRDefault="00022FEA" w:rsidP="00022FEA">
            <w:pPr>
              <w:spacing w:after="0" w:line="240" w:lineRule="auto"/>
              <w:rPr>
                <w:rFonts w:ascii="Arial" w:hAnsi="Arial" w:cs="Arial"/>
              </w:rPr>
            </w:pPr>
            <w:r w:rsidRPr="008C334B">
              <w:rPr>
                <w:rFonts w:ascii="Arial" w:hAnsi="Arial" w:cs="Arial"/>
              </w:rPr>
              <w:t>Lápiz negro</w:t>
            </w:r>
          </w:p>
          <w:p w:rsidR="00022FEA" w:rsidRPr="008C334B" w:rsidRDefault="00022FEA" w:rsidP="00022FEA">
            <w:pPr>
              <w:spacing w:after="0" w:line="240" w:lineRule="auto"/>
              <w:rPr>
                <w:rFonts w:ascii="Arial" w:hAnsi="Arial" w:cs="Arial"/>
              </w:rPr>
            </w:pPr>
            <w:r w:rsidRPr="008C334B">
              <w:rPr>
                <w:rFonts w:ascii="Arial" w:hAnsi="Arial" w:cs="Arial"/>
              </w:rPr>
              <w:t>Lápices de colores</w:t>
            </w:r>
          </w:p>
          <w:p w:rsidR="00022FEA" w:rsidRPr="008C334B" w:rsidRDefault="00022FEA" w:rsidP="00022FEA">
            <w:pPr>
              <w:spacing w:after="0" w:line="240" w:lineRule="auto"/>
              <w:rPr>
                <w:rFonts w:ascii="Arial" w:hAnsi="Arial" w:cs="Arial"/>
              </w:rPr>
            </w:pPr>
            <w:r w:rsidRPr="008C334B">
              <w:rPr>
                <w:rFonts w:ascii="Arial" w:hAnsi="Arial" w:cs="Arial"/>
              </w:rPr>
              <w:t>Regla</w:t>
            </w:r>
          </w:p>
          <w:p w:rsidR="00022FEA" w:rsidRPr="008C334B" w:rsidRDefault="00022FEA" w:rsidP="00022FEA">
            <w:pPr>
              <w:spacing w:after="0" w:line="240" w:lineRule="auto"/>
              <w:rPr>
                <w:rFonts w:ascii="Arial" w:hAnsi="Arial" w:cs="Arial"/>
              </w:rPr>
            </w:pPr>
            <w:r w:rsidRPr="008C334B">
              <w:rPr>
                <w:rFonts w:ascii="Arial" w:hAnsi="Arial" w:cs="Arial"/>
              </w:rPr>
              <w:t>Tijera</w:t>
            </w:r>
          </w:p>
          <w:p w:rsidR="00022FEA" w:rsidRPr="008C334B" w:rsidRDefault="00022FEA" w:rsidP="00022FEA">
            <w:pPr>
              <w:spacing w:after="0" w:line="240" w:lineRule="auto"/>
              <w:rPr>
                <w:rFonts w:ascii="Arial" w:hAnsi="Arial" w:cs="Arial"/>
              </w:rPr>
            </w:pPr>
            <w:r w:rsidRPr="008C334B">
              <w:rPr>
                <w:rFonts w:ascii="Arial" w:hAnsi="Arial" w:cs="Arial"/>
              </w:rPr>
              <w:t>Pegante</w:t>
            </w:r>
          </w:p>
          <w:p w:rsidR="00022FEA" w:rsidRPr="008C334B" w:rsidRDefault="00022FEA" w:rsidP="00022FEA">
            <w:pPr>
              <w:spacing w:after="0" w:line="240" w:lineRule="auto"/>
              <w:rPr>
                <w:rFonts w:ascii="Arial" w:hAnsi="Arial" w:cs="Arial"/>
              </w:rPr>
            </w:pPr>
            <w:r w:rsidRPr="008C334B">
              <w:rPr>
                <w:rFonts w:ascii="Arial" w:hAnsi="Arial" w:cs="Arial"/>
              </w:rPr>
              <w:t>Modelos de trabajos</w:t>
            </w:r>
          </w:p>
          <w:p w:rsidR="00022FEA" w:rsidRPr="008C334B" w:rsidRDefault="00022FEA" w:rsidP="00022FEA">
            <w:pPr>
              <w:spacing w:after="0" w:line="240" w:lineRule="auto"/>
              <w:rPr>
                <w:rFonts w:ascii="Arial" w:hAnsi="Arial" w:cs="Arial"/>
              </w:rPr>
            </w:pPr>
            <w:r w:rsidRPr="008C334B">
              <w:rPr>
                <w:rFonts w:ascii="Arial" w:hAnsi="Arial" w:cs="Arial"/>
              </w:rPr>
              <w:t>Fotocopias</w:t>
            </w:r>
          </w:p>
        </w:tc>
      </w:tr>
    </w:tbl>
    <w:p w:rsidR="00A63A93" w:rsidRDefault="00A63A93" w:rsidP="00012450">
      <w:pPr>
        <w:pStyle w:val="Prrafodelista"/>
        <w:widowControl w:val="0"/>
        <w:adjustRightInd w:val="0"/>
        <w:spacing w:after="0" w:line="240" w:lineRule="auto"/>
        <w:ind w:left="426"/>
        <w:textAlignment w:val="baseline"/>
        <w:rPr>
          <w:rFonts w:cstheme="minorHAnsi"/>
          <w:sz w:val="24"/>
          <w:szCs w:val="24"/>
        </w:rPr>
      </w:pPr>
    </w:p>
    <w:p w:rsidR="00D04D85" w:rsidRDefault="00D04D85" w:rsidP="00012450">
      <w:pPr>
        <w:pStyle w:val="Prrafodelista"/>
        <w:widowControl w:val="0"/>
        <w:adjustRightInd w:val="0"/>
        <w:spacing w:after="0" w:line="240" w:lineRule="auto"/>
        <w:ind w:left="426"/>
        <w:textAlignment w:val="baseline"/>
        <w:rPr>
          <w:rFonts w:cstheme="minorHAnsi"/>
          <w:sz w:val="24"/>
          <w:szCs w:val="24"/>
        </w:rPr>
      </w:pPr>
    </w:p>
    <w:p w:rsidR="00B00ACB" w:rsidRPr="00012450" w:rsidRDefault="00B00ACB"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lastRenderedPageBreak/>
        <w:t>SEPTIMO GRADO EDUCACION BASICA SECUNDARIA</w:t>
      </w:r>
    </w:p>
    <w:p w:rsidR="00012450" w:rsidRDefault="00012450" w:rsidP="00AB15C6">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AB15C6" w:rsidRPr="008C334B" w:rsidTr="009422F0">
        <w:tc>
          <w:tcPr>
            <w:tcW w:w="4040" w:type="dxa"/>
          </w:tcPr>
          <w:p w:rsidR="00AB15C6" w:rsidRPr="008C334B" w:rsidRDefault="00AB15C6" w:rsidP="009422F0">
            <w:pPr>
              <w:jc w:val="both"/>
              <w:rPr>
                <w:rFonts w:ascii="Arial" w:hAnsi="Arial" w:cs="Arial"/>
                <w:b/>
              </w:rPr>
            </w:pPr>
            <w:r w:rsidRPr="008C334B">
              <w:rPr>
                <w:rFonts w:ascii="Arial" w:hAnsi="Arial" w:cs="Arial"/>
                <w:b/>
              </w:rPr>
              <w:t>AREA: Educación Artística</w:t>
            </w:r>
          </w:p>
        </w:tc>
        <w:tc>
          <w:tcPr>
            <w:tcW w:w="4040" w:type="dxa"/>
          </w:tcPr>
          <w:p w:rsidR="00AB15C6" w:rsidRPr="008C334B" w:rsidRDefault="00AB15C6" w:rsidP="009422F0">
            <w:pPr>
              <w:jc w:val="both"/>
              <w:rPr>
                <w:rFonts w:ascii="Arial" w:hAnsi="Arial" w:cs="Arial"/>
                <w:b/>
              </w:rPr>
            </w:pPr>
            <w:r w:rsidRPr="008C334B">
              <w:rPr>
                <w:rFonts w:ascii="Arial" w:hAnsi="Arial" w:cs="Arial"/>
                <w:b/>
              </w:rPr>
              <w:t>ASIGNATURA: Educación Artística</w:t>
            </w:r>
          </w:p>
        </w:tc>
        <w:tc>
          <w:tcPr>
            <w:tcW w:w="1417" w:type="dxa"/>
          </w:tcPr>
          <w:p w:rsidR="00AB15C6" w:rsidRPr="008C334B" w:rsidRDefault="00AB15C6"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AB15C6" w:rsidRPr="008C334B" w:rsidRDefault="00AB15C6" w:rsidP="009422F0">
            <w:pPr>
              <w:jc w:val="both"/>
              <w:rPr>
                <w:rFonts w:ascii="Arial" w:hAnsi="Arial" w:cs="Arial"/>
                <w:b/>
              </w:rPr>
            </w:pPr>
            <w:r w:rsidRPr="008C334B">
              <w:rPr>
                <w:rFonts w:ascii="Arial" w:hAnsi="Arial" w:cs="Arial"/>
                <w:b/>
              </w:rPr>
              <w:t>I.H.S: 2</w:t>
            </w:r>
          </w:p>
        </w:tc>
        <w:tc>
          <w:tcPr>
            <w:tcW w:w="2977" w:type="dxa"/>
          </w:tcPr>
          <w:p w:rsidR="00AB15C6" w:rsidRPr="008C334B" w:rsidRDefault="00AB15C6" w:rsidP="00AB15C6">
            <w:pPr>
              <w:jc w:val="both"/>
              <w:rPr>
                <w:rFonts w:ascii="Arial" w:hAnsi="Arial" w:cs="Arial"/>
                <w:b/>
              </w:rPr>
            </w:pPr>
            <w:r>
              <w:rPr>
                <w:rFonts w:ascii="Arial" w:hAnsi="Arial" w:cs="Arial"/>
                <w:b/>
              </w:rPr>
              <w:t>PERIODO LECTIVO: 1°</w:t>
            </w:r>
          </w:p>
        </w:tc>
      </w:tr>
      <w:tr w:rsidR="00AB15C6" w:rsidRPr="008C334B" w:rsidTr="009422F0">
        <w:tc>
          <w:tcPr>
            <w:tcW w:w="13892" w:type="dxa"/>
            <w:gridSpan w:val="5"/>
          </w:tcPr>
          <w:p w:rsidR="00AB15C6" w:rsidRPr="008C334B" w:rsidRDefault="00AB15C6" w:rsidP="00011338">
            <w:pPr>
              <w:tabs>
                <w:tab w:val="left" w:pos="284"/>
              </w:tabs>
              <w:rPr>
                <w:rFonts w:ascii="Arial" w:hAnsi="Arial" w:cs="Arial"/>
                <w:b/>
              </w:rPr>
            </w:pPr>
            <w:r w:rsidRPr="008C334B">
              <w:rPr>
                <w:rFonts w:ascii="Arial" w:hAnsi="Arial" w:cs="Arial"/>
                <w:b/>
              </w:rPr>
              <w:t xml:space="preserve">DOCENTE(S): </w:t>
            </w:r>
            <w:r>
              <w:rPr>
                <w:rFonts w:ascii="Arial" w:hAnsi="Arial" w:cs="Arial"/>
                <w:b/>
              </w:rPr>
              <w:t>Aristóteles Rolong –</w:t>
            </w:r>
            <w:r w:rsidR="00011338">
              <w:rPr>
                <w:rFonts w:ascii="Arial" w:hAnsi="Arial" w:cs="Arial"/>
                <w:b/>
              </w:rPr>
              <w:t xml:space="preserve"> Blanca</w:t>
            </w:r>
          </w:p>
        </w:tc>
      </w:tr>
    </w:tbl>
    <w:p w:rsidR="00AB15C6" w:rsidRPr="008C334B" w:rsidRDefault="00AB15C6" w:rsidP="00AB15C6">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B15C6" w:rsidRPr="008C334B" w:rsidTr="009422F0">
        <w:tc>
          <w:tcPr>
            <w:tcW w:w="14000"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ESTANDAR</w:t>
            </w:r>
          </w:p>
        </w:tc>
      </w:tr>
      <w:tr w:rsidR="00AB15C6" w:rsidRPr="008C334B" w:rsidTr="009422F0">
        <w:tc>
          <w:tcPr>
            <w:tcW w:w="14000" w:type="dxa"/>
          </w:tcPr>
          <w:p w:rsidR="00AB15C6" w:rsidRDefault="00AB15C6"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p w:rsidR="00AB15C6" w:rsidRPr="008C334B" w:rsidRDefault="00AB15C6"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AB15C6" w:rsidRPr="008C334B" w:rsidRDefault="00AB15C6" w:rsidP="00AB15C6">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B15C6" w:rsidRPr="008C334B" w:rsidTr="009422F0">
        <w:tc>
          <w:tcPr>
            <w:tcW w:w="14000"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COMPETENCIA</w:t>
            </w:r>
          </w:p>
        </w:tc>
      </w:tr>
      <w:tr w:rsidR="00AB15C6" w:rsidRPr="008C334B" w:rsidTr="009422F0">
        <w:tc>
          <w:tcPr>
            <w:tcW w:w="14000" w:type="dxa"/>
          </w:tcPr>
          <w:p w:rsidR="00AB15C6" w:rsidRDefault="00AB15C6"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AB15C6" w:rsidRDefault="00AB15C6"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AB15C6" w:rsidRPr="008C334B" w:rsidRDefault="00AB15C6"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AB15C6" w:rsidRPr="008C334B" w:rsidRDefault="00AB15C6" w:rsidP="00AB15C6">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AB15C6" w:rsidRPr="008C334B" w:rsidTr="009422F0">
        <w:tc>
          <w:tcPr>
            <w:tcW w:w="2235"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LOGROS</w:t>
            </w:r>
          </w:p>
        </w:tc>
        <w:tc>
          <w:tcPr>
            <w:tcW w:w="3005"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AB15C6" w:rsidRPr="008C334B" w:rsidRDefault="00AB15C6" w:rsidP="009422F0">
            <w:pPr>
              <w:spacing w:after="0" w:line="240" w:lineRule="auto"/>
              <w:jc w:val="center"/>
              <w:rPr>
                <w:rFonts w:ascii="Arial" w:hAnsi="Arial" w:cs="Arial"/>
                <w:b/>
              </w:rPr>
            </w:pPr>
            <w:r w:rsidRPr="008C334B">
              <w:rPr>
                <w:rFonts w:ascii="Arial" w:hAnsi="Arial" w:cs="Arial"/>
                <w:b/>
              </w:rPr>
              <w:t>RECURSOS</w:t>
            </w:r>
          </w:p>
        </w:tc>
      </w:tr>
      <w:tr w:rsidR="00AB15C6" w:rsidRPr="008C334B" w:rsidTr="009422F0">
        <w:trPr>
          <w:trHeight w:val="1726"/>
        </w:trPr>
        <w:tc>
          <w:tcPr>
            <w:tcW w:w="2235" w:type="dxa"/>
          </w:tcPr>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Conceptos Básicos de Composición</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Tamaño</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Superposición</w:t>
            </w:r>
          </w:p>
          <w:p w:rsidR="00AB15C6" w:rsidRPr="00AB15C6" w:rsidRDefault="00C55D95" w:rsidP="00AB15C6">
            <w:pPr>
              <w:pStyle w:val="Default"/>
              <w:numPr>
                <w:ilvl w:val="0"/>
                <w:numId w:val="49"/>
              </w:numPr>
              <w:ind w:left="454"/>
              <w:rPr>
                <w:rFonts w:ascii="Arial" w:hAnsi="Arial" w:cs="Arial"/>
                <w:sz w:val="22"/>
                <w:szCs w:val="22"/>
              </w:rPr>
            </w:pPr>
            <w:r>
              <w:rPr>
                <w:rFonts w:ascii="Arial" w:hAnsi="Arial" w:cs="Arial"/>
                <w:sz w:val="22"/>
                <w:szCs w:val="22"/>
              </w:rPr>
              <w:t xml:space="preserve">Yuxtaposición </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Ritmo</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Equilibrio</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Contraste</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Centro de interés</w:t>
            </w:r>
          </w:p>
          <w:p w:rsidR="00AB15C6" w:rsidRPr="00AB15C6" w:rsidRDefault="00AB15C6" w:rsidP="00AB15C6">
            <w:pPr>
              <w:pStyle w:val="Default"/>
              <w:numPr>
                <w:ilvl w:val="0"/>
                <w:numId w:val="49"/>
              </w:numPr>
              <w:ind w:left="454"/>
              <w:rPr>
                <w:rFonts w:ascii="Arial" w:hAnsi="Arial" w:cs="Arial"/>
                <w:sz w:val="22"/>
                <w:szCs w:val="22"/>
              </w:rPr>
            </w:pPr>
            <w:r w:rsidRPr="00AB15C6">
              <w:rPr>
                <w:rFonts w:ascii="Arial" w:hAnsi="Arial" w:cs="Arial"/>
                <w:sz w:val="22"/>
                <w:szCs w:val="22"/>
              </w:rPr>
              <w:t>Simetría</w:t>
            </w:r>
          </w:p>
          <w:p w:rsidR="00AB15C6" w:rsidRPr="00AB15C6" w:rsidRDefault="00AB15C6" w:rsidP="00D04D85">
            <w:pPr>
              <w:pStyle w:val="Default"/>
              <w:ind w:left="454"/>
              <w:rPr>
                <w:rFonts w:ascii="Arial" w:hAnsi="Arial" w:cs="Arial"/>
                <w:sz w:val="22"/>
                <w:szCs w:val="22"/>
              </w:rPr>
            </w:pPr>
          </w:p>
        </w:tc>
        <w:tc>
          <w:tcPr>
            <w:tcW w:w="2835" w:type="dxa"/>
          </w:tcPr>
          <w:p w:rsidR="00AB15C6" w:rsidRDefault="00AB15C6" w:rsidP="00AB15C6">
            <w:pPr>
              <w:pStyle w:val="Prrafodelista"/>
              <w:numPr>
                <w:ilvl w:val="0"/>
                <w:numId w:val="49"/>
              </w:numPr>
              <w:spacing w:after="0" w:line="240" w:lineRule="auto"/>
              <w:ind w:left="487"/>
              <w:rPr>
                <w:rFonts w:ascii="Arial" w:hAnsi="Arial" w:cs="Arial"/>
              </w:rPr>
            </w:pPr>
            <w:r w:rsidRPr="00AB15C6">
              <w:rPr>
                <w:rFonts w:ascii="Arial" w:hAnsi="Arial" w:cs="Arial"/>
              </w:rPr>
              <w:t>Transforma elementos sencillos</w:t>
            </w:r>
            <w:r w:rsidR="00AD58E5">
              <w:rPr>
                <w:rFonts w:ascii="Arial" w:hAnsi="Arial" w:cs="Arial"/>
              </w:rPr>
              <w:t xml:space="preserve"> gráficos </w:t>
            </w:r>
            <w:r w:rsidRPr="00AB15C6">
              <w:rPr>
                <w:rFonts w:ascii="Arial" w:hAnsi="Arial" w:cs="Arial"/>
              </w:rPr>
              <w:t xml:space="preserve"> </w:t>
            </w:r>
            <w:r w:rsidR="00C55D95">
              <w:rPr>
                <w:rFonts w:ascii="Arial" w:hAnsi="Arial" w:cs="Arial"/>
              </w:rPr>
              <w:t xml:space="preserve">aplicando </w:t>
            </w:r>
            <w:r w:rsidRPr="00AB15C6">
              <w:rPr>
                <w:rFonts w:ascii="Arial" w:hAnsi="Arial" w:cs="Arial"/>
              </w:rPr>
              <w:t xml:space="preserve">en </w:t>
            </w:r>
            <w:r w:rsidR="00C55D95">
              <w:rPr>
                <w:rFonts w:ascii="Arial" w:hAnsi="Arial" w:cs="Arial"/>
              </w:rPr>
              <w:t>ellos efectos de forma y posición entre los mismos</w:t>
            </w:r>
          </w:p>
          <w:p w:rsidR="00C55D95" w:rsidRPr="00AB15C6" w:rsidRDefault="00C55D95" w:rsidP="00C55D95">
            <w:pPr>
              <w:pStyle w:val="Prrafodelista"/>
              <w:spacing w:after="0" w:line="240" w:lineRule="auto"/>
              <w:ind w:left="487"/>
              <w:rPr>
                <w:rFonts w:ascii="Arial" w:hAnsi="Arial" w:cs="Arial"/>
              </w:rPr>
            </w:pPr>
          </w:p>
          <w:p w:rsidR="00AB15C6" w:rsidRPr="00AB15C6" w:rsidRDefault="00AB15C6" w:rsidP="00AB15C6">
            <w:pPr>
              <w:pStyle w:val="Prrafodelista"/>
              <w:numPr>
                <w:ilvl w:val="0"/>
                <w:numId w:val="49"/>
              </w:numPr>
              <w:spacing w:after="0" w:line="240" w:lineRule="auto"/>
              <w:ind w:left="487"/>
              <w:rPr>
                <w:rFonts w:ascii="Arial" w:hAnsi="Arial" w:cs="Arial"/>
              </w:rPr>
            </w:pPr>
            <w:r w:rsidRPr="00AB15C6">
              <w:rPr>
                <w:rFonts w:ascii="Arial" w:hAnsi="Arial" w:cs="Arial"/>
              </w:rPr>
              <w:t>Hace composiciones organizadas utilizando</w:t>
            </w:r>
            <w:r w:rsidR="00C55D95">
              <w:rPr>
                <w:rFonts w:ascii="Arial" w:hAnsi="Arial" w:cs="Arial"/>
              </w:rPr>
              <w:t xml:space="preserve"> concepciones artísticas</w:t>
            </w:r>
          </w:p>
          <w:p w:rsidR="00AB15C6" w:rsidRPr="008C334B" w:rsidRDefault="00AB15C6" w:rsidP="00AB15C6">
            <w:pPr>
              <w:pStyle w:val="Prrafodelista"/>
              <w:numPr>
                <w:ilvl w:val="0"/>
                <w:numId w:val="49"/>
              </w:numPr>
              <w:spacing w:after="0" w:line="240" w:lineRule="auto"/>
              <w:ind w:left="487"/>
              <w:jc w:val="both"/>
              <w:rPr>
                <w:rFonts w:ascii="Arial" w:hAnsi="Arial" w:cs="Arial"/>
                <w:bCs/>
                <w:lang w:val="es-MX"/>
              </w:rPr>
            </w:pPr>
            <w:r w:rsidRPr="00AB15C6">
              <w:rPr>
                <w:rFonts w:ascii="Arial" w:hAnsi="Arial" w:cs="Arial"/>
              </w:rPr>
              <w:t>Utiliza</w:t>
            </w:r>
            <w:r w:rsidR="00C55D95">
              <w:rPr>
                <w:rFonts w:ascii="Arial" w:hAnsi="Arial" w:cs="Arial"/>
              </w:rPr>
              <w:t xml:space="preserve"> elementos del diseño gráfico para realizar obras </w:t>
            </w:r>
            <w:r w:rsidRPr="00AB15C6">
              <w:rPr>
                <w:rFonts w:ascii="Arial" w:hAnsi="Arial" w:cs="Arial"/>
              </w:rPr>
              <w:t>artísticas</w:t>
            </w:r>
          </w:p>
        </w:tc>
        <w:tc>
          <w:tcPr>
            <w:tcW w:w="3005" w:type="dxa"/>
          </w:tcPr>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B15C6" w:rsidRPr="006E20EC" w:rsidRDefault="00AB15C6"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B15C6" w:rsidRPr="008C334B" w:rsidRDefault="00AB15C6" w:rsidP="009422F0">
            <w:pPr>
              <w:spacing w:after="0" w:line="240" w:lineRule="auto"/>
              <w:ind w:left="720"/>
              <w:jc w:val="both"/>
              <w:rPr>
                <w:rFonts w:ascii="Arial" w:hAnsi="Arial" w:cs="Arial"/>
              </w:rPr>
            </w:pPr>
          </w:p>
        </w:tc>
        <w:tc>
          <w:tcPr>
            <w:tcW w:w="3969" w:type="dxa"/>
          </w:tcPr>
          <w:p w:rsidR="00AB15C6" w:rsidRPr="008C334B" w:rsidRDefault="00AB15C6" w:rsidP="009422F0">
            <w:pPr>
              <w:spacing w:after="0" w:line="240" w:lineRule="auto"/>
              <w:rPr>
                <w:rFonts w:ascii="Arial" w:hAnsi="Arial" w:cs="Arial"/>
              </w:rPr>
            </w:pPr>
            <w:r w:rsidRPr="008C334B">
              <w:rPr>
                <w:rFonts w:ascii="Arial" w:hAnsi="Arial" w:cs="Arial"/>
              </w:rPr>
              <w:t>Se hace una actividad para conocer los preconceptos</w:t>
            </w:r>
          </w:p>
          <w:p w:rsidR="00AB15C6" w:rsidRPr="008C334B" w:rsidRDefault="00AB15C6" w:rsidP="009422F0">
            <w:pPr>
              <w:spacing w:after="0" w:line="240" w:lineRule="auto"/>
              <w:rPr>
                <w:rFonts w:ascii="Arial" w:hAnsi="Arial" w:cs="Arial"/>
              </w:rPr>
            </w:pPr>
            <w:r w:rsidRPr="008C334B">
              <w:rPr>
                <w:rFonts w:ascii="Arial" w:hAnsi="Arial" w:cs="Arial"/>
              </w:rPr>
              <w:t>Se unifican criterios entre docente y estudiantes</w:t>
            </w:r>
          </w:p>
          <w:p w:rsidR="00AB15C6" w:rsidRPr="008C334B" w:rsidRDefault="00AB15C6"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B15C6" w:rsidRPr="00AB15C6" w:rsidRDefault="00AB15C6" w:rsidP="00AB15C6">
            <w:pPr>
              <w:spacing w:after="0" w:line="240" w:lineRule="auto"/>
              <w:rPr>
                <w:rFonts w:ascii="Arial" w:hAnsi="Arial" w:cs="Arial"/>
              </w:rPr>
            </w:pPr>
            <w:r w:rsidRPr="00AB15C6">
              <w:rPr>
                <w:rFonts w:ascii="Arial" w:hAnsi="Arial" w:cs="Arial"/>
              </w:rPr>
              <w:t xml:space="preserve">Los estudiantes crean obras aplicando los conceptos básicos de composición </w:t>
            </w:r>
          </w:p>
          <w:p w:rsidR="00AB15C6" w:rsidRPr="00AB15C6" w:rsidRDefault="00AB15C6" w:rsidP="00AB15C6">
            <w:pPr>
              <w:spacing w:after="0" w:line="240" w:lineRule="auto"/>
              <w:rPr>
                <w:rFonts w:ascii="Arial" w:hAnsi="Arial" w:cs="Arial"/>
              </w:rPr>
            </w:pPr>
            <w:r w:rsidRPr="00AB15C6">
              <w:rPr>
                <w:rFonts w:ascii="Arial" w:hAnsi="Arial" w:cs="Arial"/>
              </w:rPr>
              <w:t xml:space="preserve">Los estudiantes identifican las características principales de los conceptos compositivos básicos </w:t>
            </w:r>
          </w:p>
          <w:p w:rsidR="00AB15C6" w:rsidRDefault="00AB15C6" w:rsidP="00AB15C6">
            <w:pPr>
              <w:spacing w:after="0" w:line="240" w:lineRule="auto"/>
              <w:rPr>
                <w:rFonts w:ascii="Arial" w:hAnsi="Arial" w:cs="Arial"/>
              </w:rPr>
            </w:pPr>
            <w:r w:rsidRPr="00AB15C6">
              <w:rPr>
                <w:rFonts w:ascii="Arial" w:hAnsi="Arial" w:cs="Arial"/>
              </w:rPr>
              <w:t>Los estudiantes desarrollan puntos de atracción en sus obras a través del uso de elementos compositivos</w:t>
            </w:r>
          </w:p>
          <w:p w:rsidR="00AB15C6" w:rsidRPr="008C334B" w:rsidRDefault="00AB15C6" w:rsidP="00D22D4B">
            <w:pPr>
              <w:spacing w:after="0" w:line="240" w:lineRule="auto"/>
              <w:rPr>
                <w:rFonts w:ascii="Arial" w:hAnsi="Arial" w:cs="Arial"/>
              </w:rPr>
            </w:pPr>
            <w:r w:rsidRPr="008C334B">
              <w:rPr>
                <w:rFonts w:ascii="Arial" w:hAnsi="Arial" w:cs="Arial"/>
              </w:rPr>
              <w:t>Elaboración y presentación de</w:t>
            </w:r>
            <w:r w:rsidR="00D22D4B">
              <w:rPr>
                <w:rFonts w:ascii="Arial" w:hAnsi="Arial" w:cs="Arial"/>
              </w:rPr>
              <w:t>l cuaderno o folder</w:t>
            </w:r>
            <w:r w:rsidRPr="008C334B">
              <w:rPr>
                <w:rFonts w:ascii="Arial" w:hAnsi="Arial" w:cs="Arial"/>
              </w:rPr>
              <w:t xml:space="preserve"> de evidencias</w:t>
            </w:r>
          </w:p>
        </w:tc>
        <w:tc>
          <w:tcPr>
            <w:tcW w:w="1843" w:type="dxa"/>
          </w:tcPr>
          <w:p w:rsidR="00AB15C6" w:rsidRPr="008C334B" w:rsidRDefault="00AB15C6" w:rsidP="009422F0">
            <w:pPr>
              <w:spacing w:after="0" w:line="240" w:lineRule="auto"/>
              <w:rPr>
                <w:rFonts w:ascii="Arial" w:hAnsi="Arial" w:cs="Arial"/>
              </w:rPr>
            </w:pPr>
            <w:r w:rsidRPr="008C334B">
              <w:rPr>
                <w:rFonts w:ascii="Arial" w:hAnsi="Arial" w:cs="Arial"/>
              </w:rPr>
              <w:t>Guías</w:t>
            </w:r>
          </w:p>
          <w:p w:rsidR="00AB15C6" w:rsidRPr="008C334B" w:rsidRDefault="00AB15C6" w:rsidP="009422F0">
            <w:pPr>
              <w:spacing w:after="0" w:line="240" w:lineRule="auto"/>
              <w:rPr>
                <w:rFonts w:ascii="Arial" w:hAnsi="Arial" w:cs="Arial"/>
              </w:rPr>
            </w:pPr>
            <w:r w:rsidRPr="008C334B">
              <w:rPr>
                <w:rFonts w:ascii="Arial" w:hAnsi="Arial" w:cs="Arial"/>
              </w:rPr>
              <w:t>Tablero</w:t>
            </w:r>
          </w:p>
          <w:p w:rsidR="00AB15C6" w:rsidRPr="008C334B" w:rsidRDefault="00AB15C6" w:rsidP="009422F0">
            <w:pPr>
              <w:spacing w:after="0" w:line="240" w:lineRule="auto"/>
              <w:rPr>
                <w:rFonts w:ascii="Arial" w:hAnsi="Arial" w:cs="Arial"/>
              </w:rPr>
            </w:pPr>
            <w:r w:rsidRPr="008C334B">
              <w:rPr>
                <w:rFonts w:ascii="Arial" w:hAnsi="Arial" w:cs="Arial"/>
              </w:rPr>
              <w:t>Talleres</w:t>
            </w:r>
          </w:p>
          <w:p w:rsidR="00AB15C6" w:rsidRPr="008C334B" w:rsidRDefault="00AB15C6" w:rsidP="009422F0">
            <w:pPr>
              <w:spacing w:after="0" w:line="240" w:lineRule="auto"/>
              <w:rPr>
                <w:rFonts w:ascii="Arial" w:hAnsi="Arial" w:cs="Arial"/>
              </w:rPr>
            </w:pPr>
            <w:r w:rsidRPr="008C334B">
              <w:rPr>
                <w:rFonts w:ascii="Arial" w:hAnsi="Arial" w:cs="Arial"/>
              </w:rPr>
              <w:t>Carteleras</w:t>
            </w:r>
          </w:p>
          <w:p w:rsidR="00AB15C6" w:rsidRPr="008C334B" w:rsidRDefault="00AB15C6" w:rsidP="009422F0">
            <w:pPr>
              <w:spacing w:after="0" w:line="240" w:lineRule="auto"/>
              <w:rPr>
                <w:rFonts w:ascii="Arial" w:hAnsi="Arial" w:cs="Arial"/>
              </w:rPr>
            </w:pPr>
            <w:r w:rsidRPr="008C334B">
              <w:rPr>
                <w:rFonts w:ascii="Arial" w:hAnsi="Arial" w:cs="Arial"/>
              </w:rPr>
              <w:t>Papeles</w:t>
            </w:r>
          </w:p>
          <w:p w:rsidR="00AB15C6" w:rsidRPr="008C334B" w:rsidRDefault="00AB15C6" w:rsidP="009422F0">
            <w:pPr>
              <w:spacing w:after="0" w:line="240" w:lineRule="auto"/>
              <w:rPr>
                <w:rFonts w:ascii="Arial" w:hAnsi="Arial" w:cs="Arial"/>
              </w:rPr>
            </w:pPr>
            <w:r w:rsidRPr="008C334B">
              <w:rPr>
                <w:rFonts w:ascii="Arial" w:hAnsi="Arial" w:cs="Arial"/>
              </w:rPr>
              <w:t>Lápiz negro</w:t>
            </w:r>
          </w:p>
          <w:p w:rsidR="00AB15C6" w:rsidRPr="008C334B" w:rsidRDefault="00AB15C6" w:rsidP="009422F0">
            <w:pPr>
              <w:spacing w:after="0" w:line="240" w:lineRule="auto"/>
              <w:rPr>
                <w:rFonts w:ascii="Arial" w:hAnsi="Arial" w:cs="Arial"/>
              </w:rPr>
            </w:pPr>
            <w:r w:rsidRPr="008C334B">
              <w:rPr>
                <w:rFonts w:ascii="Arial" w:hAnsi="Arial" w:cs="Arial"/>
              </w:rPr>
              <w:t>Lápices de colores</w:t>
            </w:r>
          </w:p>
          <w:p w:rsidR="00AB15C6" w:rsidRPr="008C334B" w:rsidRDefault="00AB15C6" w:rsidP="009422F0">
            <w:pPr>
              <w:spacing w:after="0" w:line="240" w:lineRule="auto"/>
              <w:rPr>
                <w:rFonts w:ascii="Arial" w:hAnsi="Arial" w:cs="Arial"/>
              </w:rPr>
            </w:pPr>
            <w:r w:rsidRPr="008C334B">
              <w:rPr>
                <w:rFonts w:ascii="Arial" w:hAnsi="Arial" w:cs="Arial"/>
              </w:rPr>
              <w:t>Marcadores</w:t>
            </w:r>
          </w:p>
          <w:p w:rsidR="00AB15C6" w:rsidRPr="008C334B" w:rsidRDefault="00AB15C6" w:rsidP="009422F0">
            <w:pPr>
              <w:spacing w:after="0" w:line="240" w:lineRule="auto"/>
              <w:rPr>
                <w:rFonts w:ascii="Arial" w:hAnsi="Arial" w:cs="Arial"/>
              </w:rPr>
            </w:pPr>
            <w:r w:rsidRPr="008C334B">
              <w:rPr>
                <w:rFonts w:ascii="Arial" w:hAnsi="Arial" w:cs="Arial"/>
              </w:rPr>
              <w:t>Regla</w:t>
            </w:r>
          </w:p>
          <w:p w:rsidR="00AB15C6" w:rsidRPr="008C334B" w:rsidRDefault="00AB15C6" w:rsidP="009422F0">
            <w:pPr>
              <w:spacing w:after="0" w:line="240" w:lineRule="auto"/>
              <w:rPr>
                <w:rFonts w:ascii="Arial" w:hAnsi="Arial" w:cs="Arial"/>
              </w:rPr>
            </w:pPr>
            <w:r w:rsidRPr="008C334B">
              <w:rPr>
                <w:rFonts w:ascii="Arial" w:hAnsi="Arial" w:cs="Arial"/>
              </w:rPr>
              <w:t>Modelos de trabajos</w:t>
            </w:r>
          </w:p>
          <w:p w:rsidR="00AB15C6" w:rsidRPr="008C334B" w:rsidRDefault="00AB15C6" w:rsidP="009422F0">
            <w:pPr>
              <w:spacing w:after="0" w:line="240" w:lineRule="auto"/>
              <w:rPr>
                <w:rFonts w:ascii="Arial" w:hAnsi="Arial" w:cs="Arial"/>
              </w:rPr>
            </w:pPr>
            <w:r w:rsidRPr="008C334B">
              <w:rPr>
                <w:rFonts w:ascii="Arial" w:hAnsi="Arial" w:cs="Arial"/>
              </w:rPr>
              <w:t>Fotocopias</w:t>
            </w:r>
          </w:p>
        </w:tc>
      </w:tr>
    </w:tbl>
    <w:p w:rsidR="00AB15C6" w:rsidRDefault="00AB15C6" w:rsidP="00AB15C6">
      <w:pPr>
        <w:pStyle w:val="Prrafodelista"/>
        <w:widowControl w:val="0"/>
        <w:adjustRightInd w:val="0"/>
        <w:spacing w:after="0" w:line="240" w:lineRule="auto"/>
        <w:ind w:left="426"/>
        <w:textAlignment w:val="baseline"/>
        <w:rPr>
          <w:rFonts w:cstheme="minorHAnsi"/>
          <w:sz w:val="24"/>
          <w:szCs w:val="24"/>
        </w:rPr>
      </w:pPr>
    </w:p>
    <w:p w:rsidR="00AB15C6" w:rsidRDefault="00AB15C6" w:rsidP="00AB15C6">
      <w:pPr>
        <w:widowControl w:val="0"/>
        <w:adjustRightInd w:val="0"/>
        <w:spacing w:after="0" w:line="240" w:lineRule="auto"/>
        <w:ind w:left="66"/>
        <w:textAlignment w:val="baseline"/>
        <w:rPr>
          <w:rFonts w:cstheme="minorHAnsi"/>
          <w:sz w:val="24"/>
          <w:szCs w:val="24"/>
        </w:rPr>
      </w:pPr>
    </w:p>
    <w:p w:rsidR="00CE1DB8" w:rsidRDefault="00CE1DB8" w:rsidP="00B00ACB">
      <w:pPr>
        <w:pStyle w:val="Prrafodelista"/>
        <w:spacing w:after="0" w:line="240" w:lineRule="auto"/>
        <w:ind w:left="0"/>
        <w:rPr>
          <w:sz w:val="24"/>
        </w:rPr>
      </w:pPr>
    </w:p>
    <w:p w:rsidR="00434D07" w:rsidRDefault="00434D07" w:rsidP="00434D07">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434D07" w:rsidRPr="008C334B" w:rsidTr="009422F0">
        <w:tc>
          <w:tcPr>
            <w:tcW w:w="4040" w:type="dxa"/>
          </w:tcPr>
          <w:p w:rsidR="00434D07" w:rsidRPr="008C334B" w:rsidRDefault="00434D07" w:rsidP="009422F0">
            <w:pPr>
              <w:jc w:val="both"/>
              <w:rPr>
                <w:rFonts w:ascii="Arial" w:hAnsi="Arial" w:cs="Arial"/>
                <w:b/>
              </w:rPr>
            </w:pPr>
            <w:r w:rsidRPr="008C334B">
              <w:rPr>
                <w:rFonts w:ascii="Arial" w:hAnsi="Arial" w:cs="Arial"/>
                <w:b/>
              </w:rPr>
              <w:t>AREA: Educación Artística</w:t>
            </w:r>
          </w:p>
        </w:tc>
        <w:tc>
          <w:tcPr>
            <w:tcW w:w="4040" w:type="dxa"/>
          </w:tcPr>
          <w:p w:rsidR="00434D07" w:rsidRPr="008C334B" w:rsidRDefault="00434D07" w:rsidP="009422F0">
            <w:pPr>
              <w:jc w:val="both"/>
              <w:rPr>
                <w:rFonts w:ascii="Arial" w:hAnsi="Arial" w:cs="Arial"/>
                <w:b/>
              </w:rPr>
            </w:pPr>
            <w:r w:rsidRPr="008C334B">
              <w:rPr>
                <w:rFonts w:ascii="Arial" w:hAnsi="Arial" w:cs="Arial"/>
                <w:b/>
              </w:rPr>
              <w:t>ASIGNATURA: Educación Artística</w:t>
            </w:r>
          </w:p>
        </w:tc>
        <w:tc>
          <w:tcPr>
            <w:tcW w:w="1417" w:type="dxa"/>
          </w:tcPr>
          <w:p w:rsidR="00434D07" w:rsidRPr="008C334B" w:rsidRDefault="00434D07"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434D07" w:rsidRPr="008C334B" w:rsidRDefault="00434D07" w:rsidP="009422F0">
            <w:pPr>
              <w:jc w:val="both"/>
              <w:rPr>
                <w:rFonts w:ascii="Arial" w:hAnsi="Arial" w:cs="Arial"/>
                <w:b/>
              </w:rPr>
            </w:pPr>
            <w:r w:rsidRPr="008C334B">
              <w:rPr>
                <w:rFonts w:ascii="Arial" w:hAnsi="Arial" w:cs="Arial"/>
                <w:b/>
              </w:rPr>
              <w:t>I.H.S: 2</w:t>
            </w:r>
          </w:p>
        </w:tc>
        <w:tc>
          <w:tcPr>
            <w:tcW w:w="2977" w:type="dxa"/>
          </w:tcPr>
          <w:p w:rsidR="00434D07" w:rsidRPr="008C334B" w:rsidRDefault="00434D07" w:rsidP="009422F0">
            <w:pPr>
              <w:jc w:val="both"/>
              <w:rPr>
                <w:rFonts w:ascii="Arial" w:hAnsi="Arial" w:cs="Arial"/>
                <w:b/>
              </w:rPr>
            </w:pPr>
            <w:r>
              <w:rPr>
                <w:rFonts w:ascii="Arial" w:hAnsi="Arial" w:cs="Arial"/>
                <w:b/>
              </w:rPr>
              <w:t xml:space="preserve">PERIODO LECTIVO: </w:t>
            </w:r>
            <w:r w:rsidR="00232F19">
              <w:rPr>
                <w:rFonts w:ascii="Arial" w:hAnsi="Arial" w:cs="Arial"/>
                <w:b/>
              </w:rPr>
              <w:t>2</w:t>
            </w:r>
            <w:r>
              <w:rPr>
                <w:rFonts w:ascii="Arial" w:hAnsi="Arial" w:cs="Arial"/>
                <w:b/>
              </w:rPr>
              <w:t>°</w:t>
            </w:r>
          </w:p>
        </w:tc>
      </w:tr>
      <w:tr w:rsidR="00434D07" w:rsidRPr="008C334B" w:rsidTr="009422F0">
        <w:tc>
          <w:tcPr>
            <w:tcW w:w="13892" w:type="dxa"/>
            <w:gridSpan w:val="5"/>
          </w:tcPr>
          <w:p w:rsidR="00434D07" w:rsidRPr="008C334B" w:rsidRDefault="00434D07" w:rsidP="009422F0">
            <w:pPr>
              <w:tabs>
                <w:tab w:val="left" w:pos="284"/>
              </w:tabs>
              <w:rPr>
                <w:rFonts w:ascii="Arial" w:hAnsi="Arial" w:cs="Arial"/>
                <w:b/>
              </w:rPr>
            </w:pPr>
            <w:r w:rsidRPr="008C334B">
              <w:rPr>
                <w:rFonts w:ascii="Arial" w:hAnsi="Arial" w:cs="Arial"/>
                <w:b/>
              </w:rPr>
              <w:t xml:space="preserve">DOCENTE(S): </w:t>
            </w:r>
            <w:r>
              <w:rPr>
                <w:rFonts w:ascii="Arial" w:hAnsi="Arial" w:cs="Arial"/>
                <w:b/>
              </w:rPr>
              <w:t>Aristóteles Rolong –</w:t>
            </w:r>
            <w:r w:rsidR="00011338">
              <w:rPr>
                <w:rFonts w:ascii="Arial" w:hAnsi="Arial" w:cs="Arial"/>
                <w:b/>
              </w:rPr>
              <w:t xml:space="preserve"> Blanca</w:t>
            </w:r>
            <w:r w:rsidR="00722C6A">
              <w:rPr>
                <w:rFonts w:ascii="Arial" w:hAnsi="Arial" w:cs="Arial"/>
                <w:b/>
              </w:rPr>
              <w:t xml:space="preserve"> Padilla</w:t>
            </w:r>
          </w:p>
        </w:tc>
      </w:tr>
    </w:tbl>
    <w:p w:rsidR="00434D07" w:rsidRPr="008C334B" w:rsidRDefault="00434D07" w:rsidP="00434D07">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34D07" w:rsidRPr="008C334B" w:rsidTr="009422F0">
        <w:tc>
          <w:tcPr>
            <w:tcW w:w="14000"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ESTANDAR</w:t>
            </w:r>
          </w:p>
        </w:tc>
      </w:tr>
      <w:tr w:rsidR="00434D07" w:rsidRPr="008C334B" w:rsidTr="009422F0">
        <w:tc>
          <w:tcPr>
            <w:tcW w:w="14000" w:type="dxa"/>
          </w:tcPr>
          <w:p w:rsidR="00434D07" w:rsidRDefault="00434D07"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p w:rsidR="00434D07" w:rsidRPr="008C334B" w:rsidRDefault="00434D07"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434D07" w:rsidRPr="008C334B" w:rsidRDefault="00434D07" w:rsidP="00434D07">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34D07" w:rsidRPr="008C334B" w:rsidTr="009422F0">
        <w:tc>
          <w:tcPr>
            <w:tcW w:w="14000"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COMPETENCIA</w:t>
            </w:r>
          </w:p>
        </w:tc>
      </w:tr>
      <w:tr w:rsidR="00434D07" w:rsidRPr="008C334B" w:rsidTr="009422F0">
        <w:tc>
          <w:tcPr>
            <w:tcW w:w="14000" w:type="dxa"/>
          </w:tcPr>
          <w:p w:rsidR="00434D07" w:rsidRDefault="00434D07"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434D07" w:rsidRDefault="00434D07"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434D07" w:rsidRPr="008C334B" w:rsidRDefault="00434D07"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434D07" w:rsidRPr="008C334B" w:rsidRDefault="00434D07" w:rsidP="00434D07">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434D07" w:rsidRPr="008C334B" w:rsidTr="009422F0">
        <w:tc>
          <w:tcPr>
            <w:tcW w:w="2235"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LOGROS</w:t>
            </w:r>
          </w:p>
        </w:tc>
        <w:tc>
          <w:tcPr>
            <w:tcW w:w="3005"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434D07" w:rsidRPr="008C334B" w:rsidRDefault="00434D07" w:rsidP="009422F0">
            <w:pPr>
              <w:spacing w:after="0" w:line="240" w:lineRule="auto"/>
              <w:jc w:val="center"/>
              <w:rPr>
                <w:rFonts w:ascii="Arial" w:hAnsi="Arial" w:cs="Arial"/>
                <w:b/>
              </w:rPr>
            </w:pPr>
            <w:r w:rsidRPr="008C334B">
              <w:rPr>
                <w:rFonts w:ascii="Arial" w:hAnsi="Arial" w:cs="Arial"/>
                <w:b/>
              </w:rPr>
              <w:t>RECURSOS</w:t>
            </w:r>
          </w:p>
        </w:tc>
      </w:tr>
      <w:tr w:rsidR="00AA226A" w:rsidRPr="008C334B" w:rsidTr="009422F0">
        <w:trPr>
          <w:trHeight w:val="1726"/>
        </w:trPr>
        <w:tc>
          <w:tcPr>
            <w:tcW w:w="2235" w:type="dxa"/>
          </w:tcPr>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Conceptos Básicos de Composición</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 xml:space="preserve">Figuras planas y volúmenes </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Cuadrícula</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Ampliación, Reducción y Distorsión</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Textura</w:t>
            </w:r>
          </w:p>
          <w:p w:rsidR="00AA226A" w:rsidRPr="00232F19"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Trama</w:t>
            </w:r>
          </w:p>
          <w:p w:rsidR="00AA226A" w:rsidRDefault="00AA226A" w:rsidP="00AA226A">
            <w:pPr>
              <w:pStyle w:val="Default"/>
              <w:numPr>
                <w:ilvl w:val="0"/>
                <w:numId w:val="49"/>
              </w:numPr>
              <w:ind w:left="454"/>
              <w:rPr>
                <w:rFonts w:ascii="Arial" w:hAnsi="Arial" w:cs="Arial"/>
                <w:sz w:val="22"/>
                <w:szCs w:val="22"/>
              </w:rPr>
            </w:pPr>
            <w:r w:rsidRPr="00232F19">
              <w:rPr>
                <w:rFonts w:ascii="Arial" w:hAnsi="Arial" w:cs="Arial"/>
                <w:sz w:val="22"/>
                <w:szCs w:val="22"/>
              </w:rPr>
              <w:t>Collage y Decollage</w:t>
            </w:r>
          </w:p>
          <w:p w:rsidR="00D22D4B" w:rsidRPr="00232F19" w:rsidRDefault="00D22D4B" w:rsidP="00AA226A">
            <w:pPr>
              <w:pStyle w:val="Default"/>
              <w:numPr>
                <w:ilvl w:val="0"/>
                <w:numId w:val="49"/>
              </w:numPr>
              <w:ind w:left="454"/>
              <w:rPr>
                <w:rFonts w:ascii="Arial" w:hAnsi="Arial" w:cs="Arial"/>
                <w:sz w:val="22"/>
                <w:szCs w:val="22"/>
              </w:rPr>
            </w:pPr>
            <w:r>
              <w:rPr>
                <w:rFonts w:ascii="Arial" w:hAnsi="Arial" w:cs="Arial"/>
                <w:sz w:val="22"/>
                <w:szCs w:val="22"/>
              </w:rPr>
              <w:t>HISTORIA DEL ARTE (arte paleocristiano )</w:t>
            </w:r>
          </w:p>
        </w:tc>
        <w:tc>
          <w:tcPr>
            <w:tcW w:w="2835" w:type="dxa"/>
          </w:tcPr>
          <w:p w:rsidR="00AA226A" w:rsidRPr="00232F19" w:rsidRDefault="00AA226A" w:rsidP="00AA226A">
            <w:pPr>
              <w:pStyle w:val="Prrafodelista"/>
              <w:numPr>
                <w:ilvl w:val="0"/>
                <w:numId w:val="49"/>
              </w:numPr>
              <w:spacing w:after="0" w:line="240" w:lineRule="auto"/>
              <w:ind w:left="487"/>
              <w:rPr>
                <w:rFonts w:ascii="Arial" w:hAnsi="Arial" w:cs="Arial"/>
              </w:rPr>
            </w:pPr>
            <w:r w:rsidRPr="00232F19">
              <w:rPr>
                <w:rFonts w:ascii="Arial" w:hAnsi="Arial" w:cs="Arial"/>
              </w:rPr>
              <w:t>Transforma elementos sencillos en obras complejas a partir de modificaciones creativas</w:t>
            </w:r>
          </w:p>
          <w:p w:rsidR="00AA226A" w:rsidRPr="00232F19" w:rsidRDefault="00AA226A" w:rsidP="00AA226A">
            <w:pPr>
              <w:pStyle w:val="Prrafodelista"/>
              <w:numPr>
                <w:ilvl w:val="0"/>
                <w:numId w:val="49"/>
              </w:numPr>
              <w:spacing w:after="0" w:line="240" w:lineRule="auto"/>
              <w:ind w:left="487"/>
              <w:rPr>
                <w:rFonts w:ascii="Arial" w:hAnsi="Arial" w:cs="Arial"/>
              </w:rPr>
            </w:pPr>
            <w:r w:rsidRPr="00232F19">
              <w:rPr>
                <w:rFonts w:ascii="Arial" w:hAnsi="Arial" w:cs="Arial"/>
              </w:rPr>
              <w:t xml:space="preserve">Hace composiciones organizadas modificando las concepciones artísticas básicas con efectos </w:t>
            </w:r>
            <w:r w:rsidR="007D666A" w:rsidRPr="00232F19">
              <w:rPr>
                <w:rFonts w:ascii="Arial" w:hAnsi="Arial" w:cs="Arial"/>
              </w:rPr>
              <w:t>visuales</w:t>
            </w:r>
            <w:r w:rsidR="007D666A">
              <w:rPr>
                <w:rFonts w:ascii="Arial" w:hAnsi="Arial" w:cs="Arial"/>
              </w:rPr>
              <w:t xml:space="preserve"> (ampliaciones y reducciones)</w:t>
            </w:r>
          </w:p>
          <w:p w:rsidR="00AA226A" w:rsidRPr="008C334B" w:rsidRDefault="00AA226A" w:rsidP="007D666A">
            <w:pPr>
              <w:pStyle w:val="Prrafodelista"/>
              <w:spacing w:after="0" w:line="240" w:lineRule="auto"/>
              <w:ind w:left="487"/>
              <w:jc w:val="both"/>
              <w:rPr>
                <w:rFonts w:ascii="Arial" w:hAnsi="Arial" w:cs="Arial"/>
                <w:bCs/>
                <w:lang w:val="es-MX"/>
              </w:rPr>
            </w:pPr>
          </w:p>
        </w:tc>
        <w:tc>
          <w:tcPr>
            <w:tcW w:w="3005" w:type="dxa"/>
          </w:tcPr>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A226A" w:rsidRPr="006E20EC" w:rsidRDefault="00AA226A" w:rsidP="00AA226A">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A226A" w:rsidRPr="008C334B" w:rsidRDefault="00AA226A" w:rsidP="00AA226A">
            <w:pPr>
              <w:spacing w:after="0" w:line="240" w:lineRule="auto"/>
              <w:ind w:left="720"/>
              <w:jc w:val="both"/>
              <w:rPr>
                <w:rFonts w:ascii="Arial" w:hAnsi="Arial" w:cs="Arial"/>
              </w:rPr>
            </w:pPr>
          </w:p>
        </w:tc>
        <w:tc>
          <w:tcPr>
            <w:tcW w:w="3969" w:type="dxa"/>
          </w:tcPr>
          <w:p w:rsidR="00AA226A" w:rsidRPr="008C334B" w:rsidRDefault="00AA226A" w:rsidP="00AA226A">
            <w:pPr>
              <w:spacing w:after="0" w:line="240" w:lineRule="auto"/>
              <w:rPr>
                <w:rFonts w:ascii="Arial" w:hAnsi="Arial" w:cs="Arial"/>
              </w:rPr>
            </w:pPr>
            <w:r w:rsidRPr="008C334B">
              <w:rPr>
                <w:rFonts w:ascii="Arial" w:hAnsi="Arial" w:cs="Arial"/>
              </w:rPr>
              <w:t>Se hace una actividad para conocer los preconceptos</w:t>
            </w:r>
          </w:p>
          <w:p w:rsidR="00AA226A" w:rsidRPr="008C334B" w:rsidRDefault="00AA226A" w:rsidP="00AA226A">
            <w:pPr>
              <w:spacing w:after="0" w:line="240" w:lineRule="auto"/>
              <w:rPr>
                <w:rFonts w:ascii="Arial" w:hAnsi="Arial" w:cs="Arial"/>
              </w:rPr>
            </w:pPr>
            <w:r w:rsidRPr="008C334B">
              <w:rPr>
                <w:rFonts w:ascii="Arial" w:hAnsi="Arial" w:cs="Arial"/>
              </w:rPr>
              <w:t>Se unifican criterios entre docente y estudiantes</w:t>
            </w:r>
          </w:p>
          <w:p w:rsidR="00AA226A" w:rsidRPr="008C334B" w:rsidRDefault="00AA226A" w:rsidP="00AA226A">
            <w:pPr>
              <w:spacing w:after="0" w:line="240" w:lineRule="auto"/>
              <w:rPr>
                <w:rFonts w:ascii="Arial" w:hAnsi="Arial" w:cs="Arial"/>
              </w:rPr>
            </w:pPr>
            <w:r w:rsidRPr="008C334B">
              <w:rPr>
                <w:rFonts w:ascii="Arial" w:hAnsi="Arial" w:cs="Arial"/>
              </w:rPr>
              <w:t xml:space="preserve">El docente desarrolla el tema con apoyo de recursos educativos  </w:t>
            </w:r>
          </w:p>
          <w:p w:rsidR="00AA226A" w:rsidRPr="00232F19" w:rsidRDefault="00AA226A" w:rsidP="00AA226A">
            <w:pPr>
              <w:spacing w:after="0" w:line="240" w:lineRule="auto"/>
              <w:rPr>
                <w:rFonts w:ascii="Arial" w:hAnsi="Arial" w:cs="Arial"/>
              </w:rPr>
            </w:pPr>
            <w:r w:rsidRPr="00232F19">
              <w:rPr>
                <w:rFonts w:ascii="Arial" w:hAnsi="Arial" w:cs="Arial"/>
              </w:rPr>
              <w:t>Los estudiantes realizan ejercicios de destreza manual (trazos y líneas)</w:t>
            </w:r>
          </w:p>
          <w:p w:rsidR="00AA226A" w:rsidRPr="00232F19" w:rsidRDefault="00AA226A" w:rsidP="00AA226A">
            <w:pPr>
              <w:spacing w:after="0" w:line="240" w:lineRule="auto"/>
              <w:rPr>
                <w:rFonts w:ascii="Arial" w:hAnsi="Arial" w:cs="Arial"/>
              </w:rPr>
            </w:pPr>
            <w:r w:rsidRPr="00232F19">
              <w:rPr>
                <w:rFonts w:ascii="Arial" w:hAnsi="Arial" w:cs="Arial"/>
              </w:rPr>
              <w:t>Los estudiantes realizan obras aplicando efectos visuales</w:t>
            </w:r>
          </w:p>
          <w:p w:rsidR="00AA226A" w:rsidRDefault="00AA226A" w:rsidP="00AA226A">
            <w:pPr>
              <w:spacing w:after="0" w:line="240" w:lineRule="auto"/>
              <w:rPr>
                <w:rFonts w:ascii="Arial" w:hAnsi="Arial" w:cs="Arial"/>
              </w:rPr>
            </w:pPr>
            <w:r w:rsidRPr="00232F19">
              <w:rPr>
                <w:rFonts w:ascii="Arial" w:hAnsi="Arial" w:cs="Arial"/>
              </w:rPr>
              <w:t>Los estudiantes reconocen y utilizan la cuadricula como una herramienta para transformar y enriquecer visualmente un elemento</w:t>
            </w:r>
          </w:p>
          <w:p w:rsidR="00AA226A" w:rsidRPr="008C334B" w:rsidRDefault="00AA226A" w:rsidP="00D22D4B">
            <w:pPr>
              <w:spacing w:after="0" w:line="240" w:lineRule="auto"/>
              <w:rPr>
                <w:rFonts w:ascii="Arial" w:hAnsi="Arial" w:cs="Arial"/>
              </w:rPr>
            </w:pPr>
            <w:r w:rsidRPr="008C334B">
              <w:rPr>
                <w:rFonts w:ascii="Arial" w:hAnsi="Arial" w:cs="Arial"/>
              </w:rPr>
              <w:t>Elaboración y presentación de</w:t>
            </w:r>
            <w:r w:rsidR="00D22D4B">
              <w:rPr>
                <w:rFonts w:ascii="Arial" w:hAnsi="Arial" w:cs="Arial"/>
              </w:rPr>
              <w:t>l cuaderno o folder</w:t>
            </w:r>
            <w:r w:rsidRPr="008C334B">
              <w:rPr>
                <w:rFonts w:ascii="Arial" w:hAnsi="Arial" w:cs="Arial"/>
              </w:rPr>
              <w:t xml:space="preserve"> de evidencias</w:t>
            </w:r>
          </w:p>
        </w:tc>
        <w:tc>
          <w:tcPr>
            <w:tcW w:w="1843" w:type="dxa"/>
          </w:tcPr>
          <w:p w:rsidR="00AA226A" w:rsidRPr="008C334B" w:rsidRDefault="00AA226A" w:rsidP="00AA226A">
            <w:pPr>
              <w:spacing w:after="0" w:line="240" w:lineRule="auto"/>
              <w:rPr>
                <w:rFonts w:ascii="Arial" w:hAnsi="Arial" w:cs="Arial"/>
              </w:rPr>
            </w:pPr>
            <w:r w:rsidRPr="008C334B">
              <w:rPr>
                <w:rFonts w:ascii="Arial" w:hAnsi="Arial" w:cs="Arial"/>
              </w:rPr>
              <w:t>Guías</w:t>
            </w:r>
          </w:p>
          <w:p w:rsidR="00AA226A" w:rsidRPr="008C334B" w:rsidRDefault="00AA226A" w:rsidP="00AA226A">
            <w:pPr>
              <w:spacing w:after="0" w:line="240" w:lineRule="auto"/>
              <w:rPr>
                <w:rFonts w:ascii="Arial" w:hAnsi="Arial" w:cs="Arial"/>
              </w:rPr>
            </w:pPr>
            <w:r w:rsidRPr="008C334B">
              <w:rPr>
                <w:rFonts w:ascii="Arial" w:hAnsi="Arial" w:cs="Arial"/>
              </w:rPr>
              <w:t>Tablero</w:t>
            </w:r>
          </w:p>
          <w:p w:rsidR="00AA226A" w:rsidRPr="008C334B" w:rsidRDefault="00AA226A" w:rsidP="00AA226A">
            <w:pPr>
              <w:spacing w:after="0" w:line="240" w:lineRule="auto"/>
              <w:rPr>
                <w:rFonts w:ascii="Arial" w:hAnsi="Arial" w:cs="Arial"/>
              </w:rPr>
            </w:pPr>
            <w:r w:rsidRPr="008C334B">
              <w:rPr>
                <w:rFonts w:ascii="Arial" w:hAnsi="Arial" w:cs="Arial"/>
              </w:rPr>
              <w:t>Talleres</w:t>
            </w:r>
          </w:p>
          <w:p w:rsidR="00AA226A" w:rsidRPr="008C334B" w:rsidRDefault="00AA226A" w:rsidP="00AA226A">
            <w:pPr>
              <w:spacing w:after="0" w:line="240" w:lineRule="auto"/>
              <w:rPr>
                <w:rFonts w:ascii="Arial" w:hAnsi="Arial" w:cs="Arial"/>
              </w:rPr>
            </w:pPr>
            <w:r w:rsidRPr="008C334B">
              <w:rPr>
                <w:rFonts w:ascii="Arial" w:hAnsi="Arial" w:cs="Arial"/>
              </w:rPr>
              <w:t>Carteleras</w:t>
            </w:r>
          </w:p>
          <w:p w:rsidR="00AA226A" w:rsidRPr="008C334B" w:rsidRDefault="00AA226A" w:rsidP="00AA226A">
            <w:pPr>
              <w:spacing w:after="0" w:line="240" w:lineRule="auto"/>
              <w:rPr>
                <w:rFonts w:ascii="Arial" w:hAnsi="Arial" w:cs="Arial"/>
              </w:rPr>
            </w:pPr>
            <w:r w:rsidRPr="008C334B">
              <w:rPr>
                <w:rFonts w:ascii="Arial" w:hAnsi="Arial" w:cs="Arial"/>
              </w:rPr>
              <w:t>Papeles</w:t>
            </w:r>
          </w:p>
          <w:p w:rsidR="00AA226A" w:rsidRPr="008C334B" w:rsidRDefault="00AA226A" w:rsidP="00AA226A">
            <w:pPr>
              <w:spacing w:after="0" w:line="240" w:lineRule="auto"/>
              <w:rPr>
                <w:rFonts w:ascii="Arial" w:hAnsi="Arial" w:cs="Arial"/>
              </w:rPr>
            </w:pPr>
            <w:r w:rsidRPr="008C334B">
              <w:rPr>
                <w:rFonts w:ascii="Arial" w:hAnsi="Arial" w:cs="Arial"/>
              </w:rPr>
              <w:t>Lápiz negro</w:t>
            </w:r>
          </w:p>
          <w:p w:rsidR="00AA226A" w:rsidRPr="008C334B" w:rsidRDefault="00AA226A" w:rsidP="00AA226A">
            <w:pPr>
              <w:spacing w:after="0" w:line="240" w:lineRule="auto"/>
              <w:rPr>
                <w:rFonts w:ascii="Arial" w:hAnsi="Arial" w:cs="Arial"/>
              </w:rPr>
            </w:pPr>
            <w:r w:rsidRPr="008C334B">
              <w:rPr>
                <w:rFonts w:ascii="Arial" w:hAnsi="Arial" w:cs="Arial"/>
              </w:rPr>
              <w:t>Lápices de colores</w:t>
            </w:r>
          </w:p>
          <w:p w:rsidR="00AA226A" w:rsidRPr="008C334B" w:rsidRDefault="00AA226A" w:rsidP="00AA226A">
            <w:pPr>
              <w:spacing w:after="0" w:line="240" w:lineRule="auto"/>
              <w:rPr>
                <w:rFonts w:ascii="Arial" w:hAnsi="Arial" w:cs="Arial"/>
              </w:rPr>
            </w:pPr>
            <w:r w:rsidRPr="008C334B">
              <w:rPr>
                <w:rFonts w:ascii="Arial" w:hAnsi="Arial" w:cs="Arial"/>
              </w:rPr>
              <w:t>Regla</w:t>
            </w:r>
          </w:p>
          <w:p w:rsidR="00AA226A" w:rsidRPr="008C334B" w:rsidRDefault="00AA226A" w:rsidP="00AA226A">
            <w:pPr>
              <w:spacing w:after="0" w:line="240" w:lineRule="auto"/>
              <w:rPr>
                <w:rFonts w:ascii="Arial" w:hAnsi="Arial" w:cs="Arial"/>
              </w:rPr>
            </w:pPr>
            <w:r w:rsidRPr="008C334B">
              <w:rPr>
                <w:rFonts w:ascii="Arial" w:hAnsi="Arial" w:cs="Arial"/>
              </w:rPr>
              <w:t>Tijera</w:t>
            </w:r>
          </w:p>
          <w:p w:rsidR="00AA226A" w:rsidRPr="008C334B" w:rsidRDefault="00AA226A" w:rsidP="00AA226A">
            <w:pPr>
              <w:spacing w:after="0" w:line="240" w:lineRule="auto"/>
              <w:rPr>
                <w:rFonts w:ascii="Arial" w:hAnsi="Arial" w:cs="Arial"/>
              </w:rPr>
            </w:pPr>
            <w:r w:rsidRPr="008C334B">
              <w:rPr>
                <w:rFonts w:ascii="Arial" w:hAnsi="Arial" w:cs="Arial"/>
              </w:rPr>
              <w:t>Pegante</w:t>
            </w:r>
          </w:p>
          <w:p w:rsidR="00AA226A" w:rsidRPr="008C334B" w:rsidRDefault="00AA226A" w:rsidP="00AA226A">
            <w:pPr>
              <w:spacing w:after="0" w:line="240" w:lineRule="auto"/>
              <w:rPr>
                <w:rFonts w:ascii="Arial" w:hAnsi="Arial" w:cs="Arial"/>
              </w:rPr>
            </w:pPr>
            <w:r w:rsidRPr="008C334B">
              <w:rPr>
                <w:rFonts w:ascii="Arial" w:hAnsi="Arial" w:cs="Arial"/>
              </w:rPr>
              <w:t>Modelos de trabajos</w:t>
            </w:r>
          </w:p>
          <w:p w:rsidR="00AA226A" w:rsidRPr="008C334B" w:rsidRDefault="00AA226A" w:rsidP="00AA226A">
            <w:pPr>
              <w:spacing w:after="0" w:line="240" w:lineRule="auto"/>
              <w:rPr>
                <w:rFonts w:ascii="Arial" w:hAnsi="Arial" w:cs="Arial"/>
              </w:rPr>
            </w:pPr>
            <w:r w:rsidRPr="008C334B">
              <w:rPr>
                <w:rFonts w:ascii="Arial" w:hAnsi="Arial" w:cs="Arial"/>
              </w:rPr>
              <w:t>Fotocopias</w:t>
            </w:r>
          </w:p>
        </w:tc>
      </w:tr>
    </w:tbl>
    <w:p w:rsidR="00434D07" w:rsidRDefault="00434D07" w:rsidP="00434D07">
      <w:pPr>
        <w:pStyle w:val="Prrafodelista"/>
        <w:widowControl w:val="0"/>
        <w:adjustRightInd w:val="0"/>
        <w:spacing w:after="0" w:line="240" w:lineRule="auto"/>
        <w:ind w:left="426"/>
        <w:textAlignment w:val="baseline"/>
        <w:rPr>
          <w:rFonts w:cstheme="minorHAnsi"/>
          <w:sz w:val="24"/>
          <w:szCs w:val="24"/>
        </w:rPr>
      </w:pPr>
    </w:p>
    <w:p w:rsidR="00DB25AA" w:rsidRDefault="00DB25AA" w:rsidP="00DB25AA">
      <w:pPr>
        <w:pStyle w:val="Prrafodelista"/>
        <w:spacing w:after="0" w:line="240" w:lineRule="auto"/>
        <w:ind w:left="0"/>
        <w:rPr>
          <w:rFonts w:cstheme="minorHAnsi"/>
          <w:b/>
          <w:sz w:val="16"/>
          <w:szCs w:val="16"/>
        </w:rPr>
      </w:pPr>
    </w:p>
    <w:p w:rsidR="007D666A" w:rsidRDefault="007D666A" w:rsidP="00DB25AA">
      <w:pPr>
        <w:pStyle w:val="Prrafodelista"/>
        <w:spacing w:after="0" w:line="240" w:lineRule="auto"/>
        <w:ind w:left="0"/>
        <w:rPr>
          <w:rFonts w:cstheme="minorHAnsi"/>
          <w:b/>
          <w:sz w:val="16"/>
          <w:szCs w:val="16"/>
        </w:rPr>
      </w:pPr>
    </w:p>
    <w:p w:rsidR="007D666A" w:rsidRDefault="007D666A" w:rsidP="00DB25AA">
      <w:pPr>
        <w:pStyle w:val="Prrafodelista"/>
        <w:spacing w:after="0" w:line="240" w:lineRule="auto"/>
        <w:ind w:left="0"/>
        <w:rPr>
          <w:rFonts w:cstheme="minorHAnsi"/>
          <w:b/>
          <w:sz w:val="16"/>
          <w:szCs w:val="16"/>
        </w:rPr>
      </w:pPr>
    </w:p>
    <w:p w:rsidR="00AA226A" w:rsidRDefault="00AA226A" w:rsidP="00AA226A">
      <w:pPr>
        <w:pStyle w:val="Prrafodelista"/>
        <w:spacing w:after="0" w:line="240" w:lineRule="auto"/>
        <w:ind w:left="0"/>
        <w:rPr>
          <w:sz w:val="24"/>
        </w:rPr>
      </w:pPr>
    </w:p>
    <w:p w:rsidR="00AA226A" w:rsidRDefault="00AA226A" w:rsidP="00AA226A">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AA226A" w:rsidRPr="008C334B" w:rsidTr="009422F0">
        <w:tc>
          <w:tcPr>
            <w:tcW w:w="4040" w:type="dxa"/>
          </w:tcPr>
          <w:p w:rsidR="00AA226A" w:rsidRPr="008C334B" w:rsidRDefault="00AA226A" w:rsidP="009422F0">
            <w:pPr>
              <w:jc w:val="both"/>
              <w:rPr>
                <w:rFonts w:ascii="Arial" w:hAnsi="Arial" w:cs="Arial"/>
                <w:b/>
              </w:rPr>
            </w:pPr>
            <w:r w:rsidRPr="008C334B">
              <w:rPr>
                <w:rFonts w:ascii="Arial" w:hAnsi="Arial" w:cs="Arial"/>
                <w:b/>
              </w:rPr>
              <w:lastRenderedPageBreak/>
              <w:t>AREA: Educación Artística</w:t>
            </w:r>
          </w:p>
        </w:tc>
        <w:tc>
          <w:tcPr>
            <w:tcW w:w="4040" w:type="dxa"/>
          </w:tcPr>
          <w:p w:rsidR="00AA226A" w:rsidRPr="008C334B" w:rsidRDefault="00AA226A" w:rsidP="009422F0">
            <w:pPr>
              <w:jc w:val="both"/>
              <w:rPr>
                <w:rFonts w:ascii="Arial" w:hAnsi="Arial" w:cs="Arial"/>
                <w:b/>
              </w:rPr>
            </w:pPr>
            <w:r w:rsidRPr="008C334B">
              <w:rPr>
                <w:rFonts w:ascii="Arial" w:hAnsi="Arial" w:cs="Arial"/>
                <w:b/>
              </w:rPr>
              <w:t>ASIGNATURA: Educación Artística</w:t>
            </w:r>
          </w:p>
        </w:tc>
        <w:tc>
          <w:tcPr>
            <w:tcW w:w="1417" w:type="dxa"/>
          </w:tcPr>
          <w:p w:rsidR="00AA226A" w:rsidRPr="008C334B" w:rsidRDefault="00AA226A"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AA226A" w:rsidRPr="008C334B" w:rsidRDefault="00AA226A" w:rsidP="009422F0">
            <w:pPr>
              <w:jc w:val="both"/>
              <w:rPr>
                <w:rFonts w:ascii="Arial" w:hAnsi="Arial" w:cs="Arial"/>
                <w:b/>
              </w:rPr>
            </w:pPr>
            <w:r w:rsidRPr="008C334B">
              <w:rPr>
                <w:rFonts w:ascii="Arial" w:hAnsi="Arial" w:cs="Arial"/>
                <w:b/>
              </w:rPr>
              <w:t>I.H.S: 2</w:t>
            </w:r>
          </w:p>
        </w:tc>
        <w:tc>
          <w:tcPr>
            <w:tcW w:w="2977" w:type="dxa"/>
          </w:tcPr>
          <w:p w:rsidR="00AA226A" w:rsidRPr="008C334B" w:rsidRDefault="00AA226A" w:rsidP="009422F0">
            <w:pPr>
              <w:jc w:val="both"/>
              <w:rPr>
                <w:rFonts w:ascii="Arial" w:hAnsi="Arial" w:cs="Arial"/>
                <w:b/>
              </w:rPr>
            </w:pPr>
            <w:r>
              <w:rPr>
                <w:rFonts w:ascii="Arial" w:hAnsi="Arial" w:cs="Arial"/>
                <w:b/>
              </w:rPr>
              <w:t>PERIODO LECTIVO: 3°</w:t>
            </w:r>
          </w:p>
        </w:tc>
      </w:tr>
      <w:tr w:rsidR="00AA226A" w:rsidRPr="008C334B" w:rsidTr="009422F0">
        <w:tc>
          <w:tcPr>
            <w:tcW w:w="13892" w:type="dxa"/>
            <w:gridSpan w:val="5"/>
          </w:tcPr>
          <w:p w:rsidR="00AA226A" w:rsidRPr="008C334B" w:rsidRDefault="00AA226A" w:rsidP="00011338">
            <w:pPr>
              <w:tabs>
                <w:tab w:val="left" w:pos="284"/>
              </w:tabs>
              <w:rPr>
                <w:rFonts w:ascii="Arial" w:hAnsi="Arial" w:cs="Arial"/>
                <w:b/>
              </w:rPr>
            </w:pPr>
            <w:r w:rsidRPr="008C334B">
              <w:rPr>
                <w:rFonts w:ascii="Arial" w:hAnsi="Arial" w:cs="Arial"/>
                <w:b/>
              </w:rPr>
              <w:t xml:space="preserve">DOCENTE(S): </w:t>
            </w:r>
            <w:r>
              <w:rPr>
                <w:rFonts w:ascii="Arial" w:hAnsi="Arial" w:cs="Arial"/>
                <w:b/>
              </w:rPr>
              <w:t>Aristóteles Rolong –</w:t>
            </w:r>
            <w:r w:rsidRPr="008C334B">
              <w:rPr>
                <w:rFonts w:ascii="Arial" w:hAnsi="Arial" w:cs="Arial"/>
                <w:b/>
              </w:rPr>
              <w:t xml:space="preserve"> </w:t>
            </w:r>
            <w:r w:rsidR="00011338">
              <w:rPr>
                <w:rFonts w:ascii="Arial" w:hAnsi="Arial" w:cs="Arial"/>
                <w:b/>
              </w:rPr>
              <w:t>Blanca</w:t>
            </w:r>
            <w:r w:rsidR="00722C6A">
              <w:rPr>
                <w:rFonts w:ascii="Arial" w:hAnsi="Arial" w:cs="Arial"/>
                <w:b/>
              </w:rPr>
              <w:t xml:space="preserve"> Padilla</w:t>
            </w:r>
          </w:p>
        </w:tc>
      </w:tr>
    </w:tbl>
    <w:p w:rsidR="00AA226A" w:rsidRPr="008C334B" w:rsidRDefault="00AA226A" w:rsidP="00AA226A">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A226A" w:rsidRPr="008C334B" w:rsidTr="009422F0">
        <w:tc>
          <w:tcPr>
            <w:tcW w:w="14000"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ESTANDAR</w:t>
            </w:r>
          </w:p>
        </w:tc>
      </w:tr>
      <w:tr w:rsidR="00AA226A" w:rsidRPr="008C334B" w:rsidTr="009422F0">
        <w:tc>
          <w:tcPr>
            <w:tcW w:w="14000" w:type="dxa"/>
          </w:tcPr>
          <w:p w:rsidR="00AA226A" w:rsidRDefault="00AA226A" w:rsidP="009422F0">
            <w:pPr>
              <w:numPr>
                <w:ilvl w:val="0"/>
                <w:numId w:val="47"/>
              </w:numPr>
              <w:autoSpaceDE w:val="0"/>
              <w:autoSpaceDN w:val="0"/>
              <w:adjustRightInd w:val="0"/>
              <w:spacing w:after="0" w:line="240" w:lineRule="auto"/>
              <w:rPr>
                <w:rFonts w:ascii="Arial" w:hAnsi="Arial" w:cs="Arial"/>
              </w:rPr>
            </w:pPr>
            <w:r w:rsidRPr="008C334B">
              <w:rPr>
                <w:rFonts w:ascii="Arial" w:hAnsi="Arial" w:cs="Arial"/>
              </w:rPr>
              <w:t>Transformación Simbólica de la Interacción con el Mundo</w:t>
            </w:r>
          </w:p>
          <w:p w:rsidR="00AA226A" w:rsidRPr="008C334B" w:rsidRDefault="00AA226A"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AA226A" w:rsidRPr="008C334B" w:rsidRDefault="00AA226A" w:rsidP="00AA226A">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A226A" w:rsidRPr="008C334B" w:rsidTr="009422F0">
        <w:tc>
          <w:tcPr>
            <w:tcW w:w="14000"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COMPETENCIA</w:t>
            </w:r>
          </w:p>
        </w:tc>
      </w:tr>
      <w:tr w:rsidR="00AA226A" w:rsidRPr="008C334B" w:rsidTr="009422F0">
        <w:tc>
          <w:tcPr>
            <w:tcW w:w="14000" w:type="dxa"/>
          </w:tcPr>
          <w:p w:rsidR="00AA226A" w:rsidRDefault="00AA226A"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AA226A" w:rsidRDefault="00AA226A"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AA226A" w:rsidRPr="008C334B" w:rsidRDefault="00AA226A"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AA226A" w:rsidRPr="008C334B" w:rsidRDefault="00AA226A" w:rsidP="00AA226A">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AA226A" w:rsidRPr="008C334B" w:rsidTr="009422F0">
        <w:tc>
          <w:tcPr>
            <w:tcW w:w="2235"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LOGROS</w:t>
            </w:r>
          </w:p>
        </w:tc>
        <w:tc>
          <w:tcPr>
            <w:tcW w:w="3005"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AA226A" w:rsidRPr="008C334B" w:rsidRDefault="00AA226A" w:rsidP="009422F0">
            <w:pPr>
              <w:spacing w:after="0" w:line="240" w:lineRule="auto"/>
              <w:jc w:val="center"/>
              <w:rPr>
                <w:rFonts w:ascii="Arial" w:hAnsi="Arial" w:cs="Arial"/>
                <w:b/>
              </w:rPr>
            </w:pPr>
            <w:r w:rsidRPr="008C334B">
              <w:rPr>
                <w:rFonts w:ascii="Arial" w:hAnsi="Arial" w:cs="Arial"/>
                <w:b/>
              </w:rPr>
              <w:t>RECURSOS</w:t>
            </w:r>
          </w:p>
        </w:tc>
      </w:tr>
      <w:tr w:rsidR="00AA226A" w:rsidRPr="008C334B" w:rsidTr="009422F0">
        <w:trPr>
          <w:trHeight w:val="1726"/>
        </w:trPr>
        <w:tc>
          <w:tcPr>
            <w:tcW w:w="2235" w:type="dxa"/>
          </w:tcPr>
          <w:p w:rsidR="007D666A" w:rsidRDefault="007D666A" w:rsidP="007D666A">
            <w:pPr>
              <w:pStyle w:val="Default"/>
              <w:numPr>
                <w:ilvl w:val="0"/>
                <w:numId w:val="49"/>
              </w:numPr>
              <w:ind w:left="454"/>
              <w:rPr>
                <w:rFonts w:ascii="Arial" w:hAnsi="Arial" w:cs="Arial"/>
                <w:sz w:val="22"/>
                <w:szCs w:val="22"/>
              </w:rPr>
            </w:pPr>
            <w:r>
              <w:rPr>
                <w:rFonts w:ascii="Arial" w:hAnsi="Arial" w:cs="Arial"/>
                <w:sz w:val="22"/>
                <w:szCs w:val="22"/>
              </w:rPr>
              <w:t>Renacimiento</w:t>
            </w:r>
          </w:p>
          <w:p w:rsidR="007D666A" w:rsidRDefault="007D666A" w:rsidP="007D666A">
            <w:pPr>
              <w:pStyle w:val="Default"/>
              <w:numPr>
                <w:ilvl w:val="0"/>
                <w:numId w:val="49"/>
              </w:numPr>
              <w:ind w:left="454"/>
              <w:rPr>
                <w:rFonts w:ascii="Arial" w:hAnsi="Arial" w:cs="Arial"/>
                <w:sz w:val="22"/>
                <w:szCs w:val="22"/>
              </w:rPr>
            </w:pPr>
            <w:r>
              <w:rPr>
                <w:rFonts w:ascii="Arial" w:hAnsi="Arial" w:cs="Arial"/>
                <w:sz w:val="22"/>
                <w:szCs w:val="22"/>
              </w:rPr>
              <w:t>Gótico</w:t>
            </w:r>
          </w:p>
          <w:p w:rsidR="00AA226A" w:rsidRPr="00232F19" w:rsidRDefault="007D666A" w:rsidP="007D666A">
            <w:pPr>
              <w:pStyle w:val="Default"/>
              <w:numPr>
                <w:ilvl w:val="0"/>
                <w:numId w:val="49"/>
              </w:numPr>
              <w:ind w:left="454"/>
              <w:rPr>
                <w:rFonts w:ascii="Arial" w:hAnsi="Arial" w:cs="Arial"/>
                <w:sz w:val="22"/>
                <w:szCs w:val="22"/>
              </w:rPr>
            </w:pPr>
            <w:r>
              <w:rPr>
                <w:rFonts w:ascii="Arial" w:hAnsi="Arial" w:cs="Arial"/>
                <w:sz w:val="22"/>
                <w:szCs w:val="22"/>
              </w:rPr>
              <w:t>Barroco</w:t>
            </w:r>
          </w:p>
        </w:tc>
        <w:tc>
          <w:tcPr>
            <w:tcW w:w="2835" w:type="dxa"/>
          </w:tcPr>
          <w:p w:rsidR="007D666A" w:rsidRPr="00690FED" w:rsidRDefault="007D666A" w:rsidP="007D666A">
            <w:pPr>
              <w:pStyle w:val="Prrafodelista"/>
              <w:numPr>
                <w:ilvl w:val="0"/>
                <w:numId w:val="49"/>
              </w:numPr>
              <w:spacing w:after="0" w:line="240" w:lineRule="auto"/>
              <w:ind w:left="346"/>
              <w:rPr>
                <w:rFonts w:ascii="Arial" w:hAnsi="Arial" w:cs="Arial"/>
              </w:rPr>
            </w:pPr>
            <w:r w:rsidRPr="00690FED">
              <w:rPr>
                <w:rFonts w:ascii="Arial" w:hAnsi="Arial" w:cs="Arial"/>
              </w:rPr>
              <w:t xml:space="preserve">Manifiesta entusiasmo por elaborar, conocer e intercambiar conceptos sobre las características estéticas y artísticas de </w:t>
            </w:r>
            <w:r>
              <w:rPr>
                <w:rFonts w:ascii="Arial" w:hAnsi="Arial" w:cs="Arial"/>
              </w:rPr>
              <w:t>la época del arte en estudio</w:t>
            </w:r>
          </w:p>
          <w:p w:rsidR="007D666A" w:rsidRPr="00690FED" w:rsidRDefault="007D666A" w:rsidP="007D666A">
            <w:pPr>
              <w:pStyle w:val="Prrafodelista"/>
              <w:spacing w:after="0" w:line="240" w:lineRule="auto"/>
              <w:ind w:left="346"/>
              <w:rPr>
                <w:rFonts w:ascii="Arial" w:hAnsi="Arial" w:cs="Arial"/>
              </w:rPr>
            </w:pPr>
          </w:p>
          <w:p w:rsidR="007D666A" w:rsidRPr="008C334B" w:rsidRDefault="007D666A" w:rsidP="007D666A">
            <w:pPr>
              <w:pStyle w:val="Prrafodelista"/>
              <w:numPr>
                <w:ilvl w:val="0"/>
                <w:numId w:val="49"/>
              </w:numPr>
              <w:spacing w:after="0" w:line="240" w:lineRule="auto"/>
              <w:ind w:left="487"/>
              <w:rPr>
                <w:rFonts w:ascii="Arial" w:hAnsi="Arial" w:cs="Arial"/>
                <w:bCs/>
                <w:lang w:val="es-MX"/>
              </w:rPr>
            </w:pPr>
            <w:r w:rsidRPr="007D666A">
              <w:rPr>
                <w:rFonts w:ascii="Arial" w:hAnsi="Arial" w:cs="Arial"/>
              </w:rPr>
              <w:t xml:space="preserve">Identifica y utiliza en sus obras elementos característicos del arte </w:t>
            </w:r>
            <w:r>
              <w:rPr>
                <w:rFonts w:ascii="Arial" w:hAnsi="Arial" w:cs="Arial"/>
              </w:rPr>
              <w:t>renacentista, gótico y barroco</w:t>
            </w:r>
          </w:p>
          <w:p w:rsidR="00AA226A" w:rsidRPr="008C334B" w:rsidRDefault="00AA226A" w:rsidP="007D666A">
            <w:pPr>
              <w:pStyle w:val="Prrafodelista"/>
              <w:spacing w:after="0" w:line="240" w:lineRule="auto"/>
              <w:ind w:left="487"/>
              <w:jc w:val="both"/>
              <w:rPr>
                <w:rFonts w:ascii="Arial" w:hAnsi="Arial" w:cs="Arial"/>
                <w:bCs/>
                <w:lang w:val="es-MX"/>
              </w:rPr>
            </w:pPr>
          </w:p>
        </w:tc>
        <w:tc>
          <w:tcPr>
            <w:tcW w:w="3005" w:type="dxa"/>
          </w:tcPr>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A226A" w:rsidRPr="006E20EC" w:rsidRDefault="00AA226A"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A226A" w:rsidRPr="008C334B" w:rsidRDefault="00AA226A" w:rsidP="009422F0">
            <w:pPr>
              <w:spacing w:after="0" w:line="240" w:lineRule="auto"/>
              <w:ind w:left="720"/>
              <w:jc w:val="both"/>
              <w:rPr>
                <w:rFonts w:ascii="Arial" w:hAnsi="Arial" w:cs="Arial"/>
              </w:rPr>
            </w:pPr>
          </w:p>
        </w:tc>
        <w:tc>
          <w:tcPr>
            <w:tcW w:w="3969" w:type="dxa"/>
          </w:tcPr>
          <w:p w:rsidR="00AA226A" w:rsidRPr="008C334B" w:rsidRDefault="00AA226A" w:rsidP="009422F0">
            <w:pPr>
              <w:spacing w:after="0" w:line="240" w:lineRule="auto"/>
              <w:rPr>
                <w:rFonts w:ascii="Arial" w:hAnsi="Arial" w:cs="Arial"/>
              </w:rPr>
            </w:pPr>
            <w:r w:rsidRPr="008C334B">
              <w:rPr>
                <w:rFonts w:ascii="Arial" w:hAnsi="Arial" w:cs="Arial"/>
              </w:rPr>
              <w:t>Se hace una actividad para conocer los preconceptos</w:t>
            </w:r>
          </w:p>
          <w:p w:rsidR="00AA226A" w:rsidRPr="008C334B" w:rsidRDefault="00AA226A" w:rsidP="009422F0">
            <w:pPr>
              <w:spacing w:after="0" w:line="240" w:lineRule="auto"/>
              <w:rPr>
                <w:rFonts w:ascii="Arial" w:hAnsi="Arial" w:cs="Arial"/>
              </w:rPr>
            </w:pPr>
            <w:r w:rsidRPr="008C334B">
              <w:rPr>
                <w:rFonts w:ascii="Arial" w:hAnsi="Arial" w:cs="Arial"/>
              </w:rPr>
              <w:t>Se unifican criterios entre docente y estudiantes</w:t>
            </w:r>
          </w:p>
          <w:p w:rsidR="00AA226A" w:rsidRPr="008C334B" w:rsidRDefault="00AA226A"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A226A" w:rsidRPr="00AA226A" w:rsidRDefault="00AA226A" w:rsidP="00AA226A">
            <w:pPr>
              <w:spacing w:after="0" w:line="240" w:lineRule="auto"/>
              <w:rPr>
                <w:rFonts w:ascii="Arial" w:hAnsi="Arial" w:cs="Arial"/>
              </w:rPr>
            </w:pPr>
            <w:r w:rsidRPr="00AA226A">
              <w:rPr>
                <w:rFonts w:ascii="Arial" w:hAnsi="Arial" w:cs="Arial"/>
              </w:rPr>
              <w:t>Los estudiantes realizan obras utilizando distintas gamas d</w:t>
            </w:r>
            <w:r>
              <w:rPr>
                <w:rFonts w:ascii="Arial" w:hAnsi="Arial" w:cs="Arial"/>
              </w:rPr>
              <w:t>e colores y aplicando contraste</w:t>
            </w:r>
          </w:p>
          <w:p w:rsidR="00AA226A" w:rsidRPr="00AA226A" w:rsidRDefault="00AA226A" w:rsidP="00AA226A">
            <w:pPr>
              <w:spacing w:after="0" w:line="240" w:lineRule="auto"/>
              <w:rPr>
                <w:rFonts w:ascii="Arial" w:hAnsi="Arial" w:cs="Arial"/>
              </w:rPr>
            </w:pPr>
            <w:r w:rsidRPr="00AA226A">
              <w:rPr>
                <w:rFonts w:ascii="Arial" w:hAnsi="Arial" w:cs="Arial"/>
              </w:rPr>
              <w:t xml:space="preserve">Los estudiantes crean obras aplicando el blanco y el negro </w:t>
            </w:r>
          </w:p>
          <w:p w:rsidR="00AA226A" w:rsidRDefault="00AA226A" w:rsidP="00AA226A">
            <w:pPr>
              <w:spacing w:after="0" w:line="240" w:lineRule="auto"/>
              <w:rPr>
                <w:rFonts w:ascii="Arial" w:hAnsi="Arial" w:cs="Arial"/>
              </w:rPr>
            </w:pPr>
            <w:r w:rsidRPr="00AA226A">
              <w:rPr>
                <w:rFonts w:ascii="Arial" w:hAnsi="Arial" w:cs="Arial"/>
              </w:rPr>
              <w:t xml:space="preserve">Los estudiantes identifican y clasifican los colores de acuerdo a su valor cromático </w:t>
            </w:r>
          </w:p>
          <w:p w:rsidR="00AA226A" w:rsidRPr="008C334B" w:rsidRDefault="00AA226A" w:rsidP="00AA226A">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AA226A" w:rsidRPr="008C334B" w:rsidRDefault="00AA226A" w:rsidP="009422F0">
            <w:pPr>
              <w:spacing w:after="0" w:line="240" w:lineRule="auto"/>
              <w:rPr>
                <w:rFonts w:ascii="Arial" w:hAnsi="Arial" w:cs="Arial"/>
              </w:rPr>
            </w:pPr>
            <w:r w:rsidRPr="008C334B">
              <w:rPr>
                <w:rFonts w:ascii="Arial" w:hAnsi="Arial" w:cs="Arial"/>
              </w:rPr>
              <w:t>Guías</w:t>
            </w:r>
          </w:p>
          <w:p w:rsidR="00AA226A" w:rsidRPr="008C334B" w:rsidRDefault="00AA226A" w:rsidP="009422F0">
            <w:pPr>
              <w:spacing w:after="0" w:line="240" w:lineRule="auto"/>
              <w:rPr>
                <w:rFonts w:ascii="Arial" w:hAnsi="Arial" w:cs="Arial"/>
              </w:rPr>
            </w:pPr>
            <w:r w:rsidRPr="008C334B">
              <w:rPr>
                <w:rFonts w:ascii="Arial" w:hAnsi="Arial" w:cs="Arial"/>
              </w:rPr>
              <w:t>Tablero</w:t>
            </w:r>
          </w:p>
          <w:p w:rsidR="00AA226A" w:rsidRPr="008C334B" w:rsidRDefault="00AA226A" w:rsidP="009422F0">
            <w:pPr>
              <w:spacing w:after="0" w:line="240" w:lineRule="auto"/>
              <w:rPr>
                <w:rFonts w:ascii="Arial" w:hAnsi="Arial" w:cs="Arial"/>
              </w:rPr>
            </w:pPr>
            <w:r w:rsidRPr="008C334B">
              <w:rPr>
                <w:rFonts w:ascii="Arial" w:hAnsi="Arial" w:cs="Arial"/>
              </w:rPr>
              <w:t>Talleres</w:t>
            </w:r>
          </w:p>
          <w:p w:rsidR="00AA226A" w:rsidRPr="008C334B" w:rsidRDefault="00AA226A" w:rsidP="009422F0">
            <w:pPr>
              <w:spacing w:after="0" w:line="240" w:lineRule="auto"/>
              <w:rPr>
                <w:rFonts w:ascii="Arial" w:hAnsi="Arial" w:cs="Arial"/>
              </w:rPr>
            </w:pPr>
            <w:r w:rsidRPr="008C334B">
              <w:rPr>
                <w:rFonts w:ascii="Arial" w:hAnsi="Arial" w:cs="Arial"/>
              </w:rPr>
              <w:t>Carteleras</w:t>
            </w:r>
          </w:p>
          <w:p w:rsidR="00AA226A" w:rsidRPr="008C334B" w:rsidRDefault="00AA226A" w:rsidP="009422F0">
            <w:pPr>
              <w:spacing w:after="0" w:line="240" w:lineRule="auto"/>
              <w:rPr>
                <w:rFonts w:ascii="Arial" w:hAnsi="Arial" w:cs="Arial"/>
              </w:rPr>
            </w:pPr>
            <w:r w:rsidRPr="008C334B">
              <w:rPr>
                <w:rFonts w:ascii="Arial" w:hAnsi="Arial" w:cs="Arial"/>
              </w:rPr>
              <w:t>Papeles</w:t>
            </w:r>
          </w:p>
          <w:p w:rsidR="00AA226A" w:rsidRPr="008C334B" w:rsidRDefault="00AA226A" w:rsidP="009422F0">
            <w:pPr>
              <w:spacing w:after="0" w:line="240" w:lineRule="auto"/>
              <w:rPr>
                <w:rFonts w:ascii="Arial" w:hAnsi="Arial" w:cs="Arial"/>
              </w:rPr>
            </w:pPr>
            <w:r w:rsidRPr="008C334B">
              <w:rPr>
                <w:rFonts w:ascii="Arial" w:hAnsi="Arial" w:cs="Arial"/>
              </w:rPr>
              <w:t>Lápiz negro</w:t>
            </w:r>
          </w:p>
          <w:p w:rsidR="00AA226A" w:rsidRPr="008C334B" w:rsidRDefault="00AA226A" w:rsidP="009422F0">
            <w:pPr>
              <w:spacing w:after="0" w:line="240" w:lineRule="auto"/>
              <w:rPr>
                <w:rFonts w:ascii="Arial" w:hAnsi="Arial" w:cs="Arial"/>
              </w:rPr>
            </w:pPr>
            <w:r w:rsidRPr="008C334B">
              <w:rPr>
                <w:rFonts w:ascii="Arial" w:hAnsi="Arial" w:cs="Arial"/>
              </w:rPr>
              <w:t>Lápices de colores</w:t>
            </w:r>
          </w:p>
          <w:p w:rsidR="00AA226A" w:rsidRPr="008C334B" w:rsidRDefault="00AA226A" w:rsidP="009422F0">
            <w:pPr>
              <w:spacing w:after="0" w:line="240" w:lineRule="auto"/>
              <w:rPr>
                <w:rFonts w:ascii="Arial" w:hAnsi="Arial" w:cs="Arial"/>
              </w:rPr>
            </w:pPr>
            <w:r w:rsidRPr="008C334B">
              <w:rPr>
                <w:rFonts w:ascii="Arial" w:hAnsi="Arial" w:cs="Arial"/>
              </w:rPr>
              <w:t>Regla</w:t>
            </w:r>
          </w:p>
          <w:p w:rsidR="00AA226A" w:rsidRPr="008C334B" w:rsidRDefault="00AA226A" w:rsidP="009422F0">
            <w:pPr>
              <w:spacing w:after="0" w:line="240" w:lineRule="auto"/>
              <w:rPr>
                <w:rFonts w:ascii="Arial" w:hAnsi="Arial" w:cs="Arial"/>
              </w:rPr>
            </w:pPr>
            <w:r w:rsidRPr="008C334B">
              <w:rPr>
                <w:rFonts w:ascii="Arial" w:hAnsi="Arial" w:cs="Arial"/>
              </w:rPr>
              <w:t>Tijera</w:t>
            </w:r>
          </w:p>
          <w:p w:rsidR="00AA226A" w:rsidRPr="008C334B" w:rsidRDefault="00AA226A" w:rsidP="009422F0">
            <w:pPr>
              <w:spacing w:after="0" w:line="240" w:lineRule="auto"/>
              <w:rPr>
                <w:rFonts w:ascii="Arial" w:hAnsi="Arial" w:cs="Arial"/>
              </w:rPr>
            </w:pPr>
            <w:r w:rsidRPr="008C334B">
              <w:rPr>
                <w:rFonts w:ascii="Arial" w:hAnsi="Arial" w:cs="Arial"/>
              </w:rPr>
              <w:t>Pegante</w:t>
            </w:r>
          </w:p>
          <w:p w:rsidR="00AA226A" w:rsidRPr="008C334B" w:rsidRDefault="00AA226A" w:rsidP="009422F0">
            <w:pPr>
              <w:spacing w:after="0" w:line="240" w:lineRule="auto"/>
              <w:rPr>
                <w:rFonts w:ascii="Arial" w:hAnsi="Arial" w:cs="Arial"/>
              </w:rPr>
            </w:pPr>
            <w:r w:rsidRPr="008C334B">
              <w:rPr>
                <w:rFonts w:ascii="Arial" w:hAnsi="Arial" w:cs="Arial"/>
              </w:rPr>
              <w:t>Modelos de trabajos</w:t>
            </w:r>
          </w:p>
          <w:p w:rsidR="00AA226A" w:rsidRPr="008C334B" w:rsidRDefault="00AA226A" w:rsidP="009422F0">
            <w:pPr>
              <w:spacing w:after="0" w:line="240" w:lineRule="auto"/>
              <w:rPr>
                <w:rFonts w:ascii="Arial" w:hAnsi="Arial" w:cs="Arial"/>
              </w:rPr>
            </w:pPr>
            <w:r w:rsidRPr="008C334B">
              <w:rPr>
                <w:rFonts w:ascii="Arial" w:hAnsi="Arial" w:cs="Arial"/>
              </w:rPr>
              <w:t>Fotocopias</w:t>
            </w:r>
          </w:p>
        </w:tc>
      </w:tr>
    </w:tbl>
    <w:p w:rsidR="00AA226A" w:rsidRDefault="00AA226A" w:rsidP="00AA226A">
      <w:pPr>
        <w:pStyle w:val="Prrafodelista"/>
        <w:widowControl w:val="0"/>
        <w:adjustRightInd w:val="0"/>
        <w:spacing w:after="0" w:line="240" w:lineRule="auto"/>
        <w:ind w:left="426"/>
        <w:textAlignment w:val="baseline"/>
        <w:rPr>
          <w:rFonts w:cstheme="minorHAnsi"/>
          <w:sz w:val="24"/>
          <w:szCs w:val="24"/>
        </w:rPr>
      </w:pPr>
    </w:p>
    <w:p w:rsidR="00AA226A" w:rsidRDefault="00AA226A" w:rsidP="00DB25AA">
      <w:pPr>
        <w:pStyle w:val="Prrafodelista"/>
        <w:spacing w:after="0" w:line="240" w:lineRule="auto"/>
        <w:ind w:left="0"/>
        <w:rPr>
          <w:sz w:val="24"/>
        </w:rPr>
      </w:pPr>
    </w:p>
    <w:p w:rsidR="00AA226A" w:rsidRDefault="00AA226A" w:rsidP="00DB25AA">
      <w:pPr>
        <w:pStyle w:val="Prrafodelista"/>
        <w:spacing w:after="0" w:line="240" w:lineRule="auto"/>
        <w:ind w:left="0"/>
        <w:rPr>
          <w:sz w:val="24"/>
        </w:rPr>
      </w:pPr>
    </w:p>
    <w:p w:rsidR="002D7DAE" w:rsidRDefault="002D7DAE" w:rsidP="00DB25AA">
      <w:pPr>
        <w:pStyle w:val="Prrafodelista"/>
        <w:spacing w:after="0" w:line="240" w:lineRule="auto"/>
        <w:ind w:left="0"/>
        <w:rPr>
          <w:sz w:val="24"/>
        </w:rPr>
      </w:pPr>
    </w:p>
    <w:p w:rsidR="00AA226A" w:rsidRDefault="00AA226A" w:rsidP="00DB25AA">
      <w:pPr>
        <w:pStyle w:val="Prrafodelista"/>
        <w:spacing w:after="0" w:line="240" w:lineRule="auto"/>
        <w:ind w:left="0"/>
        <w:rPr>
          <w:rFonts w:cstheme="minorHAnsi"/>
          <w:b/>
          <w:sz w:val="16"/>
          <w:szCs w:val="16"/>
        </w:rPr>
      </w:pPr>
    </w:p>
    <w:p w:rsidR="00690FED" w:rsidRDefault="00690FED" w:rsidP="00690FED">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690FED" w:rsidRPr="008C334B" w:rsidTr="009422F0">
        <w:tc>
          <w:tcPr>
            <w:tcW w:w="4040" w:type="dxa"/>
          </w:tcPr>
          <w:p w:rsidR="00690FED" w:rsidRPr="008C334B" w:rsidRDefault="00690FED" w:rsidP="009422F0">
            <w:pPr>
              <w:jc w:val="both"/>
              <w:rPr>
                <w:rFonts w:ascii="Arial" w:hAnsi="Arial" w:cs="Arial"/>
                <w:b/>
              </w:rPr>
            </w:pPr>
            <w:r w:rsidRPr="008C334B">
              <w:rPr>
                <w:rFonts w:ascii="Arial" w:hAnsi="Arial" w:cs="Arial"/>
                <w:b/>
              </w:rPr>
              <w:lastRenderedPageBreak/>
              <w:t>AREA: Educación Artística</w:t>
            </w:r>
          </w:p>
        </w:tc>
        <w:tc>
          <w:tcPr>
            <w:tcW w:w="4040" w:type="dxa"/>
          </w:tcPr>
          <w:p w:rsidR="00690FED" w:rsidRPr="008C334B" w:rsidRDefault="00690FED" w:rsidP="009422F0">
            <w:pPr>
              <w:jc w:val="both"/>
              <w:rPr>
                <w:rFonts w:ascii="Arial" w:hAnsi="Arial" w:cs="Arial"/>
                <w:b/>
              </w:rPr>
            </w:pPr>
            <w:r w:rsidRPr="008C334B">
              <w:rPr>
                <w:rFonts w:ascii="Arial" w:hAnsi="Arial" w:cs="Arial"/>
                <w:b/>
              </w:rPr>
              <w:t>ASIGNATURA: Educación Artística</w:t>
            </w:r>
          </w:p>
        </w:tc>
        <w:tc>
          <w:tcPr>
            <w:tcW w:w="1417" w:type="dxa"/>
          </w:tcPr>
          <w:p w:rsidR="00690FED" w:rsidRPr="008C334B" w:rsidRDefault="00690FED" w:rsidP="009422F0">
            <w:pPr>
              <w:jc w:val="both"/>
              <w:rPr>
                <w:rFonts w:ascii="Arial" w:hAnsi="Arial" w:cs="Arial"/>
                <w:b/>
              </w:rPr>
            </w:pPr>
            <w:r>
              <w:rPr>
                <w:rFonts w:ascii="Arial" w:hAnsi="Arial" w:cs="Arial"/>
                <w:b/>
              </w:rPr>
              <w:t>Grado: 7</w:t>
            </w:r>
            <w:r w:rsidRPr="008C334B">
              <w:rPr>
                <w:rFonts w:ascii="Arial" w:hAnsi="Arial" w:cs="Arial"/>
                <w:b/>
              </w:rPr>
              <w:t>°</w:t>
            </w:r>
          </w:p>
        </w:tc>
        <w:tc>
          <w:tcPr>
            <w:tcW w:w="1418" w:type="dxa"/>
          </w:tcPr>
          <w:p w:rsidR="00690FED" w:rsidRPr="008C334B" w:rsidRDefault="00690FED" w:rsidP="009422F0">
            <w:pPr>
              <w:jc w:val="both"/>
              <w:rPr>
                <w:rFonts w:ascii="Arial" w:hAnsi="Arial" w:cs="Arial"/>
                <w:b/>
              </w:rPr>
            </w:pPr>
            <w:r w:rsidRPr="008C334B">
              <w:rPr>
                <w:rFonts w:ascii="Arial" w:hAnsi="Arial" w:cs="Arial"/>
                <w:b/>
              </w:rPr>
              <w:t>I.H.S: 2</w:t>
            </w:r>
          </w:p>
        </w:tc>
        <w:tc>
          <w:tcPr>
            <w:tcW w:w="2977" w:type="dxa"/>
          </w:tcPr>
          <w:p w:rsidR="00690FED" w:rsidRPr="008C334B" w:rsidRDefault="00690FED" w:rsidP="009422F0">
            <w:pPr>
              <w:jc w:val="both"/>
              <w:rPr>
                <w:rFonts w:ascii="Arial" w:hAnsi="Arial" w:cs="Arial"/>
                <w:b/>
              </w:rPr>
            </w:pPr>
            <w:r>
              <w:rPr>
                <w:rFonts w:ascii="Arial" w:hAnsi="Arial" w:cs="Arial"/>
                <w:b/>
              </w:rPr>
              <w:t>PERIODO LECTIVO: 4°</w:t>
            </w:r>
          </w:p>
        </w:tc>
      </w:tr>
      <w:tr w:rsidR="00690FED" w:rsidRPr="008C334B" w:rsidTr="009422F0">
        <w:tc>
          <w:tcPr>
            <w:tcW w:w="13892" w:type="dxa"/>
            <w:gridSpan w:val="5"/>
          </w:tcPr>
          <w:p w:rsidR="00690FED" w:rsidRPr="008C334B" w:rsidRDefault="00690FED" w:rsidP="009422F0">
            <w:pPr>
              <w:tabs>
                <w:tab w:val="left" w:pos="284"/>
              </w:tabs>
              <w:rPr>
                <w:rFonts w:ascii="Arial" w:hAnsi="Arial" w:cs="Arial"/>
                <w:b/>
              </w:rPr>
            </w:pPr>
            <w:r w:rsidRPr="008C334B">
              <w:rPr>
                <w:rFonts w:ascii="Arial" w:hAnsi="Arial" w:cs="Arial"/>
                <w:b/>
              </w:rPr>
              <w:t xml:space="preserve">DOCENTE(S): </w:t>
            </w:r>
            <w:r>
              <w:rPr>
                <w:rFonts w:ascii="Arial" w:hAnsi="Arial" w:cs="Arial"/>
                <w:b/>
              </w:rPr>
              <w:t>Aristóteles Rolong –</w:t>
            </w:r>
            <w:r w:rsidR="00D04D85">
              <w:rPr>
                <w:rFonts w:ascii="Arial" w:hAnsi="Arial" w:cs="Arial"/>
                <w:b/>
              </w:rPr>
              <w:t xml:space="preserve"> Blanca</w:t>
            </w:r>
            <w:r w:rsidR="00722C6A">
              <w:rPr>
                <w:rFonts w:ascii="Arial" w:hAnsi="Arial" w:cs="Arial"/>
                <w:b/>
              </w:rPr>
              <w:t xml:space="preserve"> Padilla</w:t>
            </w:r>
            <w:bookmarkStart w:id="0" w:name="_GoBack"/>
            <w:bookmarkEnd w:id="0"/>
          </w:p>
        </w:tc>
      </w:tr>
    </w:tbl>
    <w:p w:rsidR="00690FED" w:rsidRPr="008C334B" w:rsidRDefault="00690FED" w:rsidP="00690FED">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90FED" w:rsidRPr="008C334B" w:rsidTr="009422F0">
        <w:tc>
          <w:tcPr>
            <w:tcW w:w="14000"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ESTANDAR</w:t>
            </w:r>
          </w:p>
        </w:tc>
      </w:tr>
      <w:tr w:rsidR="00690FED" w:rsidRPr="008C334B" w:rsidTr="009422F0">
        <w:tc>
          <w:tcPr>
            <w:tcW w:w="14000" w:type="dxa"/>
          </w:tcPr>
          <w:p w:rsidR="00690FED" w:rsidRDefault="00690FED"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690FED" w:rsidRPr="008C334B" w:rsidRDefault="00690FED"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690FED" w:rsidRPr="008C334B" w:rsidRDefault="00690FED" w:rsidP="00690FED">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690FED" w:rsidRPr="008C334B" w:rsidTr="009422F0">
        <w:tc>
          <w:tcPr>
            <w:tcW w:w="14000"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COMPETENCIA</w:t>
            </w:r>
          </w:p>
        </w:tc>
      </w:tr>
      <w:tr w:rsidR="00690FED" w:rsidRPr="008C334B" w:rsidTr="009422F0">
        <w:tc>
          <w:tcPr>
            <w:tcW w:w="14000" w:type="dxa"/>
          </w:tcPr>
          <w:p w:rsidR="00690FED" w:rsidRDefault="00690FED"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690FED" w:rsidRDefault="00690FED"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690FED" w:rsidRPr="008C334B" w:rsidRDefault="00690FED"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690FED" w:rsidRPr="008C334B" w:rsidRDefault="00690FED" w:rsidP="00690FED">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690FED" w:rsidRPr="008C334B" w:rsidTr="009422F0">
        <w:tc>
          <w:tcPr>
            <w:tcW w:w="2235"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LOGROS</w:t>
            </w:r>
          </w:p>
        </w:tc>
        <w:tc>
          <w:tcPr>
            <w:tcW w:w="3005"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690FED" w:rsidRPr="008C334B" w:rsidRDefault="00690FED" w:rsidP="009422F0">
            <w:pPr>
              <w:spacing w:after="0" w:line="240" w:lineRule="auto"/>
              <w:jc w:val="center"/>
              <w:rPr>
                <w:rFonts w:ascii="Arial" w:hAnsi="Arial" w:cs="Arial"/>
                <w:b/>
              </w:rPr>
            </w:pPr>
            <w:r w:rsidRPr="008C334B">
              <w:rPr>
                <w:rFonts w:ascii="Arial" w:hAnsi="Arial" w:cs="Arial"/>
                <w:b/>
              </w:rPr>
              <w:t>RECURSOS</w:t>
            </w:r>
          </w:p>
        </w:tc>
      </w:tr>
      <w:tr w:rsidR="00690FED" w:rsidRPr="008C334B" w:rsidTr="009422F0">
        <w:trPr>
          <w:trHeight w:val="1726"/>
        </w:trPr>
        <w:tc>
          <w:tcPr>
            <w:tcW w:w="2235" w:type="dxa"/>
          </w:tcPr>
          <w:p w:rsidR="00690FED" w:rsidRPr="00690FED" w:rsidRDefault="00690FED" w:rsidP="00690FED">
            <w:pPr>
              <w:pStyle w:val="Default"/>
              <w:numPr>
                <w:ilvl w:val="0"/>
                <w:numId w:val="49"/>
              </w:numPr>
              <w:ind w:left="454"/>
              <w:rPr>
                <w:rFonts w:ascii="Arial" w:hAnsi="Arial" w:cs="Arial"/>
                <w:sz w:val="22"/>
                <w:szCs w:val="22"/>
              </w:rPr>
            </w:pPr>
            <w:r w:rsidRPr="00690FED">
              <w:rPr>
                <w:rFonts w:ascii="Arial" w:hAnsi="Arial" w:cs="Arial"/>
                <w:sz w:val="22"/>
                <w:szCs w:val="22"/>
              </w:rPr>
              <w:t>Historia del arte</w:t>
            </w:r>
          </w:p>
          <w:p w:rsidR="00E3209D" w:rsidRDefault="00A070D3" w:rsidP="00E3209D">
            <w:pPr>
              <w:pStyle w:val="Default"/>
              <w:numPr>
                <w:ilvl w:val="0"/>
                <w:numId w:val="49"/>
              </w:numPr>
              <w:ind w:left="454"/>
              <w:rPr>
                <w:rFonts w:ascii="Arial" w:hAnsi="Arial" w:cs="Arial"/>
                <w:sz w:val="22"/>
                <w:szCs w:val="22"/>
              </w:rPr>
            </w:pPr>
            <w:r>
              <w:rPr>
                <w:rFonts w:ascii="Arial" w:hAnsi="Arial" w:cs="Arial"/>
                <w:sz w:val="22"/>
                <w:szCs w:val="22"/>
              </w:rPr>
              <w:t>Romanticismo</w:t>
            </w:r>
          </w:p>
          <w:p w:rsidR="00A070D3" w:rsidRDefault="00A070D3" w:rsidP="00E3209D">
            <w:pPr>
              <w:pStyle w:val="Default"/>
              <w:numPr>
                <w:ilvl w:val="0"/>
                <w:numId w:val="49"/>
              </w:numPr>
              <w:ind w:left="454"/>
              <w:rPr>
                <w:rFonts w:ascii="Arial" w:hAnsi="Arial" w:cs="Arial"/>
                <w:sz w:val="22"/>
                <w:szCs w:val="22"/>
              </w:rPr>
            </w:pPr>
            <w:r>
              <w:rPr>
                <w:rFonts w:ascii="Arial" w:hAnsi="Arial" w:cs="Arial"/>
                <w:sz w:val="22"/>
                <w:szCs w:val="22"/>
              </w:rPr>
              <w:t>Impresionismo</w:t>
            </w:r>
          </w:p>
          <w:p w:rsidR="00A070D3" w:rsidRPr="00A070D3" w:rsidRDefault="00A070D3" w:rsidP="00A070D3">
            <w:pPr>
              <w:pStyle w:val="Default"/>
              <w:numPr>
                <w:ilvl w:val="0"/>
                <w:numId w:val="49"/>
              </w:numPr>
              <w:ind w:left="454"/>
              <w:rPr>
                <w:rFonts w:ascii="Arial" w:hAnsi="Arial" w:cs="Arial"/>
                <w:sz w:val="22"/>
                <w:szCs w:val="22"/>
              </w:rPr>
            </w:pPr>
            <w:r>
              <w:rPr>
                <w:rFonts w:ascii="Arial" w:hAnsi="Arial" w:cs="Arial"/>
                <w:sz w:val="22"/>
                <w:szCs w:val="22"/>
              </w:rPr>
              <w:t>Expresionismo</w:t>
            </w:r>
          </w:p>
        </w:tc>
        <w:tc>
          <w:tcPr>
            <w:tcW w:w="2835" w:type="dxa"/>
          </w:tcPr>
          <w:p w:rsidR="00690FED" w:rsidRDefault="00690FED" w:rsidP="00690FED">
            <w:pPr>
              <w:pStyle w:val="Prrafodelista"/>
              <w:numPr>
                <w:ilvl w:val="0"/>
                <w:numId w:val="49"/>
              </w:numPr>
              <w:spacing w:after="0" w:line="240" w:lineRule="auto"/>
              <w:ind w:left="346"/>
              <w:rPr>
                <w:rFonts w:ascii="Arial" w:hAnsi="Arial" w:cs="Arial"/>
              </w:rPr>
            </w:pPr>
            <w:r w:rsidRPr="00690FED">
              <w:rPr>
                <w:rFonts w:ascii="Arial" w:hAnsi="Arial" w:cs="Arial"/>
              </w:rPr>
              <w:t>Manifiesta entusiasmo por elaborar, conocer e intercambiar conceptos sobre las características estéticas y artísticas de su entorno y pasado sociocultural</w:t>
            </w:r>
          </w:p>
          <w:p w:rsidR="002D7DAE" w:rsidRPr="00690FED" w:rsidRDefault="002D7DAE" w:rsidP="002D7DAE">
            <w:pPr>
              <w:pStyle w:val="Prrafodelista"/>
              <w:spacing w:after="0" w:line="240" w:lineRule="auto"/>
              <w:ind w:left="346"/>
              <w:rPr>
                <w:rFonts w:ascii="Arial" w:hAnsi="Arial" w:cs="Arial"/>
              </w:rPr>
            </w:pPr>
          </w:p>
          <w:p w:rsidR="00690FED" w:rsidRPr="008C334B" w:rsidRDefault="00690FED" w:rsidP="00690FED">
            <w:pPr>
              <w:pStyle w:val="Prrafodelista"/>
              <w:numPr>
                <w:ilvl w:val="0"/>
                <w:numId w:val="49"/>
              </w:numPr>
              <w:spacing w:after="0" w:line="240" w:lineRule="auto"/>
              <w:ind w:left="346"/>
              <w:jc w:val="both"/>
              <w:rPr>
                <w:rFonts w:ascii="Arial" w:hAnsi="Arial" w:cs="Arial"/>
                <w:bCs/>
                <w:lang w:val="es-MX"/>
              </w:rPr>
            </w:pPr>
            <w:r w:rsidRPr="00690FED">
              <w:rPr>
                <w:rFonts w:ascii="Arial" w:hAnsi="Arial" w:cs="Arial"/>
              </w:rPr>
              <w:t xml:space="preserve">Identifica y utiliza en sus obras elementos característicos del arte </w:t>
            </w:r>
            <w:r w:rsidR="00A070D3">
              <w:rPr>
                <w:rFonts w:ascii="Arial" w:hAnsi="Arial" w:cs="Arial"/>
              </w:rPr>
              <w:t>romántico, impresionista y expresionista</w:t>
            </w:r>
          </w:p>
        </w:tc>
        <w:tc>
          <w:tcPr>
            <w:tcW w:w="3005" w:type="dxa"/>
          </w:tcPr>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690FED" w:rsidRPr="006E20EC" w:rsidRDefault="00690FE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690FED" w:rsidRPr="008C334B" w:rsidRDefault="00690FED" w:rsidP="009422F0">
            <w:pPr>
              <w:spacing w:after="0" w:line="240" w:lineRule="auto"/>
              <w:ind w:left="720"/>
              <w:jc w:val="both"/>
              <w:rPr>
                <w:rFonts w:ascii="Arial" w:hAnsi="Arial" w:cs="Arial"/>
              </w:rPr>
            </w:pPr>
          </w:p>
        </w:tc>
        <w:tc>
          <w:tcPr>
            <w:tcW w:w="3969" w:type="dxa"/>
          </w:tcPr>
          <w:p w:rsidR="00690FED" w:rsidRPr="008C334B" w:rsidRDefault="00690FED" w:rsidP="009422F0">
            <w:pPr>
              <w:spacing w:after="0" w:line="240" w:lineRule="auto"/>
              <w:rPr>
                <w:rFonts w:ascii="Arial" w:hAnsi="Arial" w:cs="Arial"/>
              </w:rPr>
            </w:pPr>
            <w:r w:rsidRPr="008C334B">
              <w:rPr>
                <w:rFonts w:ascii="Arial" w:hAnsi="Arial" w:cs="Arial"/>
              </w:rPr>
              <w:t>Se hace una actividad para conocer los preconceptos</w:t>
            </w:r>
          </w:p>
          <w:p w:rsidR="00690FED" w:rsidRPr="008C334B" w:rsidRDefault="00690FED" w:rsidP="009422F0">
            <w:pPr>
              <w:spacing w:after="0" w:line="240" w:lineRule="auto"/>
              <w:rPr>
                <w:rFonts w:ascii="Arial" w:hAnsi="Arial" w:cs="Arial"/>
              </w:rPr>
            </w:pPr>
            <w:r w:rsidRPr="008C334B">
              <w:rPr>
                <w:rFonts w:ascii="Arial" w:hAnsi="Arial" w:cs="Arial"/>
              </w:rPr>
              <w:t>Se unifican criterios entre docente y estudiantes</w:t>
            </w:r>
          </w:p>
          <w:p w:rsidR="00690FED" w:rsidRPr="008C334B" w:rsidRDefault="00690FED"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070D3" w:rsidRDefault="00690FED" w:rsidP="00690FED">
            <w:pPr>
              <w:spacing w:after="0" w:line="240" w:lineRule="auto"/>
              <w:rPr>
                <w:rFonts w:ascii="Arial" w:hAnsi="Arial" w:cs="Arial"/>
              </w:rPr>
            </w:pPr>
            <w:r w:rsidRPr="00690FED">
              <w:rPr>
                <w:rFonts w:ascii="Arial" w:hAnsi="Arial" w:cs="Arial"/>
              </w:rPr>
              <w:t xml:space="preserve">Los estudiantes crean obras que tienen elementos característicos del arte </w:t>
            </w:r>
            <w:r w:rsidR="00A070D3">
              <w:rPr>
                <w:rFonts w:ascii="Arial" w:hAnsi="Arial" w:cs="Arial"/>
              </w:rPr>
              <w:t>romántico, impresionista y expresionista</w:t>
            </w:r>
          </w:p>
          <w:p w:rsidR="00690FED" w:rsidRPr="00690FED" w:rsidRDefault="00690FED" w:rsidP="00690FED">
            <w:pPr>
              <w:spacing w:after="0" w:line="240" w:lineRule="auto"/>
              <w:rPr>
                <w:rFonts w:ascii="Arial" w:hAnsi="Arial" w:cs="Arial"/>
              </w:rPr>
            </w:pPr>
            <w:r w:rsidRPr="00690FED">
              <w:rPr>
                <w:rFonts w:ascii="Arial" w:hAnsi="Arial" w:cs="Arial"/>
              </w:rPr>
              <w:t>Los estudiantes escogen una corriente artística antigua y crean obras que tienen elementos característicos de ella, como manejo de la figura, color, forma y tema</w:t>
            </w:r>
          </w:p>
          <w:p w:rsidR="00690FED" w:rsidRDefault="00690FED" w:rsidP="00690FED">
            <w:pPr>
              <w:spacing w:after="0" w:line="240" w:lineRule="auto"/>
              <w:rPr>
                <w:rFonts w:ascii="Arial" w:hAnsi="Arial" w:cs="Arial"/>
              </w:rPr>
            </w:pPr>
            <w:r w:rsidRPr="00690FED">
              <w:rPr>
                <w:rFonts w:ascii="Arial" w:hAnsi="Arial" w:cs="Arial"/>
              </w:rPr>
              <w:t xml:space="preserve">Los estudiantes identifican las características principales del arte </w:t>
            </w:r>
            <w:r w:rsidR="00A070D3">
              <w:rPr>
                <w:rFonts w:ascii="Arial" w:hAnsi="Arial" w:cs="Arial"/>
              </w:rPr>
              <w:t>romántico, impresionista y expresionista</w:t>
            </w:r>
            <w:r w:rsidRPr="00AA226A">
              <w:rPr>
                <w:rFonts w:ascii="Arial" w:hAnsi="Arial" w:cs="Arial"/>
              </w:rPr>
              <w:t xml:space="preserve"> </w:t>
            </w:r>
          </w:p>
          <w:p w:rsidR="00690FED" w:rsidRPr="008C334B" w:rsidRDefault="00690FED" w:rsidP="00690FED">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690FED" w:rsidRPr="008C334B" w:rsidRDefault="00690FED" w:rsidP="009422F0">
            <w:pPr>
              <w:spacing w:after="0" w:line="240" w:lineRule="auto"/>
              <w:rPr>
                <w:rFonts w:ascii="Arial" w:hAnsi="Arial" w:cs="Arial"/>
              </w:rPr>
            </w:pPr>
            <w:r w:rsidRPr="008C334B">
              <w:rPr>
                <w:rFonts w:ascii="Arial" w:hAnsi="Arial" w:cs="Arial"/>
              </w:rPr>
              <w:t>Guías</w:t>
            </w:r>
          </w:p>
          <w:p w:rsidR="00690FED" w:rsidRPr="008C334B" w:rsidRDefault="00690FED" w:rsidP="009422F0">
            <w:pPr>
              <w:spacing w:after="0" w:line="240" w:lineRule="auto"/>
              <w:rPr>
                <w:rFonts w:ascii="Arial" w:hAnsi="Arial" w:cs="Arial"/>
              </w:rPr>
            </w:pPr>
            <w:r w:rsidRPr="008C334B">
              <w:rPr>
                <w:rFonts w:ascii="Arial" w:hAnsi="Arial" w:cs="Arial"/>
              </w:rPr>
              <w:t>Tablero</w:t>
            </w:r>
          </w:p>
          <w:p w:rsidR="00690FED" w:rsidRPr="008C334B" w:rsidRDefault="00690FED" w:rsidP="009422F0">
            <w:pPr>
              <w:spacing w:after="0" w:line="240" w:lineRule="auto"/>
              <w:rPr>
                <w:rFonts w:ascii="Arial" w:hAnsi="Arial" w:cs="Arial"/>
              </w:rPr>
            </w:pPr>
            <w:r w:rsidRPr="008C334B">
              <w:rPr>
                <w:rFonts w:ascii="Arial" w:hAnsi="Arial" w:cs="Arial"/>
              </w:rPr>
              <w:t>Talleres</w:t>
            </w:r>
          </w:p>
          <w:p w:rsidR="00690FED" w:rsidRPr="008C334B" w:rsidRDefault="00690FED" w:rsidP="009422F0">
            <w:pPr>
              <w:spacing w:after="0" w:line="240" w:lineRule="auto"/>
              <w:rPr>
                <w:rFonts w:ascii="Arial" w:hAnsi="Arial" w:cs="Arial"/>
              </w:rPr>
            </w:pPr>
            <w:r w:rsidRPr="008C334B">
              <w:rPr>
                <w:rFonts w:ascii="Arial" w:hAnsi="Arial" w:cs="Arial"/>
              </w:rPr>
              <w:t>Carteleras</w:t>
            </w:r>
          </w:p>
          <w:p w:rsidR="00690FED" w:rsidRPr="008C334B" w:rsidRDefault="00690FED" w:rsidP="009422F0">
            <w:pPr>
              <w:spacing w:after="0" w:line="240" w:lineRule="auto"/>
              <w:rPr>
                <w:rFonts w:ascii="Arial" w:hAnsi="Arial" w:cs="Arial"/>
              </w:rPr>
            </w:pPr>
            <w:r w:rsidRPr="008C334B">
              <w:rPr>
                <w:rFonts w:ascii="Arial" w:hAnsi="Arial" w:cs="Arial"/>
              </w:rPr>
              <w:t>Papeles</w:t>
            </w:r>
          </w:p>
          <w:p w:rsidR="00690FED" w:rsidRPr="008C334B" w:rsidRDefault="00690FED" w:rsidP="009422F0">
            <w:pPr>
              <w:spacing w:after="0" w:line="240" w:lineRule="auto"/>
              <w:rPr>
                <w:rFonts w:ascii="Arial" w:hAnsi="Arial" w:cs="Arial"/>
              </w:rPr>
            </w:pPr>
            <w:r w:rsidRPr="008C334B">
              <w:rPr>
                <w:rFonts w:ascii="Arial" w:hAnsi="Arial" w:cs="Arial"/>
              </w:rPr>
              <w:t>Lápiz negro</w:t>
            </w:r>
          </w:p>
          <w:p w:rsidR="00690FED" w:rsidRPr="008C334B" w:rsidRDefault="00690FED" w:rsidP="009422F0">
            <w:pPr>
              <w:spacing w:after="0" w:line="240" w:lineRule="auto"/>
              <w:rPr>
                <w:rFonts w:ascii="Arial" w:hAnsi="Arial" w:cs="Arial"/>
              </w:rPr>
            </w:pPr>
            <w:r w:rsidRPr="008C334B">
              <w:rPr>
                <w:rFonts w:ascii="Arial" w:hAnsi="Arial" w:cs="Arial"/>
              </w:rPr>
              <w:t>Lápices de colores</w:t>
            </w:r>
          </w:p>
          <w:p w:rsidR="00690FED" w:rsidRPr="008C334B" w:rsidRDefault="00690FED" w:rsidP="009422F0">
            <w:pPr>
              <w:spacing w:after="0" w:line="240" w:lineRule="auto"/>
              <w:rPr>
                <w:rFonts w:ascii="Arial" w:hAnsi="Arial" w:cs="Arial"/>
              </w:rPr>
            </w:pPr>
            <w:r w:rsidRPr="008C334B">
              <w:rPr>
                <w:rFonts w:ascii="Arial" w:hAnsi="Arial" w:cs="Arial"/>
              </w:rPr>
              <w:t>Regla</w:t>
            </w:r>
          </w:p>
          <w:p w:rsidR="00690FED" w:rsidRPr="008C334B" w:rsidRDefault="00690FED" w:rsidP="009422F0">
            <w:pPr>
              <w:spacing w:after="0" w:line="240" w:lineRule="auto"/>
              <w:rPr>
                <w:rFonts w:ascii="Arial" w:hAnsi="Arial" w:cs="Arial"/>
              </w:rPr>
            </w:pPr>
            <w:r w:rsidRPr="008C334B">
              <w:rPr>
                <w:rFonts w:ascii="Arial" w:hAnsi="Arial" w:cs="Arial"/>
              </w:rPr>
              <w:t>Tijera</w:t>
            </w:r>
          </w:p>
          <w:p w:rsidR="00690FED" w:rsidRPr="008C334B" w:rsidRDefault="00690FED" w:rsidP="009422F0">
            <w:pPr>
              <w:spacing w:after="0" w:line="240" w:lineRule="auto"/>
              <w:rPr>
                <w:rFonts w:ascii="Arial" w:hAnsi="Arial" w:cs="Arial"/>
              </w:rPr>
            </w:pPr>
            <w:r w:rsidRPr="008C334B">
              <w:rPr>
                <w:rFonts w:ascii="Arial" w:hAnsi="Arial" w:cs="Arial"/>
              </w:rPr>
              <w:t>Pegante</w:t>
            </w:r>
          </w:p>
          <w:p w:rsidR="00690FED" w:rsidRPr="008C334B" w:rsidRDefault="00690FED" w:rsidP="009422F0">
            <w:pPr>
              <w:spacing w:after="0" w:line="240" w:lineRule="auto"/>
              <w:rPr>
                <w:rFonts w:ascii="Arial" w:hAnsi="Arial" w:cs="Arial"/>
              </w:rPr>
            </w:pPr>
            <w:r w:rsidRPr="008C334B">
              <w:rPr>
                <w:rFonts w:ascii="Arial" w:hAnsi="Arial" w:cs="Arial"/>
              </w:rPr>
              <w:t>Modelos de trabajos</w:t>
            </w:r>
          </w:p>
          <w:p w:rsidR="00690FED" w:rsidRPr="008C334B" w:rsidRDefault="00690FED" w:rsidP="009422F0">
            <w:pPr>
              <w:spacing w:after="0" w:line="240" w:lineRule="auto"/>
              <w:rPr>
                <w:rFonts w:ascii="Arial" w:hAnsi="Arial" w:cs="Arial"/>
              </w:rPr>
            </w:pPr>
            <w:r w:rsidRPr="008C334B">
              <w:rPr>
                <w:rFonts w:ascii="Arial" w:hAnsi="Arial" w:cs="Arial"/>
              </w:rPr>
              <w:t>Fotocopias</w:t>
            </w:r>
          </w:p>
        </w:tc>
      </w:tr>
    </w:tbl>
    <w:p w:rsidR="00690FED" w:rsidRDefault="00690FED" w:rsidP="00690FED">
      <w:pPr>
        <w:pStyle w:val="Prrafodelista"/>
        <w:spacing w:after="0" w:line="240" w:lineRule="auto"/>
        <w:ind w:left="0"/>
        <w:rPr>
          <w:sz w:val="24"/>
        </w:rPr>
      </w:pPr>
    </w:p>
    <w:p w:rsidR="00DE1E85" w:rsidRPr="00012450" w:rsidRDefault="00DE1E85"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lastRenderedPageBreak/>
        <w:t>OCTAVO GRADO EDUCACION BASICA SECUNDARIA</w:t>
      </w:r>
    </w:p>
    <w:p w:rsidR="00F469A3" w:rsidRDefault="00F469A3" w:rsidP="00F469A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F469A3" w:rsidRPr="008C334B" w:rsidTr="009422F0">
        <w:tc>
          <w:tcPr>
            <w:tcW w:w="4040" w:type="dxa"/>
          </w:tcPr>
          <w:p w:rsidR="00F469A3" w:rsidRPr="008C334B" w:rsidRDefault="00F469A3" w:rsidP="009422F0">
            <w:pPr>
              <w:jc w:val="both"/>
              <w:rPr>
                <w:rFonts w:ascii="Arial" w:hAnsi="Arial" w:cs="Arial"/>
                <w:b/>
              </w:rPr>
            </w:pPr>
            <w:r w:rsidRPr="008C334B">
              <w:rPr>
                <w:rFonts w:ascii="Arial" w:hAnsi="Arial" w:cs="Arial"/>
                <w:b/>
              </w:rPr>
              <w:t>AREA: Educación Artística</w:t>
            </w:r>
          </w:p>
        </w:tc>
        <w:tc>
          <w:tcPr>
            <w:tcW w:w="4040" w:type="dxa"/>
          </w:tcPr>
          <w:p w:rsidR="00F469A3" w:rsidRPr="008C334B" w:rsidRDefault="00F469A3" w:rsidP="009422F0">
            <w:pPr>
              <w:jc w:val="both"/>
              <w:rPr>
                <w:rFonts w:ascii="Arial" w:hAnsi="Arial" w:cs="Arial"/>
                <w:b/>
              </w:rPr>
            </w:pPr>
            <w:r w:rsidRPr="008C334B">
              <w:rPr>
                <w:rFonts w:ascii="Arial" w:hAnsi="Arial" w:cs="Arial"/>
                <w:b/>
              </w:rPr>
              <w:t>ASIGNATURA: Educación Artística</w:t>
            </w:r>
          </w:p>
        </w:tc>
        <w:tc>
          <w:tcPr>
            <w:tcW w:w="1417" w:type="dxa"/>
          </w:tcPr>
          <w:p w:rsidR="00F469A3" w:rsidRPr="008C334B" w:rsidRDefault="00E264E9" w:rsidP="009422F0">
            <w:pPr>
              <w:jc w:val="both"/>
              <w:rPr>
                <w:rFonts w:ascii="Arial" w:hAnsi="Arial" w:cs="Arial"/>
                <w:b/>
              </w:rPr>
            </w:pPr>
            <w:r>
              <w:rPr>
                <w:rFonts w:ascii="Arial" w:hAnsi="Arial" w:cs="Arial"/>
                <w:b/>
              </w:rPr>
              <w:t>Grado: 8</w:t>
            </w:r>
            <w:r w:rsidR="00F469A3" w:rsidRPr="008C334B">
              <w:rPr>
                <w:rFonts w:ascii="Arial" w:hAnsi="Arial" w:cs="Arial"/>
                <w:b/>
              </w:rPr>
              <w:t>°</w:t>
            </w:r>
          </w:p>
        </w:tc>
        <w:tc>
          <w:tcPr>
            <w:tcW w:w="1418" w:type="dxa"/>
          </w:tcPr>
          <w:p w:rsidR="00F469A3" w:rsidRPr="008C334B" w:rsidRDefault="00F469A3" w:rsidP="009422F0">
            <w:pPr>
              <w:jc w:val="both"/>
              <w:rPr>
                <w:rFonts w:ascii="Arial" w:hAnsi="Arial" w:cs="Arial"/>
                <w:b/>
              </w:rPr>
            </w:pPr>
            <w:r w:rsidRPr="008C334B">
              <w:rPr>
                <w:rFonts w:ascii="Arial" w:hAnsi="Arial" w:cs="Arial"/>
                <w:b/>
              </w:rPr>
              <w:t>I.H.S: 2</w:t>
            </w:r>
          </w:p>
        </w:tc>
        <w:tc>
          <w:tcPr>
            <w:tcW w:w="2977" w:type="dxa"/>
          </w:tcPr>
          <w:p w:rsidR="00F469A3" w:rsidRPr="008C334B" w:rsidRDefault="00F469A3" w:rsidP="009422F0">
            <w:pPr>
              <w:jc w:val="both"/>
              <w:rPr>
                <w:rFonts w:ascii="Arial" w:hAnsi="Arial" w:cs="Arial"/>
                <w:b/>
              </w:rPr>
            </w:pPr>
            <w:r>
              <w:rPr>
                <w:rFonts w:ascii="Arial" w:hAnsi="Arial" w:cs="Arial"/>
                <w:b/>
              </w:rPr>
              <w:t>PERIODO LECTIVO: 1°</w:t>
            </w:r>
          </w:p>
        </w:tc>
      </w:tr>
      <w:tr w:rsidR="00F469A3" w:rsidRPr="008C334B" w:rsidTr="009422F0">
        <w:tc>
          <w:tcPr>
            <w:tcW w:w="13892" w:type="dxa"/>
            <w:gridSpan w:val="5"/>
          </w:tcPr>
          <w:p w:rsidR="00F469A3" w:rsidRPr="008C334B" w:rsidRDefault="00F469A3" w:rsidP="001556FE">
            <w:pPr>
              <w:tabs>
                <w:tab w:val="left" w:pos="284"/>
              </w:tabs>
              <w:rPr>
                <w:rFonts w:ascii="Arial" w:hAnsi="Arial" w:cs="Arial"/>
                <w:b/>
              </w:rPr>
            </w:pPr>
            <w:r w:rsidRPr="008C334B">
              <w:rPr>
                <w:rFonts w:ascii="Arial" w:hAnsi="Arial" w:cs="Arial"/>
                <w:b/>
              </w:rPr>
              <w:t xml:space="preserve">DOCENTE(S): </w:t>
            </w:r>
            <w:r w:rsidR="001556FE">
              <w:rPr>
                <w:rFonts w:ascii="Arial" w:hAnsi="Arial" w:cs="Arial"/>
                <w:b/>
              </w:rPr>
              <w:t>Ruth Garcia</w:t>
            </w:r>
          </w:p>
        </w:tc>
      </w:tr>
    </w:tbl>
    <w:p w:rsidR="00F469A3" w:rsidRPr="008C334B" w:rsidRDefault="00F469A3" w:rsidP="00F469A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F469A3" w:rsidRPr="008C334B" w:rsidTr="009422F0">
        <w:tc>
          <w:tcPr>
            <w:tcW w:w="14000"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ESTANDAR</w:t>
            </w:r>
          </w:p>
        </w:tc>
      </w:tr>
      <w:tr w:rsidR="00F469A3" w:rsidRPr="008C334B" w:rsidTr="009422F0">
        <w:tc>
          <w:tcPr>
            <w:tcW w:w="14000" w:type="dxa"/>
          </w:tcPr>
          <w:p w:rsidR="00F469A3" w:rsidRPr="008C334B" w:rsidRDefault="00F469A3"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F469A3" w:rsidRPr="008C334B" w:rsidRDefault="00F469A3" w:rsidP="00F469A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F469A3" w:rsidRPr="008C334B" w:rsidTr="009422F0">
        <w:tc>
          <w:tcPr>
            <w:tcW w:w="14000"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COMPETENCIA</w:t>
            </w:r>
          </w:p>
        </w:tc>
      </w:tr>
      <w:tr w:rsidR="00F469A3" w:rsidRPr="008C334B" w:rsidTr="009422F0">
        <w:tc>
          <w:tcPr>
            <w:tcW w:w="14000" w:type="dxa"/>
          </w:tcPr>
          <w:p w:rsidR="00F469A3" w:rsidRDefault="00F469A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F469A3" w:rsidRDefault="00F469A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F469A3" w:rsidRPr="008C334B" w:rsidRDefault="00F469A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F469A3" w:rsidRPr="008C334B" w:rsidRDefault="00F469A3" w:rsidP="00F469A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F469A3" w:rsidRPr="008C334B" w:rsidTr="009422F0">
        <w:tc>
          <w:tcPr>
            <w:tcW w:w="2235"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LOGROS</w:t>
            </w:r>
          </w:p>
        </w:tc>
        <w:tc>
          <w:tcPr>
            <w:tcW w:w="3005"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F469A3" w:rsidRPr="008C334B" w:rsidRDefault="00F469A3" w:rsidP="009422F0">
            <w:pPr>
              <w:spacing w:after="0" w:line="240" w:lineRule="auto"/>
              <w:jc w:val="center"/>
              <w:rPr>
                <w:rFonts w:ascii="Arial" w:hAnsi="Arial" w:cs="Arial"/>
                <w:b/>
              </w:rPr>
            </w:pPr>
            <w:r w:rsidRPr="008C334B">
              <w:rPr>
                <w:rFonts w:ascii="Arial" w:hAnsi="Arial" w:cs="Arial"/>
                <w:b/>
              </w:rPr>
              <w:t>RECURSOS</w:t>
            </w:r>
          </w:p>
        </w:tc>
      </w:tr>
      <w:tr w:rsidR="00F469A3" w:rsidRPr="008C334B" w:rsidTr="009422F0">
        <w:trPr>
          <w:trHeight w:val="1726"/>
        </w:trPr>
        <w:tc>
          <w:tcPr>
            <w:tcW w:w="2235" w:type="dxa"/>
          </w:tcPr>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Degradación</w:t>
            </w:r>
          </w:p>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Escala de grises Y Claro-oscuro</w:t>
            </w:r>
          </w:p>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Volumen</w:t>
            </w:r>
          </w:p>
          <w:p w:rsidR="00F469A3" w:rsidRPr="00F469A3"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Contraste tonal</w:t>
            </w:r>
          </w:p>
          <w:p w:rsidR="00F469A3" w:rsidRPr="00AB15C6" w:rsidRDefault="00F469A3" w:rsidP="00F469A3">
            <w:pPr>
              <w:pStyle w:val="Default"/>
              <w:numPr>
                <w:ilvl w:val="0"/>
                <w:numId w:val="49"/>
              </w:numPr>
              <w:ind w:left="454"/>
              <w:rPr>
                <w:rFonts w:ascii="Arial" w:hAnsi="Arial" w:cs="Arial"/>
                <w:sz w:val="22"/>
                <w:szCs w:val="22"/>
              </w:rPr>
            </w:pPr>
            <w:r w:rsidRPr="00F469A3">
              <w:rPr>
                <w:rFonts w:ascii="Arial" w:hAnsi="Arial" w:cs="Arial"/>
                <w:sz w:val="22"/>
                <w:szCs w:val="22"/>
              </w:rPr>
              <w:t>Iluminación de objetos</w:t>
            </w:r>
          </w:p>
        </w:tc>
        <w:tc>
          <w:tcPr>
            <w:tcW w:w="2835" w:type="dxa"/>
          </w:tcPr>
          <w:p w:rsidR="00F469A3" w:rsidRPr="00F469A3" w:rsidRDefault="00F469A3" w:rsidP="00F469A3">
            <w:pPr>
              <w:pStyle w:val="Prrafodelista"/>
              <w:numPr>
                <w:ilvl w:val="0"/>
                <w:numId w:val="49"/>
              </w:numPr>
              <w:spacing w:after="0" w:line="240" w:lineRule="auto"/>
              <w:ind w:left="487"/>
              <w:rPr>
                <w:rFonts w:ascii="Arial" w:hAnsi="Arial" w:cs="Arial"/>
              </w:rPr>
            </w:pPr>
            <w:r w:rsidRPr="00F469A3">
              <w:rPr>
                <w:rFonts w:ascii="Arial" w:hAnsi="Arial" w:cs="Arial"/>
              </w:rPr>
              <w:t>Describe, compara y explica los procedimientos técnicos que utiliza en sus obras</w:t>
            </w:r>
          </w:p>
          <w:p w:rsidR="00F469A3" w:rsidRPr="00F469A3" w:rsidRDefault="00F469A3" w:rsidP="00F469A3">
            <w:pPr>
              <w:pStyle w:val="Prrafodelista"/>
              <w:numPr>
                <w:ilvl w:val="0"/>
                <w:numId w:val="49"/>
              </w:numPr>
              <w:spacing w:after="0" w:line="240" w:lineRule="auto"/>
              <w:ind w:left="487"/>
              <w:rPr>
                <w:rFonts w:ascii="Arial" w:hAnsi="Arial" w:cs="Arial"/>
              </w:rPr>
            </w:pPr>
            <w:r w:rsidRPr="00F469A3">
              <w:rPr>
                <w:rFonts w:ascii="Arial" w:hAnsi="Arial" w:cs="Arial"/>
              </w:rPr>
              <w:t>Manifiesta entusiasmo por elaborar obras aplicando los conceptos y técnicas vistos para crear realismo</w:t>
            </w:r>
          </w:p>
          <w:p w:rsidR="00F469A3" w:rsidRPr="008C334B" w:rsidRDefault="00F469A3" w:rsidP="00F469A3">
            <w:pPr>
              <w:pStyle w:val="Prrafodelista"/>
              <w:numPr>
                <w:ilvl w:val="0"/>
                <w:numId w:val="49"/>
              </w:numPr>
              <w:spacing w:after="0" w:line="240" w:lineRule="auto"/>
              <w:ind w:left="487"/>
              <w:jc w:val="both"/>
              <w:rPr>
                <w:rFonts w:ascii="Arial" w:hAnsi="Arial" w:cs="Arial"/>
                <w:bCs/>
                <w:lang w:val="es-MX"/>
              </w:rPr>
            </w:pPr>
            <w:r w:rsidRPr="00F469A3">
              <w:rPr>
                <w:rFonts w:ascii="Arial" w:hAnsi="Arial" w:cs="Arial"/>
              </w:rPr>
              <w:t>Crea obras artísticas que expresan realismo en sus formas y elementos utilizando el contraste y el claroscuro</w:t>
            </w:r>
          </w:p>
        </w:tc>
        <w:tc>
          <w:tcPr>
            <w:tcW w:w="3005" w:type="dxa"/>
          </w:tcPr>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F469A3" w:rsidRPr="006E20EC" w:rsidRDefault="00F469A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F469A3" w:rsidRPr="008C334B" w:rsidRDefault="00F469A3" w:rsidP="009422F0">
            <w:pPr>
              <w:spacing w:after="0" w:line="240" w:lineRule="auto"/>
              <w:ind w:left="720"/>
              <w:jc w:val="both"/>
              <w:rPr>
                <w:rFonts w:ascii="Arial" w:hAnsi="Arial" w:cs="Arial"/>
              </w:rPr>
            </w:pPr>
          </w:p>
        </w:tc>
        <w:tc>
          <w:tcPr>
            <w:tcW w:w="3969" w:type="dxa"/>
          </w:tcPr>
          <w:p w:rsidR="00F469A3" w:rsidRPr="008C334B" w:rsidRDefault="00F469A3" w:rsidP="009422F0">
            <w:pPr>
              <w:spacing w:after="0" w:line="240" w:lineRule="auto"/>
              <w:rPr>
                <w:rFonts w:ascii="Arial" w:hAnsi="Arial" w:cs="Arial"/>
              </w:rPr>
            </w:pPr>
            <w:r w:rsidRPr="008C334B">
              <w:rPr>
                <w:rFonts w:ascii="Arial" w:hAnsi="Arial" w:cs="Arial"/>
              </w:rPr>
              <w:t>Se hace una actividad para conocer los preconceptos</w:t>
            </w:r>
          </w:p>
          <w:p w:rsidR="00F469A3" w:rsidRPr="008C334B" w:rsidRDefault="00F469A3" w:rsidP="009422F0">
            <w:pPr>
              <w:spacing w:after="0" w:line="240" w:lineRule="auto"/>
              <w:rPr>
                <w:rFonts w:ascii="Arial" w:hAnsi="Arial" w:cs="Arial"/>
              </w:rPr>
            </w:pPr>
            <w:r w:rsidRPr="008C334B">
              <w:rPr>
                <w:rFonts w:ascii="Arial" w:hAnsi="Arial" w:cs="Arial"/>
              </w:rPr>
              <w:t>Se unifican criterios entre docente y estudiantes</w:t>
            </w:r>
          </w:p>
          <w:p w:rsidR="00F469A3" w:rsidRPr="008C334B" w:rsidRDefault="00F469A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F469A3" w:rsidRPr="00F469A3" w:rsidRDefault="00F469A3" w:rsidP="00F469A3">
            <w:pPr>
              <w:spacing w:after="0" w:line="240" w:lineRule="auto"/>
              <w:rPr>
                <w:rFonts w:ascii="Arial" w:hAnsi="Arial" w:cs="Arial"/>
              </w:rPr>
            </w:pPr>
            <w:r w:rsidRPr="00F469A3">
              <w:rPr>
                <w:rFonts w:ascii="Arial" w:hAnsi="Arial" w:cs="Arial"/>
              </w:rPr>
              <w:t>Los estudiantes crean obras aplicando los conceptos de claro-oscuro y degradación para lograr un efecto de realismo</w:t>
            </w:r>
          </w:p>
          <w:p w:rsidR="00F469A3" w:rsidRPr="00F469A3" w:rsidRDefault="00F469A3" w:rsidP="00F469A3">
            <w:pPr>
              <w:spacing w:after="0" w:line="240" w:lineRule="auto"/>
              <w:rPr>
                <w:rFonts w:ascii="Arial" w:hAnsi="Arial" w:cs="Arial"/>
              </w:rPr>
            </w:pPr>
            <w:r w:rsidRPr="00F469A3">
              <w:rPr>
                <w:rFonts w:ascii="Arial" w:hAnsi="Arial" w:cs="Arial"/>
              </w:rPr>
              <w:t>Los estudiantes aplican el contraste tonal en obras creadas por ellos</w:t>
            </w:r>
          </w:p>
          <w:p w:rsidR="00F469A3" w:rsidRDefault="00F469A3" w:rsidP="00F469A3">
            <w:pPr>
              <w:spacing w:after="0" w:line="240" w:lineRule="auto"/>
              <w:rPr>
                <w:rFonts w:ascii="Arial" w:hAnsi="Arial" w:cs="Arial"/>
              </w:rPr>
            </w:pPr>
            <w:r w:rsidRPr="00F469A3">
              <w:rPr>
                <w:rFonts w:ascii="Arial" w:hAnsi="Arial" w:cs="Arial"/>
              </w:rPr>
              <w:t>Los estudiantes identifican Y clasifican el claro oscuro como herramienta básica para crear sensación de volumen</w:t>
            </w:r>
          </w:p>
          <w:p w:rsidR="00F469A3" w:rsidRPr="008C334B" w:rsidRDefault="00F469A3"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primera</w:t>
            </w:r>
            <w:r w:rsidRPr="008C334B">
              <w:rPr>
                <w:rFonts w:ascii="Arial" w:hAnsi="Arial" w:cs="Arial"/>
              </w:rPr>
              <w:t xml:space="preserve"> parte del portafolio de evidencias</w:t>
            </w:r>
          </w:p>
        </w:tc>
        <w:tc>
          <w:tcPr>
            <w:tcW w:w="1843" w:type="dxa"/>
          </w:tcPr>
          <w:p w:rsidR="00F469A3" w:rsidRPr="008C334B" w:rsidRDefault="00F469A3" w:rsidP="009422F0">
            <w:pPr>
              <w:spacing w:after="0" w:line="240" w:lineRule="auto"/>
              <w:rPr>
                <w:rFonts w:ascii="Arial" w:hAnsi="Arial" w:cs="Arial"/>
              </w:rPr>
            </w:pPr>
            <w:r w:rsidRPr="008C334B">
              <w:rPr>
                <w:rFonts w:ascii="Arial" w:hAnsi="Arial" w:cs="Arial"/>
              </w:rPr>
              <w:t>Guías</w:t>
            </w:r>
          </w:p>
          <w:p w:rsidR="00F469A3" w:rsidRPr="008C334B" w:rsidRDefault="00F469A3" w:rsidP="009422F0">
            <w:pPr>
              <w:spacing w:after="0" w:line="240" w:lineRule="auto"/>
              <w:rPr>
                <w:rFonts w:ascii="Arial" w:hAnsi="Arial" w:cs="Arial"/>
              </w:rPr>
            </w:pPr>
            <w:r w:rsidRPr="008C334B">
              <w:rPr>
                <w:rFonts w:ascii="Arial" w:hAnsi="Arial" w:cs="Arial"/>
              </w:rPr>
              <w:t>Tablero</w:t>
            </w:r>
          </w:p>
          <w:p w:rsidR="00F469A3" w:rsidRPr="008C334B" w:rsidRDefault="00F469A3" w:rsidP="009422F0">
            <w:pPr>
              <w:spacing w:after="0" w:line="240" w:lineRule="auto"/>
              <w:rPr>
                <w:rFonts w:ascii="Arial" w:hAnsi="Arial" w:cs="Arial"/>
              </w:rPr>
            </w:pPr>
            <w:r w:rsidRPr="008C334B">
              <w:rPr>
                <w:rFonts w:ascii="Arial" w:hAnsi="Arial" w:cs="Arial"/>
              </w:rPr>
              <w:t>Talleres</w:t>
            </w:r>
          </w:p>
          <w:p w:rsidR="00F469A3" w:rsidRPr="008C334B" w:rsidRDefault="00F469A3" w:rsidP="009422F0">
            <w:pPr>
              <w:spacing w:after="0" w:line="240" w:lineRule="auto"/>
              <w:rPr>
                <w:rFonts w:ascii="Arial" w:hAnsi="Arial" w:cs="Arial"/>
              </w:rPr>
            </w:pPr>
            <w:r w:rsidRPr="008C334B">
              <w:rPr>
                <w:rFonts w:ascii="Arial" w:hAnsi="Arial" w:cs="Arial"/>
              </w:rPr>
              <w:t>Carteleras</w:t>
            </w:r>
          </w:p>
          <w:p w:rsidR="00F469A3" w:rsidRPr="008C334B" w:rsidRDefault="00F469A3" w:rsidP="009422F0">
            <w:pPr>
              <w:spacing w:after="0" w:line="240" w:lineRule="auto"/>
              <w:rPr>
                <w:rFonts w:ascii="Arial" w:hAnsi="Arial" w:cs="Arial"/>
              </w:rPr>
            </w:pPr>
            <w:r w:rsidRPr="008C334B">
              <w:rPr>
                <w:rFonts w:ascii="Arial" w:hAnsi="Arial" w:cs="Arial"/>
              </w:rPr>
              <w:t>Papeles</w:t>
            </w:r>
          </w:p>
          <w:p w:rsidR="00F469A3" w:rsidRPr="008C334B" w:rsidRDefault="00F469A3" w:rsidP="009422F0">
            <w:pPr>
              <w:spacing w:after="0" w:line="240" w:lineRule="auto"/>
              <w:rPr>
                <w:rFonts w:ascii="Arial" w:hAnsi="Arial" w:cs="Arial"/>
              </w:rPr>
            </w:pPr>
            <w:r w:rsidRPr="008C334B">
              <w:rPr>
                <w:rFonts w:ascii="Arial" w:hAnsi="Arial" w:cs="Arial"/>
              </w:rPr>
              <w:t>Lápiz negro</w:t>
            </w:r>
          </w:p>
          <w:p w:rsidR="00F469A3" w:rsidRPr="008C334B" w:rsidRDefault="00F469A3" w:rsidP="009422F0">
            <w:pPr>
              <w:spacing w:after="0" w:line="240" w:lineRule="auto"/>
              <w:rPr>
                <w:rFonts w:ascii="Arial" w:hAnsi="Arial" w:cs="Arial"/>
              </w:rPr>
            </w:pPr>
            <w:r w:rsidRPr="008C334B">
              <w:rPr>
                <w:rFonts w:ascii="Arial" w:hAnsi="Arial" w:cs="Arial"/>
              </w:rPr>
              <w:t>Lápices de colores</w:t>
            </w:r>
          </w:p>
          <w:p w:rsidR="00F469A3" w:rsidRPr="008C334B" w:rsidRDefault="00F469A3" w:rsidP="009422F0">
            <w:pPr>
              <w:spacing w:after="0" w:line="240" w:lineRule="auto"/>
              <w:rPr>
                <w:rFonts w:ascii="Arial" w:hAnsi="Arial" w:cs="Arial"/>
              </w:rPr>
            </w:pPr>
            <w:r w:rsidRPr="008C334B">
              <w:rPr>
                <w:rFonts w:ascii="Arial" w:hAnsi="Arial" w:cs="Arial"/>
              </w:rPr>
              <w:t>Regla</w:t>
            </w:r>
          </w:p>
          <w:p w:rsidR="00F469A3" w:rsidRPr="008C334B" w:rsidRDefault="00F469A3" w:rsidP="009422F0">
            <w:pPr>
              <w:spacing w:after="0" w:line="240" w:lineRule="auto"/>
              <w:rPr>
                <w:rFonts w:ascii="Arial" w:hAnsi="Arial" w:cs="Arial"/>
              </w:rPr>
            </w:pPr>
            <w:r w:rsidRPr="008C334B">
              <w:rPr>
                <w:rFonts w:ascii="Arial" w:hAnsi="Arial" w:cs="Arial"/>
              </w:rPr>
              <w:t>Modelos de trabajos</w:t>
            </w:r>
          </w:p>
          <w:p w:rsidR="00F469A3" w:rsidRPr="008C334B" w:rsidRDefault="00F469A3" w:rsidP="009422F0">
            <w:pPr>
              <w:spacing w:after="0" w:line="240" w:lineRule="auto"/>
              <w:rPr>
                <w:rFonts w:ascii="Arial" w:hAnsi="Arial" w:cs="Arial"/>
              </w:rPr>
            </w:pPr>
            <w:r w:rsidRPr="008C334B">
              <w:rPr>
                <w:rFonts w:ascii="Arial" w:hAnsi="Arial" w:cs="Arial"/>
              </w:rPr>
              <w:t>Fotocopias</w:t>
            </w:r>
          </w:p>
        </w:tc>
      </w:tr>
    </w:tbl>
    <w:p w:rsidR="00F469A3" w:rsidRDefault="00F469A3" w:rsidP="00F469A3">
      <w:pPr>
        <w:pStyle w:val="Prrafodelista"/>
        <w:widowControl w:val="0"/>
        <w:adjustRightInd w:val="0"/>
        <w:spacing w:after="0" w:line="240" w:lineRule="auto"/>
        <w:ind w:left="426"/>
        <w:textAlignment w:val="baseline"/>
        <w:rPr>
          <w:rFonts w:cstheme="minorHAnsi"/>
          <w:sz w:val="24"/>
          <w:szCs w:val="24"/>
        </w:rPr>
      </w:pPr>
    </w:p>
    <w:p w:rsidR="00F469A3" w:rsidRDefault="00F469A3" w:rsidP="00F469A3">
      <w:pPr>
        <w:widowControl w:val="0"/>
        <w:adjustRightInd w:val="0"/>
        <w:spacing w:after="0" w:line="240" w:lineRule="auto"/>
        <w:ind w:left="66"/>
        <w:textAlignment w:val="baseline"/>
        <w:rPr>
          <w:rFonts w:cstheme="minorHAnsi"/>
          <w:sz w:val="24"/>
          <w:szCs w:val="24"/>
        </w:rPr>
      </w:pPr>
    </w:p>
    <w:p w:rsidR="00F469A3" w:rsidRDefault="00F469A3" w:rsidP="00F469A3">
      <w:pPr>
        <w:pStyle w:val="Prrafodelista"/>
        <w:spacing w:after="0" w:line="240" w:lineRule="auto"/>
        <w:ind w:left="0"/>
        <w:rPr>
          <w:sz w:val="24"/>
        </w:rPr>
      </w:pPr>
    </w:p>
    <w:p w:rsidR="00A61903" w:rsidRDefault="00A61903" w:rsidP="00A6190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A61903" w:rsidRPr="008C334B" w:rsidTr="009422F0">
        <w:tc>
          <w:tcPr>
            <w:tcW w:w="4040" w:type="dxa"/>
          </w:tcPr>
          <w:p w:rsidR="00A61903" w:rsidRPr="008C334B" w:rsidRDefault="00A61903" w:rsidP="009422F0">
            <w:pPr>
              <w:jc w:val="both"/>
              <w:rPr>
                <w:rFonts w:ascii="Arial" w:hAnsi="Arial" w:cs="Arial"/>
                <w:b/>
              </w:rPr>
            </w:pPr>
            <w:r w:rsidRPr="008C334B">
              <w:rPr>
                <w:rFonts w:ascii="Arial" w:hAnsi="Arial" w:cs="Arial"/>
                <w:b/>
              </w:rPr>
              <w:t>AREA: Educación Artística</w:t>
            </w:r>
          </w:p>
        </w:tc>
        <w:tc>
          <w:tcPr>
            <w:tcW w:w="4040" w:type="dxa"/>
          </w:tcPr>
          <w:p w:rsidR="00A61903" w:rsidRPr="008C334B" w:rsidRDefault="00A61903" w:rsidP="009422F0">
            <w:pPr>
              <w:jc w:val="both"/>
              <w:rPr>
                <w:rFonts w:ascii="Arial" w:hAnsi="Arial" w:cs="Arial"/>
                <w:b/>
              </w:rPr>
            </w:pPr>
            <w:r w:rsidRPr="008C334B">
              <w:rPr>
                <w:rFonts w:ascii="Arial" w:hAnsi="Arial" w:cs="Arial"/>
                <w:b/>
              </w:rPr>
              <w:t>ASIGNATURA: Educación Artística</w:t>
            </w:r>
          </w:p>
        </w:tc>
        <w:tc>
          <w:tcPr>
            <w:tcW w:w="1417" w:type="dxa"/>
          </w:tcPr>
          <w:p w:rsidR="00A61903" w:rsidRPr="008C334B" w:rsidRDefault="00E264E9" w:rsidP="009422F0">
            <w:pPr>
              <w:jc w:val="both"/>
              <w:rPr>
                <w:rFonts w:ascii="Arial" w:hAnsi="Arial" w:cs="Arial"/>
                <w:b/>
              </w:rPr>
            </w:pPr>
            <w:r>
              <w:rPr>
                <w:rFonts w:ascii="Arial" w:hAnsi="Arial" w:cs="Arial"/>
                <w:b/>
              </w:rPr>
              <w:t>Grado: 8</w:t>
            </w:r>
            <w:r w:rsidR="00A61903" w:rsidRPr="008C334B">
              <w:rPr>
                <w:rFonts w:ascii="Arial" w:hAnsi="Arial" w:cs="Arial"/>
                <w:b/>
              </w:rPr>
              <w:t>°</w:t>
            </w:r>
          </w:p>
        </w:tc>
        <w:tc>
          <w:tcPr>
            <w:tcW w:w="1418" w:type="dxa"/>
          </w:tcPr>
          <w:p w:rsidR="00A61903" w:rsidRPr="008C334B" w:rsidRDefault="00A61903" w:rsidP="009422F0">
            <w:pPr>
              <w:jc w:val="both"/>
              <w:rPr>
                <w:rFonts w:ascii="Arial" w:hAnsi="Arial" w:cs="Arial"/>
                <w:b/>
              </w:rPr>
            </w:pPr>
            <w:r w:rsidRPr="008C334B">
              <w:rPr>
                <w:rFonts w:ascii="Arial" w:hAnsi="Arial" w:cs="Arial"/>
                <w:b/>
              </w:rPr>
              <w:t>I.H.S: 2</w:t>
            </w:r>
          </w:p>
        </w:tc>
        <w:tc>
          <w:tcPr>
            <w:tcW w:w="2977" w:type="dxa"/>
          </w:tcPr>
          <w:p w:rsidR="00A61903" w:rsidRPr="008C334B" w:rsidRDefault="00A61903" w:rsidP="009422F0">
            <w:pPr>
              <w:jc w:val="both"/>
              <w:rPr>
                <w:rFonts w:ascii="Arial" w:hAnsi="Arial" w:cs="Arial"/>
                <w:b/>
              </w:rPr>
            </w:pPr>
            <w:r>
              <w:rPr>
                <w:rFonts w:ascii="Arial" w:hAnsi="Arial" w:cs="Arial"/>
                <w:b/>
              </w:rPr>
              <w:t>PERIODO LECTIVO: 2°</w:t>
            </w:r>
          </w:p>
        </w:tc>
      </w:tr>
      <w:tr w:rsidR="00A61903" w:rsidRPr="008C334B" w:rsidTr="009422F0">
        <w:tc>
          <w:tcPr>
            <w:tcW w:w="13892" w:type="dxa"/>
            <w:gridSpan w:val="5"/>
          </w:tcPr>
          <w:p w:rsidR="00A61903" w:rsidRPr="008C334B" w:rsidRDefault="00A61903" w:rsidP="004A043B">
            <w:pPr>
              <w:tabs>
                <w:tab w:val="left" w:pos="284"/>
              </w:tabs>
              <w:rPr>
                <w:rFonts w:ascii="Arial" w:hAnsi="Arial" w:cs="Arial"/>
                <w:b/>
              </w:rPr>
            </w:pPr>
            <w:r w:rsidRPr="008C334B">
              <w:rPr>
                <w:rFonts w:ascii="Arial" w:hAnsi="Arial" w:cs="Arial"/>
                <w:b/>
              </w:rPr>
              <w:t xml:space="preserve">DOCENTE(S): </w:t>
            </w:r>
            <w:r w:rsidR="004A043B">
              <w:rPr>
                <w:rFonts w:ascii="Arial" w:hAnsi="Arial" w:cs="Arial"/>
                <w:b/>
              </w:rPr>
              <w:t>Ruth Garcia</w:t>
            </w:r>
          </w:p>
        </w:tc>
      </w:tr>
    </w:tbl>
    <w:p w:rsidR="00A61903" w:rsidRPr="008C334B" w:rsidRDefault="00A61903" w:rsidP="00A6190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61903" w:rsidRPr="008C334B" w:rsidTr="009422F0">
        <w:tc>
          <w:tcPr>
            <w:tcW w:w="14000"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ESTANDAR</w:t>
            </w:r>
          </w:p>
        </w:tc>
      </w:tr>
      <w:tr w:rsidR="00A61903" w:rsidRPr="008C334B" w:rsidTr="009422F0">
        <w:tc>
          <w:tcPr>
            <w:tcW w:w="14000" w:type="dxa"/>
          </w:tcPr>
          <w:p w:rsidR="00A61903" w:rsidRDefault="00A61903" w:rsidP="00A61903">
            <w:pPr>
              <w:numPr>
                <w:ilvl w:val="0"/>
                <w:numId w:val="47"/>
              </w:numPr>
              <w:autoSpaceDE w:val="0"/>
              <w:autoSpaceDN w:val="0"/>
              <w:adjustRightInd w:val="0"/>
              <w:spacing w:after="0" w:line="240" w:lineRule="auto"/>
              <w:rPr>
                <w:rFonts w:ascii="Arial" w:hAnsi="Arial" w:cs="Arial"/>
              </w:rPr>
            </w:pPr>
            <w:r w:rsidRPr="00A61903">
              <w:rPr>
                <w:rFonts w:ascii="Arial" w:hAnsi="Arial" w:cs="Arial"/>
              </w:rPr>
              <w:t xml:space="preserve">Transformación Simbólica de la Interacción con el Mundo </w:t>
            </w:r>
          </w:p>
          <w:p w:rsidR="00A61903" w:rsidRPr="008C334B" w:rsidRDefault="00A61903" w:rsidP="00A61903">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A61903" w:rsidRPr="008C334B" w:rsidRDefault="00A61903" w:rsidP="00A6190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A61903" w:rsidRPr="008C334B" w:rsidTr="009422F0">
        <w:tc>
          <w:tcPr>
            <w:tcW w:w="14000"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COMPETENCIA</w:t>
            </w:r>
          </w:p>
        </w:tc>
      </w:tr>
      <w:tr w:rsidR="00A61903" w:rsidRPr="008C334B" w:rsidTr="009422F0">
        <w:tc>
          <w:tcPr>
            <w:tcW w:w="14000" w:type="dxa"/>
          </w:tcPr>
          <w:p w:rsidR="00A61903" w:rsidRDefault="00A6190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A61903" w:rsidRDefault="00A6190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A61903" w:rsidRPr="008C334B" w:rsidRDefault="00A6190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A61903" w:rsidRPr="008C334B" w:rsidRDefault="00A61903" w:rsidP="00A6190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A61903" w:rsidRPr="008C334B" w:rsidTr="009422F0">
        <w:tc>
          <w:tcPr>
            <w:tcW w:w="2235"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LOGROS</w:t>
            </w:r>
          </w:p>
        </w:tc>
        <w:tc>
          <w:tcPr>
            <w:tcW w:w="3005"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A61903" w:rsidRPr="008C334B" w:rsidRDefault="00A61903" w:rsidP="009422F0">
            <w:pPr>
              <w:spacing w:after="0" w:line="240" w:lineRule="auto"/>
              <w:jc w:val="center"/>
              <w:rPr>
                <w:rFonts w:ascii="Arial" w:hAnsi="Arial" w:cs="Arial"/>
                <w:b/>
              </w:rPr>
            </w:pPr>
            <w:r w:rsidRPr="008C334B">
              <w:rPr>
                <w:rFonts w:ascii="Arial" w:hAnsi="Arial" w:cs="Arial"/>
                <w:b/>
              </w:rPr>
              <w:t>RECURSOS</w:t>
            </w:r>
          </w:p>
        </w:tc>
      </w:tr>
      <w:tr w:rsidR="00A61903" w:rsidRPr="008C334B" w:rsidTr="009422F0">
        <w:trPr>
          <w:trHeight w:val="1726"/>
        </w:trPr>
        <w:tc>
          <w:tcPr>
            <w:tcW w:w="2235" w:type="dxa"/>
          </w:tcPr>
          <w:p w:rsidR="00A61903" w:rsidRDefault="00A613B3" w:rsidP="00A61903">
            <w:pPr>
              <w:pStyle w:val="Default"/>
              <w:numPr>
                <w:ilvl w:val="0"/>
                <w:numId w:val="49"/>
              </w:numPr>
              <w:ind w:left="171" w:hanging="219"/>
              <w:rPr>
                <w:rFonts w:ascii="Arial" w:hAnsi="Arial" w:cs="Arial"/>
                <w:sz w:val="22"/>
                <w:szCs w:val="22"/>
              </w:rPr>
            </w:pPr>
            <w:r>
              <w:rPr>
                <w:rFonts w:ascii="Arial" w:hAnsi="Arial" w:cs="Arial"/>
                <w:sz w:val="22"/>
                <w:szCs w:val="22"/>
              </w:rPr>
              <w:t>La línea</w:t>
            </w:r>
          </w:p>
          <w:p w:rsidR="00A613B3" w:rsidRDefault="00A613B3" w:rsidP="00A61903">
            <w:pPr>
              <w:pStyle w:val="Default"/>
              <w:numPr>
                <w:ilvl w:val="0"/>
                <w:numId w:val="49"/>
              </w:numPr>
              <w:ind w:left="171" w:hanging="219"/>
              <w:rPr>
                <w:rFonts w:ascii="Arial" w:hAnsi="Arial" w:cs="Arial"/>
                <w:sz w:val="22"/>
                <w:szCs w:val="22"/>
              </w:rPr>
            </w:pPr>
            <w:r>
              <w:rPr>
                <w:rFonts w:ascii="Arial" w:hAnsi="Arial" w:cs="Arial"/>
                <w:sz w:val="22"/>
                <w:szCs w:val="22"/>
              </w:rPr>
              <w:t>Uso del juego de geometría (regla, escuadras, compas y transportador)</w:t>
            </w:r>
          </w:p>
          <w:p w:rsidR="00A613B3" w:rsidRPr="00AB15C6" w:rsidRDefault="00A613B3" w:rsidP="00A61903">
            <w:pPr>
              <w:pStyle w:val="Default"/>
              <w:numPr>
                <w:ilvl w:val="0"/>
                <w:numId w:val="49"/>
              </w:numPr>
              <w:ind w:left="171" w:hanging="219"/>
              <w:rPr>
                <w:rFonts w:ascii="Arial" w:hAnsi="Arial" w:cs="Arial"/>
                <w:sz w:val="22"/>
                <w:szCs w:val="22"/>
              </w:rPr>
            </w:pPr>
            <w:r>
              <w:rPr>
                <w:rFonts w:ascii="Arial" w:hAnsi="Arial" w:cs="Arial"/>
                <w:sz w:val="22"/>
                <w:szCs w:val="22"/>
              </w:rPr>
              <w:t>Diseños en líneas y curvas</w:t>
            </w:r>
          </w:p>
        </w:tc>
        <w:tc>
          <w:tcPr>
            <w:tcW w:w="2835" w:type="dxa"/>
          </w:tcPr>
          <w:p w:rsidR="00A61903" w:rsidRPr="00A61903" w:rsidRDefault="00A61903" w:rsidP="00A61903">
            <w:pPr>
              <w:pStyle w:val="Prrafodelista"/>
              <w:numPr>
                <w:ilvl w:val="0"/>
                <w:numId w:val="49"/>
              </w:numPr>
              <w:spacing w:after="0" w:line="240" w:lineRule="auto"/>
              <w:ind w:left="487"/>
              <w:rPr>
                <w:rFonts w:ascii="Arial" w:hAnsi="Arial" w:cs="Arial"/>
              </w:rPr>
            </w:pPr>
            <w:r w:rsidRPr="00A61903">
              <w:rPr>
                <w:rFonts w:ascii="Arial" w:hAnsi="Arial" w:cs="Arial"/>
              </w:rPr>
              <w:t>Explica las nociones básicas propias del lenguaje artístico y las utiliza adecuadamente en sus expresiones gráficas</w:t>
            </w:r>
          </w:p>
          <w:p w:rsidR="00A61903" w:rsidRPr="008C334B" w:rsidRDefault="00A613B3" w:rsidP="00A613B3">
            <w:pPr>
              <w:pStyle w:val="Prrafodelista"/>
              <w:numPr>
                <w:ilvl w:val="0"/>
                <w:numId w:val="49"/>
              </w:numPr>
              <w:spacing w:after="0" w:line="240" w:lineRule="auto"/>
              <w:ind w:left="487"/>
              <w:jc w:val="both"/>
              <w:rPr>
                <w:rFonts w:ascii="Arial" w:hAnsi="Arial" w:cs="Arial"/>
                <w:bCs/>
                <w:lang w:val="es-MX"/>
              </w:rPr>
            </w:pPr>
            <w:r>
              <w:rPr>
                <w:rFonts w:ascii="Arial" w:hAnsi="Arial" w:cs="Arial"/>
              </w:rPr>
              <w:t>Aplica la línea y las curvas en sus obras</w:t>
            </w:r>
            <w:r w:rsidR="00A61903" w:rsidRPr="00A61903">
              <w:rPr>
                <w:rFonts w:ascii="Arial" w:hAnsi="Arial" w:cs="Arial"/>
              </w:rPr>
              <w:t xml:space="preserve"> cr</w:t>
            </w:r>
            <w:r>
              <w:rPr>
                <w:rFonts w:ascii="Arial" w:hAnsi="Arial" w:cs="Arial"/>
              </w:rPr>
              <w:t xml:space="preserve">eando contraste y expresando </w:t>
            </w:r>
            <w:r w:rsidR="00A61903" w:rsidRPr="00A61903">
              <w:rPr>
                <w:rFonts w:ascii="Arial" w:hAnsi="Arial" w:cs="Arial"/>
              </w:rPr>
              <w:t xml:space="preserve"> idea</w:t>
            </w:r>
            <w:r>
              <w:rPr>
                <w:rFonts w:ascii="Arial" w:hAnsi="Arial" w:cs="Arial"/>
              </w:rPr>
              <w:t>s</w:t>
            </w:r>
          </w:p>
        </w:tc>
        <w:tc>
          <w:tcPr>
            <w:tcW w:w="3005" w:type="dxa"/>
          </w:tcPr>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61903" w:rsidRPr="006E20EC" w:rsidRDefault="00A6190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61903" w:rsidRPr="008C334B" w:rsidRDefault="00A61903" w:rsidP="009422F0">
            <w:pPr>
              <w:spacing w:after="0" w:line="240" w:lineRule="auto"/>
              <w:ind w:left="720"/>
              <w:jc w:val="both"/>
              <w:rPr>
                <w:rFonts w:ascii="Arial" w:hAnsi="Arial" w:cs="Arial"/>
              </w:rPr>
            </w:pPr>
          </w:p>
        </w:tc>
        <w:tc>
          <w:tcPr>
            <w:tcW w:w="3969" w:type="dxa"/>
          </w:tcPr>
          <w:p w:rsidR="00A61903" w:rsidRPr="008C334B" w:rsidRDefault="00A61903" w:rsidP="009422F0">
            <w:pPr>
              <w:spacing w:after="0" w:line="240" w:lineRule="auto"/>
              <w:rPr>
                <w:rFonts w:ascii="Arial" w:hAnsi="Arial" w:cs="Arial"/>
              </w:rPr>
            </w:pPr>
            <w:r w:rsidRPr="008C334B">
              <w:rPr>
                <w:rFonts w:ascii="Arial" w:hAnsi="Arial" w:cs="Arial"/>
              </w:rPr>
              <w:t>Se hace una actividad para conocer los preconceptos</w:t>
            </w:r>
          </w:p>
          <w:p w:rsidR="00A61903" w:rsidRPr="008C334B" w:rsidRDefault="00A61903" w:rsidP="009422F0">
            <w:pPr>
              <w:spacing w:after="0" w:line="240" w:lineRule="auto"/>
              <w:rPr>
                <w:rFonts w:ascii="Arial" w:hAnsi="Arial" w:cs="Arial"/>
              </w:rPr>
            </w:pPr>
            <w:r w:rsidRPr="008C334B">
              <w:rPr>
                <w:rFonts w:ascii="Arial" w:hAnsi="Arial" w:cs="Arial"/>
              </w:rPr>
              <w:t>Se unifican criterios entre docente y estudiantes</w:t>
            </w:r>
          </w:p>
          <w:p w:rsidR="00A61903" w:rsidRPr="008C334B" w:rsidRDefault="00A6190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61903" w:rsidRPr="00A61903" w:rsidRDefault="00A61903" w:rsidP="00A61903">
            <w:pPr>
              <w:spacing w:after="0" w:line="240" w:lineRule="auto"/>
              <w:rPr>
                <w:rFonts w:ascii="Arial" w:hAnsi="Arial" w:cs="Arial"/>
              </w:rPr>
            </w:pPr>
            <w:r w:rsidRPr="00A61903">
              <w:rPr>
                <w:rFonts w:ascii="Arial" w:hAnsi="Arial" w:cs="Arial"/>
              </w:rPr>
              <w:t>Los estudiantes realizan ejercicios de mezclas de colores</w:t>
            </w:r>
            <w:r>
              <w:rPr>
                <w:rFonts w:ascii="Arial" w:hAnsi="Arial" w:cs="Arial"/>
              </w:rPr>
              <w:t xml:space="preserve"> con técnicas húmedas</w:t>
            </w:r>
          </w:p>
          <w:p w:rsidR="00A61903" w:rsidRPr="00A61903" w:rsidRDefault="00A61903" w:rsidP="00A61903">
            <w:pPr>
              <w:spacing w:after="0" w:line="240" w:lineRule="auto"/>
              <w:rPr>
                <w:rFonts w:ascii="Arial" w:hAnsi="Arial" w:cs="Arial"/>
              </w:rPr>
            </w:pPr>
            <w:r w:rsidRPr="00A61903">
              <w:rPr>
                <w:rFonts w:ascii="Arial" w:hAnsi="Arial" w:cs="Arial"/>
              </w:rPr>
              <w:t>Los estudiantes expresan ideas a través del uso del color en sus obras</w:t>
            </w:r>
          </w:p>
          <w:p w:rsidR="00A61903" w:rsidRDefault="00A61903" w:rsidP="00A61903">
            <w:pPr>
              <w:spacing w:after="0" w:line="240" w:lineRule="auto"/>
              <w:rPr>
                <w:rFonts w:ascii="Arial" w:hAnsi="Arial" w:cs="Arial"/>
              </w:rPr>
            </w:pPr>
            <w:r w:rsidRPr="00A61903">
              <w:rPr>
                <w:rFonts w:ascii="Arial" w:hAnsi="Arial" w:cs="Arial"/>
              </w:rPr>
              <w:t>Los estudiantes identifican el circulo cromático y utilizan distintas gamas para aplicarlas en sus obras</w:t>
            </w:r>
          </w:p>
          <w:p w:rsidR="00A61903" w:rsidRPr="008C334B" w:rsidRDefault="00A61903" w:rsidP="00E264E9">
            <w:pPr>
              <w:spacing w:after="0" w:line="240" w:lineRule="auto"/>
              <w:rPr>
                <w:rFonts w:ascii="Arial" w:hAnsi="Arial" w:cs="Arial"/>
              </w:rPr>
            </w:pPr>
            <w:r w:rsidRPr="008C334B">
              <w:rPr>
                <w:rFonts w:ascii="Arial" w:hAnsi="Arial" w:cs="Arial"/>
              </w:rPr>
              <w:t xml:space="preserve">Elaboración y presentación de la </w:t>
            </w:r>
            <w:r w:rsidR="00E264E9">
              <w:rPr>
                <w:rFonts w:ascii="Arial" w:hAnsi="Arial" w:cs="Arial"/>
              </w:rPr>
              <w:t>segunda</w:t>
            </w:r>
            <w:r w:rsidRPr="008C334B">
              <w:rPr>
                <w:rFonts w:ascii="Arial" w:hAnsi="Arial" w:cs="Arial"/>
              </w:rPr>
              <w:t xml:space="preserve"> parte del portafolio de evidencias</w:t>
            </w:r>
          </w:p>
        </w:tc>
        <w:tc>
          <w:tcPr>
            <w:tcW w:w="1843" w:type="dxa"/>
          </w:tcPr>
          <w:p w:rsidR="00A61903" w:rsidRPr="008C334B" w:rsidRDefault="00A61903" w:rsidP="009422F0">
            <w:pPr>
              <w:spacing w:after="0" w:line="240" w:lineRule="auto"/>
              <w:rPr>
                <w:rFonts w:ascii="Arial" w:hAnsi="Arial" w:cs="Arial"/>
              </w:rPr>
            </w:pPr>
            <w:r w:rsidRPr="008C334B">
              <w:rPr>
                <w:rFonts w:ascii="Arial" w:hAnsi="Arial" w:cs="Arial"/>
              </w:rPr>
              <w:t>Guías</w:t>
            </w:r>
          </w:p>
          <w:p w:rsidR="00A61903" w:rsidRPr="008C334B" w:rsidRDefault="00A61903" w:rsidP="009422F0">
            <w:pPr>
              <w:spacing w:after="0" w:line="240" w:lineRule="auto"/>
              <w:rPr>
                <w:rFonts w:ascii="Arial" w:hAnsi="Arial" w:cs="Arial"/>
              </w:rPr>
            </w:pPr>
            <w:r w:rsidRPr="008C334B">
              <w:rPr>
                <w:rFonts w:ascii="Arial" w:hAnsi="Arial" w:cs="Arial"/>
              </w:rPr>
              <w:t>Tablero</w:t>
            </w:r>
          </w:p>
          <w:p w:rsidR="00A61903" w:rsidRPr="008C334B" w:rsidRDefault="00A61903" w:rsidP="009422F0">
            <w:pPr>
              <w:spacing w:after="0" w:line="240" w:lineRule="auto"/>
              <w:rPr>
                <w:rFonts w:ascii="Arial" w:hAnsi="Arial" w:cs="Arial"/>
              </w:rPr>
            </w:pPr>
            <w:r w:rsidRPr="008C334B">
              <w:rPr>
                <w:rFonts w:ascii="Arial" w:hAnsi="Arial" w:cs="Arial"/>
              </w:rPr>
              <w:t>Talleres</w:t>
            </w:r>
          </w:p>
          <w:p w:rsidR="00A61903" w:rsidRPr="008C334B" w:rsidRDefault="00A61903" w:rsidP="009422F0">
            <w:pPr>
              <w:spacing w:after="0" w:line="240" w:lineRule="auto"/>
              <w:rPr>
                <w:rFonts w:ascii="Arial" w:hAnsi="Arial" w:cs="Arial"/>
              </w:rPr>
            </w:pPr>
            <w:r w:rsidRPr="008C334B">
              <w:rPr>
                <w:rFonts w:ascii="Arial" w:hAnsi="Arial" w:cs="Arial"/>
              </w:rPr>
              <w:t>Carteleras</w:t>
            </w:r>
          </w:p>
          <w:p w:rsidR="00A61903" w:rsidRPr="008C334B" w:rsidRDefault="00A61903" w:rsidP="009422F0">
            <w:pPr>
              <w:spacing w:after="0" w:line="240" w:lineRule="auto"/>
              <w:rPr>
                <w:rFonts w:ascii="Arial" w:hAnsi="Arial" w:cs="Arial"/>
              </w:rPr>
            </w:pPr>
            <w:r w:rsidRPr="008C334B">
              <w:rPr>
                <w:rFonts w:ascii="Arial" w:hAnsi="Arial" w:cs="Arial"/>
              </w:rPr>
              <w:t>Papeles</w:t>
            </w:r>
          </w:p>
          <w:p w:rsidR="00A61903" w:rsidRPr="008C334B" w:rsidRDefault="00A61903" w:rsidP="009422F0">
            <w:pPr>
              <w:spacing w:after="0" w:line="240" w:lineRule="auto"/>
              <w:rPr>
                <w:rFonts w:ascii="Arial" w:hAnsi="Arial" w:cs="Arial"/>
              </w:rPr>
            </w:pPr>
            <w:r w:rsidRPr="008C334B">
              <w:rPr>
                <w:rFonts w:ascii="Arial" w:hAnsi="Arial" w:cs="Arial"/>
              </w:rPr>
              <w:t>Lápiz negro</w:t>
            </w:r>
          </w:p>
          <w:p w:rsidR="00A61903" w:rsidRPr="008C334B" w:rsidRDefault="00A61903" w:rsidP="009422F0">
            <w:pPr>
              <w:spacing w:after="0" w:line="240" w:lineRule="auto"/>
              <w:rPr>
                <w:rFonts w:ascii="Arial" w:hAnsi="Arial" w:cs="Arial"/>
              </w:rPr>
            </w:pPr>
            <w:r w:rsidRPr="008C334B">
              <w:rPr>
                <w:rFonts w:ascii="Arial" w:hAnsi="Arial" w:cs="Arial"/>
              </w:rPr>
              <w:t>Lápices de colores</w:t>
            </w:r>
          </w:p>
          <w:p w:rsidR="00A61903" w:rsidRPr="008C334B" w:rsidRDefault="00A61903" w:rsidP="009422F0">
            <w:pPr>
              <w:spacing w:after="0" w:line="240" w:lineRule="auto"/>
              <w:rPr>
                <w:rFonts w:ascii="Arial" w:hAnsi="Arial" w:cs="Arial"/>
              </w:rPr>
            </w:pPr>
            <w:r w:rsidRPr="008C334B">
              <w:rPr>
                <w:rFonts w:ascii="Arial" w:hAnsi="Arial" w:cs="Arial"/>
              </w:rPr>
              <w:t>Regla</w:t>
            </w:r>
          </w:p>
          <w:p w:rsidR="00A61903" w:rsidRPr="008C334B" w:rsidRDefault="00A61903" w:rsidP="009422F0">
            <w:pPr>
              <w:spacing w:after="0" w:line="240" w:lineRule="auto"/>
              <w:rPr>
                <w:rFonts w:ascii="Arial" w:hAnsi="Arial" w:cs="Arial"/>
              </w:rPr>
            </w:pPr>
            <w:r w:rsidRPr="008C334B">
              <w:rPr>
                <w:rFonts w:ascii="Arial" w:hAnsi="Arial" w:cs="Arial"/>
              </w:rPr>
              <w:t>Modelos de trabajos</w:t>
            </w:r>
          </w:p>
          <w:p w:rsidR="00A61903" w:rsidRDefault="00A61903" w:rsidP="009422F0">
            <w:pPr>
              <w:spacing w:after="0" w:line="240" w:lineRule="auto"/>
              <w:rPr>
                <w:rFonts w:ascii="Arial" w:hAnsi="Arial" w:cs="Arial"/>
              </w:rPr>
            </w:pPr>
            <w:r w:rsidRPr="008C334B">
              <w:rPr>
                <w:rFonts w:ascii="Arial" w:hAnsi="Arial" w:cs="Arial"/>
              </w:rPr>
              <w:t>Fotocopias</w:t>
            </w:r>
          </w:p>
          <w:p w:rsidR="00E264E9" w:rsidRPr="006E20EC" w:rsidRDefault="00E264E9" w:rsidP="00E264E9">
            <w:pPr>
              <w:spacing w:after="0" w:line="240" w:lineRule="auto"/>
              <w:rPr>
                <w:rFonts w:ascii="Arial" w:hAnsi="Arial" w:cs="Arial"/>
              </w:rPr>
            </w:pPr>
            <w:r w:rsidRPr="006E20EC">
              <w:rPr>
                <w:rFonts w:ascii="Arial" w:hAnsi="Arial" w:cs="Arial"/>
              </w:rPr>
              <w:t>Pinceles</w:t>
            </w:r>
          </w:p>
          <w:p w:rsidR="00E264E9" w:rsidRPr="008C334B" w:rsidRDefault="00E264E9" w:rsidP="00E264E9">
            <w:pPr>
              <w:spacing w:after="0" w:line="240" w:lineRule="auto"/>
              <w:rPr>
                <w:rFonts w:ascii="Arial" w:hAnsi="Arial" w:cs="Arial"/>
              </w:rPr>
            </w:pPr>
            <w:r w:rsidRPr="006E20EC">
              <w:rPr>
                <w:rFonts w:ascii="Arial" w:hAnsi="Arial" w:cs="Arial"/>
              </w:rPr>
              <w:t>Vinilos</w:t>
            </w:r>
          </w:p>
        </w:tc>
      </w:tr>
    </w:tbl>
    <w:p w:rsidR="00A61903" w:rsidRDefault="00A61903" w:rsidP="00A61903">
      <w:pPr>
        <w:pStyle w:val="Prrafodelista"/>
        <w:widowControl w:val="0"/>
        <w:adjustRightInd w:val="0"/>
        <w:spacing w:after="0" w:line="240" w:lineRule="auto"/>
        <w:ind w:left="426"/>
        <w:textAlignment w:val="baseline"/>
        <w:rPr>
          <w:rFonts w:cstheme="minorHAnsi"/>
          <w:sz w:val="24"/>
          <w:szCs w:val="24"/>
        </w:rPr>
      </w:pPr>
    </w:p>
    <w:p w:rsidR="00A61903" w:rsidRDefault="00A61903" w:rsidP="00A61903">
      <w:pPr>
        <w:widowControl w:val="0"/>
        <w:adjustRightInd w:val="0"/>
        <w:spacing w:after="0" w:line="240" w:lineRule="auto"/>
        <w:ind w:left="66"/>
        <w:textAlignment w:val="baseline"/>
        <w:rPr>
          <w:rFonts w:cstheme="minorHAnsi"/>
          <w:sz w:val="24"/>
          <w:szCs w:val="24"/>
        </w:rPr>
      </w:pPr>
    </w:p>
    <w:p w:rsidR="00012450" w:rsidRDefault="00012450" w:rsidP="00012450">
      <w:pPr>
        <w:pStyle w:val="Prrafodelista"/>
        <w:widowControl w:val="0"/>
        <w:adjustRightInd w:val="0"/>
        <w:spacing w:after="0" w:line="240" w:lineRule="auto"/>
        <w:ind w:left="426"/>
        <w:textAlignment w:val="baseline"/>
        <w:rPr>
          <w:rFonts w:cstheme="minorHAnsi"/>
          <w:sz w:val="24"/>
          <w:szCs w:val="24"/>
        </w:rPr>
      </w:pPr>
    </w:p>
    <w:p w:rsidR="00E264E9" w:rsidRDefault="00E264E9" w:rsidP="00E264E9">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E264E9" w:rsidRPr="008C334B" w:rsidTr="004A043B">
        <w:trPr>
          <w:trHeight w:val="421"/>
        </w:trPr>
        <w:tc>
          <w:tcPr>
            <w:tcW w:w="4040" w:type="dxa"/>
          </w:tcPr>
          <w:p w:rsidR="00E264E9" w:rsidRPr="008C334B" w:rsidRDefault="00E264E9" w:rsidP="009422F0">
            <w:pPr>
              <w:jc w:val="both"/>
              <w:rPr>
                <w:rFonts w:ascii="Arial" w:hAnsi="Arial" w:cs="Arial"/>
                <w:b/>
              </w:rPr>
            </w:pPr>
            <w:r w:rsidRPr="008C334B">
              <w:rPr>
                <w:rFonts w:ascii="Arial" w:hAnsi="Arial" w:cs="Arial"/>
                <w:b/>
              </w:rPr>
              <w:lastRenderedPageBreak/>
              <w:t>AREA: Educación Artística</w:t>
            </w:r>
          </w:p>
        </w:tc>
        <w:tc>
          <w:tcPr>
            <w:tcW w:w="4040" w:type="dxa"/>
          </w:tcPr>
          <w:p w:rsidR="00E264E9" w:rsidRPr="008C334B" w:rsidRDefault="00E264E9" w:rsidP="009422F0">
            <w:pPr>
              <w:jc w:val="both"/>
              <w:rPr>
                <w:rFonts w:ascii="Arial" w:hAnsi="Arial" w:cs="Arial"/>
                <w:b/>
              </w:rPr>
            </w:pPr>
            <w:r w:rsidRPr="008C334B">
              <w:rPr>
                <w:rFonts w:ascii="Arial" w:hAnsi="Arial" w:cs="Arial"/>
                <w:b/>
              </w:rPr>
              <w:t>ASIGNATURA: Educación Artística</w:t>
            </w:r>
          </w:p>
        </w:tc>
        <w:tc>
          <w:tcPr>
            <w:tcW w:w="1417" w:type="dxa"/>
          </w:tcPr>
          <w:p w:rsidR="00E264E9" w:rsidRPr="008C334B" w:rsidRDefault="00E264E9" w:rsidP="009422F0">
            <w:pPr>
              <w:jc w:val="both"/>
              <w:rPr>
                <w:rFonts w:ascii="Arial" w:hAnsi="Arial" w:cs="Arial"/>
                <w:b/>
              </w:rPr>
            </w:pPr>
            <w:r>
              <w:rPr>
                <w:rFonts w:ascii="Arial" w:hAnsi="Arial" w:cs="Arial"/>
                <w:b/>
              </w:rPr>
              <w:t>Grado: 8</w:t>
            </w:r>
            <w:r w:rsidRPr="008C334B">
              <w:rPr>
                <w:rFonts w:ascii="Arial" w:hAnsi="Arial" w:cs="Arial"/>
                <w:b/>
              </w:rPr>
              <w:t>°</w:t>
            </w:r>
          </w:p>
        </w:tc>
        <w:tc>
          <w:tcPr>
            <w:tcW w:w="1418" w:type="dxa"/>
          </w:tcPr>
          <w:p w:rsidR="00E264E9" w:rsidRPr="008C334B" w:rsidRDefault="00E264E9" w:rsidP="009422F0">
            <w:pPr>
              <w:jc w:val="both"/>
              <w:rPr>
                <w:rFonts w:ascii="Arial" w:hAnsi="Arial" w:cs="Arial"/>
                <w:b/>
              </w:rPr>
            </w:pPr>
            <w:r w:rsidRPr="008C334B">
              <w:rPr>
                <w:rFonts w:ascii="Arial" w:hAnsi="Arial" w:cs="Arial"/>
                <w:b/>
              </w:rPr>
              <w:t>I.H.S: 2</w:t>
            </w:r>
          </w:p>
        </w:tc>
        <w:tc>
          <w:tcPr>
            <w:tcW w:w="2977" w:type="dxa"/>
          </w:tcPr>
          <w:p w:rsidR="00E264E9" w:rsidRPr="008C334B" w:rsidRDefault="00E264E9" w:rsidP="009422F0">
            <w:pPr>
              <w:jc w:val="both"/>
              <w:rPr>
                <w:rFonts w:ascii="Arial" w:hAnsi="Arial" w:cs="Arial"/>
                <w:b/>
              </w:rPr>
            </w:pPr>
            <w:r>
              <w:rPr>
                <w:rFonts w:ascii="Arial" w:hAnsi="Arial" w:cs="Arial"/>
                <w:b/>
              </w:rPr>
              <w:t>PERIODO LECTIVO: 3°</w:t>
            </w:r>
          </w:p>
        </w:tc>
      </w:tr>
      <w:tr w:rsidR="00E264E9" w:rsidRPr="008C334B" w:rsidTr="009422F0">
        <w:tc>
          <w:tcPr>
            <w:tcW w:w="13892" w:type="dxa"/>
            <w:gridSpan w:val="5"/>
          </w:tcPr>
          <w:p w:rsidR="00E264E9" w:rsidRPr="008C334B" w:rsidRDefault="00E264E9" w:rsidP="004A043B">
            <w:pPr>
              <w:tabs>
                <w:tab w:val="left" w:pos="284"/>
              </w:tabs>
              <w:rPr>
                <w:rFonts w:ascii="Arial" w:hAnsi="Arial" w:cs="Arial"/>
                <w:b/>
              </w:rPr>
            </w:pPr>
            <w:r w:rsidRPr="008C334B">
              <w:rPr>
                <w:rFonts w:ascii="Arial" w:hAnsi="Arial" w:cs="Arial"/>
                <w:b/>
              </w:rPr>
              <w:t xml:space="preserve">DOCENTE(S): </w:t>
            </w:r>
            <w:r w:rsidR="004A043B">
              <w:rPr>
                <w:rFonts w:ascii="Arial" w:hAnsi="Arial" w:cs="Arial"/>
                <w:b/>
              </w:rPr>
              <w:t>Ruth Garcia</w:t>
            </w:r>
          </w:p>
        </w:tc>
      </w:tr>
    </w:tbl>
    <w:p w:rsidR="00E264E9" w:rsidRPr="008C334B" w:rsidRDefault="00E264E9" w:rsidP="00E264E9">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ESTANDAR</w:t>
            </w:r>
          </w:p>
        </w:tc>
      </w:tr>
      <w:tr w:rsidR="00E264E9" w:rsidRPr="008C334B" w:rsidTr="009422F0">
        <w:tc>
          <w:tcPr>
            <w:tcW w:w="14000" w:type="dxa"/>
          </w:tcPr>
          <w:p w:rsidR="00E264E9" w:rsidRDefault="00E264E9" w:rsidP="009422F0">
            <w:pPr>
              <w:numPr>
                <w:ilvl w:val="0"/>
                <w:numId w:val="47"/>
              </w:numPr>
              <w:autoSpaceDE w:val="0"/>
              <w:autoSpaceDN w:val="0"/>
              <w:adjustRightInd w:val="0"/>
              <w:spacing w:after="0" w:line="240" w:lineRule="auto"/>
              <w:rPr>
                <w:rFonts w:ascii="Arial" w:hAnsi="Arial" w:cs="Arial"/>
              </w:rPr>
            </w:pPr>
            <w:r w:rsidRPr="00A61903">
              <w:rPr>
                <w:rFonts w:ascii="Arial" w:hAnsi="Arial" w:cs="Arial"/>
              </w:rPr>
              <w:t xml:space="preserve">Transformación Simbólica de la Interacción con el Mundo </w:t>
            </w:r>
          </w:p>
          <w:p w:rsidR="00E264E9" w:rsidRPr="008C334B" w:rsidRDefault="00E264E9"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E264E9" w:rsidRPr="008C334B" w:rsidRDefault="00E264E9" w:rsidP="00E264E9">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COMPETENCIA</w:t>
            </w:r>
          </w:p>
        </w:tc>
      </w:tr>
      <w:tr w:rsidR="00E264E9" w:rsidRPr="008C334B" w:rsidTr="009422F0">
        <w:tc>
          <w:tcPr>
            <w:tcW w:w="14000" w:type="dxa"/>
          </w:tcPr>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E264E9" w:rsidRPr="008C334B" w:rsidRDefault="00E264E9"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E264E9" w:rsidRPr="008C334B" w:rsidRDefault="00E264E9" w:rsidP="00E264E9">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E264E9" w:rsidRPr="008C334B" w:rsidTr="009422F0">
        <w:tc>
          <w:tcPr>
            <w:tcW w:w="22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LOGROS</w:t>
            </w:r>
          </w:p>
        </w:tc>
        <w:tc>
          <w:tcPr>
            <w:tcW w:w="300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RECURSOS</w:t>
            </w:r>
          </w:p>
        </w:tc>
      </w:tr>
      <w:tr w:rsidR="00E264E9" w:rsidRPr="008C334B" w:rsidTr="009422F0">
        <w:trPr>
          <w:trHeight w:val="1726"/>
        </w:trPr>
        <w:tc>
          <w:tcPr>
            <w:tcW w:w="2235" w:type="dxa"/>
          </w:tcPr>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Composiciones Figurativas y sus Géneros</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Bodegón</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 xml:space="preserve">Paisajes: rural, urbano, otoñal, invernal, primaveral, andino, tropical, llanero, desértico, selvático </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Figura: narración, escenas costumbristas, retrato y autorretrato</w:t>
            </w:r>
          </w:p>
          <w:p w:rsidR="00E264E9" w:rsidRPr="00E264E9" w:rsidRDefault="00E264E9" w:rsidP="00E264E9">
            <w:pPr>
              <w:pStyle w:val="Default"/>
              <w:numPr>
                <w:ilvl w:val="0"/>
                <w:numId w:val="49"/>
              </w:numPr>
              <w:ind w:left="454"/>
              <w:rPr>
                <w:rFonts w:ascii="Arial" w:hAnsi="Arial" w:cs="Arial"/>
                <w:sz w:val="22"/>
                <w:szCs w:val="22"/>
              </w:rPr>
            </w:pPr>
            <w:r w:rsidRPr="00E264E9">
              <w:rPr>
                <w:rFonts w:ascii="Arial" w:hAnsi="Arial" w:cs="Arial"/>
                <w:sz w:val="22"/>
                <w:szCs w:val="22"/>
              </w:rPr>
              <w:t>Dibujo a mano alzada y Boceto</w:t>
            </w:r>
          </w:p>
        </w:tc>
        <w:tc>
          <w:tcPr>
            <w:tcW w:w="2835" w:type="dxa"/>
          </w:tcPr>
          <w:p w:rsidR="00E264E9" w:rsidRPr="00E264E9" w:rsidRDefault="00E264E9" w:rsidP="00E264E9">
            <w:pPr>
              <w:pStyle w:val="Prrafodelista"/>
              <w:numPr>
                <w:ilvl w:val="0"/>
                <w:numId w:val="49"/>
              </w:numPr>
              <w:spacing w:after="0" w:line="240" w:lineRule="auto"/>
              <w:ind w:left="487"/>
              <w:rPr>
                <w:rFonts w:ascii="Arial" w:hAnsi="Arial" w:cs="Arial"/>
              </w:rPr>
            </w:pPr>
            <w:r w:rsidRPr="00E264E9">
              <w:rPr>
                <w:rFonts w:ascii="Arial" w:hAnsi="Arial" w:cs="Arial"/>
              </w:rPr>
              <w:t xml:space="preserve">Demuestra interés en las formas de la naturaleza y las representa gráficamente en obras artísticas particulares </w:t>
            </w:r>
          </w:p>
          <w:p w:rsidR="00E264E9" w:rsidRPr="00E264E9" w:rsidRDefault="00E264E9" w:rsidP="00E264E9">
            <w:pPr>
              <w:pStyle w:val="Prrafodelista"/>
              <w:numPr>
                <w:ilvl w:val="0"/>
                <w:numId w:val="49"/>
              </w:numPr>
              <w:spacing w:after="0" w:line="240" w:lineRule="auto"/>
              <w:ind w:left="487"/>
              <w:rPr>
                <w:rFonts w:ascii="Arial" w:hAnsi="Arial" w:cs="Arial"/>
              </w:rPr>
            </w:pPr>
            <w:r w:rsidRPr="00E264E9">
              <w:rPr>
                <w:rFonts w:ascii="Arial" w:hAnsi="Arial" w:cs="Arial"/>
              </w:rPr>
              <w:t>Hace composiciones organizadas sobre elementos de su imaginación y de la realidad de su entorno</w:t>
            </w:r>
          </w:p>
          <w:p w:rsidR="00E264E9" w:rsidRPr="008C334B" w:rsidRDefault="00E264E9" w:rsidP="0031263F">
            <w:pPr>
              <w:pStyle w:val="Prrafodelista"/>
              <w:spacing w:after="0" w:line="240" w:lineRule="auto"/>
              <w:ind w:left="487"/>
              <w:jc w:val="both"/>
              <w:rPr>
                <w:rFonts w:ascii="Arial" w:hAnsi="Arial" w:cs="Arial"/>
                <w:bCs/>
                <w:lang w:val="es-MX"/>
              </w:rPr>
            </w:pPr>
          </w:p>
        </w:tc>
        <w:tc>
          <w:tcPr>
            <w:tcW w:w="3005" w:type="dxa"/>
          </w:tcPr>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E264E9" w:rsidRPr="008C334B" w:rsidRDefault="00E264E9" w:rsidP="009422F0">
            <w:pPr>
              <w:spacing w:after="0" w:line="240" w:lineRule="auto"/>
              <w:ind w:left="720"/>
              <w:jc w:val="both"/>
              <w:rPr>
                <w:rFonts w:ascii="Arial" w:hAnsi="Arial" w:cs="Arial"/>
              </w:rPr>
            </w:pPr>
          </w:p>
        </w:tc>
        <w:tc>
          <w:tcPr>
            <w:tcW w:w="3969" w:type="dxa"/>
          </w:tcPr>
          <w:p w:rsidR="00E264E9" w:rsidRPr="008C334B" w:rsidRDefault="00E264E9" w:rsidP="009422F0">
            <w:pPr>
              <w:spacing w:after="0" w:line="240" w:lineRule="auto"/>
              <w:rPr>
                <w:rFonts w:ascii="Arial" w:hAnsi="Arial" w:cs="Arial"/>
              </w:rPr>
            </w:pPr>
            <w:r w:rsidRPr="008C334B">
              <w:rPr>
                <w:rFonts w:ascii="Arial" w:hAnsi="Arial" w:cs="Arial"/>
              </w:rPr>
              <w:t>Se hace una actividad para conocer los preconceptos</w:t>
            </w:r>
          </w:p>
          <w:p w:rsidR="00E264E9" w:rsidRPr="008C334B" w:rsidRDefault="00E264E9" w:rsidP="009422F0">
            <w:pPr>
              <w:spacing w:after="0" w:line="240" w:lineRule="auto"/>
              <w:rPr>
                <w:rFonts w:ascii="Arial" w:hAnsi="Arial" w:cs="Arial"/>
              </w:rPr>
            </w:pPr>
            <w:r w:rsidRPr="008C334B">
              <w:rPr>
                <w:rFonts w:ascii="Arial" w:hAnsi="Arial" w:cs="Arial"/>
              </w:rPr>
              <w:t>Se unifican criterios entre docente y estudiantes</w:t>
            </w:r>
          </w:p>
          <w:p w:rsidR="00E264E9" w:rsidRPr="008C334B" w:rsidRDefault="00E264E9"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E264E9" w:rsidRPr="00E264E9" w:rsidRDefault="00E264E9" w:rsidP="00E264E9">
            <w:pPr>
              <w:spacing w:after="0" w:line="240" w:lineRule="auto"/>
              <w:rPr>
                <w:rFonts w:ascii="Arial" w:hAnsi="Arial" w:cs="Arial"/>
              </w:rPr>
            </w:pPr>
            <w:r w:rsidRPr="00E264E9">
              <w:rPr>
                <w:rFonts w:ascii="Arial" w:hAnsi="Arial" w:cs="Arial"/>
              </w:rPr>
              <w:t>Los estudiantes identifican los tipos de composiciones figurativas y las utilizan de acuerdo a sus necesidades</w:t>
            </w:r>
          </w:p>
          <w:p w:rsidR="00E264E9" w:rsidRPr="00E264E9" w:rsidRDefault="00E264E9" w:rsidP="00E264E9">
            <w:pPr>
              <w:spacing w:after="0" w:line="240" w:lineRule="auto"/>
              <w:rPr>
                <w:rFonts w:ascii="Arial" w:hAnsi="Arial" w:cs="Arial"/>
              </w:rPr>
            </w:pPr>
            <w:r w:rsidRPr="00E264E9">
              <w:rPr>
                <w:rFonts w:ascii="Arial" w:hAnsi="Arial" w:cs="Arial"/>
              </w:rPr>
              <w:t>Los estudiantes crean obras aplicando el claro oscuro, el contraste tonal y las gamas cromáticas en paisajes, bodegones y retratos</w:t>
            </w:r>
          </w:p>
          <w:p w:rsidR="00E264E9" w:rsidRDefault="00E264E9" w:rsidP="00E264E9">
            <w:pPr>
              <w:spacing w:after="0" w:line="240" w:lineRule="auto"/>
              <w:rPr>
                <w:rFonts w:ascii="Arial" w:hAnsi="Arial" w:cs="Arial"/>
              </w:rPr>
            </w:pPr>
            <w:r w:rsidRPr="00E264E9">
              <w:rPr>
                <w:rFonts w:ascii="Arial" w:hAnsi="Arial" w:cs="Arial"/>
              </w:rPr>
              <w:t>Los estudiantes utilizan el boceto como herramienta principal al crear una composición</w:t>
            </w:r>
          </w:p>
          <w:p w:rsidR="00E264E9" w:rsidRPr="008C334B" w:rsidRDefault="00E264E9" w:rsidP="00E264E9">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E264E9" w:rsidRPr="008C334B" w:rsidRDefault="00E264E9" w:rsidP="009422F0">
            <w:pPr>
              <w:spacing w:after="0" w:line="240" w:lineRule="auto"/>
              <w:rPr>
                <w:rFonts w:ascii="Arial" w:hAnsi="Arial" w:cs="Arial"/>
              </w:rPr>
            </w:pPr>
            <w:r w:rsidRPr="008C334B">
              <w:rPr>
                <w:rFonts w:ascii="Arial" w:hAnsi="Arial" w:cs="Arial"/>
              </w:rPr>
              <w:t>Guías</w:t>
            </w:r>
          </w:p>
          <w:p w:rsidR="00E264E9" w:rsidRPr="008C334B" w:rsidRDefault="00E264E9" w:rsidP="009422F0">
            <w:pPr>
              <w:spacing w:after="0" w:line="240" w:lineRule="auto"/>
              <w:rPr>
                <w:rFonts w:ascii="Arial" w:hAnsi="Arial" w:cs="Arial"/>
              </w:rPr>
            </w:pPr>
            <w:r w:rsidRPr="008C334B">
              <w:rPr>
                <w:rFonts w:ascii="Arial" w:hAnsi="Arial" w:cs="Arial"/>
              </w:rPr>
              <w:t>Tablero</w:t>
            </w:r>
          </w:p>
          <w:p w:rsidR="00E264E9" w:rsidRPr="008C334B" w:rsidRDefault="00E264E9" w:rsidP="009422F0">
            <w:pPr>
              <w:spacing w:after="0" w:line="240" w:lineRule="auto"/>
              <w:rPr>
                <w:rFonts w:ascii="Arial" w:hAnsi="Arial" w:cs="Arial"/>
              </w:rPr>
            </w:pPr>
            <w:r w:rsidRPr="008C334B">
              <w:rPr>
                <w:rFonts w:ascii="Arial" w:hAnsi="Arial" w:cs="Arial"/>
              </w:rPr>
              <w:t>Talleres</w:t>
            </w:r>
          </w:p>
          <w:p w:rsidR="00E264E9" w:rsidRPr="008C334B" w:rsidRDefault="00E264E9" w:rsidP="009422F0">
            <w:pPr>
              <w:spacing w:after="0" w:line="240" w:lineRule="auto"/>
              <w:rPr>
                <w:rFonts w:ascii="Arial" w:hAnsi="Arial" w:cs="Arial"/>
              </w:rPr>
            </w:pPr>
            <w:r w:rsidRPr="008C334B">
              <w:rPr>
                <w:rFonts w:ascii="Arial" w:hAnsi="Arial" w:cs="Arial"/>
              </w:rPr>
              <w:t>Carteleras</w:t>
            </w:r>
          </w:p>
          <w:p w:rsidR="00E264E9" w:rsidRPr="008C334B" w:rsidRDefault="00E264E9" w:rsidP="009422F0">
            <w:pPr>
              <w:spacing w:after="0" w:line="240" w:lineRule="auto"/>
              <w:rPr>
                <w:rFonts w:ascii="Arial" w:hAnsi="Arial" w:cs="Arial"/>
              </w:rPr>
            </w:pPr>
            <w:r w:rsidRPr="008C334B">
              <w:rPr>
                <w:rFonts w:ascii="Arial" w:hAnsi="Arial" w:cs="Arial"/>
              </w:rPr>
              <w:t>Papeles</w:t>
            </w:r>
          </w:p>
          <w:p w:rsidR="00E264E9" w:rsidRPr="008C334B" w:rsidRDefault="00E264E9" w:rsidP="009422F0">
            <w:pPr>
              <w:spacing w:after="0" w:line="240" w:lineRule="auto"/>
              <w:rPr>
                <w:rFonts w:ascii="Arial" w:hAnsi="Arial" w:cs="Arial"/>
              </w:rPr>
            </w:pPr>
            <w:r w:rsidRPr="008C334B">
              <w:rPr>
                <w:rFonts w:ascii="Arial" w:hAnsi="Arial" w:cs="Arial"/>
              </w:rPr>
              <w:t>Lápiz negro</w:t>
            </w:r>
          </w:p>
          <w:p w:rsidR="00E264E9" w:rsidRPr="008C334B" w:rsidRDefault="00E264E9" w:rsidP="009422F0">
            <w:pPr>
              <w:spacing w:after="0" w:line="240" w:lineRule="auto"/>
              <w:rPr>
                <w:rFonts w:ascii="Arial" w:hAnsi="Arial" w:cs="Arial"/>
              </w:rPr>
            </w:pPr>
            <w:r w:rsidRPr="008C334B">
              <w:rPr>
                <w:rFonts w:ascii="Arial" w:hAnsi="Arial" w:cs="Arial"/>
              </w:rPr>
              <w:t>Lápices de colores</w:t>
            </w:r>
          </w:p>
          <w:p w:rsidR="00E264E9" w:rsidRPr="008C334B" w:rsidRDefault="00E264E9" w:rsidP="009422F0">
            <w:pPr>
              <w:spacing w:after="0" w:line="240" w:lineRule="auto"/>
              <w:rPr>
                <w:rFonts w:ascii="Arial" w:hAnsi="Arial" w:cs="Arial"/>
              </w:rPr>
            </w:pPr>
            <w:r w:rsidRPr="008C334B">
              <w:rPr>
                <w:rFonts w:ascii="Arial" w:hAnsi="Arial" w:cs="Arial"/>
              </w:rPr>
              <w:t>Regla</w:t>
            </w:r>
          </w:p>
          <w:p w:rsidR="00E264E9" w:rsidRPr="008C334B" w:rsidRDefault="00E264E9" w:rsidP="009422F0">
            <w:pPr>
              <w:spacing w:after="0" w:line="240" w:lineRule="auto"/>
              <w:rPr>
                <w:rFonts w:ascii="Arial" w:hAnsi="Arial" w:cs="Arial"/>
              </w:rPr>
            </w:pPr>
            <w:r w:rsidRPr="008C334B">
              <w:rPr>
                <w:rFonts w:ascii="Arial" w:hAnsi="Arial" w:cs="Arial"/>
              </w:rPr>
              <w:t>Modelos de trabajos</w:t>
            </w:r>
          </w:p>
          <w:p w:rsidR="00E264E9" w:rsidRDefault="00E264E9" w:rsidP="009422F0">
            <w:pPr>
              <w:spacing w:after="0" w:line="240" w:lineRule="auto"/>
              <w:rPr>
                <w:rFonts w:ascii="Arial" w:hAnsi="Arial" w:cs="Arial"/>
              </w:rPr>
            </w:pPr>
            <w:r w:rsidRPr="008C334B">
              <w:rPr>
                <w:rFonts w:ascii="Arial" w:hAnsi="Arial" w:cs="Arial"/>
              </w:rPr>
              <w:t>Fotocopias</w:t>
            </w:r>
          </w:p>
          <w:p w:rsidR="00E264E9" w:rsidRPr="006E20EC" w:rsidRDefault="00E264E9" w:rsidP="00E264E9">
            <w:pPr>
              <w:spacing w:after="0" w:line="240" w:lineRule="auto"/>
              <w:rPr>
                <w:rFonts w:ascii="Arial" w:hAnsi="Arial" w:cs="Arial"/>
              </w:rPr>
            </w:pPr>
            <w:r w:rsidRPr="006E20EC">
              <w:rPr>
                <w:rFonts w:ascii="Arial" w:hAnsi="Arial" w:cs="Arial"/>
              </w:rPr>
              <w:t>Pinceles</w:t>
            </w:r>
          </w:p>
          <w:p w:rsidR="00E264E9" w:rsidRPr="008C334B" w:rsidRDefault="00E264E9" w:rsidP="00E264E9">
            <w:pPr>
              <w:spacing w:after="0" w:line="240" w:lineRule="auto"/>
              <w:rPr>
                <w:rFonts w:ascii="Arial" w:hAnsi="Arial" w:cs="Arial"/>
              </w:rPr>
            </w:pPr>
            <w:r w:rsidRPr="006E20EC">
              <w:rPr>
                <w:rFonts w:ascii="Arial" w:hAnsi="Arial" w:cs="Arial"/>
              </w:rPr>
              <w:t>Vinilos</w:t>
            </w:r>
          </w:p>
        </w:tc>
      </w:tr>
    </w:tbl>
    <w:p w:rsidR="00E264E9" w:rsidRDefault="00E264E9" w:rsidP="00E264E9">
      <w:pPr>
        <w:pStyle w:val="Prrafodelista"/>
        <w:widowControl w:val="0"/>
        <w:adjustRightInd w:val="0"/>
        <w:spacing w:after="0" w:line="240" w:lineRule="auto"/>
        <w:ind w:left="42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E264E9" w:rsidRPr="008C334B" w:rsidTr="009422F0">
        <w:tc>
          <w:tcPr>
            <w:tcW w:w="4040" w:type="dxa"/>
          </w:tcPr>
          <w:p w:rsidR="00E264E9" w:rsidRPr="008C334B" w:rsidRDefault="00E264E9" w:rsidP="009422F0">
            <w:pPr>
              <w:jc w:val="both"/>
              <w:rPr>
                <w:rFonts w:ascii="Arial" w:hAnsi="Arial" w:cs="Arial"/>
                <w:b/>
              </w:rPr>
            </w:pPr>
            <w:r w:rsidRPr="008C334B">
              <w:rPr>
                <w:rFonts w:ascii="Arial" w:hAnsi="Arial" w:cs="Arial"/>
                <w:b/>
              </w:rPr>
              <w:lastRenderedPageBreak/>
              <w:t>AREA: Educación Artística</w:t>
            </w:r>
          </w:p>
        </w:tc>
        <w:tc>
          <w:tcPr>
            <w:tcW w:w="4040" w:type="dxa"/>
          </w:tcPr>
          <w:p w:rsidR="00E264E9" w:rsidRPr="008C334B" w:rsidRDefault="00E264E9" w:rsidP="009422F0">
            <w:pPr>
              <w:jc w:val="both"/>
              <w:rPr>
                <w:rFonts w:ascii="Arial" w:hAnsi="Arial" w:cs="Arial"/>
                <w:b/>
              </w:rPr>
            </w:pPr>
            <w:r w:rsidRPr="008C334B">
              <w:rPr>
                <w:rFonts w:ascii="Arial" w:hAnsi="Arial" w:cs="Arial"/>
                <w:b/>
              </w:rPr>
              <w:t>ASIGNATURA: Educación Artística</w:t>
            </w:r>
          </w:p>
        </w:tc>
        <w:tc>
          <w:tcPr>
            <w:tcW w:w="1417" w:type="dxa"/>
          </w:tcPr>
          <w:p w:rsidR="00E264E9" w:rsidRPr="008C334B" w:rsidRDefault="00E264E9" w:rsidP="00E264E9">
            <w:pPr>
              <w:jc w:val="both"/>
              <w:rPr>
                <w:rFonts w:ascii="Arial" w:hAnsi="Arial" w:cs="Arial"/>
                <w:b/>
              </w:rPr>
            </w:pPr>
            <w:r>
              <w:rPr>
                <w:rFonts w:ascii="Arial" w:hAnsi="Arial" w:cs="Arial"/>
                <w:b/>
              </w:rPr>
              <w:t>Grado: 8</w:t>
            </w:r>
            <w:r w:rsidRPr="008C334B">
              <w:rPr>
                <w:rFonts w:ascii="Arial" w:hAnsi="Arial" w:cs="Arial"/>
                <w:b/>
              </w:rPr>
              <w:t>°</w:t>
            </w:r>
          </w:p>
        </w:tc>
        <w:tc>
          <w:tcPr>
            <w:tcW w:w="1418" w:type="dxa"/>
          </w:tcPr>
          <w:p w:rsidR="00E264E9" w:rsidRPr="008C334B" w:rsidRDefault="00E264E9" w:rsidP="009422F0">
            <w:pPr>
              <w:jc w:val="both"/>
              <w:rPr>
                <w:rFonts w:ascii="Arial" w:hAnsi="Arial" w:cs="Arial"/>
                <w:b/>
              </w:rPr>
            </w:pPr>
            <w:r w:rsidRPr="008C334B">
              <w:rPr>
                <w:rFonts w:ascii="Arial" w:hAnsi="Arial" w:cs="Arial"/>
                <w:b/>
              </w:rPr>
              <w:t>I.H.S: 2</w:t>
            </w:r>
          </w:p>
        </w:tc>
        <w:tc>
          <w:tcPr>
            <w:tcW w:w="2977" w:type="dxa"/>
          </w:tcPr>
          <w:p w:rsidR="00E264E9" w:rsidRPr="008C334B" w:rsidRDefault="00E264E9" w:rsidP="009422F0">
            <w:pPr>
              <w:jc w:val="both"/>
              <w:rPr>
                <w:rFonts w:ascii="Arial" w:hAnsi="Arial" w:cs="Arial"/>
                <w:b/>
              </w:rPr>
            </w:pPr>
            <w:r>
              <w:rPr>
                <w:rFonts w:ascii="Arial" w:hAnsi="Arial" w:cs="Arial"/>
                <w:b/>
              </w:rPr>
              <w:t>PERIODO LECTIVO: 4°</w:t>
            </w:r>
          </w:p>
        </w:tc>
      </w:tr>
      <w:tr w:rsidR="00E264E9" w:rsidRPr="008C334B" w:rsidTr="009422F0">
        <w:tc>
          <w:tcPr>
            <w:tcW w:w="13892" w:type="dxa"/>
            <w:gridSpan w:val="5"/>
          </w:tcPr>
          <w:p w:rsidR="00E264E9" w:rsidRPr="008C334B" w:rsidRDefault="00E264E9"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Ruth Garcia</w:t>
            </w:r>
          </w:p>
        </w:tc>
      </w:tr>
    </w:tbl>
    <w:p w:rsidR="00E264E9" w:rsidRPr="008C334B" w:rsidRDefault="00E264E9" w:rsidP="00E264E9">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ESTANDAR</w:t>
            </w:r>
          </w:p>
        </w:tc>
      </w:tr>
      <w:tr w:rsidR="00E264E9" w:rsidRPr="008C334B" w:rsidTr="009422F0">
        <w:tc>
          <w:tcPr>
            <w:tcW w:w="14000" w:type="dxa"/>
          </w:tcPr>
          <w:p w:rsidR="00E264E9" w:rsidRDefault="00E264E9"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E264E9" w:rsidRPr="008C334B" w:rsidRDefault="00E264E9"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Valorativo </w:t>
            </w:r>
          </w:p>
        </w:tc>
      </w:tr>
    </w:tbl>
    <w:p w:rsidR="00E264E9" w:rsidRPr="008C334B" w:rsidRDefault="00E264E9" w:rsidP="00E264E9">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E264E9" w:rsidRPr="008C334B" w:rsidTr="009422F0">
        <w:tc>
          <w:tcPr>
            <w:tcW w:w="14000"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COMPETENCIA</w:t>
            </w:r>
          </w:p>
        </w:tc>
      </w:tr>
      <w:tr w:rsidR="00E264E9" w:rsidRPr="008C334B" w:rsidTr="009422F0">
        <w:tc>
          <w:tcPr>
            <w:tcW w:w="14000" w:type="dxa"/>
          </w:tcPr>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E264E9" w:rsidRDefault="00E264E9"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E264E9" w:rsidRPr="008C334B" w:rsidRDefault="00E264E9"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E264E9" w:rsidRPr="008C334B" w:rsidRDefault="00E264E9" w:rsidP="00E264E9">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E264E9" w:rsidRPr="008C334B" w:rsidTr="009422F0">
        <w:tc>
          <w:tcPr>
            <w:tcW w:w="22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LOGROS</w:t>
            </w:r>
          </w:p>
        </w:tc>
        <w:tc>
          <w:tcPr>
            <w:tcW w:w="3005"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E264E9" w:rsidRPr="008C334B" w:rsidRDefault="00E264E9" w:rsidP="009422F0">
            <w:pPr>
              <w:spacing w:after="0" w:line="240" w:lineRule="auto"/>
              <w:jc w:val="center"/>
              <w:rPr>
                <w:rFonts w:ascii="Arial" w:hAnsi="Arial" w:cs="Arial"/>
                <w:b/>
              </w:rPr>
            </w:pPr>
            <w:r w:rsidRPr="008C334B">
              <w:rPr>
                <w:rFonts w:ascii="Arial" w:hAnsi="Arial" w:cs="Arial"/>
                <w:b/>
              </w:rPr>
              <w:t>RECURSOS</w:t>
            </w:r>
          </w:p>
        </w:tc>
      </w:tr>
      <w:tr w:rsidR="00E264E9" w:rsidRPr="008C334B" w:rsidTr="009422F0">
        <w:trPr>
          <w:trHeight w:val="1726"/>
        </w:trPr>
        <w:tc>
          <w:tcPr>
            <w:tcW w:w="2235" w:type="dxa"/>
          </w:tcPr>
          <w:p w:rsidR="00E264E9" w:rsidRPr="00E264E9" w:rsidRDefault="00E264E9" w:rsidP="00A070D3">
            <w:pPr>
              <w:pStyle w:val="Default"/>
              <w:numPr>
                <w:ilvl w:val="0"/>
                <w:numId w:val="49"/>
              </w:numPr>
              <w:ind w:left="313" w:hanging="219"/>
              <w:rPr>
                <w:rFonts w:ascii="Arial" w:hAnsi="Arial" w:cs="Arial"/>
                <w:sz w:val="22"/>
                <w:szCs w:val="22"/>
              </w:rPr>
            </w:pPr>
            <w:r w:rsidRPr="00E264E9">
              <w:rPr>
                <w:rFonts w:ascii="Arial" w:hAnsi="Arial" w:cs="Arial"/>
                <w:sz w:val="22"/>
                <w:szCs w:val="22"/>
              </w:rPr>
              <w:t>Historia del Arte</w:t>
            </w:r>
          </w:p>
          <w:p w:rsidR="00E3209D" w:rsidRDefault="00E3209D" w:rsidP="00A070D3">
            <w:pPr>
              <w:pStyle w:val="Default"/>
              <w:numPr>
                <w:ilvl w:val="0"/>
                <w:numId w:val="49"/>
              </w:numPr>
              <w:ind w:left="313" w:hanging="219"/>
              <w:rPr>
                <w:rFonts w:ascii="Arial" w:hAnsi="Arial" w:cs="Arial"/>
                <w:sz w:val="22"/>
                <w:szCs w:val="22"/>
              </w:rPr>
            </w:pPr>
            <w:r>
              <w:rPr>
                <w:rFonts w:ascii="Arial" w:hAnsi="Arial" w:cs="Arial"/>
                <w:sz w:val="22"/>
                <w:szCs w:val="22"/>
              </w:rPr>
              <w:t>Realismo</w:t>
            </w:r>
          </w:p>
          <w:p w:rsidR="00E264E9" w:rsidRPr="00E264E9" w:rsidRDefault="00A070D3" w:rsidP="00A070D3">
            <w:pPr>
              <w:pStyle w:val="Default"/>
              <w:numPr>
                <w:ilvl w:val="0"/>
                <w:numId w:val="49"/>
              </w:numPr>
              <w:ind w:left="313" w:hanging="219"/>
              <w:rPr>
                <w:rFonts w:ascii="Arial" w:hAnsi="Arial" w:cs="Arial"/>
                <w:sz w:val="22"/>
                <w:szCs w:val="22"/>
              </w:rPr>
            </w:pPr>
            <w:r>
              <w:rPr>
                <w:rFonts w:ascii="Arial" w:hAnsi="Arial" w:cs="Arial"/>
                <w:sz w:val="22"/>
                <w:szCs w:val="22"/>
              </w:rPr>
              <w:t>Abstraccionismo</w:t>
            </w:r>
          </w:p>
          <w:p w:rsidR="00E264E9" w:rsidRPr="00E264E9" w:rsidRDefault="00E264E9" w:rsidP="00A070D3">
            <w:pPr>
              <w:pStyle w:val="Default"/>
              <w:numPr>
                <w:ilvl w:val="0"/>
                <w:numId w:val="49"/>
              </w:numPr>
              <w:ind w:left="313" w:hanging="219"/>
              <w:rPr>
                <w:rFonts w:ascii="Arial" w:hAnsi="Arial" w:cs="Arial"/>
                <w:sz w:val="22"/>
                <w:szCs w:val="22"/>
              </w:rPr>
            </w:pPr>
            <w:r w:rsidRPr="00E264E9">
              <w:rPr>
                <w:rFonts w:ascii="Arial" w:hAnsi="Arial" w:cs="Arial"/>
                <w:sz w:val="22"/>
                <w:szCs w:val="22"/>
              </w:rPr>
              <w:t>Surrealismo</w:t>
            </w:r>
          </w:p>
        </w:tc>
        <w:tc>
          <w:tcPr>
            <w:tcW w:w="2835" w:type="dxa"/>
          </w:tcPr>
          <w:p w:rsidR="00E264E9" w:rsidRPr="00E264E9" w:rsidRDefault="00E264E9" w:rsidP="00E264E9">
            <w:pPr>
              <w:pStyle w:val="Prrafodelista"/>
              <w:numPr>
                <w:ilvl w:val="0"/>
                <w:numId w:val="49"/>
              </w:numPr>
              <w:spacing w:after="0" w:line="240" w:lineRule="auto"/>
              <w:ind w:left="487"/>
              <w:rPr>
                <w:rFonts w:ascii="Arial" w:hAnsi="Arial" w:cs="Arial"/>
              </w:rPr>
            </w:pPr>
            <w:r w:rsidRPr="00E264E9">
              <w:rPr>
                <w:rFonts w:ascii="Arial" w:hAnsi="Arial" w:cs="Arial"/>
              </w:rPr>
              <w:t>Reconoce y valora la historia del arte de la tradición local y universal identificando sus características principales</w:t>
            </w:r>
          </w:p>
          <w:p w:rsidR="00E264E9" w:rsidRPr="008C334B" w:rsidRDefault="00E264E9" w:rsidP="00A070D3">
            <w:pPr>
              <w:pStyle w:val="Prrafodelista"/>
              <w:numPr>
                <w:ilvl w:val="0"/>
                <w:numId w:val="49"/>
              </w:numPr>
              <w:spacing w:after="0" w:line="240" w:lineRule="auto"/>
              <w:ind w:left="487"/>
              <w:rPr>
                <w:rFonts w:ascii="Arial" w:hAnsi="Arial" w:cs="Arial"/>
                <w:bCs/>
                <w:lang w:val="es-MX"/>
              </w:rPr>
            </w:pPr>
            <w:r w:rsidRPr="00E264E9">
              <w:rPr>
                <w:rFonts w:ascii="Arial" w:hAnsi="Arial" w:cs="Arial"/>
              </w:rPr>
              <w:t xml:space="preserve">Identifica y utiliza en sus obras elementos característicos del </w:t>
            </w:r>
            <w:r w:rsidR="00A070D3">
              <w:rPr>
                <w:rFonts w:ascii="Arial" w:hAnsi="Arial" w:cs="Arial"/>
              </w:rPr>
              <w:t>Realismo, Abstraccionismo y</w:t>
            </w:r>
            <w:r w:rsidRPr="00E264E9">
              <w:rPr>
                <w:rFonts w:ascii="Arial" w:hAnsi="Arial" w:cs="Arial"/>
              </w:rPr>
              <w:t xml:space="preserve"> Surrealismo</w:t>
            </w:r>
          </w:p>
        </w:tc>
        <w:tc>
          <w:tcPr>
            <w:tcW w:w="3005" w:type="dxa"/>
          </w:tcPr>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E264E9" w:rsidRPr="006E20EC" w:rsidRDefault="00E264E9"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E264E9" w:rsidRPr="008C334B" w:rsidRDefault="00E264E9" w:rsidP="009422F0">
            <w:pPr>
              <w:spacing w:after="0" w:line="240" w:lineRule="auto"/>
              <w:ind w:left="720"/>
              <w:jc w:val="both"/>
              <w:rPr>
                <w:rFonts w:ascii="Arial" w:hAnsi="Arial" w:cs="Arial"/>
              </w:rPr>
            </w:pPr>
          </w:p>
        </w:tc>
        <w:tc>
          <w:tcPr>
            <w:tcW w:w="3969" w:type="dxa"/>
          </w:tcPr>
          <w:p w:rsidR="00E264E9" w:rsidRPr="008C334B" w:rsidRDefault="00E264E9" w:rsidP="009422F0">
            <w:pPr>
              <w:spacing w:after="0" w:line="240" w:lineRule="auto"/>
              <w:rPr>
                <w:rFonts w:ascii="Arial" w:hAnsi="Arial" w:cs="Arial"/>
              </w:rPr>
            </w:pPr>
            <w:r w:rsidRPr="008C334B">
              <w:rPr>
                <w:rFonts w:ascii="Arial" w:hAnsi="Arial" w:cs="Arial"/>
              </w:rPr>
              <w:t>Se hace una actividad para conocer los preconceptos</w:t>
            </w:r>
          </w:p>
          <w:p w:rsidR="00E264E9" w:rsidRPr="008C334B" w:rsidRDefault="00E264E9" w:rsidP="009422F0">
            <w:pPr>
              <w:spacing w:after="0" w:line="240" w:lineRule="auto"/>
              <w:rPr>
                <w:rFonts w:ascii="Arial" w:hAnsi="Arial" w:cs="Arial"/>
              </w:rPr>
            </w:pPr>
            <w:r w:rsidRPr="008C334B">
              <w:rPr>
                <w:rFonts w:ascii="Arial" w:hAnsi="Arial" w:cs="Arial"/>
              </w:rPr>
              <w:t>Se unifican criterios entre docente y estudiantes</w:t>
            </w:r>
          </w:p>
          <w:p w:rsidR="00E264E9" w:rsidRPr="008C334B" w:rsidRDefault="00E264E9"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A070D3" w:rsidRDefault="00E264E9" w:rsidP="00E264E9">
            <w:pPr>
              <w:spacing w:after="0" w:line="240" w:lineRule="auto"/>
              <w:rPr>
                <w:rFonts w:ascii="Arial" w:hAnsi="Arial" w:cs="Arial"/>
              </w:rPr>
            </w:pPr>
            <w:r w:rsidRPr="00E264E9">
              <w:rPr>
                <w:rFonts w:ascii="Arial" w:hAnsi="Arial" w:cs="Arial"/>
              </w:rPr>
              <w:t xml:space="preserve">Los estudiantes crean obras que tienen elementos característicos de las corrientes </w:t>
            </w:r>
            <w:r w:rsidR="00A070D3">
              <w:rPr>
                <w:rFonts w:ascii="Arial" w:hAnsi="Arial" w:cs="Arial"/>
              </w:rPr>
              <w:t>Realista, Abstraccionista y</w:t>
            </w:r>
            <w:r w:rsidR="00A070D3" w:rsidRPr="00E264E9">
              <w:rPr>
                <w:rFonts w:ascii="Arial" w:hAnsi="Arial" w:cs="Arial"/>
              </w:rPr>
              <w:t xml:space="preserve"> Surrealis</w:t>
            </w:r>
            <w:r w:rsidR="00A070D3">
              <w:rPr>
                <w:rFonts w:ascii="Arial" w:hAnsi="Arial" w:cs="Arial"/>
              </w:rPr>
              <w:t>ta</w:t>
            </w:r>
          </w:p>
          <w:p w:rsidR="00E264E9" w:rsidRPr="00E264E9" w:rsidRDefault="00E264E9" w:rsidP="00E264E9">
            <w:pPr>
              <w:spacing w:after="0" w:line="240" w:lineRule="auto"/>
              <w:rPr>
                <w:rFonts w:ascii="Arial" w:hAnsi="Arial" w:cs="Arial"/>
              </w:rPr>
            </w:pPr>
            <w:r w:rsidRPr="00E264E9">
              <w:rPr>
                <w:rFonts w:ascii="Arial" w:hAnsi="Arial" w:cs="Arial"/>
              </w:rPr>
              <w:t>Los estudiantes escogen una corriente artística para crear obras que tengan elementos característicos de ella, como manejo de la figura, color, forma y tema</w:t>
            </w:r>
          </w:p>
          <w:p w:rsidR="00E264E9" w:rsidRDefault="00E264E9" w:rsidP="00E264E9">
            <w:pPr>
              <w:spacing w:after="0" w:line="240" w:lineRule="auto"/>
              <w:rPr>
                <w:rFonts w:ascii="Arial" w:hAnsi="Arial" w:cs="Arial"/>
              </w:rPr>
            </w:pPr>
            <w:r w:rsidRPr="00E264E9">
              <w:rPr>
                <w:rFonts w:ascii="Arial" w:hAnsi="Arial" w:cs="Arial"/>
              </w:rPr>
              <w:t xml:space="preserve">Los estudiantes identifican y clasifican una obra de acuerdo a las características principales de las corrientes </w:t>
            </w:r>
            <w:r w:rsidR="00A070D3">
              <w:rPr>
                <w:rFonts w:ascii="Arial" w:hAnsi="Arial" w:cs="Arial"/>
              </w:rPr>
              <w:t>Realista, Abstraccionista y</w:t>
            </w:r>
            <w:r w:rsidR="00A070D3" w:rsidRPr="00E264E9">
              <w:rPr>
                <w:rFonts w:ascii="Arial" w:hAnsi="Arial" w:cs="Arial"/>
              </w:rPr>
              <w:t xml:space="preserve"> Surrealis</w:t>
            </w:r>
            <w:r w:rsidR="00A070D3">
              <w:rPr>
                <w:rFonts w:ascii="Arial" w:hAnsi="Arial" w:cs="Arial"/>
              </w:rPr>
              <w:t>ta</w:t>
            </w:r>
          </w:p>
          <w:p w:rsidR="00E264E9" w:rsidRPr="008C334B" w:rsidRDefault="00E264E9" w:rsidP="00E264E9">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E264E9" w:rsidRPr="008C334B" w:rsidRDefault="00E264E9" w:rsidP="009422F0">
            <w:pPr>
              <w:spacing w:after="0" w:line="240" w:lineRule="auto"/>
              <w:rPr>
                <w:rFonts w:ascii="Arial" w:hAnsi="Arial" w:cs="Arial"/>
              </w:rPr>
            </w:pPr>
            <w:r w:rsidRPr="008C334B">
              <w:rPr>
                <w:rFonts w:ascii="Arial" w:hAnsi="Arial" w:cs="Arial"/>
              </w:rPr>
              <w:t>Guías</w:t>
            </w:r>
          </w:p>
          <w:p w:rsidR="00E264E9" w:rsidRPr="008C334B" w:rsidRDefault="00E264E9" w:rsidP="009422F0">
            <w:pPr>
              <w:spacing w:after="0" w:line="240" w:lineRule="auto"/>
              <w:rPr>
                <w:rFonts w:ascii="Arial" w:hAnsi="Arial" w:cs="Arial"/>
              </w:rPr>
            </w:pPr>
            <w:r w:rsidRPr="008C334B">
              <w:rPr>
                <w:rFonts w:ascii="Arial" w:hAnsi="Arial" w:cs="Arial"/>
              </w:rPr>
              <w:t>Tablero</w:t>
            </w:r>
          </w:p>
          <w:p w:rsidR="00E264E9" w:rsidRPr="008C334B" w:rsidRDefault="00E264E9" w:rsidP="009422F0">
            <w:pPr>
              <w:spacing w:after="0" w:line="240" w:lineRule="auto"/>
              <w:rPr>
                <w:rFonts w:ascii="Arial" w:hAnsi="Arial" w:cs="Arial"/>
              </w:rPr>
            </w:pPr>
            <w:r w:rsidRPr="008C334B">
              <w:rPr>
                <w:rFonts w:ascii="Arial" w:hAnsi="Arial" w:cs="Arial"/>
              </w:rPr>
              <w:t>Talleres</w:t>
            </w:r>
          </w:p>
          <w:p w:rsidR="00E264E9" w:rsidRPr="008C334B" w:rsidRDefault="00E264E9" w:rsidP="009422F0">
            <w:pPr>
              <w:spacing w:after="0" w:line="240" w:lineRule="auto"/>
              <w:rPr>
                <w:rFonts w:ascii="Arial" w:hAnsi="Arial" w:cs="Arial"/>
              </w:rPr>
            </w:pPr>
            <w:r w:rsidRPr="008C334B">
              <w:rPr>
                <w:rFonts w:ascii="Arial" w:hAnsi="Arial" w:cs="Arial"/>
              </w:rPr>
              <w:t>Carteleras</w:t>
            </w:r>
          </w:p>
          <w:p w:rsidR="00E264E9" w:rsidRPr="008C334B" w:rsidRDefault="00E264E9" w:rsidP="009422F0">
            <w:pPr>
              <w:spacing w:after="0" w:line="240" w:lineRule="auto"/>
              <w:rPr>
                <w:rFonts w:ascii="Arial" w:hAnsi="Arial" w:cs="Arial"/>
              </w:rPr>
            </w:pPr>
            <w:r w:rsidRPr="008C334B">
              <w:rPr>
                <w:rFonts w:ascii="Arial" w:hAnsi="Arial" w:cs="Arial"/>
              </w:rPr>
              <w:t>Papeles</w:t>
            </w:r>
          </w:p>
          <w:p w:rsidR="00E264E9" w:rsidRPr="008C334B" w:rsidRDefault="00E264E9" w:rsidP="009422F0">
            <w:pPr>
              <w:spacing w:after="0" w:line="240" w:lineRule="auto"/>
              <w:rPr>
                <w:rFonts w:ascii="Arial" w:hAnsi="Arial" w:cs="Arial"/>
              </w:rPr>
            </w:pPr>
            <w:r w:rsidRPr="008C334B">
              <w:rPr>
                <w:rFonts w:ascii="Arial" w:hAnsi="Arial" w:cs="Arial"/>
              </w:rPr>
              <w:t>Lápiz negro</w:t>
            </w:r>
          </w:p>
          <w:p w:rsidR="00E264E9" w:rsidRPr="008C334B" w:rsidRDefault="00E264E9" w:rsidP="009422F0">
            <w:pPr>
              <w:spacing w:after="0" w:line="240" w:lineRule="auto"/>
              <w:rPr>
                <w:rFonts w:ascii="Arial" w:hAnsi="Arial" w:cs="Arial"/>
              </w:rPr>
            </w:pPr>
            <w:r w:rsidRPr="008C334B">
              <w:rPr>
                <w:rFonts w:ascii="Arial" w:hAnsi="Arial" w:cs="Arial"/>
              </w:rPr>
              <w:t>Lápices de colores</w:t>
            </w:r>
          </w:p>
          <w:p w:rsidR="00E264E9" w:rsidRPr="008C334B" w:rsidRDefault="00E264E9" w:rsidP="009422F0">
            <w:pPr>
              <w:spacing w:after="0" w:line="240" w:lineRule="auto"/>
              <w:rPr>
                <w:rFonts w:ascii="Arial" w:hAnsi="Arial" w:cs="Arial"/>
              </w:rPr>
            </w:pPr>
            <w:r w:rsidRPr="008C334B">
              <w:rPr>
                <w:rFonts w:ascii="Arial" w:hAnsi="Arial" w:cs="Arial"/>
              </w:rPr>
              <w:t>Regla</w:t>
            </w:r>
          </w:p>
          <w:p w:rsidR="00E264E9" w:rsidRPr="008C334B" w:rsidRDefault="00E264E9" w:rsidP="009422F0">
            <w:pPr>
              <w:spacing w:after="0" w:line="240" w:lineRule="auto"/>
              <w:rPr>
                <w:rFonts w:ascii="Arial" w:hAnsi="Arial" w:cs="Arial"/>
              </w:rPr>
            </w:pPr>
            <w:r w:rsidRPr="008C334B">
              <w:rPr>
                <w:rFonts w:ascii="Arial" w:hAnsi="Arial" w:cs="Arial"/>
              </w:rPr>
              <w:t>Modelos de trabajos</w:t>
            </w:r>
          </w:p>
          <w:p w:rsidR="00E264E9" w:rsidRDefault="00E264E9" w:rsidP="009422F0">
            <w:pPr>
              <w:spacing w:after="0" w:line="240" w:lineRule="auto"/>
              <w:rPr>
                <w:rFonts w:ascii="Arial" w:hAnsi="Arial" w:cs="Arial"/>
              </w:rPr>
            </w:pPr>
            <w:r w:rsidRPr="008C334B">
              <w:rPr>
                <w:rFonts w:ascii="Arial" w:hAnsi="Arial" w:cs="Arial"/>
              </w:rPr>
              <w:t>Fotocopias</w:t>
            </w:r>
          </w:p>
          <w:p w:rsidR="00E264E9" w:rsidRPr="006E20EC" w:rsidRDefault="00E264E9" w:rsidP="009422F0">
            <w:pPr>
              <w:spacing w:after="0" w:line="240" w:lineRule="auto"/>
              <w:rPr>
                <w:rFonts w:ascii="Arial" w:hAnsi="Arial" w:cs="Arial"/>
              </w:rPr>
            </w:pPr>
            <w:r w:rsidRPr="006E20EC">
              <w:rPr>
                <w:rFonts w:ascii="Arial" w:hAnsi="Arial" w:cs="Arial"/>
              </w:rPr>
              <w:t>Pinceles</w:t>
            </w:r>
          </w:p>
          <w:p w:rsidR="00E264E9" w:rsidRPr="008C334B" w:rsidRDefault="00E264E9" w:rsidP="009422F0">
            <w:pPr>
              <w:spacing w:after="0" w:line="240" w:lineRule="auto"/>
              <w:rPr>
                <w:rFonts w:ascii="Arial" w:hAnsi="Arial" w:cs="Arial"/>
              </w:rPr>
            </w:pPr>
            <w:r w:rsidRPr="006E20EC">
              <w:rPr>
                <w:rFonts w:ascii="Arial" w:hAnsi="Arial" w:cs="Arial"/>
              </w:rPr>
              <w:t>Vinilos</w:t>
            </w:r>
          </w:p>
        </w:tc>
      </w:tr>
    </w:tbl>
    <w:p w:rsidR="00012450" w:rsidRPr="00012450" w:rsidRDefault="00012450" w:rsidP="00012450">
      <w:pPr>
        <w:pStyle w:val="Prrafodelista"/>
        <w:widowControl w:val="0"/>
        <w:adjustRightInd w:val="0"/>
        <w:spacing w:after="0" w:line="240" w:lineRule="auto"/>
        <w:ind w:left="426"/>
        <w:textAlignment w:val="baseline"/>
        <w:rPr>
          <w:rFonts w:cstheme="minorHAnsi"/>
          <w:sz w:val="24"/>
          <w:szCs w:val="24"/>
        </w:rPr>
      </w:pPr>
    </w:p>
    <w:p w:rsidR="00E240A6" w:rsidRPr="00012450" w:rsidRDefault="00E240A6"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NOVENO GRADO EDUCACION BASICA SECUNDARIA</w:t>
      </w:r>
    </w:p>
    <w:p w:rsidR="004A18F3" w:rsidRDefault="004A18F3" w:rsidP="004A18F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4A18F3" w:rsidRPr="008C334B" w:rsidTr="009422F0">
        <w:tc>
          <w:tcPr>
            <w:tcW w:w="4040" w:type="dxa"/>
          </w:tcPr>
          <w:p w:rsidR="004A18F3" w:rsidRPr="008C334B" w:rsidRDefault="004A18F3" w:rsidP="009422F0">
            <w:pPr>
              <w:jc w:val="both"/>
              <w:rPr>
                <w:rFonts w:ascii="Arial" w:hAnsi="Arial" w:cs="Arial"/>
                <w:b/>
              </w:rPr>
            </w:pPr>
            <w:r w:rsidRPr="008C334B">
              <w:rPr>
                <w:rFonts w:ascii="Arial" w:hAnsi="Arial" w:cs="Arial"/>
                <w:b/>
              </w:rPr>
              <w:t>AREA: Educación Artística</w:t>
            </w:r>
          </w:p>
        </w:tc>
        <w:tc>
          <w:tcPr>
            <w:tcW w:w="4040" w:type="dxa"/>
          </w:tcPr>
          <w:p w:rsidR="004A18F3" w:rsidRPr="008C334B" w:rsidRDefault="004A18F3" w:rsidP="009422F0">
            <w:pPr>
              <w:jc w:val="both"/>
              <w:rPr>
                <w:rFonts w:ascii="Arial" w:hAnsi="Arial" w:cs="Arial"/>
                <w:b/>
              </w:rPr>
            </w:pPr>
            <w:r w:rsidRPr="008C334B">
              <w:rPr>
                <w:rFonts w:ascii="Arial" w:hAnsi="Arial" w:cs="Arial"/>
                <w:b/>
              </w:rPr>
              <w:t>ASIGNATURA: Educación Artística</w:t>
            </w:r>
          </w:p>
        </w:tc>
        <w:tc>
          <w:tcPr>
            <w:tcW w:w="1417" w:type="dxa"/>
          </w:tcPr>
          <w:p w:rsidR="004A18F3" w:rsidRPr="008C334B" w:rsidRDefault="004A18F3"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4A18F3" w:rsidRPr="008C334B" w:rsidRDefault="004A18F3" w:rsidP="009422F0">
            <w:pPr>
              <w:jc w:val="both"/>
              <w:rPr>
                <w:rFonts w:ascii="Arial" w:hAnsi="Arial" w:cs="Arial"/>
                <w:b/>
              </w:rPr>
            </w:pPr>
            <w:r w:rsidRPr="008C334B">
              <w:rPr>
                <w:rFonts w:ascii="Arial" w:hAnsi="Arial" w:cs="Arial"/>
                <w:b/>
              </w:rPr>
              <w:t>I.H.S: 2</w:t>
            </w:r>
          </w:p>
        </w:tc>
        <w:tc>
          <w:tcPr>
            <w:tcW w:w="2977" w:type="dxa"/>
          </w:tcPr>
          <w:p w:rsidR="004A18F3" w:rsidRPr="008C334B" w:rsidRDefault="004A18F3" w:rsidP="004A18F3">
            <w:pPr>
              <w:jc w:val="both"/>
              <w:rPr>
                <w:rFonts w:ascii="Arial" w:hAnsi="Arial" w:cs="Arial"/>
                <w:b/>
              </w:rPr>
            </w:pPr>
            <w:r>
              <w:rPr>
                <w:rFonts w:ascii="Arial" w:hAnsi="Arial" w:cs="Arial"/>
                <w:b/>
              </w:rPr>
              <w:t>PERIODO LECTIVO: 1°</w:t>
            </w:r>
          </w:p>
        </w:tc>
      </w:tr>
      <w:tr w:rsidR="004A18F3" w:rsidRPr="008C334B" w:rsidTr="009422F0">
        <w:tc>
          <w:tcPr>
            <w:tcW w:w="13892" w:type="dxa"/>
            <w:gridSpan w:val="5"/>
          </w:tcPr>
          <w:p w:rsidR="004A18F3" w:rsidRPr="008C334B" w:rsidRDefault="004A18F3"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Ruth Garcia</w:t>
            </w:r>
          </w:p>
        </w:tc>
      </w:tr>
    </w:tbl>
    <w:p w:rsidR="004A18F3" w:rsidRPr="008C334B" w:rsidRDefault="004A18F3" w:rsidP="004A18F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A18F3" w:rsidRPr="008C334B" w:rsidTr="009422F0">
        <w:tc>
          <w:tcPr>
            <w:tcW w:w="14000"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ESTANDAR</w:t>
            </w:r>
          </w:p>
        </w:tc>
      </w:tr>
      <w:tr w:rsidR="004A18F3" w:rsidRPr="008C334B" w:rsidTr="009422F0">
        <w:tc>
          <w:tcPr>
            <w:tcW w:w="14000" w:type="dxa"/>
          </w:tcPr>
          <w:p w:rsidR="00023BBF" w:rsidRDefault="00023BBF" w:rsidP="00023BBF">
            <w:pPr>
              <w:numPr>
                <w:ilvl w:val="0"/>
                <w:numId w:val="47"/>
              </w:numPr>
              <w:autoSpaceDE w:val="0"/>
              <w:autoSpaceDN w:val="0"/>
              <w:adjustRightInd w:val="0"/>
              <w:spacing w:after="0" w:line="240" w:lineRule="auto"/>
              <w:rPr>
                <w:rFonts w:ascii="Arial" w:hAnsi="Arial" w:cs="Arial"/>
              </w:rPr>
            </w:pPr>
            <w:r w:rsidRPr="00023BBF">
              <w:rPr>
                <w:rFonts w:ascii="Arial" w:hAnsi="Arial" w:cs="Arial"/>
              </w:rPr>
              <w:t>Transformación Simbólica de la Interacción</w:t>
            </w:r>
            <w:r>
              <w:rPr>
                <w:rFonts w:ascii="Arial" w:hAnsi="Arial" w:cs="Arial"/>
              </w:rPr>
              <w:t xml:space="preserve"> </w:t>
            </w:r>
            <w:r w:rsidRPr="00023BBF">
              <w:rPr>
                <w:rFonts w:ascii="Arial" w:hAnsi="Arial" w:cs="Arial"/>
              </w:rPr>
              <w:t>con el Mundo</w:t>
            </w:r>
          </w:p>
          <w:p w:rsidR="004A18F3" w:rsidRPr="00023BBF" w:rsidRDefault="004A18F3" w:rsidP="00023BBF">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4A18F3" w:rsidRPr="008C334B" w:rsidRDefault="004A18F3" w:rsidP="004A18F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4A18F3" w:rsidRPr="008C334B" w:rsidTr="009422F0">
        <w:tc>
          <w:tcPr>
            <w:tcW w:w="14000"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COMPETENCIA</w:t>
            </w:r>
          </w:p>
        </w:tc>
      </w:tr>
      <w:tr w:rsidR="004A18F3" w:rsidRPr="008C334B" w:rsidTr="009422F0">
        <w:tc>
          <w:tcPr>
            <w:tcW w:w="14000" w:type="dxa"/>
          </w:tcPr>
          <w:p w:rsidR="004A18F3" w:rsidRDefault="004A18F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4A18F3" w:rsidRDefault="004A18F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4A18F3" w:rsidRPr="008C334B" w:rsidRDefault="004A18F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4A18F3" w:rsidRPr="008C334B" w:rsidRDefault="004A18F3" w:rsidP="004A18F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4A18F3" w:rsidRPr="008C334B" w:rsidTr="009422F0">
        <w:tc>
          <w:tcPr>
            <w:tcW w:w="2235"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LOGROS</w:t>
            </w:r>
          </w:p>
        </w:tc>
        <w:tc>
          <w:tcPr>
            <w:tcW w:w="3005"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4A18F3" w:rsidRPr="008C334B" w:rsidRDefault="004A18F3" w:rsidP="009422F0">
            <w:pPr>
              <w:spacing w:after="0" w:line="240" w:lineRule="auto"/>
              <w:jc w:val="center"/>
              <w:rPr>
                <w:rFonts w:ascii="Arial" w:hAnsi="Arial" w:cs="Arial"/>
                <w:b/>
              </w:rPr>
            </w:pPr>
            <w:r w:rsidRPr="008C334B">
              <w:rPr>
                <w:rFonts w:ascii="Arial" w:hAnsi="Arial" w:cs="Arial"/>
                <w:b/>
              </w:rPr>
              <w:t>RECURSOS</w:t>
            </w:r>
          </w:p>
        </w:tc>
      </w:tr>
      <w:tr w:rsidR="004A18F3" w:rsidRPr="008C334B" w:rsidTr="009422F0">
        <w:trPr>
          <w:trHeight w:val="1726"/>
        </w:trPr>
        <w:tc>
          <w:tcPr>
            <w:tcW w:w="2235" w:type="dxa"/>
          </w:tcPr>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Volumen</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 xml:space="preserve">Dibujo de un objeto desde diferentes ángulos </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Luz y Sombra</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 xml:space="preserve">Sombra propia y proyectada </w:t>
            </w:r>
          </w:p>
          <w:p w:rsidR="004A18F3" w:rsidRPr="004A18F3"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Direcciones de la luz (frontal, lateral, cenital, contraluz)</w:t>
            </w:r>
          </w:p>
          <w:p w:rsidR="004A18F3" w:rsidRPr="00E264E9" w:rsidRDefault="004A18F3" w:rsidP="004A18F3">
            <w:pPr>
              <w:pStyle w:val="Default"/>
              <w:numPr>
                <w:ilvl w:val="0"/>
                <w:numId w:val="49"/>
              </w:numPr>
              <w:ind w:left="454"/>
              <w:rPr>
                <w:rFonts w:ascii="Arial" w:hAnsi="Arial" w:cs="Arial"/>
                <w:sz w:val="22"/>
                <w:szCs w:val="22"/>
              </w:rPr>
            </w:pPr>
            <w:r w:rsidRPr="004A18F3">
              <w:rPr>
                <w:rFonts w:ascii="Arial" w:hAnsi="Arial" w:cs="Arial"/>
                <w:sz w:val="22"/>
                <w:szCs w:val="22"/>
              </w:rPr>
              <w:t>Estudio y Aplicación de la sombra</w:t>
            </w:r>
          </w:p>
        </w:tc>
        <w:tc>
          <w:tcPr>
            <w:tcW w:w="2835" w:type="dxa"/>
          </w:tcPr>
          <w:p w:rsidR="004A18F3" w:rsidRPr="004A18F3" w:rsidRDefault="004A18F3" w:rsidP="004A18F3">
            <w:pPr>
              <w:pStyle w:val="Prrafodelista"/>
              <w:numPr>
                <w:ilvl w:val="0"/>
                <w:numId w:val="49"/>
              </w:numPr>
              <w:spacing w:after="0" w:line="240" w:lineRule="auto"/>
              <w:ind w:left="487"/>
              <w:rPr>
                <w:rFonts w:ascii="Arial" w:hAnsi="Arial" w:cs="Arial"/>
              </w:rPr>
            </w:pPr>
            <w:r w:rsidRPr="004A18F3">
              <w:rPr>
                <w:rFonts w:ascii="Arial" w:hAnsi="Arial" w:cs="Arial"/>
              </w:rPr>
              <w:t>Transforma creativamente las formas y figuras observadas</w:t>
            </w:r>
          </w:p>
          <w:p w:rsidR="004A18F3" w:rsidRPr="004A18F3" w:rsidRDefault="004A18F3" w:rsidP="004A18F3">
            <w:pPr>
              <w:pStyle w:val="Prrafodelista"/>
              <w:numPr>
                <w:ilvl w:val="0"/>
                <w:numId w:val="49"/>
              </w:numPr>
              <w:spacing w:after="0" w:line="240" w:lineRule="auto"/>
              <w:ind w:left="487"/>
              <w:rPr>
                <w:rFonts w:ascii="Arial" w:hAnsi="Arial" w:cs="Arial"/>
              </w:rPr>
            </w:pPr>
            <w:r w:rsidRPr="004A18F3">
              <w:rPr>
                <w:rFonts w:ascii="Arial" w:hAnsi="Arial" w:cs="Arial"/>
              </w:rPr>
              <w:t xml:space="preserve">Crea composiciones organizadas sobre ideas de su imaginación y de su entorno aplicando detalles realistas </w:t>
            </w:r>
          </w:p>
          <w:p w:rsidR="004A18F3" w:rsidRPr="008C334B" w:rsidRDefault="004A18F3" w:rsidP="006F4FD3">
            <w:pPr>
              <w:pStyle w:val="Prrafodelista"/>
              <w:numPr>
                <w:ilvl w:val="0"/>
                <w:numId w:val="49"/>
              </w:numPr>
              <w:spacing w:after="0" w:line="240" w:lineRule="auto"/>
              <w:ind w:left="487"/>
              <w:rPr>
                <w:rFonts w:ascii="Arial" w:hAnsi="Arial" w:cs="Arial"/>
                <w:bCs/>
                <w:lang w:val="es-MX"/>
              </w:rPr>
            </w:pPr>
            <w:r w:rsidRPr="004A18F3">
              <w:rPr>
                <w:rFonts w:ascii="Arial" w:hAnsi="Arial" w:cs="Arial"/>
              </w:rPr>
              <w:t>Crea obras artísticas que expresan realismo en sus formas y elementos aplicando efectos de luz y sombra</w:t>
            </w:r>
          </w:p>
        </w:tc>
        <w:tc>
          <w:tcPr>
            <w:tcW w:w="3005" w:type="dxa"/>
          </w:tcPr>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4A18F3" w:rsidRPr="006E20EC" w:rsidRDefault="004A18F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4A18F3" w:rsidRPr="008C334B" w:rsidRDefault="004A18F3" w:rsidP="009422F0">
            <w:pPr>
              <w:spacing w:after="0" w:line="240" w:lineRule="auto"/>
              <w:ind w:left="720"/>
              <w:jc w:val="both"/>
              <w:rPr>
                <w:rFonts w:ascii="Arial" w:hAnsi="Arial" w:cs="Arial"/>
              </w:rPr>
            </w:pPr>
          </w:p>
        </w:tc>
        <w:tc>
          <w:tcPr>
            <w:tcW w:w="3969" w:type="dxa"/>
          </w:tcPr>
          <w:p w:rsidR="004A18F3" w:rsidRPr="008C334B" w:rsidRDefault="004A18F3" w:rsidP="009422F0">
            <w:pPr>
              <w:spacing w:after="0" w:line="240" w:lineRule="auto"/>
              <w:rPr>
                <w:rFonts w:ascii="Arial" w:hAnsi="Arial" w:cs="Arial"/>
              </w:rPr>
            </w:pPr>
            <w:r w:rsidRPr="008C334B">
              <w:rPr>
                <w:rFonts w:ascii="Arial" w:hAnsi="Arial" w:cs="Arial"/>
              </w:rPr>
              <w:t>Se hace una actividad para conocer los preconceptos</w:t>
            </w:r>
          </w:p>
          <w:p w:rsidR="004A18F3" w:rsidRPr="008C334B" w:rsidRDefault="004A18F3" w:rsidP="009422F0">
            <w:pPr>
              <w:spacing w:after="0" w:line="240" w:lineRule="auto"/>
              <w:rPr>
                <w:rFonts w:ascii="Arial" w:hAnsi="Arial" w:cs="Arial"/>
              </w:rPr>
            </w:pPr>
            <w:r w:rsidRPr="008C334B">
              <w:rPr>
                <w:rFonts w:ascii="Arial" w:hAnsi="Arial" w:cs="Arial"/>
              </w:rPr>
              <w:t>Se unifican criterios entre docente y estudiantes</w:t>
            </w:r>
          </w:p>
          <w:p w:rsidR="004A18F3" w:rsidRPr="008C334B" w:rsidRDefault="004A18F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4A18F3" w:rsidRPr="004A18F3" w:rsidRDefault="004A18F3" w:rsidP="004A18F3">
            <w:pPr>
              <w:spacing w:after="0" w:line="240" w:lineRule="auto"/>
              <w:rPr>
                <w:rFonts w:ascii="Arial" w:hAnsi="Arial" w:cs="Arial"/>
              </w:rPr>
            </w:pPr>
            <w:r w:rsidRPr="004A18F3">
              <w:rPr>
                <w:rFonts w:ascii="Arial" w:hAnsi="Arial" w:cs="Arial"/>
              </w:rPr>
              <w:t>Los estudiantes observan objetos iluminados de distintas formas</w:t>
            </w:r>
          </w:p>
          <w:p w:rsidR="004A18F3" w:rsidRPr="004A18F3" w:rsidRDefault="004A18F3" w:rsidP="004A18F3">
            <w:pPr>
              <w:spacing w:after="0" w:line="240" w:lineRule="auto"/>
              <w:rPr>
                <w:rFonts w:ascii="Arial" w:hAnsi="Arial" w:cs="Arial"/>
              </w:rPr>
            </w:pPr>
            <w:r w:rsidRPr="004A18F3">
              <w:rPr>
                <w:rFonts w:ascii="Arial" w:hAnsi="Arial" w:cs="Arial"/>
              </w:rPr>
              <w:t>Los estudiantes aplican el concepto de luz y sombra en distintas obras figurativas y abstractas</w:t>
            </w:r>
          </w:p>
          <w:p w:rsidR="004A18F3" w:rsidRDefault="004A18F3" w:rsidP="004A18F3">
            <w:pPr>
              <w:spacing w:after="0" w:line="240" w:lineRule="auto"/>
              <w:rPr>
                <w:rFonts w:ascii="Arial" w:hAnsi="Arial" w:cs="Arial"/>
              </w:rPr>
            </w:pPr>
            <w:r w:rsidRPr="004A18F3">
              <w:rPr>
                <w:rFonts w:ascii="Arial" w:hAnsi="Arial" w:cs="Arial"/>
              </w:rPr>
              <w:t>Los estudiantes identifican los tipos de sombras e iluminaciones para crear efecto realista en sus obras</w:t>
            </w:r>
          </w:p>
          <w:p w:rsidR="004A18F3" w:rsidRPr="008C334B" w:rsidRDefault="004A18F3" w:rsidP="00023BBF">
            <w:pPr>
              <w:spacing w:after="0" w:line="240" w:lineRule="auto"/>
              <w:rPr>
                <w:rFonts w:ascii="Arial" w:hAnsi="Arial" w:cs="Arial"/>
              </w:rPr>
            </w:pPr>
            <w:r w:rsidRPr="008C334B">
              <w:rPr>
                <w:rFonts w:ascii="Arial" w:hAnsi="Arial" w:cs="Arial"/>
              </w:rPr>
              <w:t xml:space="preserve">Elaboración y presentación de la </w:t>
            </w:r>
            <w:r w:rsidR="00023BBF">
              <w:rPr>
                <w:rFonts w:ascii="Arial" w:hAnsi="Arial" w:cs="Arial"/>
              </w:rPr>
              <w:t>primera</w:t>
            </w:r>
            <w:r w:rsidRPr="008C334B">
              <w:rPr>
                <w:rFonts w:ascii="Arial" w:hAnsi="Arial" w:cs="Arial"/>
              </w:rPr>
              <w:t xml:space="preserve"> parte del portafolio de evidencias</w:t>
            </w:r>
          </w:p>
        </w:tc>
        <w:tc>
          <w:tcPr>
            <w:tcW w:w="1843" w:type="dxa"/>
          </w:tcPr>
          <w:p w:rsidR="004A18F3" w:rsidRPr="008C334B" w:rsidRDefault="004A18F3" w:rsidP="009422F0">
            <w:pPr>
              <w:spacing w:after="0" w:line="240" w:lineRule="auto"/>
              <w:rPr>
                <w:rFonts w:ascii="Arial" w:hAnsi="Arial" w:cs="Arial"/>
              </w:rPr>
            </w:pPr>
            <w:r w:rsidRPr="008C334B">
              <w:rPr>
                <w:rFonts w:ascii="Arial" w:hAnsi="Arial" w:cs="Arial"/>
              </w:rPr>
              <w:t>Guías</w:t>
            </w:r>
          </w:p>
          <w:p w:rsidR="004A18F3" w:rsidRPr="008C334B" w:rsidRDefault="004A18F3" w:rsidP="009422F0">
            <w:pPr>
              <w:spacing w:after="0" w:line="240" w:lineRule="auto"/>
              <w:rPr>
                <w:rFonts w:ascii="Arial" w:hAnsi="Arial" w:cs="Arial"/>
              </w:rPr>
            </w:pPr>
            <w:r w:rsidRPr="008C334B">
              <w:rPr>
                <w:rFonts w:ascii="Arial" w:hAnsi="Arial" w:cs="Arial"/>
              </w:rPr>
              <w:t>Tablero</w:t>
            </w:r>
          </w:p>
          <w:p w:rsidR="004A18F3" w:rsidRPr="008C334B" w:rsidRDefault="004A18F3" w:rsidP="009422F0">
            <w:pPr>
              <w:spacing w:after="0" w:line="240" w:lineRule="auto"/>
              <w:rPr>
                <w:rFonts w:ascii="Arial" w:hAnsi="Arial" w:cs="Arial"/>
              </w:rPr>
            </w:pPr>
            <w:r w:rsidRPr="008C334B">
              <w:rPr>
                <w:rFonts w:ascii="Arial" w:hAnsi="Arial" w:cs="Arial"/>
              </w:rPr>
              <w:t>Talleres</w:t>
            </w:r>
          </w:p>
          <w:p w:rsidR="004A18F3" w:rsidRPr="008C334B" w:rsidRDefault="004A18F3" w:rsidP="009422F0">
            <w:pPr>
              <w:spacing w:after="0" w:line="240" w:lineRule="auto"/>
              <w:rPr>
                <w:rFonts w:ascii="Arial" w:hAnsi="Arial" w:cs="Arial"/>
              </w:rPr>
            </w:pPr>
            <w:r w:rsidRPr="008C334B">
              <w:rPr>
                <w:rFonts w:ascii="Arial" w:hAnsi="Arial" w:cs="Arial"/>
              </w:rPr>
              <w:t>Carteleras</w:t>
            </w:r>
          </w:p>
          <w:p w:rsidR="004A18F3" w:rsidRPr="008C334B" w:rsidRDefault="004A18F3" w:rsidP="009422F0">
            <w:pPr>
              <w:spacing w:after="0" w:line="240" w:lineRule="auto"/>
              <w:rPr>
                <w:rFonts w:ascii="Arial" w:hAnsi="Arial" w:cs="Arial"/>
              </w:rPr>
            </w:pPr>
            <w:r w:rsidRPr="008C334B">
              <w:rPr>
                <w:rFonts w:ascii="Arial" w:hAnsi="Arial" w:cs="Arial"/>
              </w:rPr>
              <w:t>Papeles</w:t>
            </w:r>
          </w:p>
          <w:p w:rsidR="004A18F3" w:rsidRPr="008C334B" w:rsidRDefault="004A18F3" w:rsidP="009422F0">
            <w:pPr>
              <w:spacing w:after="0" w:line="240" w:lineRule="auto"/>
              <w:rPr>
                <w:rFonts w:ascii="Arial" w:hAnsi="Arial" w:cs="Arial"/>
              </w:rPr>
            </w:pPr>
            <w:r w:rsidRPr="008C334B">
              <w:rPr>
                <w:rFonts w:ascii="Arial" w:hAnsi="Arial" w:cs="Arial"/>
              </w:rPr>
              <w:t>Lápiz negro</w:t>
            </w:r>
          </w:p>
          <w:p w:rsidR="004A18F3" w:rsidRPr="008C334B" w:rsidRDefault="004A18F3" w:rsidP="009422F0">
            <w:pPr>
              <w:spacing w:after="0" w:line="240" w:lineRule="auto"/>
              <w:rPr>
                <w:rFonts w:ascii="Arial" w:hAnsi="Arial" w:cs="Arial"/>
              </w:rPr>
            </w:pPr>
            <w:r w:rsidRPr="008C334B">
              <w:rPr>
                <w:rFonts w:ascii="Arial" w:hAnsi="Arial" w:cs="Arial"/>
              </w:rPr>
              <w:t>Lápices de colores</w:t>
            </w:r>
          </w:p>
          <w:p w:rsidR="004A18F3" w:rsidRPr="008C334B" w:rsidRDefault="004A18F3" w:rsidP="009422F0">
            <w:pPr>
              <w:spacing w:after="0" w:line="240" w:lineRule="auto"/>
              <w:rPr>
                <w:rFonts w:ascii="Arial" w:hAnsi="Arial" w:cs="Arial"/>
              </w:rPr>
            </w:pPr>
            <w:r w:rsidRPr="008C334B">
              <w:rPr>
                <w:rFonts w:ascii="Arial" w:hAnsi="Arial" w:cs="Arial"/>
              </w:rPr>
              <w:t>Regla</w:t>
            </w:r>
          </w:p>
          <w:p w:rsidR="004A18F3" w:rsidRPr="008C334B" w:rsidRDefault="004A18F3" w:rsidP="009422F0">
            <w:pPr>
              <w:spacing w:after="0" w:line="240" w:lineRule="auto"/>
              <w:rPr>
                <w:rFonts w:ascii="Arial" w:hAnsi="Arial" w:cs="Arial"/>
              </w:rPr>
            </w:pPr>
            <w:r w:rsidRPr="008C334B">
              <w:rPr>
                <w:rFonts w:ascii="Arial" w:hAnsi="Arial" w:cs="Arial"/>
              </w:rPr>
              <w:t>Modelos de trabajos</w:t>
            </w:r>
          </w:p>
          <w:p w:rsidR="004A18F3" w:rsidRPr="008C334B" w:rsidRDefault="004A18F3" w:rsidP="009422F0">
            <w:pPr>
              <w:spacing w:after="0" w:line="240" w:lineRule="auto"/>
              <w:rPr>
                <w:rFonts w:ascii="Arial" w:hAnsi="Arial" w:cs="Arial"/>
              </w:rPr>
            </w:pPr>
            <w:r w:rsidRPr="008C334B">
              <w:rPr>
                <w:rFonts w:ascii="Arial" w:hAnsi="Arial" w:cs="Arial"/>
              </w:rPr>
              <w:t>Fotocopias</w:t>
            </w:r>
          </w:p>
        </w:tc>
      </w:tr>
    </w:tbl>
    <w:p w:rsidR="004A18F3" w:rsidRPr="00012450" w:rsidRDefault="004A18F3" w:rsidP="004A18F3">
      <w:pPr>
        <w:pStyle w:val="Prrafodelista"/>
        <w:widowControl w:val="0"/>
        <w:adjustRightInd w:val="0"/>
        <w:spacing w:after="0" w:line="240" w:lineRule="auto"/>
        <w:ind w:left="426"/>
        <w:textAlignment w:val="baseline"/>
        <w:rPr>
          <w:rFonts w:cstheme="minorHAnsi"/>
          <w:sz w:val="24"/>
          <w:szCs w:val="24"/>
        </w:rPr>
      </w:pPr>
    </w:p>
    <w:p w:rsidR="00012450" w:rsidRDefault="00012450" w:rsidP="00012450">
      <w:pPr>
        <w:pStyle w:val="Prrafodelista"/>
        <w:widowControl w:val="0"/>
        <w:adjustRightInd w:val="0"/>
        <w:spacing w:after="0" w:line="240" w:lineRule="auto"/>
        <w:ind w:left="426"/>
        <w:textAlignment w:val="baseline"/>
        <w:rPr>
          <w:rFonts w:cstheme="minorHAnsi"/>
          <w:sz w:val="24"/>
          <w:szCs w:val="24"/>
        </w:rPr>
      </w:pPr>
    </w:p>
    <w:p w:rsidR="00E240A6" w:rsidRDefault="00E240A6" w:rsidP="00E240A6">
      <w:pPr>
        <w:pStyle w:val="Prrafodelista"/>
        <w:spacing w:after="0" w:line="240" w:lineRule="auto"/>
        <w:ind w:left="0"/>
        <w:rPr>
          <w:sz w:val="24"/>
        </w:rPr>
      </w:pPr>
    </w:p>
    <w:p w:rsidR="00023BBF" w:rsidRDefault="00023BBF" w:rsidP="00023BBF">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23BBF" w:rsidRPr="008C334B" w:rsidTr="009422F0">
        <w:tc>
          <w:tcPr>
            <w:tcW w:w="4040" w:type="dxa"/>
          </w:tcPr>
          <w:p w:rsidR="00023BBF" w:rsidRPr="008C334B" w:rsidRDefault="00023BBF" w:rsidP="009422F0">
            <w:pPr>
              <w:jc w:val="both"/>
              <w:rPr>
                <w:rFonts w:ascii="Arial" w:hAnsi="Arial" w:cs="Arial"/>
                <w:b/>
              </w:rPr>
            </w:pPr>
            <w:r w:rsidRPr="008C334B">
              <w:rPr>
                <w:rFonts w:ascii="Arial" w:hAnsi="Arial" w:cs="Arial"/>
                <w:b/>
              </w:rPr>
              <w:t>AREA: Educación Artística</w:t>
            </w:r>
          </w:p>
        </w:tc>
        <w:tc>
          <w:tcPr>
            <w:tcW w:w="4040" w:type="dxa"/>
          </w:tcPr>
          <w:p w:rsidR="00023BBF" w:rsidRPr="008C334B" w:rsidRDefault="00023BBF" w:rsidP="009422F0">
            <w:pPr>
              <w:jc w:val="both"/>
              <w:rPr>
                <w:rFonts w:ascii="Arial" w:hAnsi="Arial" w:cs="Arial"/>
                <w:b/>
              </w:rPr>
            </w:pPr>
            <w:r w:rsidRPr="008C334B">
              <w:rPr>
                <w:rFonts w:ascii="Arial" w:hAnsi="Arial" w:cs="Arial"/>
                <w:b/>
              </w:rPr>
              <w:t>ASIGNATURA: Educación Artística</w:t>
            </w:r>
          </w:p>
        </w:tc>
        <w:tc>
          <w:tcPr>
            <w:tcW w:w="1417" w:type="dxa"/>
          </w:tcPr>
          <w:p w:rsidR="00023BBF" w:rsidRPr="008C334B" w:rsidRDefault="00023BBF"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023BBF" w:rsidRPr="008C334B" w:rsidRDefault="00023BBF" w:rsidP="009422F0">
            <w:pPr>
              <w:jc w:val="both"/>
              <w:rPr>
                <w:rFonts w:ascii="Arial" w:hAnsi="Arial" w:cs="Arial"/>
                <w:b/>
              </w:rPr>
            </w:pPr>
            <w:r w:rsidRPr="008C334B">
              <w:rPr>
                <w:rFonts w:ascii="Arial" w:hAnsi="Arial" w:cs="Arial"/>
                <w:b/>
              </w:rPr>
              <w:t>I.H.S: 2</w:t>
            </w:r>
          </w:p>
        </w:tc>
        <w:tc>
          <w:tcPr>
            <w:tcW w:w="2977" w:type="dxa"/>
          </w:tcPr>
          <w:p w:rsidR="00023BBF" w:rsidRPr="008C334B" w:rsidRDefault="00023BBF" w:rsidP="00023BBF">
            <w:pPr>
              <w:jc w:val="both"/>
              <w:rPr>
                <w:rFonts w:ascii="Arial" w:hAnsi="Arial" w:cs="Arial"/>
                <w:b/>
              </w:rPr>
            </w:pPr>
            <w:r>
              <w:rPr>
                <w:rFonts w:ascii="Arial" w:hAnsi="Arial" w:cs="Arial"/>
                <w:b/>
              </w:rPr>
              <w:t>PERIODO LECTIVO: 2°</w:t>
            </w:r>
          </w:p>
        </w:tc>
      </w:tr>
      <w:tr w:rsidR="00023BBF" w:rsidRPr="008C334B" w:rsidTr="009422F0">
        <w:tc>
          <w:tcPr>
            <w:tcW w:w="13892" w:type="dxa"/>
            <w:gridSpan w:val="5"/>
          </w:tcPr>
          <w:p w:rsidR="00023BBF" w:rsidRPr="008C334B" w:rsidRDefault="00023BBF"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Ruth Garcia</w:t>
            </w:r>
          </w:p>
        </w:tc>
      </w:tr>
    </w:tbl>
    <w:p w:rsidR="00023BBF" w:rsidRPr="008C334B" w:rsidRDefault="00023BBF" w:rsidP="00023BBF">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ESTANDAR</w:t>
            </w:r>
          </w:p>
        </w:tc>
      </w:tr>
      <w:tr w:rsidR="00023BBF" w:rsidRPr="008C334B" w:rsidTr="009422F0">
        <w:tc>
          <w:tcPr>
            <w:tcW w:w="14000" w:type="dxa"/>
          </w:tcPr>
          <w:p w:rsidR="00023BBF" w:rsidRDefault="00023BBF" w:rsidP="00023BBF">
            <w:pPr>
              <w:numPr>
                <w:ilvl w:val="0"/>
                <w:numId w:val="47"/>
              </w:numPr>
              <w:autoSpaceDE w:val="0"/>
              <w:autoSpaceDN w:val="0"/>
              <w:adjustRightInd w:val="0"/>
              <w:spacing w:after="0" w:line="240" w:lineRule="auto"/>
              <w:rPr>
                <w:rFonts w:ascii="Arial" w:hAnsi="Arial" w:cs="Arial"/>
              </w:rPr>
            </w:pPr>
            <w:r w:rsidRPr="00023BBF">
              <w:rPr>
                <w:rFonts w:ascii="Arial" w:hAnsi="Arial" w:cs="Arial"/>
              </w:rPr>
              <w:t>Transformación Simbólica de la Interacción</w:t>
            </w:r>
            <w:r>
              <w:rPr>
                <w:rFonts w:ascii="Arial" w:hAnsi="Arial" w:cs="Arial"/>
              </w:rPr>
              <w:t xml:space="preserve"> </w:t>
            </w:r>
            <w:r w:rsidRPr="00023BBF">
              <w:rPr>
                <w:rFonts w:ascii="Arial" w:hAnsi="Arial" w:cs="Arial"/>
              </w:rPr>
              <w:t>con el Mundo</w:t>
            </w:r>
          </w:p>
          <w:p w:rsidR="00023BBF" w:rsidRPr="00023BBF" w:rsidRDefault="00023BBF"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023BBF" w:rsidRPr="008C334B" w:rsidRDefault="00023BBF" w:rsidP="00023BBF">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COMPETENCIA</w:t>
            </w:r>
          </w:p>
        </w:tc>
      </w:tr>
      <w:tr w:rsidR="00023BBF" w:rsidRPr="008C334B" w:rsidTr="009422F0">
        <w:tc>
          <w:tcPr>
            <w:tcW w:w="14000" w:type="dxa"/>
          </w:tcPr>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23BBF" w:rsidRPr="008C334B" w:rsidRDefault="00023BBF"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23BBF" w:rsidRPr="008C334B" w:rsidRDefault="00023BBF" w:rsidP="00023BBF">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23BBF" w:rsidRPr="008C334B" w:rsidTr="009422F0">
        <w:tc>
          <w:tcPr>
            <w:tcW w:w="22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LOGROS</w:t>
            </w:r>
          </w:p>
        </w:tc>
        <w:tc>
          <w:tcPr>
            <w:tcW w:w="300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RECURSOS</w:t>
            </w:r>
          </w:p>
        </w:tc>
      </w:tr>
      <w:tr w:rsidR="00023BBF" w:rsidRPr="008C334B" w:rsidTr="009422F0">
        <w:trPr>
          <w:trHeight w:val="1726"/>
        </w:trPr>
        <w:tc>
          <w:tcPr>
            <w:tcW w:w="2235" w:type="dxa"/>
          </w:tcPr>
          <w:p w:rsidR="00023BBF" w:rsidRDefault="00641D56" w:rsidP="00023BBF">
            <w:pPr>
              <w:pStyle w:val="Default"/>
              <w:numPr>
                <w:ilvl w:val="0"/>
                <w:numId w:val="49"/>
              </w:numPr>
              <w:ind w:left="454"/>
              <w:rPr>
                <w:rFonts w:ascii="Arial" w:hAnsi="Arial" w:cs="Arial"/>
                <w:sz w:val="22"/>
                <w:szCs w:val="22"/>
              </w:rPr>
            </w:pPr>
            <w:r>
              <w:rPr>
                <w:rFonts w:ascii="Arial" w:hAnsi="Arial" w:cs="Arial"/>
                <w:sz w:val="22"/>
                <w:szCs w:val="22"/>
              </w:rPr>
              <w:t>Elementos naturales</w:t>
            </w:r>
          </w:p>
          <w:p w:rsidR="00641D56" w:rsidRDefault="00641D56" w:rsidP="00641D56">
            <w:pPr>
              <w:pStyle w:val="Default"/>
              <w:ind w:left="454"/>
              <w:rPr>
                <w:rFonts w:ascii="Arial" w:hAnsi="Arial" w:cs="Arial"/>
                <w:sz w:val="22"/>
                <w:szCs w:val="22"/>
              </w:rPr>
            </w:pPr>
          </w:p>
          <w:p w:rsidR="00641D56" w:rsidRDefault="00641D56" w:rsidP="00641D56">
            <w:pPr>
              <w:pStyle w:val="Default"/>
              <w:numPr>
                <w:ilvl w:val="0"/>
                <w:numId w:val="46"/>
              </w:numPr>
              <w:rPr>
                <w:rFonts w:ascii="Arial" w:hAnsi="Arial" w:cs="Arial"/>
                <w:sz w:val="22"/>
                <w:szCs w:val="22"/>
              </w:rPr>
            </w:pPr>
            <w:r>
              <w:rPr>
                <w:rFonts w:ascii="Arial" w:hAnsi="Arial" w:cs="Arial"/>
                <w:sz w:val="22"/>
                <w:szCs w:val="22"/>
              </w:rPr>
              <w:t>Cielos</w:t>
            </w:r>
          </w:p>
          <w:p w:rsidR="00641D56" w:rsidRDefault="00641D56" w:rsidP="00641D56">
            <w:pPr>
              <w:pStyle w:val="Default"/>
              <w:numPr>
                <w:ilvl w:val="0"/>
                <w:numId w:val="46"/>
              </w:numPr>
              <w:rPr>
                <w:rFonts w:ascii="Arial" w:hAnsi="Arial" w:cs="Arial"/>
                <w:sz w:val="22"/>
                <w:szCs w:val="22"/>
              </w:rPr>
            </w:pPr>
            <w:r>
              <w:rPr>
                <w:rFonts w:ascii="Arial" w:hAnsi="Arial" w:cs="Arial"/>
                <w:sz w:val="22"/>
                <w:szCs w:val="22"/>
              </w:rPr>
              <w:t>Flora</w:t>
            </w:r>
          </w:p>
          <w:p w:rsidR="00641D56" w:rsidRDefault="00641D56" w:rsidP="00641D56">
            <w:pPr>
              <w:pStyle w:val="Default"/>
              <w:numPr>
                <w:ilvl w:val="0"/>
                <w:numId w:val="46"/>
              </w:numPr>
              <w:rPr>
                <w:rFonts w:ascii="Arial" w:hAnsi="Arial" w:cs="Arial"/>
                <w:sz w:val="22"/>
                <w:szCs w:val="22"/>
              </w:rPr>
            </w:pPr>
            <w:r>
              <w:rPr>
                <w:rFonts w:ascii="Arial" w:hAnsi="Arial" w:cs="Arial"/>
                <w:sz w:val="22"/>
                <w:szCs w:val="22"/>
              </w:rPr>
              <w:t xml:space="preserve">Fauna </w:t>
            </w:r>
          </w:p>
          <w:p w:rsidR="00641D56" w:rsidRPr="00023BBF" w:rsidRDefault="00641D56" w:rsidP="00641D56">
            <w:pPr>
              <w:pStyle w:val="Default"/>
              <w:ind w:left="360"/>
              <w:rPr>
                <w:rFonts w:ascii="Arial" w:hAnsi="Arial" w:cs="Arial"/>
                <w:sz w:val="22"/>
                <w:szCs w:val="22"/>
              </w:rPr>
            </w:pPr>
          </w:p>
        </w:tc>
        <w:tc>
          <w:tcPr>
            <w:tcW w:w="2835" w:type="dxa"/>
          </w:tcPr>
          <w:p w:rsidR="00641D56" w:rsidRPr="00641D56" w:rsidRDefault="00641D56" w:rsidP="00641D56">
            <w:pPr>
              <w:pStyle w:val="Prrafodelista"/>
              <w:numPr>
                <w:ilvl w:val="0"/>
                <w:numId w:val="49"/>
              </w:numPr>
              <w:spacing w:after="0" w:line="240" w:lineRule="auto"/>
              <w:ind w:left="487"/>
              <w:rPr>
                <w:rFonts w:ascii="Arial" w:hAnsi="Arial" w:cs="Arial"/>
                <w:bCs/>
                <w:lang w:val="es-MX"/>
              </w:rPr>
            </w:pPr>
            <w:r>
              <w:rPr>
                <w:rFonts w:ascii="Arial" w:hAnsi="Arial" w:cs="Arial"/>
              </w:rPr>
              <w:t xml:space="preserve">Elabora cielos y agrega </w:t>
            </w:r>
            <w:r w:rsidR="0000002B">
              <w:rPr>
                <w:rFonts w:ascii="Arial" w:hAnsi="Arial" w:cs="Arial"/>
              </w:rPr>
              <w:t>flora y</w:t>
            </w:r>
            <w:r>
              <w:rPr>
                <w:rFonts w:ascii="Arial" w:hAnsi="Arial" w:cs="Arial"/>
              </w:rPr>
              <w:t>/o fauna en sus obras</w:t>
            </w:r>
            <w:r w:rsidR="0000002B">
              <w:rPr>
                <w:rFonts w:ascii="Arial" w:hAnsi="Arial" w:cs="Arial"/>
              </w:rPr>
              <w:t xml:space="preserve"> artísticas</w:t>
            </w:r>
            <w:r>
              <w:rPr>
                <w:rFonts w:ascii="Arial" w:hAnsi="Arial" w:cs="Arial"/>
              </w:rPr>
              <w:t xml:space="preserve"> </w:t>
            </w:r>
          </w:p>
          <w:p w:rsidR="00641D56" w:rsidRPr="00641D56" w:rsidRDefault="00641D56" w:rsidP="00641D56">
            <w:pPr>
              <w:pStyle w:val="Prrafodelista"/>
              <w:spacing w:after="0" w:line="240" w:lineRule="auto"/>
              <w:ind w:left="487"/>
              <w:rPr>
                <w:rFonts w:ascii="Arial" w:hAnsi="Arial" w:cs="Arial"/>
                <w:bCs/>
                <w:lang w:val="es-MX"/>
              </w:rPr>
            </w:pPr>
          </w:p>
          <w:p w:rsidR="00023BBF" w:rsidRPr="008C334B" w:rsidRDefault="00023BBF" w:rsidP="00641D56">
            <w:pPr>
              <w:pStyle w:val="Prrafodelista"/>
              <w:numPr>
                <w:ilvl w:val="0"/>
                <w:numId w:val="49"/>
              </w:numPr>
              <w:spacing w:after="0" w:line="240" w:lineRule="auto"/>
              <w:ind w:left="487"/>
              <w:rPr>
                <w:rFonts w:ascii="Arial" w:hAnsi="Arial" w:cs="Arial"/>
                <w:bCs/>
                <w:lang w:val="es-MX"/>
              </w:rPr>
            </w:pPr>
            <w:r w:rsidRPr="00023BBF">
              <w:rPr>
                <w:rFonts w:ascii="Arial" w:hAnsi="Arial" w:cs="Arial"/>
              </w:rPr>
              <w:t>Expresa sentimientos y emociones a través del color en sus obras</w:t>
            </w:r>
            <w:r w:rsidR="00322D50">
              <w:rPr>
                <w:rFonts w:ascii="Arial" w:hAnsi="Arial" w:cs="Arial"/>
              </w:rPr>
              <w:t>, detallando los temas vistos en clases</w:t>
            </w:r>
          </w:p>
        </w:tc>
        <w:tc>
          <w:tcPr>
            <w:tcW w:w="3005" w:type="dxa"/>
          </w:tcPr>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3BBF" w:rsidRPr="008C334B" w:rsidRDefault="00023BBF" w:rsidP="009422F0">
            <w:pPr>
              <w:spacing w:after="0" w:line="240" w:lineRule="auto"/>
              <w:ind w:left="720"/>
              <w:jc w:val="both"/>
              <w:rPr>
                <w:rFonts w:ascii="Arial" w:hAnsi="Arial" w:cs="Arial"/>
              </w:rPr>
            </w:pPr>
          </w:p>
        </w:tc>
        <w:tc>
          <w:tcPr>
            <w:tcW w:w="3969" w:type="dxa"/>
          </w:tcPr>
          <w:p w:rsidR="00023BBF" w:rsidRPr="008C334B" w:rsidRDefault="00023BBF" w:rsidP="009422F0">
            <w:pPr>
              <w:spacing w:after="0" w:line="240" w:lineRule="auto"/>
              <w:rPr>
                <w:rFonts w:ascii="Arial" w:hAnsi="Arial" w:cs="Arial"/>
              </w:rPr>
            </w:pPr>
            <w:r w:rsidRPr="008C334B">
              <w:rPr>
                <w:rFonts w:ascii="Arial" w:hAnsi="Arial" w:cs="Arial"/>
              </w:rPr>
              <w:t>Se hace una actividad para conocer los preconceptos</w:t>
            </w:r>
          </w:p>
          <w:p w:rsidR="00023BBF" w:rsidRPr="008C334B" w:rsidRDefault="00023BBF" w:rsidP="009422F0">
            <w:pPr>
              <w:spacing w:after="0" w:line="240" w:lineRule="auto"/>
              <w:rPr>
                <w:rFonts w:ascii="Arial" w:hAnsi="Arial" w:cs="Arial"/>
              </w:rPr>
            </w:pPr>
            <w:r w:rsidRPr="008C334B">
              <w:rPr>
                <w:rFonts w:ascii="Arial" w:hAnsi="Arial" w:cs="Arial"/>
              </w:rPr>
              <w:t>Se unifican criterios entre docente y estudiantes</w:t>
            </w:r>
          </w:p>
          <w:p w:rsidR="00023BBF" w:rsidRPr="008C334B" w:rsidRDefault="00023BBF"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023BBF" w:rsidRPr="00023BBF" w:rsidRDefault="00023BBF" w:rsidP="00023BBF">
            <w:pPr>
              <w:spacing w:after="0" w:line="240" w:lineRule="auto"/>
              <w:rPr>
                <w:rFonts w:ascii="Arial" w:hAnsi="Arial" w:cs="Arial"/>
              </w:rPr>
            </w:pPr>
            <w:r w:rsidRPr="00023BBF">
              <w:rPr>
                <w:rFonts w:ascii="Arial" w:hAnsi="Arial" w:cs="Arial"/>
              </w:rPr>
              <w:t xml:space="preserve">Los estudiantes realizan ejercicios de mezclas de colores con técnicas húmedas </w:t>
            </w:r>
            <w:r>
              <w:rPr>
                <w:rFonts w:ascii="Arial" w:hAnsi="Arial" w:cs="Arial"/>
              </w:rPr>
              <w:t>y secas</w:t>
            </w:r>
          </w:p>
          <w:p w:rsidR="00023BBF" w:rsidRPr="00023BBF" w:rsidRDefault="00023BBF" w:rsidP="00023BBF">
            <w:pPr>
              <w:spacing w:after="0" w:line="240" w:lineRule="auto"/>
              <w:rPr>
                <w:rFonts w:ascii="Arial" w:hAnsi="Arial" w:cs="Arial"/>
              </w:rPr>
            </w:pPr>
            <w:r w:rsidRPr="00023BBF">
              <w:rPr>
                <w:rFonts w:ascii="Arial" w:hAnsi="Arial" w:cs="Arial"/>
              </w:rPr>
              <w:t xml:space="preserve">Los estudiantes expresan ideas a </w:t>
            </w:r>
            <w:r>
              <w:rPr>
                <w:rFonts w:ascii="Arial" w:hAnsi="Arial" w:cs="Arial"/>
              </w:rPr>
              <w:t>t</w:t>
            </w:r>
            <w:r w:rsidRPr="00023BBF">
              <w:rPr>
                <w:rFonts w:ascii="Arial" w:hAnsi="Arial" w:cs="Arial"/>
              </w:rPr>
              <w:t>ravés del uso del color en sus obras</w:t>
            </w:r>
          </w:p>
          <w:p w:rsidR="00023BBF" w:rsidRDefault="00023BBF" w:rsidP="00023BBF">
            <w:pPr>
              <w:spacing w:after="0" w:line="240" w:lineRule="auto"/>
              <w:rPr>
                <w:rFonts w:ascii="Arial" w:hAnsi="Arial" w:cs="Arial"/>
              </w:rPr>
            </w:pPr>
            <w:r w:rsidRPr="00023BBF">
              <w:rPr>
                <w:rFonts w:ascii="Arial" w:hAnsi="Arial" w:cs="Arial"/>
              </w:rPr>
              <w:t>Los estudiantes identifican el circulo cromático y  utilizan distintas escalas y colores</w:t>
            </w:r>
            <w:r>
              <w:rPr>
                <w:rFonts w:ascii="Arial" w:hAnsi="Arial" w:cs="Arial"/>
              </w:rPr>
              <w:t xml:space="preserve"> </w:t>
            </w:r>
            <w:r w:rsidRPr="00023BBF">
              <w:rPr>
                <w:rFonts w:ascii="Arial" w:hAnsi="Arial" w:cs="Arial"/>
              </w:rPr>
              <w:t>para aplicarlos en sus obras</w:t>
            </w:r>
          </w:p>
          <w:p w:rsidR="00023BBF" w:rsidRPr="008C334B" w:rsidRDefault="00023BBF" w:rsidP="00023BBF">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segunda</w:t>
            </w:r>
            <w:r w:rsidRPr="008C334B">
              <w:rPr>
                <w:rFonts w:ascii="Arial" w:hAnsi="Arial" w:cs="Arial"/>
              </w:rPr>
              <w:t xml:space="preserve"> parte del portafolio de evidencias</w:t>
            </w:r>
          </w:p>
        </w:tc>
        <w:tc>
          <w:tcPr>
            <w:tcW w:w="1843" w:type="dxa"/>
          </w:tcPr>
          <w:p w:rsidR="00023BBF" w:rsidRPr="008C334B" w:rsidRDefault="00023BBF" w:rsidP="009422F0">
            <w:pPr>
              <w:spacing w:after="0" w:line="240" w:lineRule="auto"/>
              <w:rPr>
                <w:rFonts w:ascii="Arial" w:hAnsi="Arial" w:cs="Arial"/>
              </w:rPr>
            </w:pPr>
            <w:r w:rsidRPr="008C334B">
              <w:rPr>
                <w:rFonts w:ascii="Arial" w:hAnsi="Arial" w:cs="Arial"/>
              </w:rPr>
              <w:t>Guías</w:t>
            </w:r>
          </w:p>
          <w:p w:rsidR="00023BBF" w:rsidRPr="008C334B" w:rsidRDefault="00023BBF" w:rsidP="009422F0">
            <w:pPr>
              <w:spacing w:after="0" w:line="240" w:lineRule="auto"/>
              <w:rPr>
                <w:rFonts w:ascii="Arial" w:hAnsi="Arial" w:cs="Arial"/>
              </w:rPr>
            </w:pPr>
            <w:r w:rsidRPr="008C334B">
              <w:rPr>
                <w:rFonts w:ascii="Arial" w:hAnsi="Arial" w:cs="Arial"/>
              </w:rPr>
              <w:t>Tablero</w:t>
            </w:r>
          </w:p>
          <w:p w:rsidR="00023BBF" w:rsidRPr="008C334B" w:rsidRDefault="00023BBF" w:rsidP="009422F0">
            <w:pPr>
              <w:spacing w:after="0" w:line="240" w:lineRule="auto"/>
              <w:rPr>
                <w:rFonts w:ascii="Arial" w:hAnsi="Arial" w:cs="Arial"/>
              </w:rPr>
            </w:pPr>
            <w:r w:rsidRPr="008C334B">
              <w:rPr>
                <w:rFonts w:ascii="Arial" w:hAnsi="Arial" w:cs="Arial"/>
              </w:rPr>
              <w:t>Talleres</w:t>
            </w:r>
          </w:p>
          <w:p w:rsidR="00023BBF" w:rsidRPr="008C334B" w:rsidRDefault="00023BBF" w:rsidP="009422F0">
            <w:pPr>
              <w:spacing w:after="0" w:line="240" w:lineRule="auto"/>
              <w:rPr>
                <w:rFonts w:ascii="Arial" w:hAnsi="Arial" w:cs="Arial"/>
              </w:rPr>
            </w:pPr>
            <w:r w:rsidRPr="008C334B">
              <w:rPr>
                <w:rFonts w:ascii="Arial" w:hAnsi="Arial" w:cs="Arial"/>
              </w:rPr>
              <w:t>Carteleras</w:t>
            </w:r>
          </w:p>
          <w:p w:rsidR="00023BBF" w:rsidRPr="008C334B" w:rsidRDefault="00023BBF" w:rsidP="009422F0">
            <w:pPr>
              <w:spacing w:after="0" w:line="240" w:lineRule="auto"/>
              <w:rPr>
                <w:rFonts w:ascii="Arial" w:hAnsi="Arial" w:cs="Arial"/>
              </w:rPr>
            </w:pPr>
            <w:r w:rsidRPr="008C334B">
              <w:rPr>
                <w:rFonts w:ascii="Arial" w:hAnsi="Arial" w:cs="Arial"/>
              </w:rPr>
              <w:t>Papeles</w:t>
            </w:r>
          </w:p>
          <w:p w:rsidR="00023BBF" w:rsidRPr="008C334B" w:rsidRDefault="00023BBF" w:rsidP="009422F0">
            <w:pPr>
              <w:spacing w:after="0" w:line="240" w:lineRule="auto"/>
              <w:rPr>
                <w:rFonts w:ascii="Arial" w:hAnsi="Arial" w:cs="Arial"/>
              </w:rPr>
            </w:pPr>
            <w:r w:rsidRPr="008C334B">
              <w:rPr>
                <w:rFonts w:ascii="Arial" w:hAnsi="Arial" w:cs="Arial"/>
              </w:rPr>
              <w:t>Lápiz negro</w:t>
            </w:r>
          </w:p>
          <w:p w:rsidR="00023BBF" w:rsidRPr="008C334B" w:rsidRDefault="00023BBF" w:rsidP="009422F0">
            <w:pPr>
              <w:spacing w:after="0" w:line="240" w:lineRule="auto"/>
              <w:rPr>
                <w:rFonts w:ascii="Arial" w:hAnsi="Arial" w:cs="Arial"/>
              </w:rPr>
            </w:pPr>
            <w:r w:rsidRPr="008C334B">
              <w:rPr>
                <w:rFonts w:ascii="Arial" w:hAnsi="Arial" w:cs="Arial"/>
              </w:rPr>
              <w:t>Lápices de colores</w:t>
            </w:r>
          </w:p>
          <w:p w:rsidR="00023BBF" w:rsidRPr="008C334B" w:rsidRDefault="00023BBF" w:rsidP="009422F0">
            <w:pPr>
              <w:spacing w:after="0" w:line="240" w:lineRule="auto"/>
              <w:rPr>
                <w:rFonts w:ascii="Arial" w:hAnsi="Arial" w:cs="Arial"/>
              </w:rPr>
            </w:pPr>
            <w:r w:rsidRPr="008C334B">
              <w:rPr>
                <w:rFonts w:ascii="Arial" w:hAnsi="Arial" w:cs="Arial"/>
              </w:rPr>
              <w:t>Regla</w:t>
            </w:r>
          </w:p>
          <w:p w:rsidR="00023BBF" w:rsidRPr="008C334B" w:rsidRDefault="00023BBF" w:rsidP="009422F0">
            <w:pPr>
              <w:spacing w:after="0" w:line="240" w:lineRule="auto"/>
              <w:rPr>
                <w:rFonts w:ascii="Arial" w:hAnsi="Arial" w:cs="Arial"/>
              </w:rPr>
            </w:pPr>
            <w:r w:rsidRPr="008C334B">
              <w:rPr>
                <w:rFonts w:ascii="Arial" w:hAnsi="Arial" w:cs="Arial"/>
              </w:rPr>
              <w:t>Modelos de trabajos</w:t>
            </w:r>
          </w:p>
          <w:p w:rsidR="00023BBF" w:rsidRDefault="00023BBF" w:rsidP="009422F0">
            <w:pPr>
              <w:spacing w:after="0" w:line="240" w:lineRule="auto"/>
              <w:rPr>
                <w:rFonts w:ascii="Arial" w:hAnsi="Arial" w:cs="Arial"/>
              </w:rPr>
            </w:pPr>
            <w:r w:rsidRPr="008C334B">
              <w:rPr>
                <w:rFonts w:ascii="Arial" w:hAnsi="Arial" w:cs="Arial"/>
              </w:rPr>
              <w:t>Fotocopias</w:t>
            </w:r>
          </w:p>
          <w:p w:rsidR="00023BBF" w:rsidRPr="006E20EC" w:rsidRDefault="00023BBF" w:rsidP="00023BBF">
            <w:pPr>
              <w:spacing w:after="0" w:line="240" w:lineRule="auto"/>
              <w:rPr>
                <w:rFonts w:ascii="Arial" w:hAnsi="Arial" w:cs="Arial"/>
              </w:rPr>
            </w:pPr>
            <w:r w:rsidRPr="006E20EC">
              <w:rPr>
                <w:rFonts w:ascii="Arial" w:hAnsi="Arial" w:cs="Arial"/>
              </w:rPr>
              <w:t>Pinceles</w:t>
            </w:r>
          </w:p>
          <w:p w:rsidR="00023BBF" w:rsidRDefault="00023BBF" w:rsidP="00023BBF">
            <w:pPr>
              <w:spacing w:after="0" w:line="240" w:lineRule="auto"/>
              <w:rPr>
                <w:rFonts w:ascii="Arial" w:hAnsi="Arial" w:cs="Arial"/>
              </w:rPr>
            </w:pPr>
            <w:r w:rsidRPr="006E20EC">
              <w:rPr>
                <w:rFonts w:ascii="Arial" w:hAnsi="Arial" w:cs="Arial"/>
              </w:rPr>
              <w:t>Vinilos</w:t>
            </w:r>
          </w:p>
          <w:p w:rsidR="00023BBF" w:rsidRPr="008C334B" w:rsidRDefault="00023BBF" w:rsidP="00023BBF">
            <w:pPr>
              <w:spacing w:after="0" w:line="240" w:lineRule="auto"/>
              <w:rPr>
                <w:rFonts w:ascii="Arial" w:hAnsi="Arial" w:cs="Arial"/>
              </w:rPr>
            </w:pPr>
            <w:r>
              <w:rPr>
                <w:rFonts w:ascii="Arial" w:hAnsi="Arial" w:cs="Arial"/>
              </w:rPr>
              <w:t>Tizas pastel</w:t>
            </w:r>
          </w:p>
        </w:tc>
      </w:tr>
    </w:tbl>
    <w:p w:rsidR="00023BBF" w:rsidRPr="00012450" w:rsidRDefault="00023BBF" w:rsidP="00023BBF">
      <w:pPr>
        <w:pStyle w:val="Prrafodelista"/>
        <w:widowControl w:val="0"/>
        <w:adjustRightInd w:val="0"/>
        <w:spacing w:after="0" w:line="240" w:lineRule="auto"/>
        <w:ind w:left="426"/>
        <w:textAlignment w:val="baseline"/>
        <w:rPr>
          <w:rFonts w:cstheme="minorHAnsi"/>
          <w:sz w:val="24"/>
          <w:szCs w:val="24"/>
        </w:rPr>
      </w:pPr>
    </w:p>
    <w:p w:rsidR="00023BBF" w:rsidRDefault="00023BBF" w:rsidP="00E240A6">
      <w:pPr>
        <w:pStyle w:val="Prrafodelista"/>
        <w:spacing w:after="0" w:line="240" w:lineRule="auto"/>
        <w:ind w:left="0"/>
        <w:rPr>
          <w:sz w:val="24"/>
        </w:rPr>
      </w:pPr>
    </w:p>
    <w:p w:rsidR="00E13AC4" w:rsidRDefault="00E13AC4" w:rsidP="00E13AC4">
      <w:pPr>
        <w:pStyle w:val="Prrafodelista"/>
        <w:spacing w:after="0" w:line="240" w:lineRule="auto"/>
        <w:ind w:left="0"/>
        <w:rPr>
          <w:sz w:val="24"/>
        </w:rPr>
      </w:pPr>
    </w:p>
    <w:p w:rsidR="00023BBF" w:rsidRDefault="00023BBF" w:rsidP="00023BBF">
      <w:pPr>
        <w:pStyle w:val="Prrafodelista"/>
        <w:spacing w:after="0" w:line="240" w:lineRule="auto"/>
        <w:ind w:left="0"/>
        <w:rPr>
          <w:sz w:val="24"/>
        </w:rPr>
      </w:pPr>
    </w:p>
    <w:p w:rsidR="00023BBF" w:rsidRDefault="00023BBF" w:rsidP="00023BBF">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23BBF" w:rsidRPr="008C334B" w:rsidTr="009422F0">
        <w:tc>
          <w:tcPr>
            <w:tcW w:w="4040" w:type="dxa"/>
          </w:tcPr>
          <w:p w:rsidR="00023BBF" w:rsidRPr="008C334B" w:rsidRDefault="00023BBF" w:rsidP="009422F0">
            <w:pPr>
              <w:jc w:val="both"/>
              <w:rPr>
                <w:rFonts w:ascii="Arial" w:hAnsi="Arial" w:cs="Arial"/>
                <w:b/>
              </w:rPr>
            </w:pPr>
            <w:r w:rsidRPr="008C334B">
              <w:rPr>
                <w:rFonts w:ascii="Arial" w:hAnsi="Arial" w:cs="Arial"/>
                <w:b/>
              </w:rPr>
              <w:t>AREA: Educación Artística</w:t>
            </w:r>
          </w:p>
        </w:tc>
        <w:tc>
          <w:tcPr>
            <w:tcW w:w="4040" w:type="dxa"/>
          </w:tcPr>
          <w:p w:rsidR="00023BBF" w:rsidRPr="008C334B" w:rsidRDefault="00023BBF" w:rsidP="009422F0">
            <w:pPr>
              <w:jc w:val="both"/>
              <w:rPr>
                <w:rFonts w:ascii="Arial" w:hAnsi="Arial" w:cs="Arial"/>
                <w:b/>
              </w:rPr>
            </w:pPr>
            <w:r w:rsidRPr="008C334B">
              <w:rPr>
                <w:rFonts w:ascii="Arial" w:hAnsi="Arial" w:cs="Arial"/>
                <w:b/>
              </w:rPr>
              <w:t>ASIGNATURA: Educación Artística</w:t>
            </w:r>
          </w:p>
        </w:tc>
        <w:tc>
          <w:tcPr>
            <w:tcW w:w="1417" w:type="dxa"/>
          </w:tcPr>
          <w:p w:rsidR="00023BBF" w:rsidRPr="008C334B" w:rsidRDefault="00023BBF"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023BBF" w:rsidRPr="008C334B" w:rsidRDefault="00023BBF" w:rsidP="009422F0">
            <w:pPr>
              <w:jc w:val="both"/>
              <w:rPr>
                <w:rFonts w:ascii="Arial" w:hAnsi="Arial" w:cs="Arial"/>
                <w:b/>
              </w:rPr>
            </w:pPr>
            <w:r w:rsidRPr="008C334B">
              <w:rPr>
                <w:rFonts w:ascii="Arial" w:hAnsi="Arial" w:cs="Arial"/>
                <w:b/>
              </w:rPr>
              <w:t>I.H.S: 2</w:t>
            </w:r>
          </w:p>
        </w:tc>
        <w:tc>
          <w:tcPr>
            <w:tcW w:w="2977" w:type="dxa"/>
          </w:tcPr>
          <w:p w:rsidR="00023BBF" w:rsidRPr="008C334B" w:rsidRDefault="00023BBF" w:rsidP="009422F0">
            <w:pPr>
              <w:jc w:val="both"/>
              <w:rPr>
                <w:rFonts w:ascii="Arial" w:hAnsi="Arial" w:cs="Arial"/>
                <w:b/>
              </w:rPr>
            </w:pPr>
            <w:r>
              <w:rPr>
                <w:rFonts w:ascii="Arial" w:hAnsi="Arial" w:cs="Arial"/>
                <w:b/>
              </w:rPr>
              <w:t>PERIODO LECTIVO: 3°</w:t>
            </w:r>
          </w:p>
        </w:tc>
      </w:tr>
      <w:tr w:rsidR="00023BBF" w:rsidRPr="008C334B" w:rsidTr="009422F0">
        <w:tc>
          <w:tcPr>
            <w:tcW w:w="13892" w:type="dxa"/>
            <w:gridSpan w:val="5"/>
          </w:tcPr>
          <w:p w:rsidR="00023BBF" w:rsidRPr="008C334B" w:rsidRDefault="00023BBF"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Ruth Garcia</w:t>
            </w:r>
          </w:p>
        </w:tc>
      </w:tr>
    </w:tbl>
    <w:p w:rsidR="00023BBF" w:rsidRPr="008C334B" w:rsidRDefault="00023BBF" w:rsidP="00023BBF">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ESTANDAR</w:t>
            </w:r>
          </w:p>
        </w:tc>
      </w:tr>
      <w:tr w:rsidR="00023BBF" w:rsidRPr="008C334B" w:rsidTr="009422F0">
        <w:tc>
          <w:tcPr>
            <w:tcW w:w="14000" w:type="dxa"/>
          </w:tcPr>
          <w:p w:rsidR="00023BBF" w:rsidRDefault="00023BBF" w:rsidP="009422F0">
            <w:pPr>
              <w:numPr>
                <w:ilvl w:val="0"/>
                <w:numId w:val="47"/>
              </w:numPr>
              <w:autoSpaceDE w:val="0"/>
              <w:autoSpaceDN w:val="0"/>
              <w:adjustRightInd w:val="0"/>
              <w:spacing w:after="0" w:line="240" w:lineRule="auto"/>
              <w:rPr>
                <w:rFonts w:ascii="Arial" w:hAnsi="Arial" w:cs="Arial"/>
              </w:rPr>
            </w:pPr>
            <w:r w:rsidRPr="00023BBF">
              <w:rPr>
                <w:rFonts w:ascii="Arial" w:hAnsi="Arial" w:cs="Arial"/>
              </w:rPr>
              <w:t>Transformación Simbólica de la Interacción</w:t>
            </w:r>
            <w:r>
              <w:rPr>
                <w:rFonts w:ascii="Arial" w:hAnsi="Arial" w:cs="Arial"/>
              </w:rPr>
              <w:t xml:space="preserve"> </w:t>
            </w:r>
            <w:r w:rsidRPr="00023BBF">
              <w:rPr>
                <w:rFonts w:ascii="Arial" w:hAnsi="Arial" w:cs="Arial"/>
              </w:rPr>
              <w:t>con el Mundo</w:t>
            </w:r>
          </w:p>
          <w:p w:rsidR="00023BBF" w:rsidRPr="00023BBF" w:rsidRDefault="00023BBF"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023BBF" w:rsidRPr="008C334B" w:rsidRDefault="00023BBF" w:rsidP="00023BBF">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COMPETENCIA</w:t>
            </w:r>
          </w:p>
        </w:tc>
      </w:tr>
      <w:tr w:rsidR="00023BBF" w:rsidRPr="008C334B" w:rsidTr="009422F0">
        <w:tc>
          <w:tcPr>
            <w:tcW w:w="14000" w:type="dxa"/>
          </w:tcPr>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23BBF" w:rsidRPr="008C334B" w:rsidRDefault="00023BBF"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23BBF" w:rsidRPr="008C334B" w:rsidRDefault="00023BBF" w:rsidP="00023BBF">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23BBF" w:rsidRPr="008C334B" w:rsidTr="009422F0">
        <w:tc>
          <w:tcPr>
            <w:tcW w:w="22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LOGROS</w:t>
            </w:r>
          </w:p>
        </w:tc>
        <w:tc>
          <w:tcPr>
            <w:tcW w:w="300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RECURSOS</w:t>
            </w:r>
          </w:p>
        </w:tc>
      </w:tr>
      <w:tr w:rsidR="00023BBF" w:rsidRPr="008C334B" w:rsidTr="009422F0">
        <w:trPr>
          <w:trHeight w:val="1726"/>
        </w:trPr>
        <w:tc>
          <w:tcPr>
            <w:tcW w:w="2235" w:type="dxa"/>
          </w:tcPr>
          <w:p w:rsidR="00023BBF" w:rsidRPr="00023BBF" w:rsidRDefault="00641D56" w:rsidP="00023BBF">
            <w:pPr>
              <w:pStyle w:val="Default"/>
              <w:numPr>
                <w:ilvl w:val="0"/>
                <w:numId w:val="49"/>
              </w:numPr>
              <w:ind w:left="313"/>
              <w:rPr>
                <w:rFonts w:ascii="Arial" w:hAnsi="Arial" w:cs="Arial"/>
                <w:sz w:val="22"/>
                <w:szCs w:val="22"/>
              </w:rPr>
            </w:pPr>
            <w:r w:rsidRPr="00023BBF">
              <w:rPr>
                <w:rFonts w:ascii="Arial" w:hAnsi="Arial" w:cs="Arial"/>
                <w:sz w:val="22"/>
                <w:szCs w:val="22"/>
              </w:rPr>
              <w:t>La Perspectiva</w:t>
            </w:r>
            <w:r w:rsidR="00023BBF" w:rsidRPr="00023BBF">
              <w:rPr>
                <w:rFonts w:ascii="Arial" w:hAnsi="Arial" w:cs="Arial"/>
                <w:sz w:val="22"/>
                <w:szCs w:val="22"/>
              </w:rPr>
              <w:t xml:space="preserve"> y sus Elementos </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Perspectiva paralela y oblicua</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Figuras simples y complejas en perspectiva</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La perspectiva como experiencia arquitectónica</w:t>
            </w:r>
          </w:p>
          <w:p w:rsidR="00023BBF" w:rsidRPr="00023BBF" w:rsidRDefault="00023BBF" w:rsidP="00023BBF">
            <w:pPr>
              <w:pStyle w:val="Default"/>
              <w:numPr>
                <w:ilvl w:val="0"/>
                <w:numId w:val="49"/>
              </w:numPr>
              <w:ind w:left="313"/>
              <w:rPr>
                <w:rFonts w:ascii="Arial" w:hAnsi="Arial" w:cs="Arial"/>
                <w:sz w:val="22"/>
                <w:szCs w:val="22"/>
              </w:rPr>
            </w:pPr>
            <w:r w:rsidRPr="00023BBF">
              <w:rPr>
                <w:rFonts w:ascii="Arial" w:hAnsi="Arial" w:cs="Arial"/>
                <w:sz w:val="22"/>
                <w:szCs w:val="22"/>
              </w:rPr>
              <w:t>Estudio de la figura humana y sus partes</w:t>
            </w:r>
          </w:p>
        </w:tc>
        <w:tc>
          <w:tcPr>
            <w:tcW w:w="2835" w:type="dxa"/>
          </w:tcPr>
          <w:p w:rsidR="00023BBF" w:rsidRPr="00023BBF" w:rsidRDefault="00023BBF" w:rsidP="00023BBF">
            <w:pPr>
              <w:pStyle w:val="Prrafodelista"/>
              <w:numPr>
                <w:ilvl w:val="0"/>
                <w:numId w:val="49"/>
              </w:numPr>
              <w:spacing w:after="0" w:line="240" w:lineRule="auto"/>
              <w:ind w:left="487"/>
              <w:rPr>
                <w:rFonts w:ascii="Arial" w:hAnsi="Arial" w:cs="Arial"/>
              </w:rPr>
            </w:pPr>
            <w:r w:rsidRPr="00023BBF">
              <w:rPr>
                <w:rFonts w:ascii="Arial" w:hAnsi="Arial" w:cs="Arial"/>
              </w:rPr>
              <w:t>Describe, compara y explica los procedimientos técnicos que utiliza en obras de representación tridimensional</w:t>
            </w:r>
          </w:p>
          <w:p w:rsidR="00641D56" w:rsidRPr="00641D56" w:rsidRDefault="00641D56" w:rsidP="00641D56">
            <w:pPr>
              <w:pStyle w:val="Prrafodelista"/>
              <w:spacing w:after="0" w:line="240" w:lineRule="auto"/>
              <w:ind w:left="487"/>
              <w:rPr>
                <w:rFonts w:ascii="Arial" w:hAnsi="Arial" w:cs="Arial"/>
                <w:bCs/>
                <w:lang w:val="es-MX"/>
              </w:rPr>
            </w:pPr>
          </w:p>
          <w:p w:rsidR="00023BBF" w:rsidRPr="008C334B" w:rsidRDefault="00023BBF" w:rsidP="00023BBF">
            <w:pPr>
              <w:pStyle w:val="Prrafodelista"/>
              <w:numPr>
                <w:ilvl w:val="0"/>
                <w:numId w:val="49"/>
              </w:numPr>
              <w:spacing w:after="0" w:line="240" w:lineRule="auto"/>
              <w:ind w:left="487"/>
              <w:rPr>
                <w:rFonts w:ascii="Arial" w:hAnsi="Arial" w:cs="Arial"/>
                <w:bCs/>
                <w:lang w:val="es-MX"/>
              </w:rPr>
            </w:pPr>
            <w:r w:rsidRPr="00023BBF">
              <w:rPr>
                <w:rFonts w:ascii="Arial" w:hAnsi="Arial" w:cs="Arial"/>
              </w:rPr>
              <w:t>Representa elementos de su entorno y su imaginación utilizando la perspectiva</w:t>
            </w:r>
          </w:p>
        </w:tc>
        <w:tc>
          <w:tcPr>
            <w:tcW w:w="3005" w:type="dxa"/>
          </w:tcPr>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3BBF" w:rsidRPr="008C334B" w:rsidRDefault="00023BBF" w:rsidP="009422F0">
            <w:pPr>
              <w:spacing w:after="0" w:line="240" w:lineRule="auto"/>
              <w:ind w:left="720"/>
              <w:jc w:val="both"/>
              <w:rPr>
                <w:rFonts w:ascii="Arial" w:hAnsi="Arial" w:cs="Arial"/>
              </w:rPr>
            </w:pPr>
          </w:p>
        </w:tc>
        <w:tc>
          <w:tcPr>
            <w:tcW w:w="3969" w:type="dxa"/>
          </w:tcPr>
          <w:p w:rsidR="00023BBF" w:rsidRPr="008C334B" w:rsidRDefault="00023BBF" w:rsidP="009422F0">
            <w:pPr>
              <w:spacing w:after="0" w:line="240" w:lineRule="auto"/>
              <w:rPr>
                <w:rFonts w:ascii="Arial" w:hAnsi="Arial" w:cs="Arial"/>
              </w:rPr>
            </w:pPr>
            <w:r w:rsidRPr="008C334B">
              <w:rPr>
                <w:rFonts w:ascii="Arial" w:hAnsi="Arial" w:cs="Arial"/>
              </w:rPr>
              <w:t>Se hace una actividad para conocer los preconceptos</w:t>
            </w:r>
          </w:p>
          <w:p w:rsidR="00023BBF" w:rsidRPr="008C334B" w:rsidRDefault="00023BBF" w:rsidP="009422F0">
            <w:pPr>
              <w:spacing w:after="0" w:line="240" w:lineRule="auto"/>
              <w:rPr>
                <w:rFonts w:ascii="Arial" w:hAnsi="Arial" w:cs="Arial"/>
              </w:rPr>
            </w:pPr>
            <w:r w:rsidRPr="008C334B">
              <w:rPr>
                <w:rFonts w:ascii="Arial" w:hAnsi="Arial" w:cs="Arial"/>
              </w:rPr>
              <w:t>Se unifican criterios entre docente y estudiantes</w:t>
            </w:r>
          </w:p>
          <w:p w:rsidR="00023BBF" w:rsidRPr="008C334B" w:rsidRDefault="00023BBF"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023BBF" w:rsidRPr="00023BBF" w:rsidRDefault="00023BBF" w:rsidP="00023BBF">
            <w:pPr>
              <w:spacing w:after="0" w:line="240" w:lineRule="auto"/>
              <w:rPr>
                <w:rFonts w:ascii="Arial" w:hAnsi="Arial" w:cs="Arial"/>
              </w:rPr>
            </w:pPr>
            <w:r w:rsidRPr="00023BBF">
              <w:rPr>
                <w:rFonts w:ascii="Arial" w:hAnsi="Arial" w:cs="Arial"/>
              </w:rPr>
              <w:t>Los estudiantes identifican los elementos y clases de perspectivas en representaciones de su entorno</w:t>
            </w:r>
          </w:p>
          <w:p w:rsidR="00023BBF" w:rsidRPr="00023BBF" w:rsidRDefault="00023BBF" w:rsidP="00023BBF">
            <w:pPr>
              <w:spacing w:after="0" w:line="240" w:lineRule="auto"/>
              <w:rPr>
                <w:rFonts w:ascii="Arial" w:hAnsi="Arial" w:cs="Arial"/>
              </w:rPr>
            </w:pPr>
            <w:r w:rsidRPr="00023BBF">
              <w:rPr>
                <w:rFonts w:ascii="Arial" w:hAnsi="Arial" w:cs="Arial"/>
              </w:rPr>
              <w:t>Los estudiantes realizan obras sobre su entorno utilizando la técnica de la perspectiva</w:t>
            </w:r>
          </w:p>
          <w:p w:rsidR="00023BBF" w:rsidRDefault="00023BBF" w:rsidP="00023BBF">
            <w:pPr>
              <w:spacing w:after="0" w:line="240" w:lineRule="auto"/>
              <w:rPr>
                <w:rFonts w:ascii="Arial" w:hAnsi="Arial" w:cs="Arial"/>
              </w:rPr>
            </w:pPr>
            <w:r w:rsidRPr="00023BBF">
              <w:rPr>
                <w:rFonts w:ascii="Arial" w:hAnsi="Arial" w:cs="Arial"/>
              </w:rPr>
              <w:t>Los estudiantes representan la figura humana de acuerdo a su preferencia y necesidad</w:t>
            </w:r>
          </w:p>
          <w:p w:rsidR="00023BBF" w:rsidRPr="008C334B" w:rsidRDefault="00023BBF" w:rsidP="00023BBF">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023BBF" w:rsidRPr="008C334B" w:rsidRDefault="00023BBF" w:rsidP="009422F0">
            <w:pPr>
              <w:spacing w:after="0" w:line="240" w:lineRule="auto"/>
              <w:rPr>
                <w:rFonts w:ascii="Arial" w:hAnsi="Arial" w:cs="Arial"/>
              </w:rPr>
            </w:pPr>
            <w:r w:rsidRPr="008C334B">
              <w:rPr>
                <w:rFonts w:ascii="Arial" w:hAnsi="Arial" w:cs="Arial"/>
              </w:rPr>
              <w:t>Guías</w:t>
            </w:r>
          </w:p>
          <w:p w:rsidR="00023BBF" w:rsidRPr="008C334B" w:rsidRDefault="00023BBF" w:rsidP="009422F0">
            <w:pPr>
              <w:spacing w:after="0" w:line="240" w:lineRule="auto"/>
              <w:rPr>
                <w:rFonts w:ascii="Arial" w:hAnsi="Arial" w:cs="Arial"/>
              </w:rPr>
            </w:pPr>
            <w:r w:rsidRPr="008C334B">
              <w:rPr>
                <w:rFonts w:ascii="Arial" w:hAnsi="Arial" w:cs="Arial"/>
              </w:rPr>
              <w:t>Tablero</w:t>
            </w:r>
          </w:p>
          <w:p w:rsidR="00023BBF" w:rsidRPr="008C334B" w:rsidRDefault="00023BBF" w:rsidP="009422F0">
            <w:pPr>
              <w:spacing w:after="0" w:line="240" w:lineRule="auto"/>
              <w:rPr>
                <w:rFonts w:ascii="Arial" w:hAnsi="Arial" w:cs="Arial"/>
              </w:rPr>
            </w:pPr>
            <w:r w:rsidRPr="008C334B">
              <w:rPr>
                <w:rFonts w:ascii="Arial" w:hAnsi="Arial" w:cs="Arial"/>
              </w:rPr>
              <w:t>Talleres</w:t>
            </w:r>
          </w:p>
          <w:p w:rsidR="00023BBF" w:rsidRPr="008C334B" w:rsidRDefault="00023BBF" w:rsidP="009422F0">
            <w:pPr>
              <w:spacing w:after="0" w:line="240" w:lineRule="auto"/>
              <w:rPr>
                <w:rFonts w:ascii="Arial" w:hAnsi="Arial" w:cs="Arial"/>
              </w:rPr>
            </w:pPr>
            <w:r w:rsidRPr="008C334B">
              <w:rPr>
                <w:rFonts w:ascii="Arial" w:hAnsi="Arial" w:cs="Arial"/>
              </w:rPr>
              <w:t>Carteleras</w:t>
            </w:r>
          </w:p>
          <w:p w:rsidR="00023BBF" w:rsidRPr="008C334B" w:rsidRDefault="00023BBF" w:rsidP="009422F0">
            <w:pPr>
              <w:spacing w:after="0" w:line="240" w:lineRule="auto"/>
              <w:rPr>
                <w:rFonts w:ascii="Arial" w:hAnsi="Arial" w:cs="Arial"/>
              </w:rPr>
            </w:pPr>
            <w:r w:rsidRPr="008C334B">
              <w:rPr>
                <w:rFonts w:ascii="Arial" w:hAnsi="Arial" w:cs="Arial"/>
              </w:rPr>
              <w:t>Papeles</w:t>
            </w:r>
          </w:p>
          <w:p w:rsidR="00023BBF" w:rsidRPr="008C334B" w:rsidRDefault="00023BBF" w:rsidP="009422F0">
            <w:pPr>
              <w:spacing w:after="0" w:line="240" w:lineRule="auto"/>
              <w:rPr>
                <w:rFonts w:ascii="Arial" w:hAnsi="Arial" w:cs="Arial"/>
              </w:rPr>
            </w:pPr>
            <w:r w:rsidRPr="008C334B">
              <w:rPr>
                <w:rFonts w:ascii="Arial" w:hAnsi="Arial" w:cs="Arial"/>
              </w:rPr>
              <w:t>Lápiz negro</w:t>
            </w:r>
          </w:p>
          <w:p w:rsidR="00023BBF" w:rsidRPr="008C334B" w:rsidRDefault="00023BBF" w:rsidP="009422F0">
            <w:pPr>
              <w:spacing w:after="0" w:line="240" w:lineRule="auto"/>
              <w:rPr>
                <w:rFonts w:ascii="Arial" w:hAnsi="Arial" w:cs="Arial"/>
              </w:rPr>
            </w:pPr>
            <w:r w:rsidRPr="008C334B">
              <w:rPr>
                <w:rFonts w:ascii="Arial" w:hAnsi="Arial" w:cs="Arial"/>
              </w:rPr>
              <w:t>Lápices de colores</w:t>
            </w:r>
          </w:p>
          <w:p w:rsidR="00023BBF" w:rsidRPr="008C334B" w:rsidRDefault="00023BBF" w:rsidP="009422F0">
            <w:pPr>
              <w:spacing w:after="0" w:line="240" w:lineRule="auto"/>
              <w:rPr>
                <w:rFonts w:ascii="Arial" w:hAnsi="Arial" w:cs="Arial"/>
              </w:rPr>
            </w:pPr>
            <w:r w:rsidRPr="008C334B">
              <w:rPr>
                <w:rFonts w:ascii="Arial" w:hAnsi="Arial" w:cs="Arial"/>
              </w:rPr>
              <w:t>Regla</w:t>
            </w:r>
          </w:p>
          <w:p w:rsidR="00023BBF" w:rsidRPr="008C334B" w:rsidRDefault="00023BBF" w:rsidP="009422F0">
            <w:pPr>
              <w:spacing w:after="0" w:line="240" w:lineRule="auto"/>
              <w:rPr>
                <w:rFonts w:ascii="Arial" w:hAnsi="Arial" w:cs="Arial"/>
              </w:rPr>
            </w:pPr>
            <w:r w:rsidRPr="008C334B">
              <w:rPr>
                <w:rFonts w:ascii="Arial" w:hAnsi="Arial" w:cs="Arial"/>
              </w:rPr>
              <w:t>Modelos de trabajos</w:t>
            </w:r>
          </w:p>
          <w:p w:rsidR="00023BBF" w:rsidRDefault="00023BBF" w:rsidP="009422F0">
            <w:pPr>
              <w:spacing w:after="0" w:line="240" w:lineRule="auto"/>
              <w:rPr>
                <w:rFonts w:ascii="Arial" w:hAnsi="Arial" w:cs="Arial"/>
              </w:rPr>
            </w:pPr>
            <w:r w:rsidRPr="008C334B">
              <w:rPr>
                <w:rFonts w:ascii="Arial" w:hAnsi="Arial" w:cs="Arial"/>
              </w:rPr>
              <w:t>Fotocopias</w:t>
            </w:r>
          </w:p>
          <w:p w:rsidR="00023BBF" w:rsidRPr="008C334B" w:rsidRDefault="00023BBF" w:rsidP="009422F0">
            <w:pPr>
              <w:spacing w:after="0" w:line="240" w:lineRule="auto"/>
              <w:rPr>
                <w:rFonts w:ascii="Arial" w:hAnsi="Arial" w:cs="Arial"/>
              </w:rPr>
            </w:pPr>
            <w:r>
              <w:rPr>
                <w:rFonts w:ascii="Arial" w:hAnsi="Arial" w:cs="Arial"/>
              </w:rPr>
              <w:t>Tizas pastel</w:t>
            </w:r>
          </w:p>
        </w:tc>
      </w:tr>
    </w:tbl>
    <w:p w:rsidR="00023BBF" w:rsidRPr="00012450" w:rsidRDefault="00023BBF" w:rsidP="00023BBF">
      <w:pPr>
        <w:pStyle w:val="Prrafodelista"/>
        <w:widowControl w:val="0"/>
        <w:adjustRightInd w:val="0"/>
        <w:spacing w:after="0" w:line="240" w:lineRule="auto"/>
        <w:ind w:left="426"/>
        <w:textAlignment w:val="baseline"/>
        <w:rPr>
          <w:rFonts w:cstheme="minorHAnsi"/>
          <w:sz w:val="24"/>
          <w:szCs w:val="24"/>
        </w:rPr>
      </w:pPr>
    </w:p>
    <w:p w:rsidR="00F84D47" w:rsidRDefault="00F84D47" w:rsidP="00F84D47">
      <w:pPr>
        <w:pStyle w:val="Prrafodelista"/>
        <w:spacing w:after="0" w:line="240" w:lineRule="auto"/>
        <w:ind w:left="0"/>
        <w:rPr>
          <w:sz w:val="24"/>
        </w:rPr>
      </w:pPr>
    </w:p>
    <w:p w:rsidR="00023BBF" w:rsidRDefault="00023BBF" w:rsidP="00F84D47">
      <w:pPr>
        <w:pStyle w:val="Prrafodelista"/>
        <w:spacing w:after="0" w:line="240" w:lineRule="auto"/>
        <w:ind w:left="0"/>
        <w:rPr>
          <w:sz w:val="24"/>
        </w:rPr>
      </w:pPr>
    </w:p>
    <w:p w:rsidR="00023BBF" w:rsidRDefault="00023BBF" w:rsidP="00023BBF">
      <w:pPr>
        <w:pStyle w:val="Prrafodelista"/>
        <w:spacing w:after="0" w:line="240" w:lineRule="auto"/>
        <w:ind w:left="0"/>
        <w:rPr>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23BBF" w:rsidRPr="008C334B" w:rsidTr="009422F0">
        <w:tc>
          <w:tcPr>
            <w:tcW w:w="4040" w:type="dxa"/>
          </w:tcPr>
          <w:p w:rsidR="00023BBF" w:rsidRPr="008C334B" w:rsidRDefault="00023BBF" w:rsidP="009422F0">
            <w:pPr>
              <w:jc w:val="both"/>
              <w:rPr>
                <w:rFonts w:ascii="Arial" w:hAnsi="Arial" w:cs="Arial"/>
                <w:b/>
              </w:rPr>
            </w:pPr>
            <w:r w:rsidRPr="008C334B">
              <w:rPr>
                <w:rFonts w:ascii="Arial" w:hAnsi="Arial" w:cs="Arial"/>
                <w:b/>
              </w:rPr>
              <w:t>AREA: Educación Artística</w:t>
            </w:r>
          </w:p>
        </w:tc>
        <w:tc>
          <w:tcPr>
            <w:tcW w:w="4040" w:type="dxa"/>
          </w:tcPr>
          <w:p w:rsidR="00023BBF" w:rsidRPr="008C334B" w:rsidRDefault="00023BBF" w:rsidP="009422F0">
            <w:pPr>
              <w:jc w:val="both"/>
              <w:rPr>
                <w:rFonts w:ascii="Arial" w:hAnsi="Arial" w:cs="Arial"/>
                <w:b/>
              </w:rPr>
            </w:pPr>
            <w:r w:rsidRPr="008C334B">
              <w:rPr>
                <w:rFonts w:ascii="Arial" w:hAnsi="Arial" w:cs="Arial"/>
                <w:b/>
              </w:rPr>
              <w:t>ASIGNATURA: Educación Artística</w:t>
            </w:r>
          </w:p>
        </w:tc>
        <w:tc>
          <w:tcPr>
            <w:tcW w:w="1417" w:type="dxa"/>
          </w:tcPr>
          <w:p w:rsidR="00023BBF" w:rsidRPr="008C334B" w:rsidRDefault="00023BBF" w:rsidP="009422F0">
            <w:pPr>
              <w:jc w:val="both"/>
              <w:rPr>
                <w:rFonts w:ascii="Arial" w:hAnsi="Arial" w:cs="Arial"/>
                <w:b/>
              </w:rPr>
            </w:pPr>
            <w:r>
              <w:rPr>
                <w:rFonts w:ascii="Arial" w:hAnsi="Arial" w:cs="Arial"/>
                <w:b/>
              </w:rPr>
              <w:t>Grado: 9</w:t>
            </w:r>
            <w:r w:rsidRPr="008C334B">
              <w:rPr>
                <w:rFonts w:ascii="Arial" w:hAnsi="Arial" w:cs="Arial"/>
                <w:b/>
              </w:rPr>
              <w:t>°</w:t>
            </w:r>
          </w:p>
        </w:tc>
        <w:tc>
          <w:tcPr>
            <w:tcW w:w="1418" w:type="dxa"/>
          </w:tcPr>
          <w:p w:rsidR="00023BBF" w:rsidRPr="008C334B" w:rsidRDefault="00023BBF" w:rsidP="009422F0">
            <w:pPr>
              <w:jc w:val="both"/>
              <w:rPr>
                <w:rFonts w:ascii="Arial" w:hAnsi="Arial" w:cs="Arial"/>
                <w:b/>
              </w:rPr>
            </w:pPr>
            <w:r w:rsidRPr="008C334B">
              <w:rPr>
                <w:rFonts w:ascii="Arial" w:hAnsi="Arial" w:cs="Arial"/>
                <w:b/>
              </w:rPr>
              <w:t>I.H.S: 2</w:t>
            </w:r>
          </w:p>
        </w:tc>
        <w:tc>
          <w:tcPr>
            <w:tcW w:w="2977" w:type="dxa"/>
          </w:tcPr>
          <w:p w:rsidR="00023BBF" w:rsidRPr="008C334B" w:rsidRDefault="00023BBF" w:rsidP="009422F0">
            <w:pPr>
              <w:jc w:val="both"/>
              <w:rPr>
                <w:rFonts w:ascii="Arial" w:hAnsi="Arial" w:cs="Arial"/>
                <w:b/>
              </w:rPr>
            </w:pPr>
            <w:r>
              <w:rPr>
                <w:rFonts w:ascii="Arial" w:hAnsi="Arial" w:cs="Arial"/>
                <w:b/>
              </w:rPr>
              <w:t>PERIODO LECTIVO: 4°</w:t>
            </w:r>
          </w:p>
        </w:tc>
      </w:tr>
      <w:tr w:rsidR="00023BBF" w:rsidRPr="008C334B" w:rsidTr="009422F0">
        <w:tc>
          <w:tcPr>
            <w:tcW w:w="13892" w:type="dxa"/>
            <w:gridSpan w:val="5"/>
          </w:tcPr>
          <w:p w:rsidR="00023BBF" w:rsidRPr="008C334B" w:rsidRDefault="00023BBF"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Ruth Garcia</w:t>
            </w:r>
          </w:p>
        </w:tc>
      </w:tr>
    </w:tbl>
    <w:p w:rsidR="00023BBF" w:rsidRPr="008C334B" w:rsidRDefault="00023BBF" w:rsidP="00023BBF">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ESTANDAR</w:t>
            </w:r>
          </w:p>
        </w:tc>
      </w:tr>
      <w:tr w:rsidR="00023BBF" w:rsidRPr="008C334B" w:rsidTr="009422F0">
        <w:tc>
          <w:tcPr>
            <w:tcW w:w="14000" w:type="dxa"/>
          </w:tcPr>
          <w:p w:rsidR="00023BBF" w:rsidRDefault="009A3509" w:rsidP="009422F0">
            <w:pPr>
              <w:numPr>
                <w:ilvl w:val="0"/>
                <w:numId w:val="47"/>
              </w:numPr>
              <w:autoSpaceDE w:val="0"/>
              <w:autoSpaceDN w:val="0"/>
              <w:adjustRightInd w:val="0"/>
              <w:spacing w:after="0" w:line="240" w:lineRule="auto"/>
              <w:rPr>
                <w:rFonts w:ascii="Arial" w:hAnsi="Arial" w:cs="Arial"/>
              </w:rPr>
            </w:pPr>
            <w:r>
              <w:rPr>
                <w:rFonts w:ascii="Arial" w:hAnsi="Arial" w:cs="Arial"/>
              </w:rPr>
              <w:t>Reflexivo</w:t>
            </w:r>
          </w:p>
          <w:p w:rsidR="00023BBF" w:rsidRPr="00023BBF" w:rsidRDefault="00023BBF"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023BBF" w:rsidRPr="008C334B" w:rsidRDefault="00023BBF" w:rsidP="00023BBF">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23BBF" w:rsidRPr="008C334B" w:rsidTr="009422F0">
        <w:tc>
          <w:tcPr>
            <w:tcW w:w="14000"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COMPETENCIA</w:t>
            </w:r>
          </w:p>
        </w:tc>
      </w:tr>
      <w:tr w:rsidR="00023BBF" w:rsidRPr="008C334B" w:rsidTr="009422F0">
        <w:tc>
          <w:tcPr>
            <w:tcW w:w="14000" w:type="dxa"/>
          </w:tcPr>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23BBF" w:rsidRDefault="00023BBF"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23BBF" w:rsidRPr="008C334B" w:rsidRDefault="00023BBF"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23BBF" w:rsidRPr="008C334B" w:rsidRDefault="00023BBF" w:rsidP="00023BBF">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23BBF" w:rsidRPr="008C334B" w:rsidTr="009422F0">
        <w:tc>
          <w:tcPr>
            <w:tcW w:w="22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LOGROS</w:t>
            </w:r>
          </w:p>
        </w:tc>
        <w:tc>
          <w:tcPr>
            <w:tcW w:w="3005"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23BBF" w:rsidRPr="008C334B" w:rsidRDefault="00023BBF" w:rsidP="009422F0">
            <w:pPr>
              <w:spacing w:after="0" w:line="240" w:lineRule="auto"/>
              <w:jc w:val="center"/>
              <w:rPr>
                <w:rFonts w:ascii="Arial" w:hAnsi="Arial" w:cs="Arial"/>
                <w:b/>
              </w:rPr>
            </w:pPr>
            <w:r w:rsidRPr="008C334B">
              <w:rPr>
                <w:rFonts w:ascii="Arial" w:hAnsi="Arial" w:cs="Arial"/>
                <w:b/>
              </w:rPr>
              <w:t>RECURSOS</w:t>
            </w:r>
          </w:p>
        </w:tc>
      </w:tr>
      <w:tr w:rsidR="00023BBF" w:rsidRPr="008C334B" w:rsidTr="009422F0">
        <w:trPr>
          <w:trHeight w:val="1726"/>
        </w:trPr>
        <w:tc>
          <w:tcPr>
            <w:tcW w:w="2235" w:type="dxa"/>
          </w:tcPr>
          <w:p w:rsidR="009A3509" w:rsidRPr="009A3509" w:rsidRDefault="009A3509" w:rsidP="009A3509">
            <w:pPr>
              <w:pStyle w:val="Default"/>
              <w:numPr>
                <w:ilvl w:val="0"/>
                <w:numId w:val="49"/>
              </w:numPr>
              <w:ind w:left="454"/>
              <w:rPr>
                <w:rFonts w:ascii="Arial" w:hAnsi="Arial" w:cs="Arial"/>
                <w:sz w:val="22"/>
                <w:szCs w:val="22"/>
              </w:rPr>
            </w:pPr>
            <w:r w:rsidRPr="009A3509">
              <w:rPr>
                <w:rFonts w:ascii="Arial" w:hAnsi="Arial" w:cs="Arial"/>
                <w:sz w:val="22"/>
                <w:szCs w:val="22"/>
              </w:rPr>
              <w:t xml:space="preserve">Historia del Arte </w:t>
            </w:r>
          </w:p>
          <w:p w:rsidR="00A070D3" w:rsidRDefault="00A070D3" w:rsidP="009A3509">
            <w:pPr>
              <w:pStyle w:val="Default"/>
              <w:numPr>
                <w:ilvl w:val="0"/>
                <w:numId w:val="49"/>
              </w:numPr>
              <w:ind w:left="454"/>
              <w:rPr>
                <w:rFonts w:ascii="Arial" w:hAnsi="Arial" w:cs="Arial"/>
                <w:sz w:val="22"/>
                <w:szCs w:val="22"/>
              </w:rPr>
            </w:pPr>
            <w:r>
              <w:rPr>
                <w:rFonts w:ascii="Arial" w:hAnsi="Arial" w:cs="Arial"/>
                <w:sz w:val="22"/>
                <w:szCs w:val="22"/>
              </w:rPr>
              <w:t>Cubismo</w:t>
            </w:r>
          </w:p>
          <w:p w:rsidR="009A3509" w:rsidRPr="009A3509" w:rsidRDefault="009A3509" w:rsidP="009A3509">
            <w:pPr>
              <w:pStyle w:val="Default"/>
              <w:numPr>
                <w:ilvl w:val="0"/>
                <w:numId w:val="49"/>
              </w:numPr>
              <w:ind w:left="454"/>
              <w:rPr>
                <w:rFonts w:ascii="Arial" w:hAnsi="Arial" w:cs="Arial"/>
                <w:sz w:val="22"/>
                <w:szCs w:val="22"/>
              </w:rPr>
            </w:pPr>
            <w:r w:rsidRPr="009A3509">
              <w:rPr>
                <w:rFonts w:ascii="Arial" w:hAnsi="Arial" w:cs="Arial"/>
                <w:sz w:val="22"/>
                <w:szCs w:val="22"/>
              </w:rPr>
              <w:t>Pop Art</w:t>
            </w:r>
          </w:p>
          <w:p w:rsidR="00023BBF" w:rsidRPr="00023BBF" w:rsidRDefault="009A3509" w:rsidP="009A3509">
            <w:pPr>
              <w:pStyle w:val="Default"/>
              <w:numPr>
                <w:ilvl w:val="0"/>
                <w:numId w:val="49"/>
              </w:numPr>
              <w:ind w:left="454"/>
              <w:rPr>
                <w:rFonts w:ascii="Arial" w:hAnsi="Arial" w:cs="Arial"/>
                <w:sz w:val="22"/>
                <w:szCs w:val="22"/>
              </w:rPr>
            </w:pPr>
            <w:r w:rsidRPr="009A3509">
              <w:rPr>
                <w:rFonts w:ascii="Arial" w:hAnsi="Arial" w:cs="Arial"/>
                <w:sz w:val="22"/>
                <w:szCs w:val="22"/>
              </w:rPr>
              <w:t>Op At</w:t>
            </w:r>
          </w:p>
        </w:tc>
        <w:tc>
          <w:tcPr>
            <w:tcW w:w="2835" w:type="dxa"/>
          </w:tcPr>
          <w:p w:rsidR="009A3509" w:rsidRPr="009A3509" w:rsidRDefault="009A3509" w:rsidP="009A3509">
            <w:pPr>
              <w:pStyle w:val="Prrafodelista"/>
              <w:numPr>
                <w:ilvl w:val="0"/>
                <w:numId w:val="49"/>
              </w:numPr>
              <w:spacing w:after="0" w:line="240" w:lineRule="auto"/>
              <w:ind w:left="346"/>
              <w:rPr>
                <w:rFonts w:ascii="Arial" w:hAnsi="Arial" w:cs="Arial"/>
              </w:rPr>
            </w:pPr>
            <w:r w:rsidRPr="009A3509">
              <w:rPr>
                <w:rFonts w:ascii="Arial" w:hAnsi="Arial" w:cs="Arial"/>
              </w:rPr>
              <w:t>Manifiesta entusiasmo por elaborar, conocer e intercambiar conceptos sobre las características estéticas y artísticas de su entorno y pasado sociocultural</w:t>
            </w:r>
          </w:p>
          <w:p w:rsidR="009A3509" w:rsidRPr="009A3509" w:rsidRDefault="009A3509" w:rsidP="009A3509">
            <w:pPr>
              <w:pStyle w:val="Prrafodelista"/>
              <w:numPr>
                <w:ilvl w:val="0"/>
                <w:numId w:val="49"/>
              </w:numPr>
              <w:spacing w:after="0" w:line="240" w:lineRule="auto"/>
              <w:ind w:left="346"/>
              <w:rPr>
                <w:rFonts w:ascii="Arial" w:hAnsi="Arial" w:cs="Arial"/>
              </w:rPr>
            </w:pPr>
            <w:r w:rsidRPr="009A3509">
              <w:rPr>
                <w:rFonts w:ascii="Arial" w:hAnsi="Arial" w:cs="Arial"/>
              </w:rPr>
              <w:t>Reconoce y valora la historia del arte de la tradición local y universal identificando sus características principales</w:t>
            </w:r>
          </w:p>
          <w:p w:rsidR="00023BBF" w:rsidRPr="008C334B" w:rsidRDefault="009A3509" w:rsidP="009A3509">
            <w:pPr>
              <w:pStyle w:val="Prrafodelista"/>
              <w:numPr>
                <w:ilvl w:val="0"/>
                <w:numId w:val="49"/>
              </w:numPr>
              <w:spacing w:after="0" w:line="240" w:lineRule="auto"/>
              <w:ind w:left="346"/>
              <w:rPr>
                <w:rFonts w:ascii="Arial" w:hAnsi="Arial" w:cs="Arial"/>
                <w:bCs/>
                <w:lang w:val="es-MX"/>
              </w:rPr>
            </w:pPr>
            <w:r w:rsidRPr="009A3509">
              <w:rPr>
                <w:rFonts w:ascii="Arial" w:hAnsi="Arial" w:cs="Arial"/>
              </w:rPr>
              <w:t xml:space="preserve">Identifica y utiliza en sus obras elementos característicos del </w:t>
            </w:r>
            <w:r w:rsidR="00A070D3">
              <w:rPr>
                <w:rFonts w:ascii="Arial" w:hAnsi="Arial" w:cs="Arial"/>
              </w:rPr>
              <w:t xml:space="preserve">Cubismo, el </w:t>
            </w:r>
            <w:r w:rsidRPr="009A3509">
              <w:rPr>
                <w:rFonts w:ascii="Arial" w:hAnsi="Arial" w:cs="Arial"/>
              </w:rPr>
              <w:t>Pop Art y el Op Art</w:t>
            </w:r>
          </w:p>
        </w:tc>
        <w:tc>
          <w:tcPr>
            <w:tcW w:w="3005" w:type="dxa"/>
          </w:tcPr>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23BBF" w:rsidRPr="006E20EC" w:rsidRDefault="00023BBF"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23BBF" w:rsidRPr="008C334B" w:rsidRDefault="00023BBF" w:rsidP="009422F0">
            <w:pPr>
              <w:spacing w:after="0" w:line="240" w:lineRule="auto"/>
              <w:ind w:left="720"/>
              <w:jc w:val="both"/>
              <w:rPr>
                <w:rFonts w:ascii="Arial" w:hAnsi="Arial" w:cs="Arial"/>
              </w:rPr>
            </w:pPr>
          </w:p>
        </w:tc>
        <w:tc>
          <w:tcPr>
            <w:tcW w:w="3969" w:type="dxa"/>
          </w:tcPr>
          <w:p w:rsidR="00023BBF" w:rsidRPr="008C334B" w:rsidRDefault="00023BBF" w:rsidP="009422F0">
            <w:pPr>
              <w:spacing w:after="0" w:line="240" w:lineRule="auto"/>
              <w:rPr>
                <w:rFonts w:ascii="Arial" w:hAnsi="Arial" w:cs="Arial"/>
              </w:rPr>
            </w:pPr>
            <w:r w:rsidRPr="008C334B">
              <w:rPr>
                <w:rFonts w:ascii="Arial" w:hAnsi="Arial" w:cs="Arial"/>
              </w:rPr>
              <w:t>Se hace una actividad para conocer los preconceptos</w:t>
            </w:r>
          </w:p>
          <w:p w:rsidR="00023BBF" w:rsidRPr="008C334B" w:rsidRDefault="00023BBF" w:rsidP="009422F0">
            <w:pPr>
              <w:spacing w:after="0" w:line="240" w:lineRule="auto"/>
              <w:rPr>
                <w:rFonts w:ascii="Arial" w:hAnsi="Arial" w:cs="Arial"/>
              </w:rPr>
            </w:pPr>
            <w:r w:rsidRPr="008C334B">
              <w:rPr>
                <w:rFonts w:ascii="Arial" w:hAnsi="Arial" w:cs="Arial"/>
              </w:rPr>
              <w:t>Se unifican criterios entre docente y estudiantes</w:t>
            </w:r>
          </w:p>
          <w:p w:rsidR="00023BBF" w:rsidRPr="008C334B" w:rsidRDefault="00023BBF"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A3509" w:rsidRPr="009A3509" w:rsidRDefault="009A3509" w:rsidP="009A3509">
            <w:pPr>
              <w:spacing w:after="0" w:line="240" w:lineRule="auto"/>
              <w:rPr>
                <w:rFonts w:ascii="Arial" w:hAnsi="Arial" w:cs="Arial"/>
              </w:rPr>
            </w:pPr>
            <w:r w:rsidRPr="009A3509">
              <w:rPr>
                <w:rFonts w:ascii="Arial" w:hAnsi="Arial" w:cs="Arial"/>
              </w:rPr>
              <w:t xml:space="preserve">Los estudiantes crean obras que tienen elementos característicos de las corrientes </w:t>
            </w:r>
            <w:r w:rsidR="00A070D3">
              <w:rPr>
                <w:rFonts w:ascii="Arial" w:hAnsi="Arial" w:cs="Arial"/>
              </w:rPr>
              <w:t xml:space="preserve">Cubista, </w:t>
            </w:r>
            <w:r w:rsidRPr="009A3509">
              <w:rPr>
                <w:rFonts w:ascii="Arial" w:hAnsi="Arial" w:cs="Arial"/>
              </w:rPr>
              <w:t>Pop Art y Op Art</w:t>
            </w:r>
          </w:p>
          <w:p w:rsidR="009A3509" w:rsidRPr="009A3509" w:rsidRDefault="009A3509" w:rsidP="009A3509">
            <w:pPr>
              <w:spacing w:after="0" w:line="240" w:lineRule="auto"/>
              <w:rPr>
                <w:rFonts w:ascii="Arial" w:hAnsi="Arial" w:cs="Arial"/>
              </w:rPr>
            </w:pPr>
            <w:r w:rsidRPr="009A3509">
              <w:rPr>
                <w:rFonts w:ascii="Arial" w:hAnsi="Arial" w:cs="Arial"/>
              </w:rPr>
              <w:t>Los estudiantes escogen una corriente artística para crear obras que tengan elementos característicos de ella, como manejo de la figura, color, forma y tema</w:t>
            </w:r>
          </w:p>
          <w:p w:rsidR="00023BBF" w:rsidRDefault="009A3509" w:rsidP="009A3509">
            <w:pPr>
              <w:spacing w:after="0" w:line="240" w:lineRule="auto"/>
              <w:rPr>
                <w:rFonts w:ascii="Arial" w:hAnsi="Arial" w:cs="Arial"/>
              </w:rPr>
            </w:pPr>
            <w:r w:rsidRPr="009A3509">
              <w:rPr>
                <w:rFonts w:ascii="Arial" w:hAnsi="Arial" w:cs="Arial"/>
              </w:rPr>
              <w:t xml:space="preserve">Los estudiantes identifican y clasifican una obra de acuerdo a las características principales de las corrientes </w:t>
            </w:r>
            <w:r w:rsidR="00A070D3">
              <w:rPr>
                <w:rFonts w:ascii="Arial" w:hAnsi="Arial" w:cs="Arial"/>
              </w:rPr>
              <w:t xml:space="preserve">Cubista, </w:t>
            </w:r>
            <w:r w:rsidRPr="009A3509">
              <w:rPr>
                <w:rFonts w:ascii="Arial" w:hAnsi="Arial" w:cs="Arial"/>
              </w:rPr>
              <w:t>Pop Art y Op Art</w:t>
            </w:r>
          </w:p>
          <w:p w:rsidR="00023BBF" w:rsidRPr="008C334B" w:rsidRDefault="00023BBF" w:rsidP="00904EC8">
            <w:pPr>
              <w:spacing w:after="0" w:line="240" w:lineRule="auto"/>
              <w:rPr>
                <w:rFonts w:ascii="Arial" w:hAnsi="Arial" w:cs="Arial"/>
              </w:rPr>
            </w:pPr>
            <w:r w:rsidRPr="008C334B">
              <w:rPr>
                <w:rFonts w:ascii="Arial" w:hAnsi="Arial" w:cs="Arial"/>
              </w:rPr>
              <w:t xml:space="preserve">Elaboración y presentación de la </w:t>
            </w:r>
            <w:r w:rsidR="00904EC8">
              <w:rPr>
                <w:rFonts w:ascii="Arial" w:hAnsi="Arial" w:cs="Arial"/>
              </w:rPr>
              <w:t>cuarta</w:t>
            </w:r>
            <w:r w:rsidRPr="008C334B">
              <w:rPr>
                <w:rFonts w:ascii="Arial" w:hAnsi="Arial" w:cs="Arial"/>
              </w:rPr>
              <w:t xml:space="preserve"> parte del portafolio de evidencias</w:t>
            </w:r>
          </w:p>
        </w:tc>
        <w:tc>
          <w:tcPr>
            <w:tcW w:w="1843" w:type="dxa"/>
          </w:tcPr>
          <w:p w:rsidR="00023BBF" w:rsidRPr="008C334B" w:rsidRDefault="00023BBF" w:rsidP="009422F0">
            <w:pPr>
              <w:spacing w:after="0" w:line="240" w:lineRule="auto"/>
              <w:rPr>
                <w:rFonts w:ascii="Arial" w:hAnsi="Arial" w:cs="Arial"/>
              </w:rPr>
            </w:pPr>
            <w:r w:rsidRPr="008C334B">
              <w:rPr>
                <w:rFonts w:ascii="Arial" w:hAnsi="Arial" w:cs="Arial"/>
              </w:rPr>
              <w:t>Guías</w:t>
            </w:r>
          </w:p>
          <w:p w:rsidR="00023BBF" w:rsidRPr="008C334B" w:rsidRDefault="00023BBF" w:rsidP="009422F0">
            <w:pPr>
              <w:spacing w:after="0" w:line="240" w:lineRule="auto"/>
              <w:rPr>
                <w:rFonts w:ascii="Arial" w:hAnsi="Arial" w:cs="Arial"/>
              </w:rPr>
            </w:pPr>
            <w:r w:rsidRPr="008C334B">
              <w:rPr>
                <w:rFonts w:ascii="Arial" w:hAnsi="Arial" w:cs="Arial"/>
              </w:rPr>
              <w:t>Tablero</w:t>
            </w:r>
          </w:p>
          <w:p w:rsidR="00023BBF" w:rsidRPr="008C334B" w:rsidRDefault="00023BBF" w:rsidP="009422F0">
            <w:pPr>
              <w:spacing w:after="0" w:line="240" w:lineRule="auto"/>
              <w:rPr>
                <w:rFonts w:ascii="Arial" w:hAnsi="Arial" w:cs="Arial"/>
              </w:rPr>
            </w:pPr>
            <w:r w:rsidRPr="008C334B">
              <w:rPr>
                <w:rFonts w:ascii="Arial" w:hAnsi="Arial" w:cs="Arial"/>
              </w:rPr>
              <w:t>Talleres</w:t>
            </w:r>
          </w:p>
          <w:p w:rsidR="00023BBF" w:rsidRPr="008C334B" w:rsidRDefault="00023BBF" w:rsidP="009422F0">
            <w:pPr>
              <w:spacing w:after="0" w:line="240" w:lineRule="auto"/>
              <w:rPr>
                <w:rFonts w:ascii="Arial" w:hAnsi="Arial" w:cs="Arial"/>
              </w:rPr>
            </w:pPr>
            <w:r w:rsidRPr="008C334B">
              <w:rPr>
                <w:rFonts w:ascii="Arial" w:hAnsi="Arial" w:cs="Arial"/>
              </w:rPr>
              <w:t>Carteleras</w:t>
            </w:r>
          </w:p>
          <w:p w:rsidR="00023BBF" w:rsidRPr="008C334B" w:rsidRDefault="00023BBF" w:rsidP="009422F0">
            <w:pPr>
              <w:spacing w:after="0" w:line="240" w:lineRule="auto"/>
              <w:rPr>
                <w:rFonts w:ascii="Arial" w:hAnsi="Arial" w:cs="Arial"/>
              </w:rPr>
            </w:pPr>
            <w:r w:rsidRPr="008C334B">
              <w:rPr>
                <w:rFonts w:ascii="Arial" w:hAnsi="Arial" w:cs="Arial"/>
              </w:rPr>
              <w:t>Papeles</w:t>
            </w:r>
          </w:p>
          <w:p w:rsidR="00023BBF" w:rsidRPr="008C334B" w:rsidRDefault="00023BBF" w:rsidP="009422F0">
            <w:pPr>
              <w:spacing w:after="0" w:line="240" w:lineRule="auto"/>
              <w:rPr>
                <w:rFonts w:ascii="Arial" w:hAnsi="Arial" w:cs="Arial"/>
              </w:rPr>
            </w:pPr>
            <w:r w:rsidRPr="008C334B">
              <w:rPr>
                <w:rFonts w:ascii="Arial" w:hAnsi="Arial" w:cs="Arial"/>
              </w:rPr>
              <w:t>Lápiz negro</w:t>
            </w:r>
          </w:p>
          <w:p w:rsidR="00023BBF" w:rsidRPr="008C334B" w:rsidRDefault="00023BBF" w:rsidP="009422F0">
            <w:pPr>
              <w:spacing w:after="0" w:line="240" w:lineRule="auto"/>
              <w:rPr>
                <w:rFonts w:ascii="Arial" w:hAnsi="Arial" w:cs="Arial"/>
              </w:rPr>
            </w:pPr>
            <w:r w:rsidRPr="008C334B">
              <w:rPr>
                <w:rFonts w:ascii="Arial" w:hAnsi="Arial" w:cs="Arial"/>
              </w:rPr>
              <w:t>Lápices de colores</w:t>
            </w:r>
          </w:p>
          <w:p w:rsidR="00023BBF" w:rsidRPr="008C334B" w:rsidRDefault="00023BBF" w:rsidP="009422F0">
            <w:pPr>
              <w:spacing w:after="0" w:line="240" w:lineRule="auto"/>
              <w:rPr>
                <w:rFonts w:ascii="Arial" w:hAnsi="Arial" w:cs="Arial"/>
              </w:rPr>
            </w:pPr>
            <w:r w:rsidRPr="008C334B">
              <w:rPr>
                <w:rFonts w:ascii="Arial" w:hAnsi="Arial" w:cs="Arial"/>
              </w:rPr>
              <w:t>Regla</w:t>
            </w:r>
          </w:p>
          <w:p w:rsidR="00023BBF" w:rsidRPr="008C334B" w:rsidRDefault="00023BBF" w:rsidP="009422F0">
            <w:pPr>
              <w:spacing w:after="0" w:line="240" w:lineRule="auto"/>
              <w:rPr>
                <w:rFonts w:ascii="Arial" w:hAnsi="Arial" w:cs="Arial"/>
              </w:rPr>
            </w:pPr>
            <w:r w:rsidRPr="008C334B">
              <w:rPr>
                <w:rFonts w:ascii="Arial" w:hAnsi="Arial" w:cs="Arial"/>
              </w:rPr>
              <w:t>Modelos de trabajos</w:t>
            </w:r>
          </w:p>
          <w:p w:rsidR="00023BBF" w:rsidRDefault="00023BBF" w:rsidP="009422F0">
            <w:pPr>
              <w:spacing w:after="0" w:line="240" w:lineRule="auto"/>
              <w:rPr>
                <w:rFonts w:ascii="Arial" w:hAnsi="Arial" w:cs="Arial"/>
              </w:rPr>
            </w:pPr>
            <w:r w:rsidRPr="008C334B">
              <w:rPr>
                <w:rFonts w:ascii="Arial" w:hAnsi="Arial" w:cs="Arial"/>
              </w:rPr>
              <w:t>Fotocopias</w:t>
            </w:r>
          </w:p>
          <w:p w:rsidR="00023BBF" w:rsidRPr="006E20EC" w:rsidRDefault="00023BBF" w:rsidP="009422F0">
            <w:pPr>
              <w:spacing w:after="0" w:line="240" w:lineRule="auto"/>
              <w:rPr>
                <w:rFonts w:ascii="Arial" w:hAnsi="Arial" w:cs="Arial"/>
              </w:rPr>
            </w:pPr>
            <w:r w:rsidRPr="006E20EC">
              <w:rPr>
                <w:rFonts w:ascii="Arial" w:hAnsi="Arial" w:cs="Arial"/>
              </w:rPr>
              <w:t>Pinceles</w:t>
            </w:r>
          </w:p>
          <w:p w:rsidR="00023BBF" w:rsidRDefault="00023BBF" w:rsidP="009422F0">
            <w:pPr>
              <w:spacing w:after="0" w:line="240" w:lineRule="auto"/>
              <w:rPr>
                <w:rFonts w:ascii="Arial" w:hAnsi="Arial" w:cs="Arial"/>
              </w:rPr>
            </w:pPr>
            <w:r w:rsidRPr="006E20EC">
              <w:rPr>
                <w:rFonts w:ascii="Arial" w:hAnsi="Arial" w:cs="Arial"/>
              </w:rPr>
              <w:t>Vinilos</w:t>
            </w:r>
          </w:p>
          <w:p w:rsidR="00023BBF" w:rsidRPr="008C334B" w:rsidRDefault="00023BBF" w:rsidP="009422F0">
            <w:pPr>
              <w:spacing w:after="0" w:line="240" w:lineRule="auto"/>
              <w:rPr>
                <w:rFonts w:ascii="Arial" w:hAnsi="Arial" w:cs="Arial"/>
              </w:rPr>
            </w:pPr>
            <w:r>
              <w:rPr>
                <w:rFonts w:ascii="Arial" w:hAnsi="Arial" w:cs="Arial"/>
              </w:rPr>
              <w:t>Tizas pastel</w:t>
            </w:r>
          </w:p>
        </w:tc>
      </w:tr>
    </w:tbl>
    <w:p w:rsidR="00BA4318" w:rsidRPr="00904EC8" w:rsidRDefault="00BA4318" w:rsidP="00BA4318">
      <w:pPr>
        <w:pStyle w:val="Prrafodelista"/>
        <w:widowControl w:val="0"/>
        <w:adjustRightInd w:val="0"/>
        <w:spacing w:after="0" w:line="240" w:lineRule="auto"/>
        <w:ind w:left="426"/>
        <w:textAlignment w:val="baseline"/>
        <w:rPr>
          <w:rFonts w:cstheme="minorHAnsi"/>
          <w:b/>
          <w:sz w:val="24"/>
          <w:szCs w:val="24"/>
        </w:rPr>
      </w:pPr>
    </w:p>
    <w:p w:rsidR="00BA4318" w:rsidRPr="00012450" w:rsidRDefault="00BA4318"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DECIMO GRADO EDUCACION BASICA SECUNDARIA</w:t>
      </w:r>
    </w:p>
    <w:p w:rsidR="00904EC8" w:rsidRDefault="00904EC8" w:rsidP="00904EC8">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04EC8" w:rsidRPr="008C334B" w:rsidTr="009422F0">
        <w:tc>
          <w:tcPr>
            <w:tcW w:w="4040" w:type="dxa"/>
          </w:tcPr>
          <w:p w:rsidR="00904EC8" w:rsidRPr="008C334B" w:rsidRDefault="00904EC8" w:rsidP="009422F0">
            <w:pPr>
              <w:jc w:val="both"/>
              <w:rPr>
                <w:rFonts w:ascii="Arial" w:hAnsi="Arial" w:cs="Arial"/>
                <w:b/>
              </w:rPr>
            </w:pPr>
            <w:r w:rsidRPr="008C334B">
              <w:rPr>
                <w:rFonts w:ascii="Arial" w:hAnsi="Arial" w:cs="Arial"/>
                <w:b/>
              </w:rPr>
              <w:t>AREA: Educación Artística</w:t>
            </w:r>
          </w:p>
        </w:tc>
        <w:tc>
          <w:tcPr>
            <w:tcW w:w="4040" w:type="dxa"/>
          </w:tcPr>
          <w:p w:rsidR="00904EC8" w:rsidRPr="008C334B" w:rsidRDefault="00904EC8" w:rsidP="009422F0">
            <w:pPr>
              <w:jc w:val="both"/>
              <w:rPr>
                <w:rFonts w:ascii="Arial" w:hAnsi="Arial" w:cs="Arial"/>
                <w:b/>
              </w:rPr>
            </w:pPr>
            <w:r w:rsidRPr="008C334B">
              <w:rPr>
                <w:rFonts w:ascii="Arial" w:hAnsi="Arial" w:cs="Arial"/>
                <w:b/>
              </w:rPr>
              <w:t>ASIGNATURA: Educación Artística</w:t>
            </w:r>
          </w:p>
        </w:tc>
        <w:tc>
          <w:tcPr>
            <w:tcW w:w="1417" w:type="dxa"/>
          </w:tcPr>
          <w:p w:rsidR="00904EC8" w:rsidRPr="008C334B" w:rsidRDefault="00904EC8"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904EC8" w:rsidRPr="008C334B" w:rsidRDefault="00904EC8" w:rsidP="009422F0">
            <w:pPr>
              <w:jc w:val="both"/>
              <w:rPr>
                <w:rFonts w:ascii="Arial" w:hAnsi="Arial" w:cs="Arial"/>
                <w:b/>
              </w:rPr>
            </w:pPr>
            <w:r w:rsidRPr="008C334B">
              <w:rPr>
                <w:rFonts w:ascii="Arial" w:hAnsi="Arial" w:cs="Arial"/>
                <w:b/>
              </w:rPr>
              <w:t>I</w:t>
            </w:r>
            <w:r w:rsidR="009168DD">
              <w:rPr>
                <w:rFonts w:ascii="Arial" w:hAnsi="Arial" w:cs="Arial"/>
                <w:b/>
              </w:rPr>
              <w:t>.H.S: 1</w:t>
            </w:r>
          </w:p>
        </w:tc>
        <w:tc>
          <w:tcPr>
            <w:tcW w:w="2977" w:type="dxa"/>
          </w:tcPr>
          <w:p w:rsidR="00904EC8" w:rsidRPr="008C334B" w:rsidRDefault="00904EC8" w:rsidP="009422F0">
            <w:pPr>
              <w:jc w:val="both"/>
              <w:rPr>
                <w:rFonts w:ascii="Arial" w:hAnsi="Arial" w:cs="Arial"/>
                <w:b/>
              </w:rPr>
            </w:pPr>
            <w:r>
              <w:rPr>
                <w:rFonts w:ascii="Arial" w:hAnsi="Arial" w:cs="Arial"/>
                <w:b/>
              </w:rPr>
              <w:t>PERIODO LECTIVO: 1°</w:t>
            </w:r>
          </w:p>
        </w:tc>
      </w:tr>
      <w:tr w:rsidR="00904EC8" w:rsidRPr="008C334B" w:rsidTr="009422F0">
        <w:tc>
          <w:tcPr>
            <w:tcW w:w="13892" w:type="dxa"/>
            <w:gridSpan w:val="5"/>
          </w:tcPr>
          <w:p w:rsidR="00904EC8" w:rsidRPr="008C334B" w:rsidRDefault="00904EC8" w:rsidP="00E3306C">
            <w:pPr>
              <w:tabs>
                <w:tab w:val="left" w:pos="284"/>
              </w:tabs>
              <w:rPr>
                <w:rFonts w:ascii="Arial" w:hAnsi="Arial" w:cs="Arial"/>
                <w:b/>
              </w:rPr>
            </w:pPr>
            <w:r w:rsidRPr="008C334B">
              <w:rPr>
                <w:rFonts w:ascii="Arial" w:hAnsi="Arial" w:cs="Arial"/>
                <w:b/>
              </w:rPr>
              <w:t xml:space="preserve">DOCENTE(S): </w:t>
            </w:r>
            <w:r w:rsidR="00E3306C">
              <w:rPr>
                <w:rFonts w:ascii="Arial" w:hAnsi="Arial" w:cs="Arial"/>
                <w:b/>
              </w:rPr>
              <w:t>Blanca</w:t>
            </w:r>
            <w:r w:rsidR="000C19FD">
              <w:rPr>
                <w:rFonts w:ascii="Arial" w:hAnsi="Arial" w:cs="Arial"/>
                <w:b/>
              </w:rPr>
              <w:t xml:space="preserve"> Padilla</w:t>
            </w:r>
          </w:p>
        </w:tc>
      </w:tr>
    </w:tbl>
    <w:p w:rsidR="00904EC8" w:rsidRPr="008C334B" w:rsidRDefault="00904EC8" w:rsidP="00904EC8">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04EC8" w:rsidRPr="008C334B" w:rsidTr="009422F0">
        <w:tc>
          <w:tcPr>
            <w:tcW w:w="14000"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ESTANDAR</w:t>
            </w:r>
          </w:p>
        </w:tc>
      </w:tr>
      <w:tr w:rsidR="00904EC8" w:rsidRPr="008C334B" w:rsidTr="009422F0">
        <w:tc>
          <w:tcPr>
            <w:tcW w:w="14000" w:type="dxa"/>
          </w:tcPr>
          <w:p w:rsidR="00904EC8" w:rsidRDefault="00904EC8" w:rsidP="00904EC8">
            <w:pPr>
              <w:numPr>
                <w:ilvl w:val="0"/>
                <w:numId w:val="47"/>
              </w:numPr>
              <w:autoSpaceDE w:val="0"/>
              <w:autoSpaceDN w:val="0"/>
              <w:adjustRightInd w:val="0"/>
              <w:spacing w:after="0" w:line="240" w:lineRule="auto"/>
              <w:rPr>
                <w:rFonts w:ascii="Arial" w:hAnsi="Arial" w:cs="Arial"/>
              </w:rPr>
            </w:pPr>
            <w:r w:rsidRPr="00904EC8">
              <w:rPr>
                <w:rFonts w:ascii="Arial" w:hAnsi="Arial" w:cs="Arial"/>
              </w:rPr>
              <w:t>Transformación Simbólica de la Inte</w:t>
            </w:r>
            <w:r>
              <w:rPr>
                <w:rFonts w:ascii="Arial" w:hAnsi="Arial" w:cs="Arial"/>
              </w:rPr>
              <w:t>racción con el Mundo</w:t>
            </w:r>
          </w:p>
          <w:p w:rsidR="00904EC8" w:rsidRPr="00904EC8" w:rsidRDefault="00904EC8" w:rsidP="00904EC8">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904EC8" w:rsidRPr="008C334B" w:rsidRDefault="00904EC8" w:rsidP="00904EC8">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04EC8" w:rsidRPr="008C334B" w:rsidTr="009422F0">
        <w:tc>
          <w:tcPr>
            <w:tcW w:w="14000"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COMPETENCIA</w:t>
            </w:r>
          </w:p>
        </w:tc>
      </w:tr>
      <w:tr w:rsidR="00904EC8" w:rsidRPr="008C334B" w:rsidTr="009422F0">
        <w:tc>
          <w:tcPr>
            <w:tcW w:w="14000" w:type="dxa"/>
          </w:tcPr>
          <w:p w:rsidR="00904EC8" w:rsidRDefault="00904EC8"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04EC8" w:rsidRDefault="00904EC8"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04EC8" w:rsidRPr="008C334B" w:rsidRDefault="00904EC8"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04EC8" w:rsidRPr="008C334B" w:rsidRDefault="00904EC8" w:rsidP="00904EC8">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04EC8" w:rsidRPr="008C334B" w:rsidTr="009422F0">
        <w:tc>
          <w:tcPr>
            <w:tcW w:w="2235"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LOGROS</w:t>
            </w:r>
          </w:p>
        </w:tc>
        <w:tc>
          <w:tcPr>
            <w:tcW w:w="3005"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04EC8" w:rsidRPr="008C334B" w:rsidRDefault="00904EC8" w:rsidP="009422F0">
            <w:pPr>
              <w:spacing w:after="0" w:line="240" w:lineRule="auto"/>
              <w:jc w:val="center"/>
              <w:rPr>
                <w:rFonts w:ascii="Arial" w:hAnsi="Arial" w:cs="Arial"/>
                <w:b/>
              </w:rPr>
            </w:pPr>
            <w:r w:rsidRPr="008C334B">
              <w:rPr>
                <w:rFonts w:ascii="Arial" w:hAnsi="Arial" w:cs="Arial"/>
                <w:b/>
              </w:rPr>
              <w:t>RECURSOS</w:t>
            </w:r>
          </w:p>
        </w:tc>
      </w:tr>
      <w:tr w:rsidR="00904EC8" w:rsidRPr="008C334B" w:rsidTr="009422F0">
        <w:trPr>
          <w:trHeight w:val="1726"/>
        </w:trPr>
        <w:tc>
          <w:tcPr>
            <w:tcW w:w="2235" w:type="dxa"/>
          </w:tcPr>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Canon de la figura humana</w:t>
            </w:r>
          </w:p>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Esquema corporal y proporción</w:t>
            </w:r>
          </w:p>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Dibujo de rostros, pies y manos</w:t>
            </w:r>
          </w:p>
          <w:p w:rsidR="00904EC8" w:rsidRPr="00904EC8" w:rsidRDefault="00904EC8" w:rsidP="00904EC8">
            <w:pPr>
              <w:pStyle w:val="Default"/>
              <w:numPr>
                <w:ilvl w:val="0"/>
                <w:numId w:val="49"/>
              </w:numPr>
              <w:ind w:left="454"/>
              <w:rPr>
                <w:rFonts w:ascii="Arial" w:hAnsi="Arial" w:cs="Arial"/>
                <w:sz w:val="22"/>
                <w:szCs w:val="22"/>
              </w:rPr>
            </w:pPr>
            <w:r w:rsidRPr="00904EC8">
              <w:rPr>
                <w:rFonts w:ascii="Arial" w:hAnsi="Arial" w:cs="Arial"/>
                <w:sz w:val="22"/>
                <w:szCs w:val="22"/>
              </w:rPr>
              <w:t>Retrato y autorretrato</w:t>
            </w:r>
          </w:p>
        </w:tc>
        <w:tc>
          <w:tcPr>
            <w:tcW w:w="2835" w:type="dxa"/>
          </w:tcPr>
          <w:p w:rsidR="00904EC8" w:rsidRPr="00904EC8" w:rsidRDefault="00904EC8" w:rsidP="00904EC8">
            <w:pPr>
              <w:pStyle w:val="Prrafodelista"/>
              <w:numPr>
                <w:ilvl w:val="0"/>
                <w:numId w:val="49"/>
              </w:numPr>
              <w:spacing w:after="0" w:line="240" w:lineRule="auto"/>
              <w:ind w:left="346"/>
              <w:rPr>
                <w:rFonts w:ascii="Arial" w:hAnsi="Arial" w:cs="Arial"/>
              </w:rPr>
            </w:pPr>
            <w:r w:rsidRPr="00904EC8">
              <w:rPr>
                <w:rFonts w:ascii="Arial" w:hAnsi="Arial" w:cs="Arial"/>
              </w:rPr>
              <w:t>Manifiesta interés en el trabajo teórico y práctico para crear obras artísticas referentes a su contexto</w:t>
            </w:r>
          </w:p>
          <w:p w:rsidR="00904EC8" w:rsidRPr="00904EC8" w:rsidRDefault="00641D56" w:rsidP="00904EC8">
            <w:pPr>
              <w:pStyle w:val="Prrafodelista"/>
              <w:numPr>
                <w:ilvl w:val="0"/>
                <w:numId w:val="49"/>
              </w:numPr>
              <w:spacing w:after="0" w:line="240" w:lineRule="auto"/>
              <w:ind w:left="346"/>
              <w:rPr>
                <w:rFonts w:ascii="Arial" w:hAnsi="Arial" w:cs="Arial"/>
              </w:rPr>
            </w:pPr>
            <w:r w:rsidRPr="00904EC8">
              <w:rPr>
                <w:rFonts w:ascii="Arial" w:hAnsi="Arial" w:cs="Arial"/>
              </w:rPr>
              <w:t>Conoce y</w:t>
            </w:r>
            <w:r w:rsidR="00904EC8" w:rsidRPr="00904EC8">
              <w:rPr>
                <w:rFonts w:ascii="Arial" w:hAnsi="Arial" w:cs="Arial"/>
              </w:rPr>
              <w:t xml:space="preserve"> elabora obras representado las características estéticas de la figura humana</w:t>
            </w:r>
          </w:p>
          <w:p w:rsidR="00904EC8" w:rsidRPr="008C334B" w:rsidRDefault="00904EC8" w:rsidP="00904EC8">
            <w:pPr>
              <w:pStyle w:val="Prrafodelista"/>
              <w:numPr>
                <w:ilvl w:val="0"/>
                <w:numId w:val="49"/>
              </w:numPr>
              <w:spacing w:after="0" w:line="240" w:lineRule="auto"/>
              <w:ind w:left="346"/>
              <w:rPr>
                <w:rFonts w:ascii="Arial" w:hAnsi="Arial" w:cs="Arial"/>
                <w:bCs/>
                <w:lang w:val="es-MX"/>
              </w:rPr>
            </w:pPr>
            <w:r w:rsidRPr="00904EC8">
              <w:rPr>
                <w:rFonts w:ascii="Arial" w:hAnsi="Arial" w:cs="Arial"/>
              </w:rPr>
              <w:t>Crea obras artísticas que expresan realismo utilizando la figura humana como elemento central</w:t>
            </w:r>
          </w:p>
        </w:tc>
        <w:tc>
          <w:tcPr>
            <w:tcW w:w="3005" w:type="dxa"/>
          </w:tcPr>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04EC8" w:rsidRPr="006E20EC" w:rsidRDefault="00904EC8"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04EC8" w:rsidRPr="008C334B" w:rsidRDefault="00904EC8" w:rsidP="009422F0">
            <w:pPr>
              <w:spacing w:after="0" w:line="240" w:lineRule="auto"/>
              <w:ind w:left="720"/>
              <w:jc w:val="both"/>
              <w:rPr>
                <w:rFonts w:ascii="Arial" w:hAnsi="Arial" w:cs="Arial"/>
              </w:rPr>
            </w:pPr>
          </w:p>
        </w:tc>
        <w:tc>
          <w:tcPr>
            <w:tcW w:w="3969" w:type="dxa"/>
          </w:tcPr>
          <w:p w:rsidR="00904EC8" w:rsidRPr="008C334B" w:rsidRDefault="00904EC8" w:rsidP="009422F0">
            <w:pPr>
              <w:spacing w:after="0" w:line="240" w:lineRule="auto"/>
              <w:rPr>
                <w:rFonts w:ascii="Arial" w:hAnsi="Arial" w:cs="Arial"/>
              </w:rPr>
            </w:pPr>
            <w:r w:rsidRPr="008C334B">
              <w:rPr>
                <w:rFonts w:ascii="Arial" w:hAnsi="Arial" w:cs="Arial"/>
              </w:rPr>
              <w:t>Se hace una actividad para conocer los preconceptos</w:t>
            </w:r>
          </w:p>
          <w:p w:rsidR="00904EC8" w:rsidRPr="008C334B" w:rsidRDefault="00904EC8" w:rsidP="009422F0">
            <w:pPr>
              <w:spacing w:after="0" w:line="240" w:lineRule="auto"/>
              <w:rPr>
                <w:rFonts w:ascii="Arial" w:hAnsi="Arial" w:cs="Arial"/>
              </w:rPr>
            </w:pPr>
            <w:r w:rsidRPr="008C334B">
              <w:rPr>
                <w:rFonts w:ascii="Arial" w:hAnsi="Arial" w:cs="Arial"/>
              </w:rPr>
              <w:t>Se unifican criterios entre docente y estudiantes</w:t>
            </w:r>
          </w:p>
          <w:p w:rsidR="00904EC8" w:rsidRPr="008C334B" w:rsidRDefault="00904EC8"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168DD" w:rsidRPr="009168DD" w:rsidRDefault="009168DD" w:rsidP="009168DD">
            <w:pPr>
              <w:spacing w:after="0" w:line="240" w:lineRule="auto"/>
              <w:rPr>
                <w:rFonts w:ascii="Arial" w:hAnsi="Arial" w:cs="Arial"/>
              </w:rPr>
            </w:pPr>
            <w:r w:rsidRPr="009168DD">
              <w:rPr>
                <w:rFonts w:ascii="Arial" w:hAnsi="Arial" w:cs="Arial"/>
              </w:rPr>
              <w:t>Los estudiantes identifican los principales cánones de la figura humana</w:t>
            </w:r>
          </w:p>
          <w:p w:rsidR="009168DD" w:rsidRPr="009168DD" w:rsidRDefault="009168DD" w:rsidP="009168DD">
            <w:pPr>
              <w:spacing w:after="0" w:line="240" w:lineRule="auto"/>
              <w:rPr>
                <w:rFonts w:ascii="Arial" w:hAnsi="Arial" w:cs="Arial"/>
              </w:rPr>
            </w:pPr>
            <w:r w:rsidRPr="009168DD">
              <w:rPr>
                <w:rFonts w:ascii="Arial" w:hAnsi="Arial" w:cs="Arial"/>
              </w:rPr>
              <w:t>Los estudiantes realizan obras utilizando como base el esquema corporal y la proporción</w:t>
            </w:r>
          </w:p>
          <w:p w:rsidR="009168DD" w:rsidRDefault="009168DD" w:rsidP="009168DD">
            <w:pPr>
              <w:spacing w:after="0" w:line="240" w:lineRule="auto"/>
              <w:rPr>
                <w:rFonts w:ascii="Arial" w:hAnsi="Arial" w:cs="Arial"/>
              </w:rPr>
            </w:pPr>
            <w:r w:rsidRPr="009168DD">
              <w:rPr>
                <w:rFonts w:ascii="Arial" w:hAnsi="Arial" w:cs="Arial"/>
              </w:rPr>
              <w:t>Los estudiantes representan la figura humana de acuerdo a su preferencia y necesidad</w:t>
            </w:r>
          </w:p>
          <w:p w:rsidR="00904EC8" w:rsidRPr="008C334B" w:rsidRDefault="00904EC8" w:rsidP="009168DD">
            <w:pPr>
              <w:spacing w:after="0" w:line="240" w:lineRule="auto"/>
              <w:rPr>
                <w:rFonts w:ascii="Arial" w:hAnsi="Arial" w:cs="Arial"/>
              </w:rPr>
            </w:pPr>
            <w:r w:rsidRPr="008C334B">
              <w:rPr>
                <w:rFonts w:ascii="Arial" w:hAnsi="Arial" w:cs="Arial"/>
              </w:rPr>
              <w:t xml:space="preserve">Elaboración y presentación de la </w:t>
            </w:r>
            <w:r w:rsidR="009168DD">
              <w:rPr>
                <w:rFonts w:ascii="Arial" w:hAnsi="Arial" w:cs="Arial"/>
              </w:rPr>
              <w:t>primera</w:t>
            </w:r>
            <w:r w:rsidRPr="008C334B">
              <w:rPr>
                <w:rFonts w:ascii="Arial" w:hAnsi="Arial" w:cs="Arial"/>
              </w:rPr>
              <w:t xml:space="preserve"> parte del portafolio de evidencias</w:t>
            </w:r>
          </w:p>
        </w:tc>
        <w:tc>
          <w:tcPr>
            <w:tcW w:w="1843" w:type="dxa"/>
          </w:tcPr>
          <w:p w:rsidR="00904EC8" w:rsidRPr="008C334B" w:rsidRDefault="00904EC8" w:rsidP="009422F0">
            <w:pPr>
              <w:spacing w:after="0" w:line="240" w:lineRule="auto"/>
              <w:rPr>
                <w:rFonts w:ascii="Arial" w:hAnsi="Arial" w:cs="Arial"/>
              </w:rPr>
            </w:pPr>
            <w:r w:rsidRPr="008C334B">
              <w:rPr>
                <w:rFonts w:ascii="Arial" w:hAnsi="Arial" w:cs="Arial"/>
              </w:rPr>
              <w:t>Guías</w:t>
            </w:r>
          </w:p>
          <w:p w:rsidR="00904EC8" w:rsidRPr="008C334B" w:rsidRDefault="00904EC8" w:rsidP="009422F0">
            <w:pPr>
              <w:spacing w:after="0" w:line="240" w:lineRule="auto"/>
              <w:rPr>
                <w:rFonts w:ascii="Arial" w:hAnsi="Arial" w:cs="Arial"/>
              </w:rPr>
            </w:pPr>
            <w:r w:rsidRPr="008C334B">
              <w:rPr>
                <w:rFonts w:ascii="Arial" w:hAnsi="Arial" w:cs="Arial"/>
              </w:rPr>
              <w:t>Tablero</w:t>
            </w:r>
          </w:p>
          <w:p w:rsidR="00904EC8" w:rsidRPr="008C334B" w:rsidRDefault="00904EC8" w:rsidP="009422F0">
            <w:pPr>
              <w:spacing w:after="0" w:line="240" w:lineRule="auto"/>
              <w:rPr>
                <w:rFonts w:ascii="Arial" w:hAnsi="Arial" w:cs="Arial"/>
              </w:rPr>
            </w:pPr>
            <w:r w:rsidRPr="008C334B">
              <w:rPr>
                <w:rFonts w:ascii="Arial" w:hAnsi="Arial" w:cs="Arial"/>
              </w:rPr>
              <w:t>Talleres</w:t>
            </w:r>
          </w:p>
          <w:p w:rsidR="00904EC8" w:rsidRPr="008C334B" w:rsidRDefault="00904EC8" w:rsidP="009422F0">
            <w:pPr>
              <w:spacing w:after="0" w:line="240" w:lineRule="auto"/>
              <w:rPr>
                <w:rFonts w:ascii="Arial" w:hAnsi="Arial" w:cs="Arial"/>
              </w:rPr>
            </w:pPr>
            <w:r w:rsidRPr="008C334B">
              <w:rPr>
                <w:rFonts w:ascii="Arial" w:hAnsi="Arial" w:cs="Arial"/>
              </w:rPr>
              <w:t>Carteleras</w:t>
            </w:r>
          </w:p>
          <w:p w:rsidR="00904EC8" w:rsidRPr="008C334B" w:rsidRDefault="00904EC8" w:rsidP="009422F0">
            <w:pPr>
              <w:spacing w:after="0" w:line="240" w:lineRule="auto"/>
              <w:rPr>
                <w:rFonts w:ascii="Arial" w:hAnsi="Arial" w:cs="Arial"/>
              </w:rPr>
            </w:pPr>
            <w:r w:rsidRPr="008C334B">
              <w:rPr>
                <w:rFonts w:ascii="Arial" w:hAnsi="Arial" w:cs="Arial"/>
              </w:rPr>
              <w:t>Papeles</w:t>
            </w:r>
          </w:p>
          <w:p w:rsidR="00904EC8" w:rsidRPr="008C334B" w:rsidRDefault="00904EC8" w:rsidP="009422F0">
            <w:pPr>
              <w:spacing w:after="0" w:line="240" w:lineRule="auto"/>
              <w:rPr>
                <w:rFonts w:ascii="Arial" w:hAnsi="Arial" w:cs="Arial"/>
              </w:rPr>
            </w:pPr>
            <w:r w:rsidRPr="008C334B">
              <w:rPr>
                <w:rFonts w:ascii="Arial" w:hAnsi="Arial" w:cs="Arial"/>
              </w:rPr>
              <w:t>Lápiz negro</w:t>
            </w:r>
          </w:p>
          <w:p w:rsidR="00904EC8" w:rsidRPr="008C334B" w:rsidRDefault="00904EC8" w:rsidP="009422F0">
            <w:pPr>
              <w:spacing w:after="0" w:line="240" w:lineRule="auto"/>
              <w:rPr>
                <w:rFonts w:ascii="Arial" w:hAnsi="Arial" w:cs="Arial"/>
              </w:rPr>
            </w:pPr>
            <w:r w:rsidRPr="008C334B">
              <w:rPr>
                <w:rFonts w:ascii="Arial" w:hAnsi="Arial" w:cs="Arial"/>
              </w:rPr>
              <w:t>Lápices de colores</w:t>
            </w:r>
          </w:p>
          <w:p w:rsidR="00904EC8" w:rsidRPr="008C334B" w:rsidRDefault="00904EC8" w:rsidP="009422F0">
            <w:pPr>
              <w:spacing w:after="0" w:line="240" w:lineRule="auto"/>
              <w:rPr>
                <w:rFonts w:ascii="Arial" w:hAnsi="Arial" w:cs="Arial"/>
              </w:rPr>
            </w:pPr>
            <w:r w:rsidRPr="008C334B">
              <w:rPr>
                <w:rFonts w:ascii="Arial" w:hAnsi="Arial" w:cs="Arial"/>
              </w:rPr>
              <w:t>Regla</w:t>
            </w:r>
          </w:p>
          <w:p w:rsidR="00904EC8" w:rsidRPr="008C334B" w:rsidRDefault="00904EC8" w:rsidP="009422F0">
            <w:pPr>
              <w:spacing w:after="0" w:line="240" w:lineRule="auto"/>
              <w:rPr>
                <w:rFonts w:ascii="Arial" w:hAnsi="Arial" w:cs="Arial"/>
              </w:rPr>
            </w:pPr>
            <w:r w:rsidRPr="008C334B">
              <w:rPr>
                <w:rFonts w:ascii="Arial" w:hAnsi="Arial" w:cs="Arial"/>
              </w:rPr>
              <w:t>Modelos de trabajos</w:t>
            </w:r>
          </w:p>
          <w:p w:rsidR="00904EC8" w:rsidRPr="008C334B" w:rsidRDefault="00904EC8" w:rsidP="009422F0">
            <w:pPr>
              <w:spacing w:after="0" w:line="240" w:lineRule="auto"/>
              <w:rPr>
                <w:rFonts w:ascii="Arial" w:hAnsi="Arial" w:cs="Arial"/>
              </w:rPr>
            </w:pPr>
            <w:r w:rsidRPr="008C334B">
              <w:rPr>
                <w:rFonts w:ascii="Arial" w:hAnsi="Arial" w:cs="Arial"/>
              </w:rPr>
              <w:t>Fotocopias</w:t>
            </w:r>
          </w:p>
        </w:tc>
      </w:tr>
    </w:tbl>
    <w:p w:rsidR="00BA4318" w:rsidRDefault="00BA4318" w:rsidP="00BA4318">
      <w:pPr>
        <w:pStyle w:val="Prrafodelista"/>
        <w:widowControl w:val="0"/>
        <w:adjustRightInd w:val="0"/>
        <w:spacing w:after="0" w:line="240" w:lineRule="auto"/>
        <w:ind w:left="426"/>
        <w:textAlignment w:val="baseline"/>
        <w:rPr>
          <w:rFonts w:cstheme="minorHAnsi"/>
          <w:sz w:val="24"/>
          <w:szCs w:val="24"/>
        </w:rPr>
      </w:pPr>
    </w:p>
    <w:p w:rsidR="00904EC8" w:rsidRPr="00B00ACB" w:rsidRDefault="00904EC8" w:rsidP="00BA4318">
      <w:pPr>
        <w:pStyle w:val="Prrafodelista"/>
        <w:widowControl w:val="0"/>
        <w:adjustRightInd w:val="0"/>
        <w:spacing w:after="0" w:line="240" w:lineRule="auto"/>
        <w:ind w:left="426"/>
        <w:textAlignment w:val="baseline"/>
        <w:rPr>
          <w:rFonts w:cstheme="minorHAnsi"/>
          <w:sz w:val="24"/>
          <w:szCs w:val="24"/>
        </w:rPr>
      </w:pPr>
    </w:p>
    <w:p w:rsidR="00CE1DB8" w:rsidRDefault="00CE1DB8" w:rsidP="00BA4318">
      <w:pPr>
        <w:pStyle w:val="Prrafodelista"/>
        <w:spacing w:after="0" w:line="240" w:lineRule="auto"/>
        <w:ind w:left="0"/>
        <w:rPr>
          <w:sz w:val="24"/>
        </w:rPr>
      </w:pPr>
    </w:p>
    <w:p w:rsidR="009168DD" w:rsidRDefault="009168DD" w:rsidP="009168DD">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168DD" w:rsidRPr="008C334B" w:rsidTr="009422F0">
        <w:tc>
          <w:tcPr>
            <w:tcW w:w="4040" w:type="dxa"/>
          </w:tcPr>
          <w:p w:rsidR="009168DD" w:rsidRPr="008C334B" w:rsidRDefault="009168DD" w:rsidP="009422F0">
            <w:pPr>
              <w:jc w:val="both"/>
              <w:rPr>
                <w:rFonts w:ascii="Arial" w:hAnsi="Arial" w:cs="Arial"/>
                <w:b/>
              </w:rPr>
            </w:pPr>
            <w:r w:rsidRPr="008C334B">
              <w:rPr>
                <w:rFonts w:ascii="Arial" w:hAnsi="Arial" w:cs="Arial"/>
                <w:b/>
              </w:rPr>
              <w:t>AREA: Educación Artística</w:t>
            </w:r>
          </w:p>
        </w:tc>
        <w:tc>
          <w:tcPr>
            <w:tcW w:w="4040" w:type="dxa"/>
          </w:tcPr>
          <w:p w:rsidR="009168DD" w:rsidRPr="008C334B" w:rsidRDefault="009168DD" w:rsidP="009422F0">
            <w:pPr>
              <w:jc w:val="both"/>
              <w:rPr>
                <w:rFonts w:ascii="Arial" w:hAnsi="Arial" w:cs="Arial"/>
                <w:b/>
              </w:rPr>
            </w:pPr>
            <w:r w:rsidRPr="008C334B">
              <w:rPr>
                <w:rFonts w:ascii="Arial" w:hAnsi="Arial" w:cs="Arial"/>
                <w:b/>
              </w:rPr>
              <w:t>ASIGNATURA: Educación Artística</w:t>
            </w:r>
          </w:p>
        </w:tc>
        <w:tc>
          <w:tcPr>
            <w:tcW w:w="1417" w:type="dxa"/>
          </w:tcPr>
          <w:p w:rsidR="009168DD" w:rsidRPr="008C334B" w:rsidRDefault="009168DD"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9168DD" w:rsidRPr="008C334B" w:rsidRDefault="009168DD"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168DD" w:rsidRPr="008C334B" w:rsidRDefault="009168DD" w:rsidP="009422F0">
            <w:pPr>
              <w:jc w:val="both"/>
              <w:rPr>
                <w:rFonts w:ascii="Arial" w:hAnsi="Arial" w:cs="Arial"/>
                <w:b/>
              </w:rPr>
            </w:pPr>
            <w:r>
              <w:rPr>
                <w:rFonts w:ascii="Arial" w:hAnsi="Arial" w:cs="Arial"/>
                <w:b/>
              </w:rPr>
              <w:t>PERIODO LECTIVO: 2°</w:t>
            </w:r>
          </w:p>
        </w:tc>
      </w:tr>
      <w:tr w:rsidR="009168DD" w:rsidRPr="008C334B" w:rsidTr="009422F0">
        <w:tc>
          <w:tcPr>
            <w:tcW w:w="13892" w:type="dxa"/>
            <w:gridSpan w:val="5"/>
          </w:tcPr>
          <w:p w:rsidR="009168DD" w:rsidRPr="008C334B" w:rsidRDefault="009168DD" w:rsidP="009422F0">
            <w:pPr>
              <w:tabs>
                <w:tab w:val="left" w:pos="284"/>
              </w:tabs>
              <w:rPr>
                <w:rFonts w:ascii="Arial" w:hAnsi="Arial" w:cs="Arial"/>
                <w:b/>
              </w:rPr>
            </w:pPr>
            <w:r w:rsidRPr="008C334B">
              <w:rPr>
                <w:rFonts w:ascii="Arial" w:hAnsi="Arial" w:cs="Arial"/>
                <w:b/>
              </w:rPr>
              <w:t xml:space="preserve">DOCENTE(S): </w:t>
            </w:r>
            <w:r w:rsidR="00641D56">
              <w:rPr>
                <w:rFonts w:ascii="Arial" w:hAnsi="Arial" w:cs="Arial"/>
                <w:b/>
              </w:rPr>
              <w:t>Blanca Padilla</w:t>
            </w:r>
          </w:p>
        </w:tc>
      </w:tr>
    </w:tbl>
    <w:p w:rsidR="009168DD" w:rsidRPr="008C334B" w:rsidRDefault="009168DD" w:rsidP="009168DD">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9422F0">
        <w:tc>
          <w:tcPr>
            <w:tcW w:w="14000"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ESTANDAR</w:t>
            </w:r>
          </w:p>
        </w:tc>
      </w:tr>
      <w:tr w:rsidR="009168DD" w:rsidRPr="008C334B" w:rsidTr="009422F0">
        <w:tc>
          <w:tcPr>
            <w:tcW w:w="14000" w:type="dxa"/>
          </w:tcPr>
          <w:p w:rsidR="009168DD" w:rsidRDefault="009168DD" w:rsidP="009168DD">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Contemplativo, Imaginativo y Selectivo </w:t>
            </w:r>
          </w:p>
          <w:p w:rsidR="009168DD" w:rsidRPr="00904EC8" w:rsidRDefault="009168DD" w:rsidP="009168DD">
            <w:pPr>
              <w:numPr>
                <w:ilvl w:val="0"/>
                <w:numId w:val="47"/>
              </w:numPr>
              <w:autoSpaceDE w:val="0"/>
              <w:autoSpaceDN w:val="0"/>
              <w:adjustRightInd w:val="0"/>
              <w:spacing w:after="0" w:line="240" w:lineRule="auto"/>
              <w:rPr>
                <w:rFonts w:ascii="Arial" w:hAnsi="Arial" w:cs="Arial"/>
              </w:rPr>
            </w:pPr>
            <w:r>
              <w:rPr>
                <w:rFonts w:ascii="Arial" w:hAnsi="Arial" w:cs="Arial"/>
              </w:rPr>
              <w:t>Reflexivo</w:t>
            </w:r>
          </w:p>
        </w:tc>
      </w:tr>
    </w:tbl>
    <w:p w:rsidR="009168DD" w:rsidRPr="008C334B" w:rsidRDefault="009168DD" w:rsidP="009168DD">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9422F0">
        <w:tc>
          <w:tcPr>
            <w:tcW w:w="14000"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COMPETENCIA</w:t>
            </w:r>
          </w:p>
        </w:tc>
      </w:tr>
      <w:tr w:rsidR="009168DD" w:rsidRPr="008C334B" w:rsidTr="009422F0">
        <w:tc>
          <w:tcPr>
            <w:tcW w:w="14000" w:type="dxa"/>
          </w:tcPr>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168DD" w:rsidRPr="008C334B" w:rsidRDefault="009168DD"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168DD" w:rsidRPr="008C334B" w:rsidRDefault="009168DD" w:rsidP="009168DD">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168DD" w:rsidRPr="008C334B" w:rsidTr="009422F0">
        <w:tc>
          <w:tcPr>
            <w:tcW w:w="22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LOGROS</w:t>
            </w:r>
          </w:p>
        </w:tc>
        <w:tc>
          <w:tcPr>
            <w:tcW w:w="300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RECURSOS</w:t>
            </w:r>
          </w:p>
        </w:tc>
      </w:tr>
      <w:tr w:rsidR="009168DD" w:rsidRPr="008C334B" w:rsidTr="009422F0">
        <w:trPr>
          <w:trHeight w:val="1726"/>
        </w:trPr>
        <w:tc>
          <w:tcPr>
            <w:tcW w:w="2235" w:type="dxa"/>
          </w:tcPr>
          <w:p w:rsidR="009168DD" w:rsidRPr="009168DD" w:rsidRDefault="009168DD" w:rsidP="009168DD">
            <w:pPr>
              <w:pStyle w:val="Default"/>
              <w:numPr>
                <w:ilvl w:val="0"/>
                <w:numId w:val="49"/>
              </w:numPr>
              <w:ind w:left="313"/>
              <w:rPr>
                <w:rFonts w:ascii="Arial" w:hAnsi="Arial" w:cs="Arial"/>
                <w:sz w:val="22"/>
                <w:szCs w:val="22"/>
              </w:rPr>
            </w:pPr>
            <w:r w:rsidRPr="009168DD">
              <w:rPr>
                <w:rFonts w:ascii="Arial" w:hAnsi="Arial" w:cs="Arial"/>
                <w:sz w:val="22"/>
                <w:szCs w:val="22"/>
              </w:rPr>
              <w:t xml:space="preserve">Uso del color a lo largo de la historia en distintas corrientes artísticas </w:t>
            </w:r>
          </w:p>
          <w:p w:rsidR="009168DD" w:rsidRPr="009168DD" w:rsidRDefault="009168DD" w:rsidP="009168DD">
            <w:pPr>
              <w:pStyle w:val="Default"/>
              <w:numPr>
                <w:ilvl w:val="0"/>
                <w:numId w:val="49"/>
              </w:numPr>
              <w:ind w:left="313"/>
              <w:rPr>
                <w:rFonts w:ascii="Arial" w:hAnsi="Arial" w:cs="Arial"/>
                <w:sz w:val="22"/>
                <w:szCs w:val="22"/>
              </w:rPr>
            </w:pPr>
            <w:r w:rsidRPr="009168DD">
              <w:rPr>
                <w:rFonts w:ascii="Arial" w:hAnsi="Arial" w:cs="Arial"/>
                <w:sz w:val="22"/>
                <w:szCs w:val="22"/>
              </w:rPr>
              <w:t>Colores pastel y colores tierra</w:t>
            </w:r>
          </w:p>
          <w:p w:rsidR="009168DD" w:rsidRPr="009168DD" w:rsidRDefault="009168DD" w:rsidP="009168DD">
            <w:pPr>
              <w:pStyle w:val="Default"/>
              <w:numPr>
                <w:ilvl w:val="0"/>
                <w:numId w:val="49"/>
              </w:numPr>
              <w:ind w:left="313"/>
              <w:rPr>
                <w:rFonts w:ascii="Arial" w:hAnsi="Arial" w:cs="Arial"/>
                <w:sz w:val="22"/>
                <w:szCs w:val="22"/>
              </w:rPr>
            </w:pPr>
            <w:r w:rsidRPr="009168DD">
              <w:rPr>
                <w:rFonts w:ascii="Arial" w:hAnsi="Arial" w:cs="Arial"/>
                <w:sz w:val="22"/>
                <w:szCs w:val="22"/>
              </w:rPr>
              <w:t>Psicología y simbología del color</w:t>
            </w:r>
          </w:p>
        </w:tc>
        <w:tc>
          <w:tcPr>
            <w:tcW w:w="2835" w:type="dxa"/>
          </w:tcPr>
          <w:p w:rsidR="009168DD" w:rsidRPr="009168DD" w:rsidRDefault="009168DD" w:rsidP="009168DD">
            <w:pPr>
              <w:pStyle w:val="Prrafodelista"/>
              <w:numPr>
                <w:ilvl w:val="0"/>
                <w:numId w:val="49"/>
              </w:numPr>
              <w:spacing w:after="0" w:line="240" w:lineRule="auto"/>
              <w:ind w:left="346"/>
              <w:rPr>
                <w:rFonts w:ascii="Arial" w:hAnsi="Arial" w:cs="Arial"/>
              </w:rPr>
            </w:pPr>
            <w:r w:rsidRPr="009168DD">
              <w:rPr>
                <w:rFonts w:ascii="Arial" w:hAnsi="Arial" w:cs="Arial"/>
              </w:rPr>
              <w:t>Identifica realidades estéticas y corrientes artísticas que influyen en el uso del color en el arte</w:t>
            </w:r>
          </w:p>
          <w:p w:rsidR="009168DD" w:rsidRPr="008C334B" w:rsidRDefault="009168DD" w:rsidP="009168DD">
            <w:pPr>
              <w:pStyle w:val="Prrafodelista"/>
              <w:numPr>
                <w:ilvl w:val="0"/>
                <w:numId w:val="49"/>
              </w:numPr>
              <w:spacing w:after="0" w:line="240" w:lineRule="auto"/>
              <w:ind w:left="346"/>
              <w:rPr>
                <w:rFonts w:ascii="Arial" w:hAnsi="Arial" w:cs="Arial"/>
                <w:bCs/>
                <w:lang w:val="es-MX"/>
              </w:rPr>
            </w:pPr>
            <w:r w:rsidRPr="009168DD">
              <w:rPr>
                <w:rFonts w:ascii="Arial" w:hAnsi="Arial" w:cs="Arial"/>
              </w:rPr>
              <w:t>Expresa sentimientos y emociones a través del color en sus obras</w:t>
            </w:r>
          </w:p>
        </w:tc>
        <w:tc>
          <w:tcPr>
            <w:tcW w:w="3005" w:type="dxa"/>
          </w:tcPr>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168DD" w:rsidRPr="006E20EC" w:rsidRDefault="009168DD"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168DD" w:rsidRPr="008C334B" w:rsidRDefault="009168DD" w:rsidP="009422F0">
            <w:pPr>
              <w:spacing w:after="0" w:line="240" w:lineRule="auto"/>
              <w:ind w:left="720"/>
              <w:jc w:val="both"/>
              <w:rPr>
                <w:rFonts w:ascii="Arial" w:hAnsi="Arial" w:cs="Arial"/>
              </w:rPr>
            </w:pPr>
          </w:p>
        </w:tc>
        <w:tc>
          <w:tcPr>
            <w:tcW w:w="3969" w:type="dxa"/>
          </w:tcPr>
          <w:p w:rsidR="009168DD" w:rsidRPr="008C334B" w:rsidRDefault="009168DD" w:rsidP="009422F0">
            <w:pPr>
              <w:spacing w:after="0" w:line="240" w:lineRule="auto"/>
              <w:rPr>
                <w:rFonts w:ascii="Arial" w:hAnsi="Arial" w:cs="Arial"/>
              </w:rPr>
            </w:pPr>
            <w:r w:rsidRPr="008C334B">
              <w:rPr>
                <w:rFonts w:ascii="Arial" w:hAnsi="Arial" w:cs="Arial"/>
              </w:rPr>
              <w:t>Se hace una actividad para conocer los preconceptos</w:t>
            </w:r>
          </w:p>
          <w:p w:rsidR="009168DD" w:rsidRPr="008C334B" w:rsidRDefault="009168DD" w:rsidP="009422F0">
            <w:pPr>
              <w:spacing w:after="0" w:line="240" w:lineRule="auto"/>
              <w:rPr>
                <w:rFonts w:ascii="Arial" w:hAnsi="Arial" w:cs="Arial"/>
              </w:rPr>
            </w:pPr>
            <w:r w:rsidRPr="008C334B">
              <w:rPr>
                <w:rFonts w:ascii="Arial" w:hAnsi="Arial" w:cs="Arial"/>
              </w:rPr>
              <w:t>Se unifican criterios entre docente y estudiantes</w:t>
            </w:r>
          </w:p>
          <w:p w:rsidR="009168DD" w:rsidRPr="008C334B" w:rsidRDefault="009168DD"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168DD" w:rsidRPr="009168DD" w:rsidRDefault="009168DD" w:rsidP="009168DD">
            <w:pPr>
              <w:spacing w:after="0" w:line="240" w:lineRule="auto"/>
              <w:rPr>
                <w:rFonts w:ascii="Arial" w:hAnsi="Arial" w:cs="Arial"/>
              </w:rPr>
            </w:pPr>
            <w:r w:rsidRPr="009168DD">
              <w:rPr>
                <w:rFonts w:ascii="Arial" w:hAnsi="Arial" w:cs="Arial"/>
              </w:rPr>
              <w:t>Los estudiantes identifican las características de color en distintas épocas de la historia</w:t>
            </w:r>
          </w:p>
          <w:p w:rsidR="009168DD" w:rsidRPr="009168DD" w:rsidRDefault="009168DD" w:rsidP="009168DD">
            <w:pPr>
              <w:spacing w:after="0" w:line="240" w:lineRule="auto"/>
              <w:rPr>
                <w:rFonts w:ascii="Arial" w:hAnsi="Arial" w:cs="Arial"/>
              </w:rPr>
            </w:pPr>
            <w:r w:rsidRPr="009168DD">
              <w:rPr>
                <w:rFonts w:ascii="Arial" w:hAnsi="Arial" w:cs="Arial"/>
              </w:rPr>
              <w:t>Los estudiantes expresan ideas a través del uso del color en sus obras</w:t>
            </w:r>
          </w:p>
          <w:p w:rsidR="009168DD" w:rsidRDefault="009168DD" w:rsidP="009168DD">
            <w:pPr>
              <w:spacing w:after="0" w:line="240" w:lineRule="auto"/>
              <w:rPr>
                <w:rFonts w:ascii="Arial" w:hAnsi="Arial" w:cs="Arial"/>
              </w:rPr>
            </w:pPr>
            <w:r w:rsidRPr="009168DD">
              <w:rPr>
                <w:rFonts w:ascii="Arial" w:hAnsi="Arial" w:cs="Arial"/>
              </w:rPr>
              <w:t>Los estudiantes identifican la psicología y simbología del color para aplicarla a sus obras y lograr el efecto deseado</w:t>
            </w:r>
          </w:p>
          <w:p w:rsidR="009168DD" w:rsidRPr="008C334B" w:rsidRDefault="009168DD" w:rsidP="00071763">
            <w:pPr>
              <w:spacing w:after="0" w:line="240" w:lineRule="auto"/>
              <w:rPr>
                <w:rFonts w:ascii="Arial" w:hAnsi="Arial" w:cs="Arial"/>
              </w:rPr>
            </w:pPr>
            <w:r w:rsidRPr="008C334B">
              <w:rPr>
                <w:rFonts w:ascii="Arial" w:hAnsi="Arial" w:cs="Arial"/>
              </w:rPr>
              <w:t xml:space="preserve">Elaboración y presentación de la </w:t>
            </w:r>
            <w:r w:rsidR="00071763">
              <w:rPr>
                <w:rFonts w:ascii="Arial" w:hAnsi="Arial" w:cs="Arial"/>
              </w:rPr>
              <w:t>segunda</w:t>
            </w:r>
            <w:r w:rsidRPr="008C334B">
              <w:rPr>
                <w:rFonts w:ascii="Arial" w:hAnsi="Arial" w:cs="Arial"/>
              </w:rPr>
              <w:t xml:space="preserve"> parte del portafolio de evidencias</w:t>
            </w:r>
          </w:p>
        </w:tc>
        <w:tc>
          <w:tcPr>
            <w:tcW w:w="1843" w:type="dxa"/>
          </w:tcPr>
          <w:p w:rsidR="009168DD" w:rsidRPr="008C334B" w:rsidRDefault="009168DD" w:rsidP="009422F0">
            <w:pPr>
              <w:spacing w:after="0" w:line="240" w:lineRule="auto"/>
              <w:rPr>
                <w:rFonts w:ascii="Arial" w:hAnsi="Arial" w:cs="Arial"/>
              </w:rPr>
            </w:pPr>
            <w:r w:rsidRPr="008C334B">
              <w:rPr>
                <w:rFonts w:ascii="Arial" w:hAnsi="Arial" w:cs="Arial"/>
              </w:rPr>
              <w:t>Guías</w:t>
            </w:r>
          </w:p>
          <w:p w:rsidR="009168DD" w:rsidRPr="008C334B" w:rsidRDefault="009168DD" w:rsidP="009422F0">
            <w:pPr>
              <w:spacing w:after="0" w:line="240" w:lineRule="auto"/>
              <w:rPr>
                <w:rFonts w:ascii="Arial" w:hAnsi="Arial" w:cs="Arial"/>
              </w:rPr>
            </w:pPr>
            <w:r w:rsidRPr="008C334B">
              <w:rPr>
                <w:rFonts w:ascii="Arial" w:hAnsi="Arial" w:cs="Arial"/>
              </w:rPr>
              <w:t>Tablero</w:t>
            </w:r>
          </w:p>
          <w:p w:rsidR="009168DD" w:rsidRPr="008C334B" w:rsidRDefault="009168DD" w:rsidP="009422F0">
            <w:pPr>
              <w:spacing w:after="0" w:line="240" w:lineRule="auto"/>
              <w:rPr>
                <w:rFonts w:ascii="Arial" w:hAnsi="Arial" w:cs="Arial"/>
              </w:rPr>
            </w:pPr>
            <w:r w:rsidRPr="008C334B">
              <w:rPr>
                <w:rFonts w:ascii="Arial" w:hAnsi="Arial" w:cs="Arial"/>
              </w:rPr>
              <w:t>Talleres</w:t>
            </w:r>
          </w:p>
          <w:p w:rsidR="009168DD" w:rsidRPr="008C334B" w:rsidRDefault="009168DD" w:rsidP="009422F0">
            <w:pPr>
              <w:spacing w:after="0" w:line="240" w:lineRule="auto"/>
              <w:rPr>
                <w:rFonts w:ascii="Arial" w:hAnsi="Arial" w:cs="Arial"/>
              </w:rPr>
            </w:pPr>
            <w:r w:rsidRPr="008C334B">
              <w:rPr>
                <w:rFonts w:ascii="Arial" w:hAnsi="Arial" w:cs="Arial"/>
              </w:rPr>
              <w:t>Carteleras</w:t>
            </w:r>
          </w:p>
          <w:p w:rsidR="009168DD" w:rsidRPr="008C334B" w:rsidRDefault="009168DD" w:rsidP="009422F0">
            <w:pPr>
              <w:spacing w:after="0" w:line="240" w:lineRule="auto"/>
              <w:rPr>
                <w:rFonts w:ascii="Arial" w:hAnsi="Arial" w:cs="Arial"/>
              </w:rPr>
            </w:pPr>
            <w:r w:rsidRPr="008C334B">
              <w:rPr>
                <w:rFonts w:ascii="Arial" w:hAnsi="Arial" w:cs="Arial"/>
              </w:rPr>
              <w:t>Papeles</w:t>
            </w:r>
          </w:p>
          <w:p w:rsidR="009168DD" w:rsidRPr="008C334B" w:rsidRDefault="009168DD" w:rsidP="009422F0">
            <w:pPr>
              <w:spacing w:after="0" w:line="240" w:lineRule="auto"/>
              <w:rPr>
                <w:rFonts w:ascii="Arial" w:hAnsi="Arial" w:cs="Arial"/>
              </w:rPr>
            </w:pPr>
            <w:r w:rsidRPr="008C334B">
              <w:rPr>
                <w:rFonts w:ascii="Arial" w:hAnsi="Arial" w:cs="Arial"/>
              </w:rPr>
              <w:t>Lápiz negro</w:t>
            </w:r>
          </w:p>
          <w:p w:rsidR="009168DD" w:rsidRPr="008C334B" w:rsidRDefault="009168DD" w:rsidP="009422F0">
            <w:pPr>
              <w:spacing w:after="0" w:line="240" w:lineRule="auto"/>
              <w:rPr>
                <w:rFonts w:ascii="Arial" w:hAnsi="Arial" w:cs="Arial"/>
              </w:rPr>
            </w:pPr>
            <w:r w:rsidRPr="008C334B">
              <w:rPr>
                <w:rFonts w:ascii="Arial" w:hAnsi="Arial" w:cs="Arial"/>
              </w:rPr>
              <w:t>Lápices de colores</w:t>
            </w:r>
          </w:p>
          <w:p w:rsidR="009168DD" w:rsidRPr="008C334B" w:rsidRDefault="009168DD" w:rsidP="009422F0">
            <w:pPr>
              <w:spacing w:after="0" w:line="240" w:lineRule="auto"/>
              <w:rPr>
                <w:rFonts w:ascii="Arial" w:hAnsi="Arial" w:cs="Arial"/>
              </w:rPr>
            </w:pPr>
            <w:r w:rsidRPr="008C334B">
              <w:rPr>
                <w:rFonts w:ascii="Arial" w:hAnsi="Arial" w:cs="Arial"/>
              </w:rPr>
              <w:t>Regla</w:t>
            </w:r>
          </w:p>
          <w:p w:rsidR="009168DD" w:rsidRPr="008C334B" w:rsidRDefault="009168DD" w:rsidP="009422F0">
            <w:pPr>
              <w:spacing w:after="0" w:line="240" w:lineRule="auto"/>
              <w:rPr>
                <w:rFonts w:ascii="Arial" w:hAnsi="Arial" w:cs="Arial"/>
              </w:rPr>
            </w:pPr>
            <w:r w:rsidRPr="008C334B">
              <w:rPr>
                <w:rFonts w:ascii="Arial" w:hAnsi="Arial" w:cs="Arial"/>
              </w:rPr>
              <w:t>Modelos de trabajos</w:t>
            </w:r>
          </w:p>
          <w:p w:rsidR="009168DD" w:rsidRDefault="009168DD" w:rsidP="009422F0">
            <w:pPr>
              <w:spacing w:after="0" w:line="240" w:lineRule="auto"/>
              <w:rPr>
                <w:rFonts w:ascii="Arial" w:hAnsi="Arial" w:cs="Arial"/>
              </w:rPr>
            </w:pPr>
            <w:r w:rsidRPr="008C334B">
              <w:rPr>
                <w:rFonts w:ascii="Arial" w:hAnsi="Arial" w:cs="Arial"/>
              </w:rPr>
              <w:t>Fotocopias</w:t>
            </w:r>
          </w:p>
          <w:p w:rsidR="009168DD" w:rsidRPr="006E20EC" w:rsidRDefault="009168DD" w:rsidP="009168DD">
            <w:pPr>
              <w:spacing w:after="0" w:line="240" w:lineRule="auto"/>
              <w:rPr>
                <w:rFonts w:ascii="Arial" w:hAnsi="Arial" w:cs="Arial"/>
              </w:rPr>
            </w:pPr>
            <w:r w:rsidRPr="006E20EC">
              <w:rPr>
                <w:rFonts w:ascii="Arial" w:hAnsi="Arial" w:cs="Arial"/>
              </w:rPr>
              <w:t>Pinceles</w:t>
            </w:r>
          </w:p>
          <w:p w:rsidR="009168DD" w:rsidRPr="008C334B" w:rsidRDefault="009168DD" w:rsidP="009422F0">
            <w:pPr>
              <w:spacing w:after="0" w:line="240" w:lineRule="auto"/>
              <w:rPr>
                <w:rFonts w:ascii="Arial" w:hAnsi="Arial" w:cs="Arial"/>
              </w:rPr>
            </w:pPr>
            <w:r w:rsidRPr="006E20EC">
              <w:rPr>
                <w:rFonts w:ascii="Arial" w:hAnsi="Arial" w:cs="Arial"/>
              </w:rPr>
              <w:t>Vinilos</w:t>
            </w:r>
          </w:p>
        </w:tc>
      </w:tr>
    </w:tbl>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168DD" w:rsidRPr="008C334B" w:rsidTr="009422F0">
        <w:tc>
          <w:tcPr>
            <w:tcW w:w="4040" w:type="dxa"/>
          </w:tcPr>
          <w:p w:rsidR="009168DD" w:rsidRPr="008C334B" w:rsidRDefault="009168DD" w:rsidP="009422F0">
            <w:pPr>
              <w:jc w:val="both"/>
              <w:rPr>
                <w:rFonts w:ascii="Arial" w:hAnsi="Arial" w:cs="Arial"/>
                <w:b/>
              </w:rPr>
            </w:pPr>
            <w:r w:rsidRPr="008C334B">
              <w:rPr>
                <w:rFonts w:ascii="Arial" w:hAnsi="Arial" w:cs="Arial"/>
                <w:b/>
              </w:rPr>
              <w:lastRenderedPageBreak/>
              <w:t>AREA: Educación Artística</w:t>
            </w:r>
          </w:p>
        </w:tc>
        <w:tc>
          <w:tcPr>
            <w:tcW w:w="4040" w:type="dxa"/>
          </w:tcPr>
          <w:p w:rsidR="009168DD" w:rsidRPr="008C334B" w:rsidRDefault="009168DD" w:rsidP="009422F0">
            <w:pPr>
              <w:jc w:val="both"/>
              <w:rPr>
                <w:rFonts w:ascii="Arial" w:hAnsi="Arial" w:cs="Arial"/>
                <w:b/>
              </w:rPr>
            </w:pPr>
            <w:r w:rsidRPr="008C334B">
              <w:rPr>
                <w:rFonts w:ascii="Arial" w:hAnsi="Arial" w:cs="Arial"/>
                <w:b/>
              </w:rPr>
              <w:t>ASIGNATURA: Educación Artística</w:t>
            </w:r>
          </w:p>
        </w:tc>
        <w:tc>
          <w:tcPr>
            <w:tcW w:w="1417" w:type="dxa"/>
          </w:tcPr>
          <w:p w:rsidR="009168DD" w:rsidRPr="008C334B" w:rsidRDefault="009168DD"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9168DD" w:rsidRPr="008C334B" w:rsidRDefault="009168DD"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168DD" w:rsidRPr="008C334B" w:rsidRDefault="009168DD" w:rsidP="009422F0">
            <w:pPr>
              <w:jc w:val="both"/>
              <w:rPr>
                <w:rFonts w:ascii="Arial" w:hAnsi="Arial" w:cs="Arial"/>
                <w:b/>
              </w:rPr>
            </w:pPr>
            <w:r>
              <w:rPr>
                <w:rFonts w:ascii="Arial" w:hAnsi="Arial" w:cs="Arial"/>
                <w:b/>
              </w:rPr>
              <w:t>PERIODO LECTIVO: 3°</w:t>
            </w:r>
          </w:p>
        </w:tc>
      </w:tr>
      <w:tr w:rsidR="009168DD" w:rsidRPr="008C334B" w:rsidTr="009422F0">
        <w:tc>
          <w:tcPr>
            <w:tcW w:w="13892" w:type="dxa"/>
            <w:gridSpan w:val="5"/>
          </w:tcPr>
          <w:p w:rsidR="009168DD" w:rsidRPr="008C334B" w:rsidRDefault="009168DD" w:rsidP="009422F0">
            <w:pPr>
              <w:tabs>
                <w:tab w:val="left" w:pos="284"/>
              </w:tabs>
              <w:rPr>
                <w:rFonts w:ascii="Arial" w:hAnsi="Arial" w:cs="Arial"/>
                <w:b/>
              </w:rPr>
            </w:pPr>
            <w:r w:rsidRPr="008C334B">
              <w:rPr>
                <w:rFonts w:ascii="Arial" w:hAnsi="Arial" w:cs="Arial"/>
                <w:b/>
              </w:rPr>
              <w:t xml:space="preserve">DOCENTE(S): </w:t>
            </w:r>
            <w:r>
              <w:rPr>
                <w:rFonts w:ascii="Arial" w:hAnsi="Arial" w:cs="Arial"/>
                <w:b/>
              </w:rPr>
              <w:t>Vanessa Beleño</w:t>
            </w:r>
          </w:p>
        </w:tc>
      </w:tr>
    </w:tbl>
    <w:p w:rsidR="009168DD" w:rsidRPr="008C334B" w:rsidRDefault="009168DD" w:rsidP="009168DD">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A070D3">
        <w:tc>
          <w:tcPr>
            <w:tcW w:w="13902"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ESTANDAR</w:t>
            </w:r>
          </w:p>
        </w:tc>
      </w:tr>
      <w:tr w:rsidR="00A070D3" w:rsidRPr="008C334B" w:rsidTr="00A070D3">
        <w:tc>
          <w:tcPr>
            <w:tcW w:w="13902" w:type="dxa"/>
          </w:tcPr>
          <w:p w:rsidR="00A070D3" w:rsidRDefault="00A070D3" w:rsidP="00A070D3">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A070D3" w:rsidRDefault="00A070D3" w:rsidP="00A070D3">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p w:rsidR="00A070D3" w:rsidRPr="00904EC8" w:rsidRDefault="00A070D3" w:rsidP="00A070D3">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9168DD" w:rsidRPr="008C334B" w:rsidRDefault="009168DD" w:rsidP="009168DD">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168DD" w:rsidRPr="008C334B" w:rsidTr="009422F0">
        <w:tc>
          <w:tcPr>
            <w:tcW w:w="14000"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COMPETENCIA</w:t>
            </w:r>
          </w:p>
        </w:tc>
      </w:tr>
      <w:tr w:rsidR="009168DD" w:rsidRPr="008C334B" w:rsidTr="009422F0">
        <w:tc>
          <w:tcPr>
            <w:tcW w:w="14000" w:type="dxa"/>
          </w:tcPr>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168DD" w:rsidRDefault="009168DD"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168DD" w:rsidRPr="008C334B" w:rsidRDefault="009168DD"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168DD" w:rsidRPr="008C334B" w:rsidRDefault="009168DD" w:rsidP="009168DD">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168DD" w:rsidRPr="008C334B" w:rsidTr="009422F0">
        <w:tc>
          <w:tcPr>
            <w:tcW w:w="22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LOGROS</w:t>
            </w:r>
          </w:p>
        </w:tc>
        <w:tc>
          <w:tcPr>
            <w:tcW w:w="3005"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168DD" w:rsidRPr="008C334B" w:rsidRDefault="009168DD" w:rsidP="009422F0">
            <w:pPr>
              <w:spacing w:after="0" w:line="240" w:lineRule="auto"/>
              <w:jc w:val="center"/>
              <w:rPr>
                <w:rFonts w:ascii="Arial" w:hAnsi="Arial" w:cs="Arial"/>
                <w:b/>
              </w:rPr>
            </w:pPr>
            <w:r w:rsidRPr="008C334B">
              <w:rPr>
                <w:rFonts w:ascii="Arial" w:hAnsi="Arial" w:cs="Arial"/>
                <w:b/>
              </w:rPr>
              <w:t>RECURSOS</w:t>
            </w:r>
          </w:p>
        </w:tc>
      </w:tr>
      <w:tr w:rsidR="00A070D3" w:rsidRPr="008C334B" w:rsidTr="009422F0">
        <w:trPr>
          <w:trHeight w:val="1726"/>
        </w:trPr>
        <w:tc>
          <w:tcPr>
            <w:tcW w:w="2235" w:type="dxa"/>
          </w:tcPr>
          <w:p w:rsidR="00A070D3" w:rsidRPr="009168DD" w:rsidRDefault="00A070D3" w:rsidP="00A070D3">
            <w:pPr>
              <w:pStyle w:val="Default"/>
              <w:numPr>
                <w:ilvl w:val="0"/>
                <w:numId w:val="49"/>
              </w:numPr>
              <w:ind w:left="454"/>
              <w:rPr>
                <w:rFonts w:ascii="Arial" w:hAnsi="Arial" w:cs="Arial"/>
                <w:sz w:val="22"/>
                <w:szCs w:val="22"/>
              </w:rPr>
            </w:pPr>
            <w:r>
              <w:rPr>
                <w:rFonts w:ascii="Arial" w:hAnsi="Arial" w:cs="Arial"/>
                <w:sz w:val="22"/>
                <w:szCs w:val="22"/>
              </w:rPr>
              <w:t>Arte precolombino</w:t>
            </w:r>
          </w:p>
        </w:tc>
        <w:tc>
          <w:tcPr>
            <w:tcW w:w="2835" w:type="dxa"/>
          </w:tcPr>
          <w:p w:rsidR="00A070D3" w:rsidRPr="00071763" w:rsidRDefault="00A070D3" w:rsidP="00A070D3">
            <w:pPr>
              <w:pStyle w:val="Prrafodelista"/>
              <w:numPr>
                <w:ilvl w:val="0"/>
                <w:numId w:val="49"/>
              </w:numPr>
              <w:spacing w:after="0" w:line="240" w:lineRule="auto"/>
              <w:ind w:left="204" w:hanging="218"/>
              <w:rPr>
                <w:rFonts w:ascii="Arial" w:hAnsi="Arial" w:cs="Arial"/>
              </w:rPr>
            </w:pPr>
            <w:r w:rsidRPr="00071763">
              <w:rPr>
                <w:rFonts w:ascii="Arial" w:hAnsi="Arial" w:cs="Arial"/>
              </w:rPr>
              <w:t>Manifiesta entusiasmo conocer las características estéticas y artísticas de su entorno y pasado sociocultural</w:t>
            </w:r>
          </w:p>
          <w:p w:rsidR="00A070D3" w:rsidRPr="008C334B" w:rsidRDefault="00A070D3" w:rsidP="00A070D3">
            <w:pPr>
              <w:pStyle w:val="Prrafodelista"/>
              <w:numPr>
                <w:ilvl w:val="0"/>
                <w:numId w:val="49"/>
              </w:numPr>
              <w:spacing w:after="0" w:line="240" w:lineRule="auto"/>
              <w:ind w:left="204" w:hanging="218"/>
              <w:rPr>
                <w:rFonts w:ascii="Arial" w:hAnsi="Arial" w:cs="Arial"/>
                <w:bCs/>
                <w:lang w:val="es-MX"/>
              </w:rPr>
            </w:pPr>
            <w:r>
              <w:rPr>
                <w:rFonts w:ascii="Arial" w:hAnsi="Arial" w:cs="Arial"/>
              </w:rPr>
              <w:t xml:space="preserve">Identifica, clasifica </w:t>
            </w:r>
            <w:r w:rsidRPr="009A3509">
              <w:rPr>
                <w:rFonts w:ascii="Arial" w:hAnsi="Arial" w:cs="Arial"/>
              </w:rPr>
              <w:t xml:space="preserve">y utiliza en sus obras elementos característicos del </w:t>
            </w:r>
            <w:r>
              <w:rPr>
                <w:rFonts w:ascii="Arial" w:hAnsi="Arial" w:cs="Arial"/>
              </w:rPr>
              <w:t>Arte precolombino</w:t>
            </w:r>
          </w:p>
        </w:tc>
        <w:tc>
          <w:tcPr>
            <w:tcW w:w="3005" w:type="dxa"/>
          </w:tcPr>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A070D3" w:rsidRPr="006E20EC" w:rsidRDefault="00A070D3" w:rsidP="00A070D3">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A070D3" w:rsidRPr="008C334B" w:rsidRDefault="00A070D3" w:rsidP="00A070D3">
            <w:pPr>
              <w:spacing w:after="0" w:line="240" w:lineRule="auto"/>
              <w:ind w:left="720"/>
              <w:jc w:val="both"/>
              <w:rPr>
                <w:rFonts w:ascii="Arial" w:hAnsi="Arial" w:cs="Arial"/>
              </w:rPr>
            </w:pPr>
          </w:p>
        </w:tc>
        <w:tc>
          <w:tcPr>
            <w:tcW w:w="3969" w:type="dxa"/>
          </w:tcPr>
          <w:p w:rsidR="00A070D3" w:rsidRPr="008C334B" w:rsidRDefault="00A070D3" w:rsidP="00A070D3">
            <w:pPr>
              <w:spacing w:after="0" w:line="240" w:lineRule="auto"/>
              <w:rPr>
                <w:rFonts w:ascii="Arial" w:hAnsi="Arial" w:cs="Arial"/>
              </w:rPr>
            </w:pPr>
            <w:r w:rsidRPr="008C334B">
              <w:rPr>
                <w:rFonts w:ascii="Arial" w:hAnsi="Arial" w:cs="Arial"/>
              </w:rPr>
              <w:t>Se hace una actividad para conocer los preconceptos</w:t>
            </w:r>
          </w:p>
          <w:p w:rsidR="00A070D3" w:rsidRPr="008C334B" w:rsidRDefault="00A070D3" w:rsidP="00A070D3">
            <w:pPr>
              <w:spacing w:after="0" w:line="240" w:lineRule="auto"/>
              <w:rPr>
                <w:rFonts w:ascii="Arial" w:hAnsi="Arial" w:cs="Arial"/>
              </w:rPr>
            </w:pPr>
            <w:r w:rsidRPr="008C334B">
              <w:rPr>
                <w:rFonts w:ascii="Arial" w:hAnsi="Arial" w:cs="Arial"/>
              </w:rPr>
              <w:t>Se unifican criterios entre docente y estudiantes</w:t>
            </w:r>
          </w:p>
          <w:p w:rsidR="00A070D3" w:rsidRPr="008C334B" w:rsidRDefault="00A070D3" w:rsidP="00A070D3">
            <w:pPr>
              <w:spacing w:after="0" w:line="240" w:lineRule="auto"/>
              <w:rPr>
                <w:rFonts w:ascii="Arial" w:hAnsi="Arial" w:cs="Arial"/>
              </w:rPr>
            </w:pPr>
            <w:r w:rsidRPr="008C334B">
              <w:rPr>
                <w:rFonts w:ascii="Arial" w:hAnsi="Arial" w:cs="Arial"/>
              </w:rPr>
              <w:t xml:space="preserve">El docente desarrolla el tema con apoyo de recursos educativos  </w:t>
            </w:r>
          </w:p>
          <w:p w:rsidR="00A070D3" w:rsidRDefault="00A070D3" w:rsidP="00A070D3">
            <w:pPr>
              <w:spacing w:after="0" w:line="240" w:lineRule="auto"/>
              <w:rPr>
                <w:rFonts w:ascii="Arial" w:hAnsi="Arial" w:cs="Arial"/>
              </w:rPr>
            </w:pPr>
            <w:r w:rsidRPr="00071763">
              <w:rPr>
                <w:rFonts w:ascii="Arial" w:hAnsi="Arial" w:cs="Arial"/>
              </w:rPr>
              <w:t xml:space="preserve">Los estudiantes crean obras que tienen elementos característicos </w:t>
            </w:r>
            <w:r w:rsidRPr="009A3509">
              <w:rPr>
                <w:rFonts w:ascii="Arial" w:hAnsi="Arial" w:cs="Arial"/>
              </w:rPr>
              <w:t xml:space="preserve">del </w:t>
            </w:r>
            <w:r>
              <w:rPr>
                <w:rFonts w:ascii="Arial" w:hAnsi="Arial" w:cs="Arial"/>
              </w:rPr>
              <w:t>Arte precolombino</w:t>
            </w:r>
            <w:r w:rsidRPr="00071763">
              <w:rPr>
                <w:rFonts w:ascii="Arial" w:hAnsi="Arial" w:cs="Arial"/>
              </w:rPr>
              <w:t xml:space="preserve"> </w:t>
            </w:r>
          </w:p>
          <w:p w:rsidR="00A070D3" w:rsidRDefault="00A070D3" w:rsidP="00A070D3">
            <w:pPr>
              <w:spacing w:after="0" w:line="240" w:lineRule="auto"/>
              <w:rPr>
                <w:rFonts w:ascii="Arial" w:hAnsi="Arial" w:cs="Arial"/>
              </w:rPr>
            </w:pPr>
            <w:r w:rsidRPr="00071763">
              <w:rPr>
                <w:rFonts w:ascii="Arial" w:hAnsi="Arial" w:cs="Arial"/>
              </w:rPr>
              <w:t>Los estudiantes clasifican una obra de acuerdo a sus características</w:t>
            </w:r>
          </w:p>
          <w:p w:rsidR="00A070D3" w:rsidRPr="008C334B" w:rsidRDefault="00A070D3" w:rsidP="00A070D3">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A070D3" w:rsidRPr="008C334B" w:rsidRDefault="00A070D3" w:rsidP="00A070D3">
            <w:pPr>
              <w:spacing w:after="0" w:line="240" w:lineRule="auto"/>
              <w:rPr>
                <w:rFonts w:ascii="Arial" w:hAnsi="Arial" w:cs="Arial"/>
              </w:rPr>
            </w:pPr>
            <w:r w:rsidRPr="008C334B">
              <w:rPr>
                <w:rFonts w:ascii="Arial" w:hAnsi="Arial" w:cs="Arial"/>
              </w:rPr>
              <w:t>Guías</w:t>
            </w:r>
          </w:p>
          <w:p w:rsidR="00A070D3" w:rsidRPr="008C334B" w:rsidRDefault="00A070D3" w:rsidP="00A070D3">
            <w:pPr>
              <w:spacing w:after="0" w:line="240" w:lineRule="auto"/>
              <w:rPr>
                <w:rFonts w:ascii="Arial" w:hAnsi="Arial" w:cs="Arial"/>
              </w:rPr>
            </w:pPr>
            <w:r w:rsidRPr="008C334B">
              <w:rPr>
                <w:rFonts w:ascii="Arial" w:hAnsi="Arial" w:cs="Arial"/>
              </w:rPr>
              <w:t>Tablero</w:t>
            </w:r>
          </w:p>
          <w:p w:rsidR="00A070D3" w:rsidRPr="008C334B" w:rsidRDefault="00A070D3" w:rsidP="00A070D3">
            <w:pPr>
              <w:spacing w:after="0" w:line="240" w:lineRule="auto"/>
              <w:rPr>
                <w:rFonts w:ascii="Arial" w:hAnsi="Arial" w:cs="Arial"/>
              </w:rPr>
            </w:pPr>
            <w:r w:rsidRPr="008C334B">
              <w:rPr>
                <w:rFonts w:ascii="Arial" w:hAnsi="Arial" w:cs="Arial"/>
              </w:rPr>
              <w:t>Talleres</w:t>
            </w:r>
          </w:p>
          <w:p w:rsidR="00A070D3" w:rsidRPr="008C334B" w:rsidRDefault="00A070D3" w:rsidP="00A070D3">
            <w:pPr>
              <w:spacing w:after="0" w:line="240" w:lineRule="auto"/>
              <w:rPr>
                <w:rFonts w:ascii="Arial" w:hAnsi="Arial" w:cs="Arial"/>
              </w:rPr>
            </w:pPr>
            <w:r w:rsidRPr="008C334B">
              <w:rPr>
                <w:rFonts w:ascii="Arial" w:hAnsi="Arial" w:cs="Arial"/>
              </w:rPr>
              <w:t>Carteleras</w:t>
            </w:r>
          </w:p>
          <w:p w:rsidR="00A070D3" w:rsidRPr="008C334B" w:rsidRDefault="00A070D3" w:rsidP="00A070D3">
            <w:pPr>
              <w:spacing w:after="0" w:line="240" w:lineRule="auto"/>
              <w:rPr>
                <w:rFonts w:ascii="Arial" w:hAnsi="Arial" w:cs="Arial"/>
              </w:rPr>
            </w:pPr>
            <w:r w:rsidRPr="008C334B">
              <w:rPr>
                <w:rFonts w:ascii="Arial" w:hAnsi="Arial" w:cs="Arial"/>
              </w:rPr>
              <w:t>Papeles</w:t>
            </w:r>
          </w:p>
          <w:p w:rsidR="00A070D3" w:rsidRPr="008C334B" w:rsidRDefault="00A070D3" w:rsidP="00A070D3">
            <w:pPr>
              <w:spacing w:after="0" w:line="240" w:lineRule="auto"/>
              <w:rPr>
                <w:rFonts w:ascii="Arial" w:hAnsi="Arial" w:cs="Arial"/>
              </w:rPr>
            </w:pPr>
            <w:r w:rsidRPr="008C334B">
              <w:rPr>
                <w:rFonts w:ascii="Arial" w:hAnsi="Arial" w:cs="Arial"/>
              </w:rPr>
              <w:t>Lápiz negro</w:t>
            </w:r>
          </w:p>
          <w:p w:rsidR="00A070D3" w:rsidRPr="008C334B" w:rsidRDefault="00A070D3" w:rsidP="00A070D3">
            <w:pPr>
              <w:spacing w:after="0" w:line="240" w:lineRule="auto"/>
              <w:rPr>
                <w:rFonts w:ascii="Arial" w:hAnsi="Arial" w:cs="Arial"/>
              </w:rPr>
            </w:pPr>
            <w:r w:rsidRPr="008C334B">
              <w:rPr>
                <w:rFonts w:ascii="Arial" w:hAnsi="Arial" w:cs="Arial"/>
              </w:rPr>
              <w:t>Lápices de colores</w:t>
            </w:r>
          </w:p>
          <w:p w:rsidR="00A070D3" w:rsidRPr="008C334B" w:rsidRDefault="00A070D3" w:rsidP="00A070D3">
            <w:pPr>
              <w:spacing w:after="0" w:line="240" w:lineRule="auto"/>
              <w:rPr>
                <w:rFonts w:ascii="Arial" w:hAnsi="Arial" w:cs="Arial"/>
              </w:rPr>
            </w:pPr>
            <w:r w:rsidRPr="008C334B">
              <w:rPr>
                <w:rFonts w:ascii="Arial" w:hAnsi="Arial" w:cs="Arial"/>
              </w:rPr>
              <w:t>Regla</w:t>
            </w:r>
          </w:p>
          <w:p w:rsidR="00A070D3" w:rsidRPr="008C334B" w:rsidRDefault="00A070D3" w:rsidP="00A070D3">
            <w:pPr>
              <w:spacing w:after="0" w:line="240" w:lineRule="auto"/>
              <w:rPr>
                <w:rFonts w:ascii="Arial" w:hAnsi="Arial" w:cs="Arial"/>
              </w:rPr>
            </w:pPr>
            <w:r w:rsidRPr="008C334B">
              <w:rPr>
                <w:rFonts w:ascii="Arial" w:hAnsi="Arial" w:cs="Arial"/>
              </w:rPr>
              <w:t>Modelos de trabajos</w:t>
            </w:r>
          </w:p>
          <w:p w:rsidR="00A070D3" w:rsidRDefault="00A070D3" w:rsidP="00A070D3">
            <w:pPr>
              <w:spacing w:after="0" w:line="240" w:lineRule="auto"/>
              <w:rPr>
                <w:rFonts w:ascii="Arial" w:hAnsi="Arial" w:cs="Arial"/>
              </w:rPr>
            </w:pPr>
            <w:r w:rsidRPr="008C334B">
              <w:rPr>
                <w:rFonts w:ascii="Arial" w:hAnsi="Arial" w:cs="Arial"/>
              </w:rPr>
              <w:t>Fotocopias</w:t>
            </w:r>
          </w:p>
          <w:p w:rsidR="00A070D3" w:rsidRPr="006E20EC" w:rsidRDefault="00A070D3" w:rsidP="00A070D3">
            <w:pPr>
              <w:spacing w:after="0" w:line="240" w:lineRule="auto"/>
              <w:rPr>
                <w:rFonts w:ascii="Arial" w:hAnsi="Arial" w:cs="Arial"/>
              </w:rPr>
            </w:pPr>
            <w:r w:rsidRPr="006E20EC">
              <w:rPr>
                <w:rFonts w:ascii="Arial" w:hAnsi="Arial" w:cs="Arial"/>
              </w:rPr>
              <w:t>Pinceles</w:t>
            </w:r>
          </w:p>
          <w:p w:rsidR="00A070D3" w:rsidRPr="008C334B" w:rsidRDefault="00A070D3" w:rsidP="00A070D3">
            <w:pPr>
              <w:spacing w:after="0" w:line="240" w:lineRule="auto"/>
              <w:rPr>
                <w:rFonts w:ascii="Arial" w:hAnsi="Arial" w:cs="Arial"/>
              </w:rPr>
            </w:pPr>
            <w:r w:rsidRPr="006E20EC">
              <w:rPr>
                <w:rFonts w:ascii="Arial" w:hAnsi="Arial" w:cs="Arial"/>
              </w:rPr>
              <w:t>Vinilos</w:t>
            </w:r>
          </w:p>
        </w:tc>
      </w:tr>
    </w:tbl>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9168DD" w:rsidRDefault="009168DD" w:rsidP="009168DD">
      <w:pPr>
        <w:pStyle w:val="Prrafodelista"/>
        <w:widowControl w:val="0"/>
        <w:adjustRightInd w:val="0"/>
        <w:spacing w:after="0" w:line="240" w:lineRule="auto"/>
        <w:ind w:left="426"/>
        <w:textAlignment w:val="baseline"/>
        <w:rPr>
          <w:rFonts w:cstheme="minorHAnsi"/>
          <w:sz w:val="24"/>
          <w:szCs w:val="24"/>
        </w:rPr>
      </w:pPr>
    </w:p>
    <w:p w:rsidR="008F541B" w:rsidRDefault="008F541B" w:rsidP="009168DD">
      <w:pPr>
        <w:pStyle w:val="Prrafodelista"/>
        <w:widowControl w:val="0"/>
        <w:adjustRightInd w:val="0"/>
        <w:spacing w:after="0" w:line="240" w:lineRule="auto"/>
        <w:ind w:left="426"/>
        <w:textAlignment w:val="baseline"/>
        <w:rPr>
          <w:rFonts w:cstheme="minorHAnsi"/>
          <w:sz w:val="24"/>
          <w:szCs w:val="24"/>
        </w:rPr>
      </w:pPr>
    </w:p>
    <w:p w:rsidR="008F541B" w:rsidRDefault="008F541B" w:rsidP="009168DD">
      <w:pPr>
        <w:pStyle w:val="Prrafodelista"/>
        <w:widowControl w:val="0"/>
        <w:adjustRightInd w:val="0"/>
        <w:spacing w:after="0" w:line="240" w:lineRule="auto"/>
        <w:ind w:left="426"/>
        <w:textAlignment w:val="baseline"/>
        <w:rPr>
          <w:rFonts w:cstheme="minorHAnsi"/>
          <w:sz w:val="24"/>
          <w:szCs w:val="24"/>
        </w:rPr>
      </w:pPr>
    </w:p>
    <w:p w:rsidR="008F541B" w:rsidRDefault="008F541B" w:rsidP="009168DD">
      <w:pPr>
        <w:pStyle w:val="Prrafodelista"/>
        <w:widowControl w:val="0"/>
        <w:adjustRightInd w:val="0"/>
        <w:spacing w:after="0" w:line="240" w:lineRule="auto"/>
        <w:ind w:left="426"/>
        <w:textAlignment w:val="baseline"/>
        <w:rPr>
          <w:rFonts w:cstheme="minorHAnsi"/>
          <w:sz w:val="24"/>
          <w:szCs w:val="24"/>
        </w:rPr>
      </w:pPr>
    </w:p>
    <w:p w:rsidR="00BA4318" w:rsidRDefault="00BA4318" w:rsidP="00BA4318">
      <w:pPr>
        <w:pStyle w:val="Prrafodelista"/>
        <w:spacing w:after="0" w:line="240" w:lineRule="auto"/>
        <w:ind w:left="0"/>
        <w:rPr>
          <w:rFonts w:cstheme="minorHAnsi"/>
          <w:b/>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71763" w:rsidRPr="008C334B" w:rsidTr="009422F0">
        <w:tc>
          <w:tcPr>
            <w:tcW w:w="4040" w:type="dxa"/>
          </w:tcPr>
          <w:p w:rsidR="00071763" w:rsidRPr="008C334B" w:rsidRDefault="00071763" w:rsidP="009422F0">
            <w:pPr>
              <w:jc w:val="both"/>
              <w:rPr>
                <w:rFonts w:ascii="Arial" w:hAnsi="Arial" w:cs="Arial"/>
                <w:b/>
              </w:rPr>
            </w:pPr>
            <w:r w:rsidRPr="008C334B">
              <w:rPr>
                <w:rFonts w:ascii="Arial" w:hAnsi="Arial" w:cs="Arial"/>
                <w:b/>
              </w:rPr>
              <w:lastRenderedPageBreak/>
              <w:t>AREA: Educación Artística</w:t>
            </w:r>
          </w:p>
        </w:tc>
        <w:tc>
          <w:tcPr>
            <w:tcW w:w="4040" w:type="dxa"/>
          </w:tcPr>
          <w:p w:rsidR="00071763" w:rsidRPr="008C334B" w:rsidRDefault="00071763" w:rsidP="009422F0">
            <w:pPr>
              <w:jc w:val="both"/>
              <w:rPr>
                <w:rFonts w:ascii="Arial" w:hAnsi="Arial" w:cs="Arial"/>
                <w:b/>
              </w:rPr>
            </w:pPr>
            <w:r w:rsidRPr="008C334B">
              <w:rPr>
                <w:rFonts w:ascii="Arial" w:hAnsi="Arial" w:cs="Arial"/>
                <w:b/>
              </w:rPr>
              <w:t>ASIGNATURA: Educación Artística</w:t>
            </w:r>
          </w:p>
        </w:tc>
        <w:tc>
          <w:tcPr>
            <w:tcW w:w="1417" w:type="dxa"/>
          </w:tcPr>
          <w:p w:rsidR="00071763" w:rsidRPr="008C334B" w:rsidRDefault="00071763" w:rsidP="009422F0">
            <w:pPr>
              <w:jc w:val="both"/>
              <w:rPr>
                <w:rFonts w:ascii="Arial" w:hAnsi="Arial" w:cs="Arial"/>
                <w:b/>
              </w:rPr>
            </w:pPr>
            <w:r>
              <w:rPr>
                <w:rFonts w:ascii="Arial" w:hAnsi="Arial" w:cs="Arial"/>
                <w:b/>
              </w:rPr>
              <w:t>Grado: 10</w:t>
            </w:r>
            <w:r w:rsidRPr="008C334B">
              <w:rPr>
                <w:rFonts w:ascii="Arial" w:hAnsi="Arial" w:cs="Arial"/>
                <w:b/>
              </w:rPr>
              <w:t>°</w:t>
            </w:r>
          </w:p>
        </w:tc>
        <w:tc>
          <w:tcPr>
            <w:tcW w:w="1418" w:type="dxa"/>
          </w:tcPr>
          <w:p w:rsidR="00071763" w:rsidRPr="008C334B" w:rsidRDefault="00071763"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071763" w:rsidRPr="008C334B" w:rsidRDefault="00071763" w:rsidP="009422F0">
            <w:pPr>
              <w:jc w:val="both"/>
              <w:rPr>
                <w:rFonts w:ascii="Arial" w:hAnsi="Arial" w:cs="Arial"/>
                <w:b/>
              </w:rPr>
            </w:pPr>
            <w:r>
              <w:rPr>
                <w:rFonts w:ascii="Arial" w:hAnsi="Arial" w:cs="Arial"/>
                <w:b/>
              </w:rPr>
              <w:t>PERIODO LECTIVO: 4°</w:t>
            </w:r>
          </w:p>
        </w:tc>
      </w:tr>
      <w:tr w:rsidR="00071763" w:rsidRPr="008C334B" w:rsidTr="009422F0">
        <w:tc>
          <w:tcPr>
            <w:tcW w:w="13892" w:type="dxa"/>
            <w:gridSpan w:val="5"/>
          </w:tcPr>
          <w:p w:rsidR="00071763" w:rsidRPr="008C334B" w:rsidRDefault="00071763" w:rsidP="009422F0">
            <w:pPr>
              <w:tabs>
                <w:tab w:val="left" w:pos="284"/>
              </w:tabs>
              <w:rPr>
                <w:rFonts w:ascii="Arial" w:hAnsi="Arial" w:cs="Arial"/>
                <w:b/>
              </w:rPr>
            </w:pPr>
            <w:r w:rsidRPr="008C334B">
              <w:rPr>
                <w:rFonts w:ascii="Arial" w:hAnsi="Arial" w:cs="Arial"/>
                <w:b/>
              </w:rPr>
              <w:t xml:space="preserve">DOCENTE(S): </w:t>
            </w:r>
            <w:r w:rsidR="008F541B">
              <w:rPr>
                <w:rFonts w:ascii="Arial" w:hAnsi="Arial" w:cs="Arial"/>
                <w:b/>
              </w:rPr>
              <w:t>Blanca Padilla</w:t>
            </w:r>
          </w:p>
        </w:tc>
      </w:tr>
    </w:tbl>
    <w:p w:rsidR="00071763" w:rsidRPr="008C334B" w:rsidRDefault="00071763" w:rsidP="0007176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ESTANDAR</w:t>
            </w:r>
          </w:p>
        </w:tc>
      </w:tr>
      <w:tr w:rsidR="00071763" w:rsidRPr="008C334B" w:rsidTr="009422F0">
        <w:tc>
          <w:tcPr>
            <w:tcW w:w="14000" w:type="dxa"/>
          </w:tcPr>
          <w:p w:rsidR="00071763" w:rsidRDefault="00071763"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071763" w:rsidRDefault="00071763"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p w:rsidR="00071763" w:rsidRPr="00904EC8" w:rsidRDefault="00071763" w:rsidP="009422F0">
            <w:pPr>
              <w:numPr>
                <w:ilvl w:val="0"/>
                <w:numId w:val="47"/>
              </w:numPr>
              <w:autoSpaceDE w:val="0"/>
              <w:autoSpaceDN w:val="0"/>
              <w:adjustRightInd w:val="0"/>
              <w:spacing w:after="0" w:line="240" w:lineRule="auto"/>
              <w:rPr>
                <w:rFonts w:ascii="Arial" w:hAnsi="Arial" w:cs="Arial"/>
              </w:rPr>
            </w:pPr>
            <w:r>
              <w:rPr>
                <w:rFonts w:ascii="Arial" w:hAnsi="Arial" w:cs="Arial"/>
              </w:rPr>
              <w:t>Valorativo</w:t>
            </w:r>
          </w:p>
        </w:tc>
      </w:tr>
    </w:tbl>
    <w:p w:rsidR="00071763" w:rsidRPr="008C334B" w:rsidRDefault="00071763" w:rsidP="0007176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COMPETENCIA</w:t>
            </w:r>
          </w:p>
        </w:tc>
      </w:tr>
      <w:tr w:rsidR="00071763" w:rsidRPr="008C334B" w:rsidTr="009422F0">
        <w:tc>
          <w:tcPr>
            <w:tcW w:w="14000" w:type="dxa"/>
          </w:tcPr>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71763" w:rsidRPr="008C334B" w:rsidRDefault="0007176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71763" w:rsidRPr="008C334B" w:rsidRDefault="00071763" w:rsidP="0007176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090"/>
        <w:gridCol w:w="3005"/>
        <w:gridCol w:w="3969"/>
        <w:gridCol w:w="1843"/>
      </w:tblGrid>
      <w:tr w:rsidR="00071763" w:rsidRPr="008C334B" w:rsidTr="00071763">
        <w:tc>
          <w:tcPr>
            <w:tcW w:w="198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TEMATICAS</w:t>
            </w:r>
          </w:p>
        </w:tc>
        <w:tc>
          <w:tcPr>
            <w:tcW w:w="309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LOGROS</w:t>
            </w:r>
          </w:p>
        </w:tc>
        <w:tc>
          <w:tcPr>
            <w:tcW w:w="300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RECURSOS</w:t>
            </w:r>
          </w:p>
        </w:tc>
      </w:tr>
      <w:tr w:rsidR="00071763" w:rsidRPr="008C334B" w:rsidTr="00071763">
        <w:trPr>
          <w:trHeight w:val="1726"/>
        </w:trPr>
        <w:tc>
          <w:tcPr>
            <w:tcW w:w="1980" w:type="dxa"/>
          </w:tcPr>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 xml:space="preserve">Historia del Colombiano </w:t>
            </w:r>
          </w:p>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Fernando Botero</w:t>
            </w:r>
          </w:p>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Alejandro Obregón</w:t>
            </w:r>
          </w:p>
          <w:p w:rsidR="00071763" w:rsidRPr="00071763" w:rsidRDefault="00071763" w:rsidP="00071763">
            <w:pPr>
              <w:pStyle w:val="Default"/>
              <w:numPr>
                <w:ilvl w:val="0"/>
                <w:numId w:val="49"/>
              </w:numPr>
              <w:ind w:left="454"/>
              <w:rPr>
                <w:rFonts w:ascii="Arial" w:hAnsi="Arial" w:cs="Arial"/>
                <w:sz w:val="22"/>
                <w:szCs w:val="22"/>
              </w:rPr>
            </w:pPr>
            <w:r w:rsidRPr="00071763">
              <w:rPr>
                <w:rFonts w:ascii="Arial" w:hAnsi="Arial" w:cs="Arial"/>
                <w:sz w:val="22"/>
                <w:szCs w:val="22"/>
              </w:rPr>
              <w:t>Edgar Negret</w:t>
            </w:r>
          </w:p>
        </w:tc>
        <w:tc>
          <w:tcPr>
            <w:tcW w:w="3090" w:type="dxa"/>
          </w:tcPr>
          <w:p w:rsidR="00071763" w:rsidRPr="00071763" w:rsidRDefault="00071763" w:rsidP="00071763">
            <w:pPr>
              <w:pStyle w:val="Prrafodelista"/>
              <w:numPr>
                <w:ilvl w:val="0"/>
                <w:numId w:val="49"/>
              </w:numPr>
              <w:spacing w:after="0" w:line="240" w:lineRule="auto"/>
              <w:ind w:left="204" w:hanging="218"/>
              <w:rPr>
                <w:rFonts w:ascii="Arial" w:hAnsi="Arial" w:cs="Arial"/>
              </w:rPr>
            </w:pPr>
            <w:r w:rsidRPr="00071763">
              <w:rPr>
                <w:rFonts w:ascii="Arial" w:hAnsi="Arial" w:cs="Arial"/>
              </w:rPr>
              <w:t>Manifiesta entusiasmo conocer las características estéticas y artísticas de su entorno y pasado sociocultural</w:t>
            </w:r>
          </w:p>
          <w:p w:rsidR="00071763" w:rsidRPr="00071763" w:rsidRDefault="00071763" w:rsidP="00071763">
            <w:pPr>
              <w:pStyle w:val="Prrafodelista"/>
              <w:numPr>
                <w:ilvl w:val="0"/>
                <w:numId w:val="49"/>
              </w:numPr>
              <w:spacing w:after="0" w:line="240" w:lineRule="auto"/>
              <w:ind w:left="204" w:hanging="218"/>
              <w:rPr>
                <w:rFonts w:ascii="Arial" w:hAnsi="Arial" w:cs="Arial"/>
              </w:rPr>
            </w:pPr>
            <w:r w:rsidRPr="00071763">
              <w:rPr>
                <w:rFonts w:ascii="Arial" w:hAnsi="Arial" w:cs="Arial"/>
              </w:rPr>
              <w:t>Analiza obras de artistas nacionales y universales de acuerdo al contexto natural, social y cultural de cada una</w:t>
            </w:r>
          </w:p>
          <w:p w:rsidR="00071763" w:rsidRPr="008C334B" w:rsidRDefault="00071763" w:rsidP="008F541B">
            <w:pPr>
              <w:pStyle w:val="Prrafodelista"/>
              <w:spacing w:after="0" w:line="240" w:lineRule="auto"/>
              <w:ind w:left="204"/>
              <w:rPr>
                <w:rFonts w:ascii="Arial" w:hAnsi="Arial" w:cs="Arial"/>
                <w:bCs/>
                <w:lang w:val="es-MX"/>
              </w:rPr>
            </w:pPr>
          </w:p>
        </w:tc>
        <w:tc>
          <w:tcPr>
            <w:tcW w:w="3005" w:type="dxa"/>
          </w:tcPr>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71763" w:rsidRPr="008C334B" w:rsidRDefault="00071763" w:rsidP="009422F0">
            <w:pPr>
              <w:spacing w:after="0" w:line="240" w:lineRule="auto"/>
              <w:ind w:left="720"/>
              <w:jc w:val="both"/>
              <w:rPr>
                <w:rFonts w:ascii="Arial" w:hAnsi="Arial" w:cs="Arial"/>
              </w:rPr>
            </w:pPr>
          </w:p>
        </w:tc>
        <w:tc>
          <w:tcPr>
            <w:tcW w:w="3969" w:type="dxa"/>
          </w:tcPr>
          <w:p w:rsidR="00071763" w:rsidRPr="008C334B" w:rsidRDefault="00071763" w:rsidP="009422F0">
            <w:pPr>
              <w:spacing w:after="0" w:line="240" w:lineRule="auto"/>
              <w:rPr>
                <w:rFonts w:ascii="Arial" w:hAnsi="Arial" w:cs="Arial"/>
              </w:rPr>
            </w:pPr>
            <w:r w:rsidRPr="008C334B">
              <w:rPr>
                <w:rFonts w:ascii="Arial" w:hAnsi="Arial" w:cs="Arial"/>
              </w:rPr>
              <w:t>Se hace una actividad para conocer los preconceptos</w:t>
            </w:r>
          </w:p>
          <w:p w:rsidR="00071763" w:rsidRPr="008C334B" w:rsidRDefault="00071763" w:rsidP="009422F0">
            <w:pPr>
              <w:spacing w:after="0" w:line="240" w:lineRule="auto"/>
              <w:rPr>
                <w:rFonts w:ascii="Arial" w:hAnsi="Arial" w:cs="Arial"/>
              </w:rPr>
            </w:pPr>
            <w:r w:rsidRPr="008C334B">
              <w:rPr>
                <w:rFonts w:ascii="Arial" w:hAnsi="Arial" w:cs="Arial"/>
              </w:rPr>
              <w:t>Se unifican criterios entre docente y estudiantes</w:t>
            </w:r>
          </w:p>
          <w:p w:rsidR="00071763" w:rsidRPr="008C334B" w:rsidRDefault="0007176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071763" w:rsidRPr="00071763" w:rsidRDefault="00071763" w:rsidP="00071763">
            <w:pPr>
              <w:spacing w:after="0" w:line="240" w:lineRule="auto"/>
              <w:rPr>
                <w:rFonts w:ascii="Arial" w:hAnsi="Arial" w:cs="Arial"/>
              </w:rPr>
            </w:pPr>
            <w:r w:rsidRPr="00071763">
              <w:rPr>
                <w:rFonts w:ascii="Arial" w:hAnsi="Arial" w:cs="Arial"/>
              </w:rPr>
              <w:t>Los estudiantes crean obras que tienen elementos característicos de los artistas colombianos</w:t>
            </w:r>
          </w:p>
          <w:p w:rsidR="00071763" w:rsidRPr="00071763" w:rsidRDefault="00071763" w:rsidP="00071763">
            <w:pPr>
              <w:spacing w:after="0" w:line="240" w:lineRule="auto"/>
              <w:rPr>
                <w:rFonts w:ascii="Arial" w:hAnsi="Arial" w:cs="Arial"/>
              </w:rPr>
            </w:pPr>
            <w:r w:rsidRPr="00071763">
              <w:rPr>
                <w:rFonts w:ascii="Arial" w:hAnsi="Arial" w:cs="Arial"/>
              </w:rPr>
              <w:t>Los estudiantes escogen un artista, con el cual se identifiquen, para crear obras plásticas</w:t>
            </w:r>
          </w:p>
          <w:p w:rsidR="00071763" w:rsidRDefault="00071763" w:rsidP="00071763">
            <w:pPr>
              <w:spacing w:after="0" w:line="240" w:lineRule="auto"/>
              <w:rPr>
                <w:rFonts w:ascii="Arial" w:hAnsi="Arial" w:cs="Arial"/>
              </w:rPr>
            </w:pPr>
            <w:r w:rsidRPr="00071763">
              <w:rPr>
                <w:rFonts w:ascii="Arial" w:hAnsi="Arial" w:cs="Arial"/>
              </w:rPr>
              <w:t>Los estudiantes clasifican una obra de acuerdo a sus características</w:t>
            </w:r>
          </w:p>
          <w:p w:rsidR="00071763" w:rsidRPr="008C334B" w:rsidRDefault="00071763" w:rsidP="00071763">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071763" w:rsidRPr="008C334B" w:rsidRDefault="00071763" w:rsidP="009422F0">
            <w:pPr>
              <w:spacing w:after="0" w:line="240" w:lineRule="auto"/>
              <w:rPr>
                <w:rFonts w:ascii="Arial" w:hAnsi="Arial" w:cs="Arial"/>
              </w:rPr>
            </w:pPr>
            <w:r w:rsidRPr="008C334B">
              <w:rPr>
                <w:rFonts w:ascii="Arial" w:hAnsi="Arial" w:cs="Arial"/>
              </w:rPr>
              <w:t>Guías</w:t>
            </w:r>
          </w:p>
          <w:p w:rsidR="00071763" w:rsidRPr="008C334B" w:rsidRDefault="00071763" w:rsidP="009422F0">
            <w:pPr>
              <w:spacing w:after="0" w:line="240" w:lineRule="auto"/>
              <w:rPr>
                <w:rFonts w:ascii="Arial" w:hAnsi="Arial" w:cs="Arial"/>
              </w:rPr>
            </w:pPr>
            <w:r w:rsidRPr="008C334B">
              <w:rPr>
                <w:rFonts w:ascii="Arial" w:hAnsi="Arial" w:cs="Arial"/>
              </w:rPr>
              <w:t>Tablero</w:t>
            </w:r>
          </w:p>
          <w:p w:rsidR="00071763" w:rsidRPr="008C334B" w:rsidRDefault="00071763" w:rsidP="009422F0">
            <w:pPr>
              <w:spacing w:after="0" w:line="240" w:lineRule="auto"/>
              <w:rPr>
                <w:rFonts w:ascii="Arial" w:hAnsi="Arial" w:cs="Arial"/>
              </w:rPr>
            </w:pPr>
            <w:r w:rsidRPr="008C334B">
              <w:rPr>
                <w:rFonts w:ascii="Arial" w:hAnsi="Arial" w:cs="Arial"/>
              </w:rPr>
              <w:t>Talleres</w:t>
            </w:r>
          </w:p>
          <w:p w:rsidR="00071763" w:rsidRPr="008C334B" w:rsidRDefault="00071763" w:rsidP="009422F0">
            <w:pPr>
              <w:spacing w:after="0" w:line="240" w:lineRule="auto"/>
              <w:rPr>
                <w:rFonts w:ascii="Arial" w:hAnsi="Arial" w:cs="Arial"/>
              </w:rPr>
            </w:pPr>
            <w:r w:rsidRPr="008C334B">
              <w:rPr>
                <w:rFonts w:ascii="Arial" w:hAnsi="Arial" w:cs="Arial"/>
              </w:rPr>
              <w:t>Carteleras</w:t>
            </w:r>
          </w:p>
          <w:p w:rsidR="00071763" w:rsidRPr="008C334B" w:rsidRDefault="00071763" w:rsidP="009422F0">
            <w:pPr>
              <w:spacing w:after="0" w:line="240" w:lineRule="auto"/>
              <w:rPr>
                <w:rFonts w:ascii="Arial" w:hAnsi="Arial" w:cs="Arial"/>
              </w:rPr>
            </w:pPr>
            <w:r w:rsidRPr="008C334B">
              <w:rPr>
                <w:rFonts w:ascii="Arial" w:hAnsi="Arial" w:cs="Arial"/>
              </w:rPr>
              <w:t>Papeles</w:t>
            </w:r>
          </w:p>
          <w:p w:rsidR="00071763" w:rsidRPr="008C334B" w:rsidRDefault="00071763" w:rsidP="009422F0">
            <w:pPr>
              <w:spacing w:after="0" w:line="240" w:lineRule="auto"/>
              <w:rPr>
                <w:rFonts w:ascii="Arial" w:hAnsi="Arial" w:cs="Arial"/>
              </w:rPr>
            </w:pPr>
            <w:r w:rsidRPr="008C334B">
              <w:rPr>
                <w:rFonts w:ascii="Arial" w:hAnsi="Arial" w:cs="Arial"/>
              </w:rPr>
              <w:t>Lápiz negro</w:t>
            </w:r>
          </w:p>
          <w:p w:rsidR="00071763" w:rsidRPr="008C334B" w:rsidRDefault="00071763" w:rsidP="009422F0">
            <w:pPr>
              <w:spacing w:after="0" w:line="240" w:lineRule="auto"/>
              <w:rPr>
                <w:rFonts w:ascii="Arial" w:hAnsi="Arial" w:cs="Arial"/>
              </w:rPr>
            </w:pPr>
            <w:r w:rsidRPr="008C334B">
              <w:rPr>
                <w:rFonts w:ascii="Arial" w:hAnsi="Arial" w:cs="Arial"/>
              </w:rPr>
              <w:t>Lápices de colores</w:t>
            </w:r>
          </w:p>
          <w:p w:rsidR="00071763" w:rsidRPr="008C334B" w:rsidRDefault="00071763" w:rsidP="009422F0">
            <w:pPr>
              <w:spacing w:after="0" w:line="240" w:lineRule="auto"/>
              <w:rPr>
                <w:rFonts w:ascii="Arial" w:hAnsi="Arial" w:cs="Arial"/>
              </w:rPr>
            </w:pPr>
            <w:r w:rsidRPr="008C334B">
              <w:rPr>
                <w:rFonts w:ascii="Arial" w:hAnsi="Arial" w:cs="Arial"/>
              </w:rPr>
              <w:t>Regla</w:t>
            </w:r>
          </w:p>
          <w:p w:rsidR="00071763" w:rsidRPr="008C334B" w:rsidRDefault="00071763" w:rsidP="009422F0">
            <w:pPr>
              <w:spacing w:after="0" w:line="240" w:lineRule="auto"/>
              <w:rPr>
                <w:rFonts w:ascii="Arial" w:hAnsi="Arial" w:cs="Arial"/>
              </w:rPr>
            </w:pPr>
            <w:r w:rsidRPr="008C334B">
              <w:rPr>
                <w:rFonts w:ascii="Arial" w:hAnsi="Arial" w:cs="Arial"/>
              </w:rPr>
              <w:t>Modelos de trabajos</w:t>
            </w:r>
          </w:p>
          <w:p w:rsidR="00071763" w:rsidRDefault="00071763" w:rsidP="009422F0">
            <w:pPr>
              <w:spacing w:after="0" w:line="240" w:lineRule="auto"/>
              <w:rPr>
                <w:rFonts w:ascii="Arial" w:hAnsi="Arial" w:cs="Arial"/>
              </w:rPr>
            </w:pPr>
            <w:r w:rsidRPr="008C334B">
              <w:rPr>
                <w:rFonts w:ascii="Arial" w:hAnsi="Arial" w:cs="Arial"/>
              </w:rPr>
              <w:t>Fotocopias</w:t>
            </w:r>
          </w:p>
          <w:p w:rsidR="00071763" w:rsidRPr="006E20EC" w:rsidRDefault="00071763" w:rsidP="009422F0">
            <w:pPr>
              <w:spacing w:after="0" w:line="240" w:lineRule="auto"/>
              <w:rPr>
                <w:rFonts w:ascii="Arial" w:hAnsi="Arial" w:cs="Arial"/>
              </w:rPr>
            </w:pPr>
            <w:r w:rsidRPr="006E20EC">
              <w:rPr>
                <w:rFonts w:ascii="Arial" w:hAnsi="Arial" w:cs="Arial"/>
              </w:rPr>
              <w:t>Pinceles</w:t>
            </w:r>
          </w:p>
          <w:p w:rsidR="00071763" w:rsidRPr="008C334B" w:rsidRDefault="00071763" w:rsidP="009422F0">
            <w:pPr>
              <w:spacing w:after="0" w:line="240" w:lineRule="auto"/>
              <w:rPr>
                <w:rFonts w:ascii="Arial" w:hAnsi="Arial" w:cs="Arial"/>
              </w:rPr>
            </w:pPr>
            <w:r w:rsidRPr="006E20EC">
              <w:rPr>
                <w:rFonts w:ascii="Arial" w:hAnsi="Arial" w:cs="Arial"/>
              </w:rPr>
              <w:t>Vinilos</w:t>
            </w:r>
          </w:p>
        </w:tc>
      </w:tr>
    </w:tbl>
    <w:p w:rsidR="00071763" w:rsidRDefault="00071763" w:rsidP="00071763">
      <w:pPr>
        <w:widowControl w:val="0"/>
        <w:adjustRightInd w:val="0"/>
        <w:spacing w:after="0" w:line="240" w:lineRule="auto"/>
        <w:textAlignment w:val="baseline"/>
        <w:rPr>
          <w:rFonts w:cstheme="minorHAnsi"/>
          <w:sz w:val="24"/>
          <w:szCs w:val="24"/>
        </w:rPr>
      </w:pPr>
    </w:p>
    <w:p w:rsidR="008F541B" w:rsidRDefault="008F541B" w:rsidP="00071763">
      <w:pPr>
        <w:widowControl w:val="0"/>
        <w:adjustRightInd w:val="0"/>
        <w:spacing w:after="0" w:line="240" w:lineRule="auto"/>
        <w:textAlignment w:val="baseline"/>
        <w:rPr>
          <w:rFonts w:cstheme="minorHAnsi"/>
          <w:sz w:val="24"/>
          <w:szCs w:val="24"/>
        </w:rPr>
      </w:pPr>
    </w:p>
    <w:p w:rsidR="008F541B" w:rsidRDefault="008F541B" w:rsidP="00071763">
      <w:pPr>
        <w:widowControl w:val="0"/>
        <w:adjustRightInd w:val="0"/>
        <w:spacing w:after="0" w:line="240" w:lineRule="auto"/>
        <w:textAlignment w:val="baseline"/>
        <w:rPr>
          <w:rFonts w:cstheme="minorHAnsi"/>
          <w:sz w:val="24"/>
          <w:szCs w:val="24"/>
        </w:rPr>
      </w:pPr>
    </w:p>
    <w:p w:rsidR="008F541B" w:rsidRDefault="008F541B" w:rsidP="00071763">
      <w:pPr>
        <w:widowControl w:val="0"/>
        <w:adjustRightInd w:val="0"/>
        <w:spacing w:after="0" w:line="240" w:lineRule="auto"/>
        <w:textAlignment w:val="baseline"/>
        <w:rPr>
          <w:rFonts w:cstheme="minorHAnsi"/>
          <w:sz w:val="24"/>
          <w:szCs w:val="24"/>
        </w:rPr>
      </w:pPr>
    </w:p>
    <w:p w:rsidR="008F541B" w:rsidRPr="00071763" w:rsidRDefault="008F541B" w:rsidP="00071763">
      <w:pPr>
        <w:widowControl w:val="0"/>
        <w:adjustRightInd w:val="0"/>
        <w:spacing w:after="0" w:line="240" w:lineRule="auto"/>
        <w:textAlignment w:val="baseline"/>
        <w:rPr>
          <w:rFonts w:cstheme="minorHAnsi"/>
          <w:sz w:val="24"/>
          <w:szCs w:val="24"/>
        </w:rPr>
      </w:pPr>
    </w:p>
    <w:p w:rsidR="001F1D0E" w:rsidRPr="00012450" w:rsidRDefault="00E44640" w:rsidP="00287E95">
      <w:pPr>
        <w:pStyle w:val="Prrafodelista"/>
        <w:widowControl w:val="0"/>
        <w:numPr>
          <w:ilvl w:val="1"/>
          <w:numId w:val="1"/>
        </w:numPr>
        <w:adjustRightInd w:val="0"/>
        <w:spacing w:after="0" w:line="240" w:lineRule="auto"/>
        <w:ind w:left="426"/>
        <w:textAlignment w:val="baseline"/>
        <w:rPr>
          <w:rFonts w:cstheme="minorHAnsi"/>
          <w:sz w:val="24"/>
          <w:szCs w:val="24"/>
        </w:rPr>
      </w:pPr>
      <w:r>
        <w:rPr>
          <w:rFonts w:cstheme="minorHAnsi"/>
          <w:b/>
          <w:sz w:val="24"/>
          <w:szCs w:val="24"/>
        </w:rPr>
        <w:t>UN</w:t>
      </w:r>
      <w:r w:rsidR="001F1D0E">
        <w:rPr>
          <w:rFonts w:cstheme="minorHAnsi"/>
          <w:b/>
          <w:sz w:val="24"/>
          <w:szCs w:val="24"/>
        </w:rPr>
        <w:t>DECIMO GRADO EDUCACION BASICA SECUNDARIA</w:t>
      </w:r>
    </w:p>
    <w:p w:rsidR="00071763" w:rsidRDefault="00071763" w:rsidP="00071763">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071763" w:rsidRPr="008C334B" w:rsidTr="009422F0">
        <w:tc>
          <w:tcPr>
            <w:tcW w:w="4040" w:type="dxa"/>
          </w:tcPr>
          <w:p w:rsidR="00071763" w:rsidRPr="008C334B" w:rsidRDefault="00071763" w:rsidP="009422F0">
            <w:pPr>
              <w:jc w:val="both"/>
              <w:rPr>
                <w:rFonts w:ascii="Arial" w:hAnsi="Arial" w:cs="Arial"/>
                <w:b/>
              </w:rPr>
            </w:pPr>
            <w:r w:rsidRPr="008C334B">
              <w:rPr>
                <w:rFonts w:ascii="Arial" w:hAnsi="Arial" w:cs="Arial"/>
                <w:b/>
              </w:rPr>
              <w:t>AREA: Educación Artística</w:t>
            </w:r>
          </w:p>
        </w:tc>
        <w:tc>
          <w:tcPr>
            <w:tcW w:w="4040" w:type="dxa"/>
          </w:tcPr>
          <w:p w:rsidR="00071763" w:rsidRPr="008C334B" w:rsidRDefault="00071763" w:rsidP="009422F0">
            <w:pPr>
              <w:jc w:val="both"/>
              <w:rPr>
                <w:rFonts w:ascii="Arial" w:hAnsi="Arial" w:cs="Arial"/>
                <w:b/>
              </w:rPr>
            </w:pPr>
            <w:r w:rsidRPr="008C334B">
              <w:rPr>
                <w:rFonts w:ascii="Arial" w:hAnsi="Arial" w:cs="Arial"/>
                <w:b/>
              </w:rPr>
              <w:t>ASIGNATURA: Educación Artística</w:t>
            </w:r>
          </w:p>
        </w:tc>
        <w:tc>
          <w:tcPr>
            <w:tcW w:w="1417" w:type="dxa"/>
          </w:tcPr>
          <w:p w:rsidR="00071763" w:rsidRPr="008C334B" w:rsidRDefault="00071763"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071763" w:rsidRPr="008C334B" w:rsidRDefault="00071763"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071763" w:rsidRPr="008C334B" w:rsidRDefault="00071763" w:rsidP="009422F0">
            <w:pPr>
              <w:jc w:val="both"/>
              <w:rPr>
                <w:rFonts w:ascii="Arial" w:hAnsi="Arial" w:cs="Arial"/>
                <w:b/>
              </w:rPr>
            </w:pPr>
            <w:r>
              <w:rPr>
                <w:rFonts w:ascii="Arial" w:hAnsi="Arial" w:cs="Arial"/>
                <w:b/>
              </w:rPr>
              <w:t>PERIODO LECTIVO: 1°</w:t>
            </w:r>
          </w:p>
        </w:tc>
      </w:tr>
      <w:tr w:rsidR="00071763" w:rsidRPr="008C334B" w:rsidTr="009422F0">
        <w:tc>
          <w:tcPr>
            <w:tcW w:w="13892" w:type="dxa"/>
            <w:gridSpan w:val="5"/>
          </w:tcPr>
          <w:p w:rsidR="00071763" w:rsidRPr="008C334B" w:rsidRDefault="00071763" w:rsidP="009422F0">
            <w:pPr>
              <w:tabs>
                <w:tab w:val="left" w:pos="284"/>
              </w:tabs>
              <w:rPr>
                <w:rFonts w:ascii="Arial" w:hAnsi="Arial" w:cs="Arial"/>
                <w:b/>
              </w:rPr>
            </w:pPr>
            <w:r w:rsidRPr="008C334B">
              <w:rPr>
                <w:rFonts w:ascii="Arial" w:hAnsi="Arial" w:cs="Arial"/>
                <w:b/>
              </w:rPr>
              <w:t xml:space="preserve">DOCENTE(S): </w:t>
            </w:r>
            <w:r w:rsidR="008F541B">
              <w:rPr>
                <w:rFonts w:ascii="Arial" w:hAnsi="Arial" w:cs="Arial"/>
                <w:b/>
              </w:rPr>
              <w:t>Isai Cepeda</w:t>
            </w:r>
          </w:p>
        </w:tc>
      </w:tr>
    </w:tbl>
    <w:p w:rsidR="00071763" w:rsidRPr="008C334B" w:rsidRDefault="00071763" w:rsidP="00071763">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ESTANDAR</w:t>
            </w:r>
          </w:p>
        </w:tc>
      </w:tr>
      <w:tr w:rsidR="00071763" w:rsidRPr="008C334B" w:rsidTr="009422F0">
        <w:tc>
          <w:tcPr>
            <w:tcW w:w="14000" w:type="dxa"/>
          </w:tcPr>
          <w:p w:rsidR="00071763" w:rsidRDefault="00071763"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071763" w:rsidRPr="00904EC8" w:rsidRDefault="00071763"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tc>
      </w:tr>
    </w:tbl>
    <w:p w:rsidR="00071763" w:rsidRPr="008C334B" w:rsidRDefault="00071763" w:rsidP="00071763">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071763" w:rsidRPr="008C334B" w:rsidTr="009422F0">
        <w:tc>
          <w:tcPr>
            <w:tcW w:w="14000"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COMPETENCIA</w:t>
            </w:r>
          </w:p>
        </w:tc>
      </w:tr>
      <w:tr w:rsidR="00071763" w:rsidRPr="008C334B" w:rsidTr="009422F0">
        <w:tc>
          <w:tcPr>
            <w:tcW w:w="14000" w:type="dxa"/>
          </w:tcPr>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071763" w:rsidRDefault="00071763"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071763" w:rsidRPr="008C334B" w:rsidRDefault="00071763"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071763" w:rsidRPr="008C334B" w:rsidRDefault="00071763" w:rsidP="00071763">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071763" w:rsidRPr="008C334B" w:rsidTr="009422F0">
        <w:tc>
          <w:tcPr>
            <w:tcW w:w="223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LOGROS</w:t>
            </w:r>
          </w:p>
        </w:tc>
        <w:tc>
          <w:tcPr>
            <w:tcW w:w="3005"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071763" w:rsidRPr="008C334B" w:rsidRDefault="00071763" w:rsidP="009422F0">
            <w:pPr>
              <w:spacing w:after="0" w:line="240" w:lineRule="auto"/>
              <w:jc w:val="center"/>
              <w:rPr>
                <w:rFonts w:ascii="Arial" w:hAnsi="Arial" w:cs="Arial"/>
                <w:b/>
              </w:rPr>
            </w:pPr>
            <w:r w:rsidRPr="008C334B">
              <w:rPr>
                <w:rFonts w:ascii="Arial" w:hAnsi="Arial" w:cs="Arial"/>
                <w:b/>
              </w:rPr>
              <w:t>RECURSOS</w:t>
            </w:r>
          </w:p>
        </w:tc>
      </w:tr>
      <w:tr w:rsidR="00071763" w:rsidRPr="008C334B" w:rsidTr="009422F0">
        <w:trPr>
          <w:trHeight w:val="1726"/>
        </w:trPr>
        <w:tc>
          <w:tcPr>
            <w:tcW w:w="2235" w:type="dxa"/>
          </w:tcPr>
          <w:p w:rsidR="009422F0"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Cánones y medidas de la figura humana</w:t>
            </w:r>
          </w:p>
          <w:p w:rsidR="009422F0"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La figura humana en la historia</w:t>
            </w:r>
          </w:p>
          <w:p w:rsidR="009422F0"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Esquema de la figura humana y sus partes</w:t>
            </w:r>
          </w:p>
          <w:p w:rsidR="00071763" w:rsidRPr="009422F0" w:rsidRDefault="009422F0" w:rsidP="009422F0">
            <w:pPr>
              <w:pStyle w:val="Default"/>
              <w:numPr>
                <w:ilvl w:val="0"/>
                <w:numId w:val="49"/>
              </w:numPr>
              <w:ind w:left="454"/>
              <w:rPr>
                <w:rFonts w:ascii="Arial" w:hAnsi="Arial" w:cs="Arial"/>
                <w:sz w:val="22"/>
                <w:szCs w:val="22"/>
              </w:rPr>
            </w:pPr>
            <w:r w:rsidRPr="009422F0">
              <w:rPr>
                <w:rFonts w:ascii="Arial" w:hAnsi="Arial" w:cs="Arial"/>
                <w:sz w:val="22"/>
                <w:szCs w:val="22"/>
              </w:rPr>
              <w:t>Representaciones figurativas y abstractas de la figura humana</w:t>
            </w:r>
          </w:p>
        </w:tc>
        <w:tc>
          <w:tcPr>
            <w:tcW w:w="2835" w:type="dxa"/>
          </w:tcPr>
          <w:p w:rsidR="009422F0" w:rsidRPr="009422F0" w:rsidRDefault="009422F0" w:rsidP="009422F0">
            <w:pPr>
              <w:pStyle w:val="Prrafodelista"/>
              <w:numPr>
                <w:ilvl w:val="0"/>
                <w:numId w:val="49"/>
              </w:numPr>
              <w:spacing w:after="0" w:line="240" w:lineRule="auto"/>
              <w:ind w:left="346"/>
              <w:rPr>
                <w:rFonts w:ascii="Arial" w:hAnsi="Arial" w:cs="Arial"/>
              </w:rPr>
            </w:pPr>
            <w:r w:rsidRPr="009422F0">
              <w:rPr>
                <w:rFonts w:ascii="Arial" w:hAnsi="Arial" w:cs="Arial"/>
              </w:rPr>
              <w:t>Manifiesta interés en el trabajo teórico y práctico para crear obras artísticas referentes a su contexto</w:t>
            </w:r>
          </w:p>
          <w:p w:rsidR="009422F0" w:rsidRPr="009422F0" w:rsidRDefault="009422F0" w:rsidP="009422F0">
            <w:pPr>
              <w:pStyle w:val="Prrafodelista"/>
              <w:numPr>
                <w:ilvl w:val="0"/>
                <w:numId w:val="49"/>
              </w:numPr>
              <w:spacing w:after="0" w:line="240" w:lineRule="auto"/>
              <w:ind w:left="346"/>
              <w:rPr>
                <w:rFonts w:ascii="Arial" w:hAnsi="Arial" w:cs="Arial"/>
              </w:rPr>
            </w:pPr>
            <w:r w:rsidRPr="009422F0">
              <w:rPr>
                <w:rFonts w:ascii="Arial" w:hAnsi="Arial" w:cs="Arial"/>
              </w:rPr>
              <w:t>Conoce  y elabora obras representado las características estéticas de la figura humana</w:t>
            </w:r>
          </w:p>
          <w:p w:rsidR="00071763" w:rsidRPr="008C334B" w:rsidRDefault="009422F0" w:rsidP="009422F0">
            <w:pPr>
              <w:pStyle w:val="Prrafodelista"/>
              <w:numPr>
                <w:ilvl w:val="0"/>
                <w:numId w:val="49"/>
              </w:numPr>
              <w:spacing w:after="0" w:line="240" w:lineRule="auto"/>
              <w:ind w:left="346"/>
              <w:rPr>
                <w:rFonts w:ascii="Arial" w:hAnsi="Arial" w:cs="Arial"/>
                <w:bCs/>
                <w:lang w:val="es-MX"/>
              </w:rPr>
            </w:pPr>
            <w:r w:rsidRPr="009422F0">
              <w:rPr>
                <w:rFonts w:ascii="Arial" w:hAnsi="Arial" w:cs="Arial"/>
              </w:rPr>
              <w:t>Crea obras artísticas abstractas y realistas utilizando la figura humana como elemento central</w:t>
            </w:r>
          </w:p>
        </w:tc>
        <w:tc>
          <w:tcPr>
            <w:tcW w:w="3005" w:type="dxa"/>
          </w:tcPr>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071763" w:rsidRPr="006E20EC" w:rsidRDefault="00071763"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071763" w:rsidRPr="008C334B" w:rsidRDefault="00071763" w:rsidP="009422F0">
            <w:pPr>
              <w:spacing w:after="0" w:line="240" w:lineRule="auto"/>
              <w:ind w:left="720"/>
              <w:jc w:val="both"/>
              <w:rPr>
                <w:rFonts w:ascii="Arial" w:hAnsi="Arial" w:cs="Arial"/>
              </w:rPr>
            </w:pPr>
          </w:p>
        </w:tc>
        <w:tc>
          <w:tcPr>
            <w:tcW w:w="3969" w:type="dxa"/>
          </w:tcPr>
          <w:p w:rsidR="00071763" w:rsidRPr="008C334B" w:rsidRDefault="00071763" w:rsidP="009422F0">
            <w:pPr>
              <w:spacing w:after="0" w:line="240" w:lineRule="auto"/>
              <w:rPr>
                <w:rFonts w:ascii="Arial" w:hAnsi="Arial" w:cs="Arial"/>
              </w:rPr>
            </w:pPr>
            <w:r w:rsidRPr="008C334B">
              <w:rPr>
                <w:rFonts w:ascii="Arial" w:hAnsi="Arial" w:cs="Arial"/>
              </w:rPr>
              <w:t>Se hace una actividad para conocer los preconceptos</w:t>
            </w:r>
          </w:p>
          <w:p w:rsidR="00071763" w:rsidRPr="008C334B" w:rsidRDefault="00071763" w:rsidP="009422F0">
            <w:pPr>
              <w:spacing w:after="0" w:line="240" w:lineRule="auto"/>
              <w:rPr>
                <w:rFonts w:ascii="Arial" w:hAnsi="Arial" w:cs="Arial"/>
              </w:rPr>
            </w:pPr>
            <w:r w:rsidRPr="008C334B">
              <w:rPr>
                <w:rFonts w:ascii="Arial" w:hAnsi="Arial" w:cs="Arial"/>
              </w:rPr>
              <w:t>Se unifican criterios entre docente y estudiantes</w:t>
            </w:r>
          </w:p>
          <w:p w:rsidR="00071763" w:rsidRPr="008C334B" w:rsidRDefault="00071763"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identifican los principales cánones de la figura humana</w:t>
            </w:r>
          </w:p>
          <w:p w:rsidR="009422F0" w:rsidRPr="009422F0" w:rsidRDefault="009422F0" w:rsidP="009422F0">
            <w:pPr>
              <w:spacing w:after="0" w:line="240" w:lineRule="auto"/>
              <w:rPr>
                <w:rFonts w:ascii="Arial" w:hAnsi="Arial" w:cs="Arial"/>
              </w:rPr>
            </w:pPr>
            <w:r w:rsidRPr="009422F0">
              <w:rPr>
                <w:rFonts w:ascii="Arial" w:hAnsi="Arial" w:cs="Arial"/>
              </w:rPr>
              <w:t xml:space="preserve">Los estudiantes realizan obras utilizando temáticas figurativas y abstractas </w:t>
            </w:r>
          </w:p>
          <w:p w:rsidR="00071763" w:rsidRDefault="009422F0" w:rsidP="009422F0">
            <w:pPr>
              <w:spacing w:after="0" w:line="240" w:lineRule="auto"/>
              <w:rPr>
                <w:rFonts w:ascii="Arial" w:hAnsi="Arial" w:cs="Arial"/>
              </w:rPr>
            </w:pPr>
            <w:r w:rsidRPr="009422F0">
              <w:rPr>
                <w:rFonts w:ascii="Arial" w:hAnsi="Arial" w:cs="Arial"/>
              </w:rPr>
              <w:t>Los estudiantes representan la figura humana de acuerdo a su preferencia y necesidad</w:t>
            </w:r>
          </w:p>
          <w:p w:rsidR="00071763" w:rsidRPr="008C334B" w:rsidRDefault="00071763" w:rsidP="009422F0">
            <w:pPr>
              <w:spacing w:after="0" w:line="240" w:lineRule="auto"/>
              <w:rPr>
                <w:rFonts w:ascii="Arial" w:hAnsi="Arial" w:cs="Arial"/>
              </w:rPr>
            </w:pPr>
            <w:r w:rsidRPr="008C334B">
              <w:rPr>
                <w:rFonts w:ascii="Arial" w:hAnsi="Arial" w:cs="Arial"/>
              </w:rPr>
              <w:t xml:space="preserve">Elaboración y presentación de la </w:t>
            </w:r>
            <w:r w:rsidR="009422F0">
              <w:rPr>
                <w:rFonts w:ascii="Arial" w:hAnsi="Arial" w:cs="Arial"/>
              </w:rPr>
              <w:t>primera</w:t>
            </w:r>
            <w:r w:rsidRPr="008C334B">
              <w:rPr>
                <w:rFonts w:ascii="Arial" w:hAnsi="Arial" w:cs="Arial"/>
              </w:rPr>
              <w:t xml:space="preserve"> parte del portafolio de evidencias</w:t>
            </w:r>
          </w:p>
        </w:tc>
        <w:tc>
          <w:tcPr>
            <w:tcW w:w="1843" w:type="dxa"/>
          </w:tcPr>
          <w:p w:rsidR="00071763" w:rsidRPr="008C334B" w:rsidRDefault="00071763" w:rsidP="009422F0">
            <w:pPr>
              <w:spacing w:after="0" w:line="240" w:lineRule="auto"/>
              <w:rPr>
                <w:rFonts w:ascii="Arial" w:hAnsi="Arial" w:cs="Arial"/>
              </w:rPr>
            </w:pPr>
            <w:r w:rsidRPr="008C334B">
              <w:rPr>
                <w:rFonts w:ascii="Arial" w:hAnsi="Arial" w:cs="Arial"/>
              </w:rPr>
              <w:t>Guías</w:t>
            </w:r>
          </w:p>
          <w:p w:rsidR="00071763" w:rsidRPr="008C334B" w:rsidRDefault="00071763" w:rsidP="009422F0">
            <w:pPr>
              <w:spacing w:after="0" w:line="240" w:lineRule="auto"/>
              <w:rPr>
                <w:rFonts w:ascii="Arial" w:hAnsi="Arial" w:cs="Arial"/>
              </w:rPr>
            </w:pPr>
            <w:r w:rsidRPr="008C334B">
              <w:rPr>
                <w:rFonts w:ascii="Arial" w:hAnsi="Arial" w:cs="Arial"/>
              </w:rPr>
              <w:t>Tablero</w:t>
            </w:r>
          </w:p>
          <w:p w:rsidR="00071763" w:rsidRPr="008C334B" w:rsidRDefault="00071763" w:rsidP="009422F0">
            <w:pPr>
              <w:spacing w:after="0" w:line="240" w:lineRule="auto"/>
              <w:rPr>
                <w:rFonts w:ascii="Arial" w:hAnsi="Arial" w:cs="Arial"/>
              </w:rPr>
            </w:pPr>
            <w:r w:rsidRPr="008C334B">
              <w:rPr>
                <w:rFonts w:ascii="Arial" w:hAnsi="Arial" w:cs="Arial"/>
              </w:rPr>
              <w:t>Talleres</w:t>
            </w:r>
          </w:p>
          <w:p w:rsidR="00071763" w:rsidRPr="008C334B" w:rsidRDefault="00071763" w:rsidP="009422F0">
            <w:pPr>
              <w:spacing w:after="0" w:line="240" w:lineRule="auto"/>
              <w:rPr>
                <w:rFonts w:ascii="Arial" w:hAnsi="Arial" w:cs="Arial"/>
              </w:rPr>
            </w:pPr>
            <w:r w:rsidRPr="008C334B">
              <w:rPr>
                <w:rFonts w:ascii="Arial" w:hAnsi="Arial" w:cs="Arial"/>
              </w:rPr>
              <w:t>Carteleras</w:t>
            </w:r>
          </w:p>
          <w:p w:rsidR="00071763" w:rsidRPr="008C334B" w:rsidRDefault="00071763" w:rsidP="009422F0">
            <w:pPr>
              <w:spacing w:after="0" w:line="240" w:lineRule="auto"/>
              <w:rPr>
                <w:rFonts w:ascii="Arial" w:hAnsi="Arial" w:cs="Arial"/>
              </w:rPr>
            </w:pPr>
            <w:r w:rsidRPr="008C334B">
              <w:rPr>
                <w:rFonts w:ascii="Arial" w:hAnsi="Arial" w:cs="Arial"/>
              </w:rPr>
              <w:t>Papeles</w:t>
            </w:r>
          </w:p>
          <w:p w:rsidR="00071763" w:rsidRPr="008C334B" w:rsidRDefault="00071763" w:rsidP="009422F0">
            <w:pPr>
              <w:spacing w:after="0" w:line="240" w:lineRule="auto"/>
              <w:rPr>
                <w:rFonts w:ascii="Arial" w:hAnsi="Arial" w:cs="Arial"/>
              </w:rPr>
            </w:pPr>
            <w:r w:rsidRPr="008C334B">
              <w:rPr>
                <w:rFonts w:ascii="Arial" w:hAnsi="Arial" w:cs="Arial"/>
              </w:rPr>
              <w:t>Lápiz negro</w:t>
            </w:r>
          </w:p>
          <w:p w:rsidR="00071763" w:rsidRPr="008C334B" w:rsidRDefault="00071763" w:rsidP="009422F0">
            <w:pPr>
              <w:spacing w:after="0" w:line="240" w:lineRule="auto"/>
              <w:rPr>
                <w:rFonts w:ascii="Arial" w:hAnsi="Arial" w:cs="Arial"/>
              </w:rPr>
            </w:pPr>
            <w:r w:rsidRPr="008C334B">
              <w:rPr>
                <w:rFonts w:ascii="Arial" w:hAnsi="Arial" w:cs="Arial"/>
              </w:rPr>
              <w:t>Lápices de colores</w:t>
            </w:r>
          </w:p>
          <w:p w:rsidR="00071763" w:rsidRPr="008C334B" w:rsidRDefault="00071763" w:rsidP="009422F0">
            <w:pPr>
              <w:spacing w:after="0" w:line="240" w:lineRule="auto"/>
              <w:rPr>
                <w:rFonts w:ascii="Arial" w:hAnsi="Arial" w:cs="Arial"/>
              </w:rPr>
            </w:pPr>
            <w:r w:rsidRPr="008C334B">
              <w:rPr>
                <w:rFonts w:ascii="Arial" w:hAnsi="Arial" w:cs="Arial"/>
              </w:rPr>
              <w:t>Regla</w:t>
            </w:r>
          </w:p>
          <w:p w:rsidR="00071763" w:rsidRPr="008C334B" w:rsidRDefault="00071763" w:rsidP="009422F0">
            <w:pPr>
              <w:spacing w:after="0" w:line="240" w:lineRule="auto"/>
              <w:rPr>
                <w:rFonts w:ascii="Arial" w:hAnsi="Arial" w:cs="Arial"/>
              </w:rPr>
            </w:pPr>
            <w:r w:rsidRPr="008C334B">
              <w:rPr>
                <w:rFonts w:ascii="Arial" w:hAnsi="Arial" w:cs="Arial"/>
              </w:rPr>
              <w:t>Modelos de trabajos</w:t>
            </w:r>
          </w:p>
          <w:p w:rsidR="00071763" w:rsidRPr="008C334B" w:rsidRDefault="00071763" w:rsidP="009422F0">
            <w:pPr>
              <w:spacing w:after="0" w:line="240" w:lineRule="auto"/>
              <w:rPr>
                <w:rFonts w:ascii="Arial" w:hAnsi="Arial" w:cs="Arial"/>
              </w:rPr>
            </w:pPr>
            <w:r w:rsidRPr="008C334B">
              <w:rPr>
                <w:rFonts w:ascii="Arial" w:hAnsi="Arial" w:cs="Arial"/>
              </w:rPr>
              <w:t>Fotocopias</w:t>
            </w:r>
          </w:p>
        </w:tc>
      </w:tr>
    </w:tbl>
    <w:p w:rsidR="00071763" w:rsidRDefault="00071763" w:rsidP="00071763">
      <w:pPr>
        <w:pStyle w:val="Prrafodelista"/>
        <w:widowControl w:val="0"/>
        <w:adjustRightInd w:val="0"/>
        <w:spacing w:after="0" w:line="240" w:lineRule="auto"/>
        <w:ind w:left="426"/>
        <w:textAlignment w:val="baseline"/>
        <w:rPr>
          <w:rFonts w:cstheme="minorHAnsi"/>
          <w:sz w:val="24"/>
          <w:szCs w:val="24"/>
        </w:rPr>
      </w:pPr>
    </w:p>
    <w:p w:rsidR="00071763" w:rsidRPr="00B00ACB" w:rsidRDefault="00071763" w:rsidP="001F1D0E">
      <w:pPr>
        <w:pStyle w:val="Prrafodelista"/>
        <w:widowControl w:val="0"/>
        <w:adjustRightInd w:val="0"/>
        <w:spacing w:after="0" w:line="240" w:lineRule="auto"/>
        <w:ind w:left="426"/>
        <w:textAlignment w:val="baseline"/>
        <w:rPr>
          <w:rFonts w:cstheme="minorHAnsi"/>
          <w:sz w:val="24"/>
          <w:szCs w:val="24"/>
        </w:rPr>
      </w:pPr>
    </w:p>
    <w:p w:rsidR="001F1D0E" w:rsidRDefault="001F1D0E" w:rsidP="001F1D0E">
      <w:pPr>
        <w:pStyle w:val="Prrafodelista"/>
        <w:spacing w:after="0" w:line="240" w:lineRule="auto"/>
        <w:ind w:left="0"/>
        <w:rPr>
          <w:sz w:val="24"/>
        </w:rPr>
      </w:pPr>
    </w:p>
    <w:p w:rsidR="009422F0" w:rsidRDefault="009422F0" w:rsidP="009422F0">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422F0" w:rsidRPr="008C334B" w:rsidTr="009422F0">
        <w:tc>
          <w:tcPr>
            <w:tcW w:w="4040" w:type="dxa"/>
          </w:tcPr>
          <w:p w:rsidR="009422F0" w:rsidRPr="008C334B" w:rsidRDefault="009422F0" w:rsidP="009422F0">
            <w:pPr>
              <w:jc w:val="both"/>
              <w:rPr>
                <w:rFonts w:ascii="Arial" w:hAnsi="Arial" w:cs="Arial"/>
                <w:b/>
              </w:rPr>
            </w:pPr>
            <w:r w:rsidRPr="008C334B">
              <w:rPr>
                <w:rFonts w:ascii="Arial" w:hAnsi="Arial" w:cs="Arial"/>
                <w:b/>
              </w:rPr>
              <w:t>AREA: Educación Artística</w:t>
            </w:r>
          </w:p>
        </w:tc>
        <w:tc>
          <w:tcPr>
            <w:tcW w:w="4040" w:type="dxa"/>
          </w:tcPr>
          <w:p w:rsidR="009422F0" w:rsidRPr="008C334B" w:rsidRDefault="009422F0" w:rsidP="009422F0">
            <w:pPr>
              <w:jc w:val="both"/>
              <w:rPr>
                <w:rFonts w:ascii="Arial" w:hAnsi="Arial" w:cs="Arial"/>
                <w:b/>
              </w:rPr>
            </w:pPr>
            <w:r w:rsidRPr="008C334B">
              <w:rPr>
                <w:rFonts w:ascii="Arial" w:hAnsi="Arial" w:cs="Arial"/>
                <w:b/>
              </w:rPr>
              <w:t>ASIGNATURA: Educación Artística</w:t>
            </w:r>
          </w:p>
        </w:tc>
        <w:tc>
          <w:tcPr>
            <w:tcW w:w="1417" w:type="dxa"/>
          </w:tcPr>
          <w:p w:rsidR="009422F0" w:rsidRPr="008C334B" w:rsidRDefault="009422F0"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9422F0" w:rsidRPr="008C334B" w:rsidRDefault="009422F0"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422F0" w:rsidRPr="008C334B" w:rsidRDefault="009422F0" w:rsidP="009422F0">
            <w:pPr>
              <w:jc w:val="both"/>
              <w:rPr>
                <w:rFonts w:ascii="Arial" w:hAnsi="Arial" w:cs="Arial"/>
                <w:b/>
              </w:rPr>
            </w:pPr>
            <w:r>
              <w:rPr>
                <w:rFonts w:ascii="Arial" w:hAnsi="Arial" w:cs="Arial"/>
                <w:b/>
              </w:rPr>
              <w:t>PERIODO LECTIVO: 2°</w:t>
            </w:r>
          </w:p>
        </w:tc>
      </w:tr>
      <w:tr w:rsidR="009422F0" w:rsidRPr="008C334B" w:rsidTr="009422F0">
        <w:tc>
          <w:tcPr>
            <w:tcW w:w="13892" w:type="dxa"/>
            <w:gridSpan w:val="5"/>
          </w:tcPr>
          <w:p w:rsidR="009422F0" w:rsidRPr="008C334B" w:rsidRDefault="009422F0" w:rsidP="009422F0">
            <w:pPr>
              <w:tabs>
                <w:tab w:val="left" w:pos="284"/>
              </w:tabs>
              <w:rPr>
                <w:rFonts w:ascii="Arial" w:hAnsi="Arial" w:cs="Arial"/>
                <w:b/>
              </w:rPr>
            </w:pPr>
            <w:r w:rsidRPr="008C334B">
              <w:rPr>
                <w:rFonts w:ascii="Arial" w:hAnsi="Arial" w:cs="Arial"/>
                <w:b/>
              </w:rPr>
              <w:t xml:space="preserve">DOCENTE(S): </w:t>
            </w:r>
            <w:r w:rsidR="008F541B">
              <w:rPr>
                <w:rFonts w:ascii="Arial" w:hAnsi="Arial" w:cs="Arial"/>
                <w:b/>
              </w:rPr>
              <w:t>Isai Cepeda</w:t>
            </w:r>
          </w:p>
        </w:tc>
      </w:tr>
    </w:tbl>
    <w:p w:rsidR="009422F0" w:rsidRPr="008C334B" w:rsidRDefault="009422F0" w:rsidP="009422F0">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ESTANDAR</w:t>
            </w:r>
          </w:p>
        </w:tc>
      </w:tr>
      <w:tr w:rsidR="009422F0" w:rsidRPr="008C334B" w:rsidTr="009422F0">
        <w:tc>
          <w:tcPr>
            <w:tcW w:w="14000" w:type="dxa"/>
          </w:tcPr>
          <w:p w:rsidR="009422F0" w:rsidRDefault="009422F0"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9422F0" w:rsidRPr="00904EC8"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w:t>
            </w:r>
            <w:r w:rsidRPr="009422F0">
              <w:rPr>
                <w:rFonts w:ascii="Arial" w:hAnsi="Arial" w:cs="Arial"/>
              </w:rPr>
              <w:t>Contemplativo, Imaginativo y Selectivo</w:t>
            </w:r>
          </w:p>
        </w:tc>
      </w:tr>
    </w:tbl>
    <w:p w:rsidR="009422F0" w:rsidRPr="008C334B" w:rsidRDefault="009422F0" w:rsidP="009422F0">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COMPETENCIA</w:t>
            </w:r>
          </w:p>
        </w:tc>
      </w:tr>
      <w:tr w:rsidR="009422F0" w:rsidRPr="008C334B" w:rsidTr="009422F0">
        <w:tc>
          <w:tcPr>
            <w:tcW w:w="14000" w:type="dxa"/>
          </w:tcPr>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422F0" w:rsidRPr="008C334B" w:rsidRDefault="009422F0"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422F0" w:rsidRPr="008C334B" w:rsidRDefault="009422F0" w:rsidP="009422F0">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422F0" w:rsidRPr="008C334B" w:rsidTr="009422F0">
        <w:tc>
          <w:tcPr>
            <w:tcW w:w="22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LOGROS</w:t>
            </w:r>
          </w:p>
        </w:tc>
        <w:tc>
          <w:tcPr>
            <w:tcW w:w="300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RECURSOS</w:t>
            </w:r>
          </w:p>
        </w:tc>
      </w:tr>
      <w:tr w:rsidR="009422F0" w:rsidRPr="008C334B" w:rsidTr="009422F0">
        <w:trPr>
          <w:trHeight w:val="1726"/>
        </w:trPr>
        <w:tc>
          <w:tcPr>
            <w:tcW w:w="2235" w:type="dxa"/>
          </w:tcPr>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Texturas</w:t>
            </w:r>
          </w:p>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Expresividad de las texturas</w:t>
            </w:r>
          </w:p>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Tipología de las texturas</w:t>
            </w:r>
          </w:p>
          <w:p w:rsidR="009422F0" w:rsidRP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Clasificación de las texturas</w:t>
            </w:r>
          </w:p>
          <w:p w:rsidR="009422F0" w:rsidRDefault="009422F0" w:rsidP="009422F0">
            <w:pPr>
              <w:pStyle w:val="Default"/>
              <w:numPr>
                <w:ilvl w:val="0"/>
                <w:numId w:val="49"/>
              </w:numPr>
              <w:ind w:left="313"/>
              <w:rPr>
                <w:rFonts w:ascii="Arial" w:hAnsi="Arial" w:cs="Arial"/>
                <w:sz w:val="22"/>
                <w:szCs w:val="22"/>
              </w:rPr>
            </w:pPr>
            <w:r w:rsidRPr="009422F0">
              <w:rPr>
                <w:rFonts w:ascii="Arial" w:hAnsi="Arial" w:cs="Arial"/>
                <w:sz w:val="22"/>
                <w:szCs w:val="22"/>
              </w:rPr>
              <w:t>Reciclando para el arte</w:t>
            </w:r>
          </w:p>
          <w:p w:rsidR="00A070D3" w:rsidRPr="009422F0" w:rsidRDefault="00A070D3" w:rsidP="009422F0">
            <w:pPr>
              <w:pStyle w:val="Default"/>
              <w:numPr>
                <w:ilvl w:val="0"/>
                <w:numId w:val="49"/>
              </w:numPr>
              <w:ind w:left="313"/>
              <w:rPr>
                <w:rFonts w:ascii="Arial" w:hAnsi="Arial" w:cs="Arial"/>
                <w:sz w:val="22"/>
                <w:szCs w:val="22"/>
              </w:rPr>
            </w:pPr>
            <w:r>
              <w:rPr>
                <w:rFonts w:ascii="Arial" w:hAnsi="Arial" w:cs="Arial"/>
                <w:sz w:val="22"/>
                <w:szCs w:val="22"/>
              </w:rPr>
              <w:t>Informalismo</w:t>
            </w:r>
          </w:p>
        </w:tc>
        <w:tc>
          <w:tcPr>
            <w:tcW w:w="2835" w:type="dxa"/>
          </w:tcPr>
          <w:p w:rsidR="009422F0" w:rsidRPr="009422F0" w:rsidRDefault="009422F0" w:rsidP="009422F0">
            <w:pPr>
              <w:pStyle w:val="Prrafodelista"/>
              <w:numPr>
                <w:ilvl w:val="0"/>
                <w:numId w:val="49"/>
              </w:numPr>
              <w:spacing w:after="0" w:line="240" w:lineRule="auto"/>
              <w:ind w:left="346"/>
              <w:rPr>
                <w:rFonts w:ascii="Arial" w:hAnsi="Arial" w:cs="Arial"/>
              </w:rPr>
            </w:pPr>
            <w:r w:rsidRPr="009422F0">
              <w:rPr>
                <w:rFonts w:ascii="Arial" w:hAnsi="Arial" w:cs="Arial"/>
              </w:rPr>
              <w:t>Descubre nuevos procedimientos técnicos para transformar creativamente diversos materiales</w:t>
            </w:r>
          </w:p>
          <w:p w:rsidR="009422F0" w:rsidRPr="008C334B" w:rsidRDefault="009422F0" w:rsidP="009422F0">
            <w:pPr>
              <w:pStyle w:val="Prrafodelista"/>
              <w:numPr>
                <w:ilvl w:val="0"/>
                <w:numId w:val="49"/>
              </w:numPr>
              <w:spacing w:after="0" w:line="240" w:lineRule="auto"/>
              <w:ind w:left="346"/>
              <w:rPr>
                <w:rFonts w:ascii="Arial" w:hAnsi="Arial" w:cs="Arial"/>
                <w:bCs/>
                <w:lang w:val="es-MX"/>
              </w:rPr>
            </w:pPr>
            <w:r w:rsidRPr="009422F0">
              <w:rPr>
                <w:rFonts w:ascii="Arial" w:hAnsi="Arial" w:cs="Arial"/>
              </w:rPr>
              <w:t>Manifiesta interés en el trabajo práctico para construir expresiones artísticas relacionadas a su contexto</w:t>
            </w:r>
            <w:r w:rsidR="0049637F">
              <w:rPr>
                <w:rFonts w:ascii="Arial" w:hAnsi="Arial" w:cs="Arial"/>
              </w:rPr>
              <w:t xml:space="preserve"> y el arte moderno</w:t>
            </w:r>
          </w:p>
        </w:tc>
        <w:tc>
          <w:tcPr>
            <w:tcW w:w="3005" w:type="dxa"/>
          </w:tcPr>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422F0" w:rsidRPr="008C334B" w:rsidRDefault="009422F0" w:rsidP="009422F0">
            <w:pPr>
              <w:spacing w:after="0" w:line="240" w:lineRule="auto"/>
              <w:ind w:left="720"/>
              <w:jc w:val="both"/>
              <w:rPr>
                <w:rFonts w:ascii="Arial" w:hAnsi="Arial" w:cs="Arial"/>
              </w:rPr>
            </w:pPr>
          </w:p>
        </w:tc>
        <w:tc>
          <w:tcPr>
            <w:tcW w:w="3969" w:type="dxa"/>
          </w:tcPr>
          <w:p w:rsidR="009422F0" w:rsidRPr="008C334B" w:rsidRDefault="009422F0" w:rsidP="009422F0">
            <w:pPr>
              <w:spacing w:after="0" w:line="240" w:lineRule="auto"/>
              <w:rPr>
                <w:rFonts w:ascii="Arial" w:hAnsi="Arial" w:cs="Arial"/>
              </w:rPr>
            </w:pPr>
            <w:r w:rsidRPr="008C334B">
              <w:rPr>
                <w:rFonts w:ascii="Arial" w:hAnsi="Arial" w:cs="Arial"/>
              </w:rPr>
              <w:t>Se hace una actividad para conocer los preconceptos</w:t>
            </w:r>
          </w:p>
          <w:p w:rsidR="009422F0" w:rsidRPr="008C334B" w:rsidRDefault="009422F0" w:rsidP="009422F0">
            <w:pPr>
              <w:spacing w:after="0" w:line="240" w:lineRule="auto"/>
              <w:rPr>
                <w:rFonts w:ascii="Arial" w:hAnsi="Arial" w:cs="Arial"/>
              </w:rPr>
            </w:pPr>
            <w:r w:rsidRPr="008C334B">
              <w:rPr>
                <w:rFonts w:ascii="Arial" w:hAnsi="Arial" w:cs="Arial"/>
              </w:rPr>
              <w:t>Se unifican criterios entre docente y estudiantes</w:t>
            </w:r>
          </w:p>
          <w:p w:rsidR="009422F0" w:rsidRPr="008C334B" w:rsidRDefault="009422F0"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diversos elementos de su entorno para incluirlos en sus obras</w:t>
            </w:r>
          </w:p>
          <w:p w:rsidR="009422F0" w:rsidRPr="009422F0" w:rsidRDefault="009422F0" w:rsidP="009422F0">
            <w:pPr>
              <w:spacing w:after="0" w:line="240" w:lineRule="auto"/>
              <w:rPr>
                <w:rFonts w:ascii="Arial" w:hAnsi="Arial" w:cs="Arial"/>
              </w:rPr>
            </w:pPr>
            <w:r w:rsidRPr="009422F0">
              <w:rPr>
                <w:rFonts w:ascii="Arial" w:hAnsi="Arial" w:cs="Arial"/>
              </w:rPr>
              <w:t>Los estudiantes realizan obras con materiales reciclables, no convencionales o innovadores</w:t>
            </w:r>
          </w:p>
          <w:p w:rsidR="009422F0" w:rsidRDefault="009422F0" w:rsidP="009422F0">
            <w:pPr>
              <w:spacing w:after="0" w:line="240" w:lineRule="auto"/>
              <w:rPr>
                <w:rFonts w:ascii="Arial" w:hAnsi="Arial" w:cs="Arial"/>
              </w:rPr>
            </w:pPr>
            <w:r w:rsidRPr="009422F0">
              <w:rPr>
                <w:rFonts w:ascii="Arial" w:hAnsi="Arial" w:cs="Arial"/>
              </w:rPr>
              <w:t>Los estudiantes identifican las características de las distintas clases de texturas y su valor expresivo</w:t>
            </w:r>
          </w:p>
          <w:p w:rsidR="009422F0" w:rsidRPr="008C334B" w:rsidRDefault="009422F0"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segunda</w:t>
            </w:r>
            <w:r w:rsidRPr="008C334B">
              <w:rPr>
                <w:rFonts w:ascii="Arial" w:hAnsi="Arial" w:cs="Arial"/>
              </w:rPr>
              <w:t xml:space="preserve"> parte del portafolio de evidencias</w:t>
            </w:r>
          </w:p>
        </w:tc>
        <w:tc>
          <w:tcPr>
            <w:tcW w:w="1843" w:type="dxa"/>
          </w:tcPr>
          <w:p w:rsidR="009422F0" w:rsidRPr="008C334B" w:rsidRDefault="009422F0" w:rsidP="009422F0">
            <w:pPr>
              <w:spacing w:after="0" w:line="240" w:lineRule="auto"/>
              <w:rPr>
                <w:rFonts w:ascii="Arial" w:hAnsi="Arial" w:cs="Arial"/>
              </w:rPr>
            </w:pPr>
            <w:r w:rsidRPr="008C334B">
              <w:rPr>
                <w:rFonts w:ascii="Arial" w:hAnsi="Arial" w:cs="Arial"/>
              </w:rPr>
              <w:t>Guías</w:t>
            </w:r>
          </w:p>
          <w:p w:rsidR="009422F0" w:rsidRPr="008C334B" w:rsidRDefault="009422F0" w:rsidP="009422F0">
            <w:pPr>
              <w:spacing w:after="0" w:line="240" w:lineRule="auto"/>
              <w:rPr>
                <w:rFonts w:ascii="Arial" w:hAnsi="Arial" w:cs="Arial"/>
              </w:rPr>
            </w:pPr>
            <w:r w:rsidRPr="008C334B">
              <w:rPr>
                <w:rFonts w:ascii="Arial" w:hAnsi="Arial" w:cs="Arial"/>
              </w:rPr>
              <w:t>Tablero</w:t>
            </w:r>
          </w:p>
          <w:p w:rsidR="009422F0" w:rsidRPr="008C334B" w:rsidRDefault="009422F0" w:rsidP="009422F0">
            <w:pPr>
              <w:spacing w:after="0" w:line="240" w:lineRule="auto"/>
              <w:rPr>
                <w:rFonts w:ascii="Arial" w:hAnsi="Arial" w:cs="Arial"/>
              </w:rPr>
            </w:pPr>
            <w:r w:rsidRPr="008C334B">
              <w:rPr>
                <w:rFonts w:ascii="Arial" w:hAnsi="Arial" w:cs="Arial"/>
              </w:rPr>
              <w:t>Talleres</w:t>
            </w:r>
          </w:p>
          <w:p w:rsidR="009422F0" w:rsidRPr="008C334B" w:rsidRDefault="009422F0" w:rsidP="009422F0">
            <w:pPr>
              <w:spacing w:after="0" w:line="240" w:lineRule="auto"/>
              <w:rPr>
                <w:rFonts w:ascii="Arial" w:hAnsi="Arial" w:cs="Arial"/>
              </w:rPr>
            </w:pPr>
            <w:r w:rsidRPr="008C334B">
              <w:rPr>
                <w:rFonts w:ascii="Arial" w:hAnsi="Arial" w:cs="Arial"/>
              </w:rPr>
              <w:t>Carteleras</w:t>
            </w:r>
          </w:p>
          <w:p w:rsidR="009422F0" w:rsidRPr="008C334B" w:rsidRDefault="009422F0" w:rsidP="009422F0">
            <w:pPr>
              <w:spacing w:after="0" w:line="240" w:lineRule="auto"/>
              <w:rPr>
                <w:rFonts w:ascii="Arial" w:hAnsi="Arial" w:cs="Arial"/>
              </w:rPr>
            </w:pPr>
            <w:r w:rsidRPr="008C334B">
              <w:rPr>
                <w:rFonts w:ascii="Arial" w:hAnsi="Arial" w:cs="Arial"/>
              </w:rPr>
              <w:t>Papeles</w:t>
            </w:r>
          </w:p>
          <w:p w:rsidR="009422F0" w:rsidRPr="008C334B" w:rsidRDefault="009422F0" w:rsidP="009422F0">
            <w:pPr>
              <w:spacing w:after="0" w:line="240" w:lineRule="auto"/>
              <w:rPr>
                <w:rFonts w:ascii="Arial" w:hAnsi="Arial" w:cs="Arial"/>
              </w:rPr>
            </w:pPr>
            <w:r w:rsidRPr="008C334B">
              <w:rPr>
                <w:rFonts w:ascii="Arial" w:hAnsi="Arial" w:cs="Arial"/>
              </w:rPr>
              <w:t>Lápiz negro</w:t>
            </w:r>
          </w:p>
          <w:p w:rsidR="009422F0" w:rsidRPr="008C334B" w:rsidRDefault="009422F0" w:rsidP="009422F0">
            <w:pPr>
              <w:spacing w:after="0" w:line="240" w:lineRule="auto"/>
              <w:rPr>
                <w:rFonts w:ascii="Arial" w:hAnsi="Arial" w:cs="Arial"/>
              </w:rPr>
            </w:pPr>
            <w:r w:rsidRPr="008C334B">
              <w:rPr>
                <w:rFonts w:ascii="Arial" w:hAnsi="Arial" w:cs="Arial"/>
              </w:rPr>
              <w:t>Lápices de colores</w:t>
            </w:r>
          </w:p>
          <w:p w:rsidR="009422F0" w:rsidRPr="008C334B" w:rsidRDefault="009422F0" w:rsidP="009422F0">
            <w:pPr>
              <w:spacing w:after="0" w:line="240" w:lineRule="auto"/>
              <w:rPr>
                <w:rFonts w:ascii="Arial" w:hAnsi="Arial" w:cs="Arial"/>
              </w:rPr>
            </w:pPr>
            <w:r w:rsidRPr="008C334B">
              <w:rPr>
                <w:rFonts w:ascii="Arial" w:hAnsi="Arial" w:cs="Arial"/>
              </w:rPr>
              <w:t>Regla</w:t>
            </w:r>
          </w:p>
          <w:p w:rsidR="009422F0" w:rsidRPr="008C334B" w:rsidRDefault="009422F0" w:rsidP="009422F0">
            <w:pPr>
              <w:spacing w:after="0" w:line="240" w:lineRule="auto"/>
              <w:rPr>
                <w:rFonts w:ascii="Arial" w:hAnsi="Arial" w:cs="Arial"/>
              </w:rPr>
            </w:pPr>
            <w:r w:rsidRPr="008C334B">
              <w:rPr>
                <w:rFonts w:ascii="Arial" w:hAnsi="Arial" w:cs="Arial"/>
              </w:rPr>
              <w:t>Modelos de trabajos</w:t>
            </w:r>
          </w:p>
          <w:p w:rsidR="009422F0" w:rsidRPr="008C334B" w:rsidRDefault="009422F0" w:rsidP="009422F0">
            <w:pPr>
              <w:spacing w:after="0" w:line="240" w:lineRule="auto"/>
              <w:rPr>
                <w:rFonts w:ascii="Arial" w:hAnsi="Arial" w:cs="Arial"/>
              </w:rPr>
            </w:pPr>
            <w:r w:rsidRPr="008C334B">
              <w:rPr>
                <w:rFonts w:ascii="Arial" w:hAnsi="Arial" w:cs="Arial"/>
              </w:rPr>
              <w:t>Fotocopias</w:t>
            </w:r>
          </w:p>
        </w:tc>
      </w:tr>
    </w:tbl>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9422F0" w:rsidRDefault="009422F0" w:rsidP="009422F0">
      <w:pPr>
        <w:widowControl w:val="0"/>
        <w:adjustRightInd w:val="0"/>
        <w:spacing w:after="0" w:line="240" w:lineRule="auto"/>
        <w:ind w:left="66"/>
        <w:textAlignment w:val="baseline"/>
        <w:rPr>
          <w:rFonts w:cstheme="minorHAnsi"/>
          <w:sz w:val="24"/>
          <w:szCs w:val="24"/>
        </w:rPr>
      </w:pPr>
    </w:p>
    <w:p w:rsidR="00A070D3" w:rsidRDefault="00A070D3" w:rsidP="009422F0">
      <w:pPr>
        <w:widowControl w:val="0"/>
        <w:adjustRightInd w:val="0"/>
        <w:spacing w:after="0" w:line="240" w:lineRule="auto"/>
        <w:ind w:left="6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422F0" w:rsidRPr="008C334B" w:rsidTr="009422F0">
        <w:tc>
          <w:tcPr>
            <w:tcW w:w="4040" w:type="dxa"/>
          </w:tcPr>
          <w:p w:rsidR="009422F0" w:rsidRPr="008C334B" w:rsidRDefault="009422F0" w:rsidP="009422F0">
            <w:pPr>
              <w:jc w:val="both"/>
              <w:rPr>
                <w:rFonts w:ascii="Arial" w:hAnsi="Arial" w:cs="Arial"/>
                <w:b/>
              </w:rPr>
            </w:pPr>
            <w:r w:rsidRPr="008C334B">
              <w:rPr>
                <w:rFonts w:ascii="Arial" w:hAnsi="Arial" w:cs="Arial"/>
                <w:b/>
              </w:rPr>
              <w:t>AREA: Educación Artística</w:t>
            </w:r>
          </w:p>
        </w:tc>
        <w:tc>
          <w:tcPr>
            <w:tcW w:w="4040" w:type="dxa"/>
          </w:tcPr>
          <w:p w:rsidR="009422F0" w:rsidRPr="008C334B" w:rsidRDefault="009422F0" w:rsidP="009422F0">
            <w:pPr>
              <w:jc w:val="both"/>
              <w:rPr>
                <w:rFonts w:ascii="Arial" w:hAnsi="Arial" w:cs="Arial"/>
                <w:b/>
              </w:rPr>
            </w:pPr>
            <w:r w:rsidRPr="008C334B">
              <w:rPr>
                <w:rFonts w:ascii="Arial" w:hAnsi="Arial" w:cs="Arial"/>
                <w:b/>
              </w:rPr>
              <w:t>ASIGNATURA: Educación Artística</w:t>
            </w:r>
          </w:p>
        </w:tc>
        <w:tc>
          <w:tcPr>
            <w:tcW w:w="1417" w:type="dxa"/>
          </w:tcPr>
          <w:p w:rsidR="009422F0" w:rsidRPr="008C334B" w:rsidRDefault="009422F0"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9422F0" w:rsidRPr="008C334B" w:rsidRDefault="009422F0"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422F0" w:rsidRPr="008C334B" w:rsidRDefault="009422F0" w:rsidP="009422F0">
            <w:pPr>
              <w:jc w:val="both"/>
              <w:rPr>
                <w:rFonts w:ascii="Arial" w:hAnsi="Arial" w:cs="Arial"/>
                <w:b/>
              </w:rPr>
            </w:pPr>
            <w:r>
              <w:rPr>
                <w:rFonts w:ascii="Arial" w:hAnsi="Arial" w:cs="Arial"/>
                <w:b/>
              </w:rPr>
              <w:t>PERIODO LECTIVO: 3°</w:t>
            </w:r>
          </w:p>
        </w:tc>
      </w:tr>
      <w:tr w:rsidR="009422F0" w:rsidRPr="008C334B" w:rsidTr="009422F0">
        <w:tc>
          <w:tcPr>
            <w:tcW w:w="13892" w:type="dxa"/>
            <w:gridSpan w:val="5"/>
          </w:tcPr>
          <w:p w:rsidR="009422F0" w:rsidRPr="008C334B" w:rsidRDefault="009422F0" w:rsidP="009422F0">
            <w:pPr>
              <w:tabs>
                <w:tab w:val="left" w:pos="284"/>
              </w:tabs>
              <w:rPr>
                <w:rFonts w:ascii="Arial" w:hAnsi="Arial" w:cs="Arial"/>
                <w:b/>
              </w:rPr>
            </w:pPr>
            <w:r w:rsidRPr="008C334B">
              <w:rPr>
                <w:rFonts w:ascii="Arial" w:hAnsi="Arial" w:cs="Arial"/>
                <w:b/>
              </w:rPr>
              <w:t xml:space="preserve">DOCENTE(S): </w:t>
            </w:r>
            <w:r w:rsidR="008F541B">
              <w:rPr>
                <w:rFonts w:ascii="Arial" w:hAnsi="Arial" w:cs="Arial"/>
                <w:b/>
              </w:rPr>
              <w:t>Isai Cepeda</w:t>
            </w:r>
          </w:p>
        </w:tc>
      </w:tr>
    </w:tbl>
    <w:p w:rsidR="009422F0" w:rsidRPr="008C334B" w:rsidRDefault="009422F0" w:rsidP="009422F0">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ESTANDAR</w:t>
            </w:r>
          </w:p>
        </w:tc>
      </w:tr>
      <w:tr w:rsidR="009422F0" w:rsidRPr="008C334B" w:rsidTr="009422F0">
        <w:tc>
          <w:tcPr>
            <w:tcW w:w="14000" w:type="dxa"/>
          </w:tcPr>
          <w:p w:rsidR="009422F0" w:rsidRDefault="009422F0"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9422F0" w:rsidRPr="00904EC8"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tc>
      </w:tr>
    </w:tbl>
    <w:p w:rsidR="009422F0" w:rsidRPr="008C334B" w:rsidRDefault="009422F0" w:rsidP="009422F0">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COMPETENCIA</w:t>
            </w:r>
          </w:p>
        </w:tc>
      </w:tr>
      <w:tr w:rsidR="009422F0" w:rsidRPr="008C334B" w:rsidTr="009422F0">
        <w:tc>
          <w:tcPr>
            <w:tcW w:w="14000" w:type="dxa"/>
          </w:tcPr>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422F0" w:rsidRPr="008C334B" w:rsidRDefault="009422F0"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422F0" w:rsidRPr="008C334B" w:rsidRDefault="009422F0" w:rsidP="009422F0">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5"/>
        <w:gridCol w:w="3005"/>
        <w:gridCol w:w="3969"/>
        <w:gridCol w:w="1843"/>
      </w:tblGrid>
      <w:tr w:rsidR="009422F0" w:rsidRPr="008C334B" w:rsidTr="009422F0">
        <w:tc>
          <w:tcPr>
            <w:tcW w:w="22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TEMATICAS</w:t>
            </w:r>
          </w:p>
        </w:tc>
        <w:tc>
          <w:tcPr>
            <w:tcW w:w="28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LOGROS</w:t>
            </w:r>
          </w:p>
        </w:tc>
        <w:tc>
          <w:tcPr>
            <w:tcW w:w="300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RECURSOS</w:t>
            </w:r>
          </w:p>
        </w:tc>
      </w:tr>
      <w:tr w:rsidR="009422F0" w:rsidRPr="008C334B" w:rsidTr="009422F0">
        <w:trPr>
          <w:trHeight w:val="1726"/>
        </w:trPr>
        <w:tc>
          <w:tcPr>
            <w:tcW w:w="2235" w:type="dxa"/>
          </w:tcPr>
          <w:p w:rsidR="009422F0" w:rsidRPr="009422F0" w:rsidRDefault="009422F0" w:rsidP="00146ABB">
            <w:pPr>
              <w:pStyle w:val="Default"/>
              <w:numPr>
                <w:ilvl w:val="0"/>
                <w:numId w:val="49"/>
              </w:numPr>
              <w:ind w:left="313"/>
              <w:rPr>
                <w:rFonts w:ascii="Arial" w:hAnsi="Arial" w:cs="Arial"/>
                <w:sz w:val="22"/>
                <w:szCs w:val="22"/>
              </w:rPr>
            </w:pPr>
            <w:r w:rsidRPr="009422F0">
              <w:rPr>
                <w:rFonts w:ascii="Arial" w:hAnsi="Arial" w:cs="Arial"/>
                <w:sz w:val="22"/>
                <w:szCs w:val="22"/>
              </w:rPr>
              <w:t>El teatro como género literario</w:t>
            </w:r>
          </w:p>
          <w:p w:rsidR="009422F0" w:rsidRPr="009422F0" w:rsidRDefault="009422F0" w:rsidP="00146ABB">
            <w:pPr>
              <w:pStyle w:val="Default"/>
              <w:numPr>
                <w:ilvl w:val="0"/>
                <w:numId w:val="49"/>
              </w:numPr>
              <w:ind w:left="313"/>
              <w:rPr>
                <w:rFonts w:ascii="Arial" w:hAnsi="Arial" w:cs="Arial"/>
                <w:sz w:val="22"/>
                <w:szCs w:val="22"/>
              </w:rPr>
            </w:pPr>
            <w:r w:rsidRPr="009422F0">
              <w:rPr>
                <w:rFonts w:ascii="Arial" w:hAnsi="Arial" w:cs="Arial"/>
                <w:sz w:val="22"/>
                <w:szCs w:val="22"/>
              </w:rPr>
              <w:t>Origen del teatro</w:t>
            </w:r>
          </w:p>
          <w:p w:rsidR="009422F0" w:rsidRDefault="009422F0" w:rsidP="00146ABB">
            <w:pPr>
              <w:pStyle w:val="Default"/>
              <w:numPr>
                <w:ilvl w:val="0"/>
                <w:numId w:val="49"/>
              </w:numPr>
              <w:ind w:left="313"/>
              <w:rPr>
                <w:rFonts w:ascii="Arial" w:hAnsi="Arial" w:cs="Arial"/>
                <w:sz w:val="22"/>
                <w:szCs w:val="22"/>
              </w:rPr>
            </w:pPr>
            <w:r w:rsidRPr="009422F0">
              <w:rPr>
                <w:rFonts w:ascii="Arial" w:hAnsi="Arial" w:cs="Arial"/>
                <w:sz w:val="22"/>
                <w:szCs w:val="22"/>
              </w:rPr>
              <w:t xml:space="preserve">El </w:t>
            </w:r>
            <w:r w:rsidR="00641D56" w:rsidRPr="009422F0">
              <w:rPr>
                <w:rFonts w:ascii="Arial" w:hAnsi="Arial" w:cs="Arial"/>
                <w:sz w:val="22"/>
                <w:szCs w:val="22"/>
              </w:rPr>
              <w:t>guion</w:t>
            </w:r>
            <w:r w:rsidRPr="009422F0">
              <w:rPr>
                <w:rFonts w:ascii="Arial" w:hAnsi="Arial" w:cs="Arial"/>
                <w:sz w:val="22"/>
                <w:szCs w:val="22"/>
              </w:rPr>
              <w:t>: Estructura de carácter literario</w:t>
            </w:r>
          </w:p>
          <w:p w:rsidR="00146ABB" w:rsidRDefault="00146ABB" w:rsidP="00146ABB">
            <w:pPr>
              <w:pStyle w:val="Default"/>
              <w:numPr>
                <w:ilvl w:val="0"/>
                <w:numId w:val="49"/>
              </w:numPr>
              <w:ind w:left="313"/>
              <w:rPr>
                <w:rFonts w:ascii="Arial" w:hAnsi="Arial" w:cs="Arial"/>
                <w:sz w:val="22"/>
                <w:szCs w:val="22"/>
              </w:rPr>
            </w:pPr>
            <w:r>
              <w:rPr>
                <w:rFonts w:ascii="Arial" w:hAnsi="Arial" w:cs="Arial"/>
                <w:sz w:val="22"/>
                <w:szCs w:val="22"/>
              </w:rPr>
              <w:t>Performance</w:t>
            </w:r>
          </w:p>
          <w:p w:rsidR="00146ABB" w:rsidRPr="009422F0" w:rsidRDefault="00146ABB" w:rsidP="00146ABB">
            <w:pPr>
              <w:pStyle w:val="Default"/>
              <w:numPr>
                <w:ilvl w:val="0"/>
                <w:numId w:val="49"/>
              </w:numPr>
              <w:ind w:left="313"/>
              <w:rPr>
                <w:rFonts w:ascii="Arial" w:hAnsi="Arial" w:cs="Arial"/>
                <w:sz w:val="22"/>
                <w:szCs w:val="22"/>
              </w:rPr>
            </w:pPr>
            <w:r>
              <w:rPr>
                <w:rFonts w:ascii="Arial" w:hAnsi="Arial" w:cs="Arial"/>
                <w:sz w:val="22"/>
                <w:szCs w:val="22"/>
              </w:rPr>
              <w:t>Instalaciones y ensamble</w:t>
            </w:r>
          </w:p>
        </w:tc>
        <w:tc>
          <w:tcPr>
            <w:tcW w:w="2835" w:type="dxa"/>
          </w:tcPr>
          <w:p w:rsidR="009422F0" w:rsidRPr="009422F0" w:rsidRDefault="009422F0" w:rsidP="009422F0">
            <w:pPr>
              <w:pStyle w:val="Prrafodelista"/>
              <w:numPr>
                <w:ilvl w:val="0"/>
                <w:numId w:val="49"/>
              </w:numPr>
              <w:spacing w:after="0" w:line="240" w:lineRule="auto"/>
              <w:ind w:left="346"/>
              <w:rPr>
                <w:rFonts w:ascii="Arial" w:hAnsi="Arial" w:cs="Arial"/>
              </w:rPr>
            </w:pPr>
            <w:r w:rsidRPr="009422F0">
              <w:rPr>
                <w:rFonts w:ascii="Arial" w:hAnsi="Arial" w:cs="Arial"/>
              </w:rPr>
              <w:t>Reconoce la representación de una obra teatral como una forma de comunicación simbólica e interacción cultural</w:t>
            </w:r>
          </w:p>
          <w:p w:rsidR="009422F0" w:rsidRPr="008C334B" w:rsidRDefault="009422F0" w:rsidP="00666984">
            <w:pPr>
              <w:pStyle w:val="Prrafodelista"/>
              <w:numPr>
                <w:ilvl w:val="0"/>
                <w:numId w:val="49"/>
              </w:numPr>
              <w:spacing w:after="0" w:line="240" w:lineRule="auto"/>
              <w:ind w:left="346"/>
              <w:rPr>
                <w:rFonts w:ascii="Arial" w:hAnsi="Arial" w:cs="Arial"/>
                <w:bCs/>
                <w:lang w:val="es-MX"/>
              </w:rPr>
            </w:pPr>
            <w:r w:rsidRPr="009422F0">
              <w:rPr>
                <w:rFonts w:ascii="Arial" w:hAnsi="Arial" w:cs="Arial"/>
              </w:rPr>
              <w:t xml:space="preserve">Estudia y utiliza </w:t>
            </w:r>
            <w:r w:rsidR="00666984">
              <w:rPr>
                <w:rFonts w:ascii="Arial" w:hAnsi="Arial" w:cs="Arial"/>
              </w:rPr>
              <w:t>los elementos reciclables para crear nuevas composiciones artísticas (instalación y ensamble)</w:t>
            </w:r>
          </w:p>
        </w:tc>
        <w:tc>
          <w:tcPr>
            <w:tcW w:w="3005" w:type="dxa"/>
          </w:tcPr>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422F0" w:rsidRPr="008C334B" w:rsidRDefault="009422F0" w:rsidP="009422F0">
            <w:pPr>
              <w:spacing w:after="0" w:line="240" w:lineRule="auto"/>
              <w:ind w:left="720"/>
              <w:jc w:val="both"/>
              <w:rPr>
                <w:rFonts w:ascii="Arial" w:hAnsi="Arial" w:cs="Arial"/>
              </w:rPr>
            </w:pPr>
          </w:p>
        </w:tc>
        <w:tc>
          <w:tcPr>
            <w:tcW w:w="3969" w:type="dxa"/>
          </w:tcPr>
          <w:p w:rsidR="009422F0" w:rsidRPr="008C334B" w:rsidRDefault="009422F0" w:rsidP="009422F0">
            <w:pPr>
              <w:spacing w:after="0" w:line="240" w:lineRule="auto"/>
              <w:rPr>
                <w:rFonts w:ascii="Arial" w:hAnsi="Arial" w:cs="Arial"/>
              </w:rPr>
            </w:pPr>
            <w:r w:rsidRPr="008C334B">
              <w:rPr>
                <w:rFonts w:ascii="Arial" w:hAnsi="Arial" w:cs="Arial"/>
              </w:rPr>
              <w:t>Se hace una actividad para conocer los preconceptos</w:t>
            </w:r>
          </w:p>
          <w:p w:rsidR="009422F0" w:rsidRPr="008C334B" w:rsidRDefault="009422F0" w:rsidP="009422F0">
            <w:pPr>
              <w:spacing w:after="0" w:line="240" w:lineRule="auto"/>
              <w:rPr>
                <w:rFonts w:ascii="Arial" w:hAnsi="Arial" w:cs="Arial"/>
              </w:rPr>
            </w:pPr>
            <w:r w:rsidRPr="008C334B">
              <w:rPr>
                <w:rFonts w:ascii="Arial" w:hAnsi="Arial" w:cs="Arial"/>
              </w:rPr>
              <w:t>Se unifican criterios entre docente y estudiantes</w:t>
            </w:r>
          </w:p>
          <w:p w:rsidR="009422F0" w:rsidRPr="008C334B" w:rsidRDefault="009422F0"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identifican las características de una obra teatral</w:t>
            </w:r>
          </w:p>
          <w:p w:rsidR="009422F0" w:rsidRPr="009422F0" w:rsidRDefault="009422F0" w:rsidP="009422F0">
            <w:pPr>
              <w:spacing w:after="0" w:line="240" w:lineRule="auto"/>
              <w:rPr>
                <w:rFonts w:ascii="Arial" w:hAnsi="Arial" w:cs="Arial"/>
              </w:rPr>
            </w:pPr>
            <w:r w:rsidRPr="009422F0">
              <w:rPr>
                <w:rFonts w:ascii="Arial" w:hAnsi="Arial" w:cs="Arial"/>
              </w:rPr>
              <w:t>Los estudiantes expresan ideas, sentimientos y pensamientos a través del uso de recursos literarios y orales</w:t>
            </w:r>
          </w:p>
          <w:p w:rsidR="009422F0" w:rsidRDefault="009422F0" w:rsidP="009422F0">
            <w:pPr>
              <w:spacing w:after="0" w:line="240" w:lineRule="auto"/>
              <w:rPr>
                <w:rFonts w:ascii="Arial" w:hAnsi="Arial" w:cs="Arial"/>
              </w:rPr>
            </w:pPr>
            <w:r w:rsidRPr="009422F0">
              <w:rPr>
                <w:rFonts w:ascii="Arial" w:hAnsi="Arial" w:cs="Arial"/>
              </w:rPr>
              <w:t>Los estudiantes reconocen la importancia del teatro en el desarrollo sociocultural de una comunidad</w:t>
            </w:r>
          </w:p>
          <w:p w:rsidR="009422F0" w:rsidRPr="008C334B" w:rsidRDefault="009422F0"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tercera</w:t>
            </w:r>
            <w:r w:rsidRPr="008C334B">
              <w:rPr>
                <w:rFonts w:ascii="Arial" w:hAnsi="Arial" w:cs="Arial"/>
              </w:rPr>
              <w:t xml:space="preserve"> parte del portafolio de evidencias</w:t>
            </w:r>
          </w:p>
        </w:tc>
        <w:tc>
          <w:tcPr>
            <w:tcW w:w="1843" w:type="dxa"/>
          </w:tcPr>
          <w:p w:rsidR="009422F0" w:rsidRPr="008C334B" w:rsidRDefault="009422F0" w:rsidP="009422F0">
            <w:pPr>
              <w:spacing w:after="0" w:line="240" w:lineRule="auto"/>
              <w:rPr>
                <w:rFonts w:ascii="Arial" w:hAnsi="Arial" w:cs="Arial"/>
              </w:rPr>
            </w:pPr>
            <w:r w:rsidRPr="008C334B">
              <w:rPr>
                <w:rFonts w:ascii="Arial" w:hAnsi="Arial" w:cs="Arial"/>
              </w:rPr>
              <w:t>Guías</w:t>
            </w:r>
          </w:p>
          <w:p w:rsidR="009422F0" w:rsidRPr="008C334B" w:rsidRDefault="009422F0" w:rsidP="009422F0">
            <w:pPr>
              <w:spacing w:after="0" w:line="240" w:lineRule="auto"/>
              <w:rPr>
                <w:rFonts w:ascii="Arial" w:hAnsi="Arial" w:cs="Arial"/>
              </w:rPr>
            </w:pPr>
            <w:r w:rsidRPr="008C334B">
              <w:rPr>
                <w:rFonts w:ascii="Arial" w:hAnsi="Arial" w:cs="Arial"/>
              </w:rPr>
              <w:t>Tablero</w:t>
            </w:r>
          </w:p>
          <w:p w:rsidR="009422F0" w:rsidRPr="008C334B" w:rsidRDefault="009422F0" w:rsidP="009422F0">
            <w:pPr>
              <w:spacing w:after="0" w:line="240" w:lineRule="auto"/>
              <w:rPr>
                <w:rFonts w:ascii="Arial" w:hAnsi="Arial" w:cs="Arial"/>
              </w:rPr>
            </w:pPr>
            <w:r w:rsidRPr="008C334B">
              <w:rPr>
                <w:rFonts w:ascii="Arial" w:hAnsi="Arial" w:cs="Arial"/>
              </w:rPr>
              <w:t>Talleres</w:t>
            </w:r>
          </w:p>
          <w:p w:rsidR="009422F0" w:rsidRPr="008C334B" w:rsidRDefault="009422F0" w:rsidP="009422F0">
            <w:pPr>
              <w:spacing w:after="0" w:line="240" w:lineRule="auto"/>
              <w:rPr>
                <w:rFonts w:ascii="Arial" w:hAnsi="Arial" w:cs="Arial"/>
              </w:rPr>
            </w:pPr>
            <w:r w:rsidRPr="008C334B">
              <w:rPr>
                <w:rFonts w:ascii="Arial" w:hAnsi="Arial" w:cs="Arial"/>
              </w:rPr>
              <w:t>Carteleras</w:t>
            </w:r>
          </w:p>
          <w:p w:rsidR="009422F0" w:rsidRPr="008C334B" w:rsidRDefault="009422F0" w:rsidP="009422F0">
            <w:pPr>
              <w:spacing w:after="0" w:line="240" w:lineRule="auto"/>
              <w:rPr>
                <w:rFonts w:ascii="Arial" w:hAnsi="Arial" w:cs="Arial"/>
              </w:rPr>
            </w:pPr>
            <w:r w:rsidRPr="008C334B">
              <w:rPr>
                <w:rFonts w:ascii="Arial" w:hAnsi="Arial" w:cs="Arial"/>
              </w:rPr>
              <w:t>Papeles</w:t>
            </w:r>
          </w:p>
          <w:p w:rsidR="009422F0" w:rsidRPr="008C334B" w:rsidRDefault="009422F0" w:rsidP="009422F0">
            <w:pPr>
              <w:spacing w:after="0" w:line="240" w:lineRule="auto"/>
              <w:rPr>
                <w:rFonts w:ascii="Arial" w:hAnsi="Arial" w:cs="Arial"/>
              </w:rPr>
            </w:pPr>
            <w:r w:rsidRPr="008C334B">
              <w:rPr>
                <w:rFonts w:ascii="Arial" w:hAnsi="Arial" w:cs="Arial"/>
              </w:rPr>
              <w:t>Lápiz negro</w:t>
            </w:r>
          </w:p>
          <w:p w:rsidR="009422F0" w:rsidRPr="008C334B" w:rsidRDefault="009422F0" w:rsidP="009422F0">
            <w:pPr>
              <w:spacing w:after="0" w:line="240" w:lineRule="auto"/>
              <w:rPr>
                <w:rFonts w:ascii="Arial" w:hAnsi="Arial" w:cs="Arial"/>
              </w:rPr>
            </w:pPr>
            <w:r w:rsidRPr="008C334B">
              <w:rPr>
                <w:rFonts w:ascii="Arial" w:hAnsi="Arial" w:cs="Arial"/>
              </w:rPr>
              <w:t>Lápices de colores</w:t>
            </w:r>
          </w:p>
          <w:p w:rsidR="009422F0" w:rsidRPr="008C334B" w:rsidRDefault="009422F0" w:rsidP="009422F0">
            <w:pPr>
              <w:spacing w:after="0" w:line="240" w:lineRule="auto"/>
              <w:rPr>
                <w:rFonts w:ascii="Arial" w:hAnsi="Arial" w:cs="Arial"/>
              </w:rPr>
            </w:pPr>
            <w:r w:rsidRPr="008C334B">
              <w:rPr>
                <w:rFonts w:ascii="Arial" w:hAnsi="Arial" w:cs="Arial"/>
              </w:rPr>
              <w:t>Regla</w:t>
            </w:r>
          </w:p>
          <w:p w:rsidR="009422F0" w:rsidRPr="008C334B" w:rsidRDefault="009422F0" w:rsidP="009422F0">
            <w:pPr>
              <w:spacing w:after="0" w:line="240" w:lineRule="auto"/>
              <w:rPr>
                <w:rFonts w:ascii="Arial" w:hAnsi="Arial" w:cs="Arial"/>
              </w:rPr>
            </w:pPr>
            <w:r w:rsidRPr="008C334B">
              <w:rPr>
                <w:rFonts w:ascii="Arial" w:hAnsi="Arial" w:cs="Arial"/>
              </w:rPr>
              <w:t>Modelos de trabajos</w:t>
            </w:r>
          </w:p>
          <w:p w:rsidR="009422F0" w:rsidRPr="008C334B" w:rsidRDefault="009422F0" w:rsidP="009422F0">
            <w:pPr>
              <w:spacing w:after="0" w:line="240" w:lineRule="auto"/>
              <w:rPr>
                <w:rFonts w:ascii="Arial" w:hAnsi="Arial" w:cs="Arial"/>
              </w:rPr>
            </w:pPr>
            <w:r w:rsidRPr="008C334B">
              <w:rPr>
                <w:rFonts w:ascii="Arial" w:hAnsi="Arial" w:cs="Arial"/>
              </w:rPr>
              <w:t>Fotocopias</w:t>
            </w:r>
          </w:p>
        </w:tc>
      </w:tr>
    </w:tbl>
    <w:p w:rsidR="009422F0" w:rsidRDefault="009422F0" w:rsidP="009422F0">
      <w:pPr>
        <w:pStyle w:val="Prrafodelista"/>
        <w:widowControl w:val="0"/>
        <w:adjustRightInd w:val="0"/>
        <w:spacing w:after="0" w:line="240" w:lineRule="auto"/>
        <w:ind w:left="426"/>
        <w:textAlignment w:val="baseline"/>
        <w:rPr>
          <w:rFonts w:cstheme="minorHAnsi"/>
          <w:sz w:val="24"/>
          <w:szCs w:val="24"/>
        </w:rPr>
      </w:pPr>
    </w:p>
    <w:p w:rsidR="008F541B" w:rsidRDefault="008F541B" w:rsidP="009422F0">
      <w:pPr>
        <w:pStyle w:val="Prrafodelista"/>
        <w:widowControl w:val="0"/>
        <w:adjustRightInd w:val="0"/>
        <w:spacing w:after="0" w:line="240" w:lineRule="auto"/>
        <w:ind w:left="426"/>
        <w:textAlignment w:val="baseline"/>
        <w:rPr>
          <w:rFonts w:cstheme="minorHAnsi"/>
          <w:sz w:val="24"/>
          <w:szCs w:val="24"/>
        </w:rPr>
      </w:pPr>
    </w:p>
    <w:p w:rsidR="008F541B" w:rsidRDefault="008F541B" w:rsidP="009422F0">
      <w:pPr>
        <w:pStyle w:val="Prrafodelista"/>
        <w:widowControl w:val="0"/>
        <w:adjustRightInd w:val="0"/>
        <w:spacing w:after="0" w:line="240" w:lineRule="auto"/>
        <w:ind w:left="426"/>
        <w:textAlignment w:val="baseline"/>
        <w:rPr>
          <w:rFonts w:cstheme="minorHAnsi"/>
          <w:sz w:val="24"/>
          <w:szCs w:val="24"/>
        </w:rPr>
      </w:pPr>
    </w:p>
    <w:p w:rsidR="008F541B" w:rsidRDefault="008F541B" w:rsidP="009422F0">
      <w:pPr>
        <w:pStyle w:val="Prrafodelista"/>
        <w:widowControl w:val="0"/>
        <w:adjustRightInd w:val="0"/>
        <w:spacing w:after="0" w:line="240" w:lineRule="auto"/>
        <w:ind w:left="426"/>
        <w:textAlignment w:val="baseline"/>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040"/>
        <w:gridCol w:w="1417"/>
        <w:gridCol w:w="1418"/>
        <w:gridCol w:w="2977"/>
      </w:tblGrid>
      <w:tr w:rsidR="009422F0" w:rsidRPr="008C334B" w:rsidTr="009422F0">
        <w:tc>
          <w:tcPr>
            <w:tcW w:w="4040" w:type="dxa"/>
          </w:tcPr>
          <w:p w:rsidR="009422F0" w:rsidRPr="008C334B" w:rsidRDefault="009422F0" w:rsidP="009422F0">
            <w:pPr>
              <w:jc w:val="both"/>
              <w:rPr>
                <w:rFonts w:ascii="Arial" w:hAnsi="Arial" w:cs="Arial"/>
                <w:b/>
              </w:rPr>
            </w:pPr>
            <w:r w:rsidRPr="008C334B">
              <w:rPr>
                <w:rFonts w:ascii="Arial" w:hAnsi="Arial" w:cs="Arial"/>
                <w:b/>
              </w:rPr>
              <w:t>AREA: Educación Artística</w:t>
            </w:r>
          </w:p>
        </w:tc>
        <w:tc>
          <w:tcPr>
            <w:tcW w:w="4040" w:type="dxa"/>
          </w:tcPr>
          <w:p w:rsidR="009422F0" w:rsidRPr="008C334B" w:rsidRDefault="009422F0" w:rsidP="009422F0">
            <w:pPr>
              <w:jc w:val="both"/>
              <w:rPr>
                <w:rFonts w:ascii="Arial" w:hAnsi="Arial" w:cs="Arial"/>
                <w:b/>
              </w:rPr>
            </w:pPr>
            <w:r w:rsidRPr="008C334B">
              <w:rPr>
                <w:rFonts w:ascii="Arial" w:hAnsi="Arial" w:cs="Arial"/>
                <w:b/>
              </w:rPr>
              <w:t>ASIGNATURA: Educación Artística</w:t>
            </w:r>
          </w:p>
        </w:tc>
        <w:tc>
          <w:tcPr>
            <w:tcW w:w="1417" w:type="dxa"/>
          </w:tcPr>
          <w:p w:rsidR="009422F0" w:rsidRPr="008C334B" w:rsidRDefault="009422F0" w:rsidP="009422F0">
            <w:pPr>
              <w:jc w:val="both"/>
              <w:rPr>
                <w:rFonts w:ascii="Arial" w:hAnsi="Arial" w:cs="Arial"/>
                <w:b/>
              </w:rPr>
            </w:pPr>
            <w:r>
              <w:rPr>
                <w:rFonts w:ascii="Arial" w:hAnsi="Arial" w:cs="Arial"/>
                <w:b/>
              </w:rPr>
              <w:t>Grado: 11</w:t>
            </w:r>
            <w:r w:rsidRPr="008C334B">
              <w:rPr>
                <w:rFonts w:ascii="Arial" w:hAnsi="Arial" w:cs="Arial"/>
                <w:b/>
              </w:rPr>
              <w:t>°</w:t>
            </w:r>
          </w:p>
        </w:tc>
        <w:tc>
          <w:tcPr>
            <w:tcW w:w="1418" w:type="dxa"/>
          </w:tcPr>
          <w:p w:rsidR="009422F0" w:rsidRPr="008C334B" w:rsidRDefault="009422F0" w:rsidP="009422F0">
            <w:pPr>
              <w:jc w:val="both"/>
              <w:rPr>
                <w:rFonts w:ascii="Arial" w:hAnsi="Arial" w:cs="Arial"/>
                <w:b/>
              </w:rPr>
            </w:pPr>
            <w:r w:rsidRPr="008C334B">
              <w:rPr>
                <w:rFonts w:ascii="Arial" w:hAnsi="Arial" w:cs="Arial"/>
                <w:b/>
              </w:rPr>
              <w:t>I</w:t>
            </w:r>
            <w:r>
              <w:rPr>
                <w:rFonts w:ascii="Arial" w:hAnsi="Arial" w:cs="Arial"/>
                <w:b/>
              </w:rPr>
              <w:t>.H.S: 1</w:t>
            </w:r>
          </w:p>
        </w:tc>
        <w:tc>
          <w:tcPr>
            <w:tcW w:w="2977" w:type="dxa"/>
          </w:tcPr>
          <w:p w:rsidR="009422F0" w:rsidRPr="008C334B" w:rsidRDefault="009422F0" w:rsidP="009422F0">
            <w:pPr>
              <w:jc w:val="both"/>
              <w:rPr>
                <w:rFonts w:ascii="Arial" w:hAnsi="Arial" w:cs="Arial"/>
                <w:b/>
              </w:rPr>
            </w:pPr>
            <w:r>
              <w:rPr>
                <w:rFonts w:ascii="Arial" w:hAnsi="Arial" w:cs="Arial"/>
                <w:b/>
              </w:rPr>
              <w:t>PERIODO LECTIVO: 4°</w:t>
            </w:r>
          </w:p>
        </w:tc>
      </w:tr>
      <w:tr w:rsidR="009422F0" w:rsidRPr="008C334B" w:rsidTr="009422F0">
        <w:tc>
          <w:tcPr>
            <w:tcW w:w="13892" w:type="dxa"/>
            <w:gridSpan w:val="5"/>
          </w:tcPr>
          <w:p w:rsidR="009422F0" w:rsidRPr="008C334B" w:rsidRDefault="009422F0" w:rsidP="009422F0">
            <w:pPr>
              <w:tabs>
                <w:tab w:val="left" w:pos="284"/>
              </w:tabs>
              <w:rPr>
                <w:rFonts w:ascii="Arial" w:hAnsi="Arial" w:cs="Arial"/>
                <w:b/>
              </w:rPr>
            </w:pPr>
            <w:r w:rsidRPr="008C334B">
              <w:rPr>
                <w:rFonts w:ascii="Arial" w:hAnsi="Arial" w:cs="Arial"/>
                <w:b/>
              </w:rPr>
              <w:t xml:space="preserve">DOCENTE(S): </w:t>
            </w:r>
            <w:r w:rsidR="008F541B">
              <w:rPr>
                <w:rFonts w:ascii="Arial" w:hAnsi="Arial" w:cs="Arial"/>
                <w:b/>
              </w:rPr>
              <w:t>Isai Cepeda</w:t>
            </w:r>
          </w:p>
        </w:tc>
      </w:tr>
    </w:tbl>
    <w:p w:rsidR="009422F0" w:rsidRPr="008C334B" w:rsidRDefault="009422F0" w:rsidP="009422F0">
      <w:pPr>
        <w:tabs>
          <w:tab w:val="left" w:pos="284"/>
        </w:tabs>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ESTANDAR</w:t>
            </w:r>
          </w:p>
        </w:tc>
      </w:tr>
      <w:tr w:rsidR="009422F0" w:rsidRPr="008C334B" w:rsidTr="009422F0">
        <w:tc>
          <w:tcPr>
            <w:tcW w:w="14000" w:type="dxa"/>
          </w:tcPr>
          <w:p w:rsidR="009422F0" w:rsidRDefault="009422F0" w:rsidP="009422F0">
            <w:pPr>
              <w:numPr>
                <w:ilvl w:val="0"/>
                <w:numId w:val="47"/>
              </w:numPr>
              <w:autoSpaceDE w:val="0"/>
              <w:autoSpaceDN w:val="0"/>
              <w:adjustRightInd w:val="0"/>
              <w:spacing w:after="0" w:line="240" w:lineRule="auto"/>
              <w:rPr>
                <w:rFonts w:ascii="Arial" w:hAnsi="Arial" w:cs="Arial"/>
              </w:rPr>
            </w:pPr>
            <w:r w:rsidRPr="009168DD">
              <w:rPr>
                <w:rFonts w:ascii="Arial" w:hAnsi="Arial" w:cs="Arial"/>
              </w:rPr>
              <w:t xml:space="preserve">Transformación Simbólica de la Interacción con el Mundo </w:t>
            </w:r>
          </w:p>
          <w:p w:rsidR="009422F0"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 Reflexivo</w:t>
            </w:r>
          </w:p>
          <w:p w:rsidR="009422F0" w:rsidRPr="00904EC8" w:rsidRDefault="009422F0" w:rsidP="009422F0">
            <w:pPr>
              <w:numPr>
                <w:ilvl w:val="0"/>
                <w:numId w:val="47"/>
              </w:numPr>
              <w:autoSpaceDE w:val="0"/>
              <w:autoSpaceDN w:val="0"/>
              <w:adjustRightInd w:val="0"/>
              <w:spacing w:after="0" w:line="240" w:lineRule="auto"/>
              <w:rPr>
                <w:rFonts w:ascii="Arial" w:hAnsi="Arial" w:cs="Arial"/>
              </w:rPr>
            </w:pPr>
            <w:r>
              <w:rPr>
                <w:rFonts w:ascii="Arial" w:hAnsi="Arial" w:cs="Arial"/>
              </w:rPr>
              <w:t xml:space="preserve">Valorativo </w:t>
            </w:r>
          </w:p>
        </w:tc>
      </w:tr>
    </w:tbl>
    <w:p w:rsidR="009422F0" w:rsidRPr="008C334B" w:rsidRDefault="009422F0" w:rsidP="009422F0">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2"/>
      </w:tblGrid>
      <w:tr w:rsidR="009422F0" w:rsidRPr="008C334B" w:rsidTr="009422F0">
        <w:tc>
          <w:tcPr>
            <w:tcW w:w="14000"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COMPETENCIA</w:t>
            </w:r>
          </w:p>
        </w:tc>
      </w:tr>
      <w:tr w:rsidR="009422F0" w:rsidRPr="008C334B" w:rsidTr="009422F0">
        <w:tc>
          <w:tcPr>
            <w:tcW w:w="14000" w:type="dxa"/>
          </w:tcPr>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Sensibilidad</w:t>
            </w:r>
          </w:p>
          <w:p w:rsidR="009422F0" w:rsidRDefault="009422F0" w:rsidP="009422F0">
            <w:pPr>
              <w:numPr>
                <w:ilvl w:val="0"/>
                <w:numId w:val="46"/>
              </w:numPr>
              <w:spacing w:after="0" w:line="240" w:lineRule="auto"/>
              <w:jc w:val="both"/>
              <w:rPr>
                <w:rFonts w:ascii="Arial" w:hAnsi="Arial" w:cs="Arial"/>
                <w:bCs/>
                <w:lang w:val="es-MX"/>
              </w:rPr>
            </w:pPr>
            <w:r>
              <w:rPr>
                <w:rFonts w:ascii="Arial" w:hAnsi="Arial" w:cs="Arial"/>
                <w:bCs/>
                <w:lang w:val="es-MX"/>
              </w:rPr>
              <w:t>Apreciación Estética</w:t>
            </w:r>
          </w:p>
          <w:p w:rsidR="009422F0" w:rsidRPr="008C334B" w:rsidRDefault="009422F0" w:rsidP="009422F0">
            <w:pPr>
              <w:numPr>
                <w:ilvl w:val="0"/>
                <w:numId w:val="46"/>
              </w:numPr>
              <w:spacing w:after="0" w:line="240" w:lineRule="auto"/>
              <w:jc w:val="both"/>
              <w:rPr>
                <w:rFonts w:ascii="Arial" w:hAnsi="Arial" w:cs="Arial"/>
                <w:bCs/>
                <w:lang w:val="es-MX"/>
              </w:rPr>
            </w:pPr>
            <w:r w:rsidRPr="008C334B">
              <w:rPr>
                <w:rFonts w:ascii="Arial" w:hAnsi="Arial" w:cs="Arial"/>
                <w:bCs/>
                <w:lang w:val="es-MX"/>
              </w:rPr>
              <w:t>Comunicación</w:t>
            </w:r>
          </w:p>
        </w:tc>
      </w:tr>
    </w:tbl>
    <w:p w:rsidR="009422F0" w:rsidRPr="008C334B" w:rsidRDefault="009422F0" w:rsidP="009422F0">
      <w:pPr>
        <w:spacing w:after="0" w:line="240" w:lineRule="auto"/>
        <w:jc w:val="center"/>
        <w:rPr>
          <w:rFonts w:ascii="Arial" w:hAnsi="Arial" w:cs="Arial"/>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118"/>
        <w:gridCol w:w="2835"/>
        <w:gridCol w:w="3969"/>
        <w:gridCol w:w="1843"/>
      </w:tblGrid>
      <w:tr w:rsidR="009422F0" w:rsidRPr="008C334B" w:rsidTr="009422F0">
        <w:tc>
          <w:tcPr>
            <w:tcW w:w="2122"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TEMATICAS</w:t>
            </w:r>
          </w:p>
        </w:tc>
        <w:tc>
          <w:tcPr>
            <w:tcW w:w="3118"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LOGROS</w:t>
            </w:r>
          </w:p>
        </w:tc>
        <w:tc>
          <w:tcPr>
            <w:tcW w:w="2835"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CRITERIOS DE EVALUACION</w:t>
            </w:r>
          </w:p>
        </w:tc>
        <w:tc>
          <w:tcPr>
            <w:tcW w:w="3969"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METODOLOGIA</w:t>
            </w:r>
          </w:p>
        </w:tc>
        <w:tc>
          <w:tcPr>
            <w:tcW w:w="1843" w:type="dxa"/>
          </w:tcPr>
          <w:p w:rsidR="009422F0" w:rsidRPr="008C334B" w:rsidRDefault="009422F0" w:rsidP="009422F0">
            <w:pPr>
              <w:spacing w:after="0" w:line="240" w:lineRule="auto"/>
              <w:jc w:val="center"/>
              <w:rPr>
                <w:rFonts w:ascii="Arial" w:hAnsi="Arial" w:cs="Arial"/>
                <w:b/>
              </w:rPr>
            </w:pPr>
            <w:r w:rsidRPr="008C334B">
              <w:rPr>
                <w:rFonts w:ascii="Arial" w:hAnsi="Arial" w:cs="Arial"/>
                <w:b/>
              </w:rPr>
              <w:t>RECURSOS</w:t>
            </w:r>
          </w:p>
        </w:tc>
      </w:tr>
      <w:tr w:rsidR="009422F0" w:rsidRPr="008C334B" w:rsidTr="009422F0">
        <w:trPr>
          <w:trHeight w:val="1726"/>
        </w:trPr>
        <w:tc>
          <w:tcPr>
            <w:tcW w:w="2122" w:type="dxa"/>
          </w:tcPr>
          <w:p w:rsidR="009422F0" w:rsidRPr="009422F0" w:rsidRDefault="009422F0" w:rsidP="009422F0">
            <w:pPr>
              <w:pStyle w:val="Default"/>
              <w:numPr>
                <w:ilvl w:val="0"/>
                <w:numId w:val="49"/>
              </w:numPr>
              <w:ind w:left="171" w:hanging="218"/>
              <w:rPr>
                <w:rFonts w:ascii="Arial" w:hAnsi="Arial" w:cs="Arial"/>
                <w:sz w:val="22"/>
                <w:szCs w:val="22"/>
              </w:rPr>
            </w:pPr>
            <w:r w:rsidRPr="009422F0">
              <w:rPr>
                <w:rFonts w:ascii="Arial" w:hAnsi="Arial" w:cs="Arial"/>
                <w:sz w:val="22"/>
                <w:szCs w:val="22"/>
              </w:rPr>
              <w:t xml:space="preserve">Historia del </w:t>
            </w:r>
            <w:r w:rsidR="00A070D3">
              <w:rPr>
                <w:rFonts w:ascii="Arial" w:hAnsi="Arial" w:cs="Arial"/>
                <w:sz w:val="22"/>
                <w:szCs w:val="22"/>
              </w:rPr>
              <w:t xml:space="preserve">arte Colombiano: </w:t>
            </w:r>
            <w:r w:rsidR="00146ABB">
              <w:rPr>
                <w:rFonts w:ascii="Arial" w:hAnsi="Arial" w:cs="Arial"/>
                <w:sz w:val="22"/>
                <w:szCs w:val="22"/>
              </w:rPr>
              <w:t>Ricardo Manzur, Luis Caballero, Enrique Grau, Eduardo Ramírez Villamizar</w:t>
            </w:r>
          </w:p>
          <w:p w:rsidR="009422F0" w:rsidRPr="009422F0" w:rsidRDefault="009422F0" w:rsidP="009422F0">
            <w:pPr>
              <w:pStyle w:val="Default"/>
              <w:numPr>
                <w:ilvl w:val="0"/>
                <w:numId w:val="49"/>
              </w:numPr>
              <w:ind w:left="171" w:hanging="218"/>
              <w:rPr>
                <w:rFonts w:ascii="Arial" w:hAnsi="Arial" w:cs="Arial"/>
                <w:sz w:val="22"/>
                <w:szCs w:val="22"/>
              </w:rPr>
            </w:pPr>
            <w:r w:rsidRPr="009422F0">
              <w:rPr>
                <w:rFonts w:ascii="Arial" w:hAnsi="Arial" w:cs="Arial"/>
                <w:sz w:val="22"/>
                <w:szCs w:val="22"/>
              </w:rPr>
              <w:t>Arte Cinético</w:t>
            </w:r>
          </w:p>
          <w:p w:rsidR="00A070D3" w:rsidRPr="00146ABB" w:rsidRDefault="00A070D3" w:rsidP="00146ABB">
            <w:pPr>
              <w:pStyle w:val="Default"/>
              <w:numPr>
                <w:ilvl w:val="0"/>
                <w:numId w:val="49"/>
              </w:numPr>
              <w:ind w:left="171" w:hanging="218"/>
              <w:rPr>
                <w:rFonts w:ascii="Arial" w:hAnsi="Arial" w:cs="Arial"/>
                <w:sz w:val="22"/>
                <w:szCs w:val="22"/>
              </w:rPr>
            </w:pPr>
            <w:r>
              <w:rPr>
                <w:rFonts w:ascii="Arial" w:hAnsi="Arial" w:cs="Arial"/>
                <w:sz w:val="22"/>
                <w:szCs w:val="22"/>
              </w:rPr>
              <w:t>Arte Conceptual</w:t>
            </w:r>
          </w:p>
        </w:tc>
        <w:tc>
          <w:tcPr>
            <w:tcW w:w="3118" w:type="dxa"/>
          </w:tcPr>
          <w:p w:rsidR="009422F0" w:rsidRPr="009422F0" w:rsidRDefault="009422F0" w:rsidP="009422F0">
            <w:pPr>
              <w:pStyle w:val="Prrafodelista"/>
              <w:numPr>
                <w:ilvl w:val="0"/>
                <w:numId w:val="49"/>
              </w:numPr>
              <w:spacing w:after="0" w:line="240" w:lineRule="auto"/>
              <w:ind w:left="204" w:hanging="218"/>
              <w:rPr>
                <w:rFonts w:ascii="Arial" w:hAnsi="Arial" w:cs="Arial"/>
              </w:rPr>
            </w:pPr>
            <w:r w:rsidRPr="009422F0">
              <w:rPr>
                <w:rFonts w:ascii="Arial" w:hAnsi="Arial" w:cs="Arial"/>
              </w:rPr>
              <w:t>Analiza obras de artistas nacionales y universales de acuerdo al contexto natural, social y cultural de cada una</w:t>
            </w:r>
          </w:p>
          <w:p w:rsidR="009422F0" w:rsidRPr="008C334B" w:rsidRDefault="009422F0" w:rsidP="009422F0">
            <w:pPr>
              <w:pStyle w:val="Prrafodelista"/>
              <w:numPr>
                <w:ilvl w:val="0"/>
                <w:numId w:val="49"/>
              </w:numPr>
              <w:spacing w:after="0" w:line="240" w:lineRule="auto"/>
              <w:ind w:left="204" w:hanging="218"/>
              <w:rPr>
                <w:rFonts w:ascii="Arial" w:hAnsi="Arial" w:cs="Arial"/>
                <w:bCs/>
                <w:lang w:val="es-MX"/>
              </w:rPr>
            </w:pPr>
            <w:r w:rsidRPr="009422F0">
              <w:rPr>
                <w:rFonts w:ascii="Arial" w:hAnsi="Arial" w:cs="Arial"/>
              </w:rPr>
              <w:t>Identifica y clasifica las obras teniendo en cuenta las características utilizadas por un artista</w:t>
            </w:r>
          </w:p>
        </w:tc>
        <w:tc>
          <w:tcPr>
            <w:tcW w:w="2835" w:type="dxa"/>
          </w:tcPr>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Asistencia a clases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Utilización adecuada de los materiales de trabajo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Trabajo en clase</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Productos obtenidos en el proceso creativo</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Respeto y responsabilidad con las actividades propuestas desde el área</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del Portafolio de Evidencias</w:t>
            </w:r>
          </w:p>
          <w:p w:rsidR="009422F0" w:rsidRPr="006E20EC" w:rsidRDefault="009422F0" w:rsidP="009422F0">
            <w:pPr>
              <w:pStyle w:val="Prrafodelista"/>
              <w:numPr>
                <w:ilvl w:val="0"/>
                <w:numId w:val="50"/>
              </w:numPr>
              <w:spacing w:after="0" w:line="240" w:lineRule="auto"/>
              <w:ind w:left="346"/>
              <w:rPr>
                <w:rFonts w:ascii="Arial" w:hAnsi="Arial" w:cs="Arial"/>
              </w:rPr>
            </w:pPr>
            <w:r w:rsidRPr="006E20EC">
              <w:rPr>
                <w:rFonts w:ascii="Arial" w:hAnsi="Arial" w:cs="Arial"/>
              </w:rPr>
              <w:t>Presentación de la Evaluación Final de Período</w:t>
            </w:r>
          </w:p>
          <w:p w:rsidR="009422F0" w:rsidRPr="008C334B" w:rsidRDefault="009422F0" w:rsidP="009422F0">
            <w:pPr>
              <w:spacing w:after="0" w:line="240" w:lineRule="auto"/>
              <w:ind w:left="720"/>
              <w:jc w:val="both"/>
              <w:rPr>
                <w:rFonts w:ascii="Arial" w:hAnsi="Arial" w:cs="Arial"/>
              </w:rPr>
            </w:pPr>
          </w:p>
        </w:tc>
        <w:tc>
          <w:tcPr>
            <w:tcW w:w="3969" w:type="dxa"/>
          </w:tcPr>
          <w:p w:rsidR="009422F0" w:rsidRPr="008C334B" w:rsidRDefault="009422F0" w:rsidP="009422F0">
            <w:pPr>
              <w:spacing w:after="0" w:line="240" w:lineRule="auto"/>
              <w:rPr>
                <w:rFonts w:ascii="Arial" w:hAnsi="Arial" w:cs="Arial"/>
              </w:rPr>
            </w:pPr>
            <w:r w:rsidRPr="008C334B">
              <w:rPr>
                <w:rFonts w:ascii="Arial" w:hAnsi="Arial" w:cs="Arial"/>
              </w:rPr>
              <w:t>Se hace una actividad para conocer los preconceptos</w:t>
            </w:r>
          </w:p>
          <w:p w:rsidR="009422F0" w:rsidRPr="008C334B" w:rsidRDefault="009422F0" w:rsidP="009422F0">
            <w:pPr>
              <w:spacing w:after="0" w:line="240" w:lineRule="auto"/>
              <w:rPr>
                <w:rFonts w:ascii="Arial" w:hAnsi="Arial" w:cs="Arial"/>
              </w:rPr>
            </w:pPr>
            <w:r w:rsidRPr="008C334B">
              <w:rPr>
                <w:rFonts w:ascii="Arial" w:hAnsi="Arial" w:cs="Arial"/>
              </w:rPr>
              <w:t>Se unifican criterios entre docente y estudiantes</w:t>
            </w:r>
          </w:p>
          <w:p w:rsidR="009422F0" w:rsidRPr="008C334B" w:rsidRDefault="009422F0" w:rsidP="009422F0">
            <w:pPr>
              <w:spacing w:after="0" w:line="240" w:lineRule="auto"/>
              <w:rPr>
                <w:rFonts w:ascii="Arial" w:hAnsi="Arial" w:cs="Arial"/>
              </w:rPr>
            </w:pPr>
            <w:r w:rsidRPr="008C334B">
              <w:rPr>
                <w:rFonts w:ascii="Arial" w:hAnsi="Arial" w:cs="Arial"/>
              </w:rPr>
              <w:t xml:space="preserve">El docente desarrolla el tema con apoyo de recursos educativos  </w:t>
            </w:r>
          </w:p>
          <w:p w:rsidR="009422F0" w:rsidRPr="009422F0" w:rsidRDefault="009422F0" w:rsidP="009422F0">
            <w:pPr>
              <w:spacing w:after="0" w:line="240" w:lineRule="auto"/>
              <w:rPr>
                <w:rFonts w:ascii="Arial" w:hAnsi="Arial" w:cs="Arial"/>
              </w:rPr>
            </w:pPr>
            <w:r w:rsidRPr="009422F0">
              <w:rPr>
                <w:rFonts w:ascii="Arial" w:hAnsi="Arial" w:cs="Arial"/>
              </w:rPr>
              <w:t>Los estudiantes crean obras que tienen elementos característicos de diversas corrientes artísticas</w:t>
            </w:r>
          </w:p>
          <w:p w:rsidR="009422F0" w:rsidRPr="009422F0" w:rsidRDefault="009422F0" w:rsidP="009422F0">
            <w:pPr>
              <w:spacing w:after="0" w:line="240" w:lineRule="auto"/>
              <w:rPr>
                <w:rFonts w:ascii="Arial" w:hAnsi="Arial" w:cs="Arial"/>
              </w:rPr>
            </w:pPr>
            <w:r w:rsidRPr="009422F0">
              <w:rPr>
                <w:rFonts w:ascii="Arial" w:hAnsi="Arial" w:cs="Arial"/>
              </w:rPr>
              <w:t xml:space="preserve">Los estudiantes realizan obras plásticas utilizando elementos característicos de una corriente artística </w:t>
            </w:r>
          </w:p>
          <w:p w:rsidR="009422F0" w:rsidRDefault="009422F0" w:rsidP="009422F0">
            <w:pPr>
              <w:spacing w:after="0" w:line="240" w:lineRule="auto"/>
              <w:rPr>
                <w:rFonts w:ascii="Arial" w:hAnsi="Arial" w:cs="Arial"/>
              </w:rPr>
            </w:pPr>
            <w:r w:rsidRPr="009422F0">
              <w:rPr>
                <w:rFonts w:ascii="Arial" w:hAnsi="Arial" w:cs="Arial"/>
              </w:rPr>
              <w:t>Los estudiantes clasifican una obra de acuerdo a sus características</w:t>
            </w:r>
          </w:p>
          <w:p w:rsidR="009422F0" w:rsidRPr="008C334B" w:rsidRDefault="009422F0" w:rsidP="009422F0">
            <w:pPr>
              <w:spacing w:after="0" w:line="240" w:lineRule="auto"/>
              <w:rPr>
                <w:rFonts w:ascii="Arial" w:hAnsi="Arial" w:cs="Arial"/>
              </w:rPr>
            </w:pPr>
            <w:r w:rsidRPr="008C334B">
              <w:rPr>
                <w:rFonts w:ascii="Arial" w:hAnsi="Arial" w:cs="Arial"/>
              </w:rPr>
              <w:t xml:space="preserve">Elaboración y presentación de la </w:t>
            </w:r>
            <w:r>
              <w:rPr>
                <w:rFonts w:ascii="Arial" w:hAnsi="Arial" w:cs="Arial"/>
              </w:rPr>
              <w:t>cuarta</w:t>
            </w:r>
            <w:r w:rsidRPr="008C334B">
              <w:rPr>
                <w:rFonts w:ascii="Arial" w:hAnsi="Arial" w:cs="Arial"/>
              </w:rPr>
              <w:t xml:space="preserve"> parte del portafolio de evidencias</w:t>
            </w:r>
          </w:p>
        </w:tc>
        <w:tc>
          <w:tcPr>
            <w:tcW w:w="1843" w:type="dxa"/>
          </w:tcPr>
          <w:p w:rsidR="009422F0" w:rsidRPr="008C334B" w:rsidRDefault="009422F0" w:rsidP="009422F0">
            <w:pPr>
              <w:spacing w:after="0" w:line="240" w:lineRule="auto"/>
              <w:rPr>
                <w:rFonts w:ascii="Arial" w:hAnsi="Arial" w:cs="Arial"/>
              </w:rPr>
            </w:pPr>
            <w:r w:rsidRPr="008C334B">
              <w:rPr>
                <w:rFonts w:ascii="Arial" w:hAnsi="Arial" w:cs="Arial"/>
              </w:rPr>
              <w:t>Guías</w:t>
            </w:r>
          </w:p>
          <w:p w:rsidR="009422F0" w:rsidRPr="008C334B" w:rsidRDefault="009422F0" w:rsidP="009422F0">
            <w:pPr>
              <w:spacing w:after="0" w:line="240" w:lineRule="auto"/>
              <w:rPr>
                <w:rFonts w:ascii="Arial" w:hAnsi="Arial" w:cs="Arial"/>
              </w:rPr>
            </w:pPr>
            <w:r w:rsidRPr="008C334B">
              <w:rPr>
                <w:rFonts w:ascii="Arial" w:hAnsi="Arial" w:cs="Arial"/>
              </w:rPr>
              <w:t>Tablero</w:t>
            </w:r>
          </w:p>
          <w:p w:rsidR="009422F0" w:rsidRPr="008C334B" w:rsidRDefault="009422F0" w:rsidP="009422F0">
            <w:pPr>
              <w:spacing w:after="0" w:line="240" w:lineRule="auto"/>
              <w:rPr>
                <w:rFonts w:ascii="Arial" w:hAnsi="Arial" w:cs="Arial"/>
              </w:rPr>
            </w:pPr>
            <w:r w:rsidRPr="008C334B">
              <w:rPr>
                <w:rFonts w:ascii="Arial" w:hAnsi="Arial" w:cs="Arial"/>
              </w:rPr>
              <w:t>Talleres</w:t>
            </w:r>
          </w:p>
          <w:p w:rsidR="009422F0" w:rsidRPr="008C334B" w:rsidRDefault="009422F0" w:rsidP="009422F0">
            <w:pPr>
              <w:spacing w:after="0" w:line="240" w:lineRule="auto"/>
              <w:rPr>
                <w:rFonts w:ascii="Arial" w:hAnsi="Arial" w:cs="Arial"/>
              </w:rPr>
            </w:pPr>
            <w:r w:rsidRPr="008C334B">
              <w:rPr>
                <w:rFonts w:ascii="Arial" w:hAnsi="Arial" w:cs="Arial"/>
              </w:rPr>
              <w:t>Carteleras</w:t>
            </w:r>
          </w:p>
          <w:p w:rsidR="009422F0" w:rsidRPr="008C334B" w:rsidRDefault="009422F0" w:rsidP="009422F0">
            <w:pPr>
              <w:spacing w:after="0" w:line="240" w:lineRule="auto"/>
              <w:rPr>
                <w:rFonts w:ascii="Arial" w:hAnsi="Arial" w:cs="Arial"/>
              </w:rPr>
            </w:pPr>
            <w:r w:rsidRPr="008C334B">
              <w:rPr>
                <w:rFonts w:ascii="Arial" w:hAnsi="Arial" w:cs="Arial"/>
              </w:rPr>
              <w:t>Papeles</w:t>
            </w:r>
          </w:p>
          <w:p w:rsidR="009422F0" w:rsidRPr="008C334B" w:rsidRDefault="009422F0" w:rsidP="009422F0">
            <w:pPr>
              <w:spacing w:after="0" w:line="240" w:lineRule="auto"/>
              <w:rPr>
                <w:rFonts w:ascii="Arial" w:hAnsi="Arial" w:cs="Arial"/>
              </w:rPr>
            </w:pPr>
            <w:r w:rsidRPr="008C334B">
              <w:rPr>
                <w:rFonts w:ascii="Arial" w:hAnsi="Arial" w:cs="Arial"/>
              </w:rPr>
              <w:t>Lápiz negro</w:t>
            </w:r>
          </w:p>
          <w:p w:rsidR="009422F0" w:rsidRPr="008C334B" w:rsidRDefault="009422F0" w:rsidP="009422F0">
            <w:pPr>
              <w:spacing w:after="0" w:line="240" w:lineRule="auto"/>
              <w:rPr>
                <w:rFonts w:ascii="Arial" w:hAnsi="Arial" w:cs="Arial"/>
              </w:rPr>
            </w:pPr>
            <w:r w:rsidRPr="008C334B">
              <w:rPr>
                <w:rFonts w:ascii="Arial" w:hAnsi="Arial" w:cs="Arial"/>
              </w:rPr>
              <w:t>Lápices de colores</w:t>
            </w:r>
          </w:p>
          <w:p w:rsidR="009422F0" w:rsidRPr="008C334B" w:rsidRDefault="009422F0" w:rsidP="009422F0">
            <w:pPr>
              <w:spacing w:after="0" w:line="240" w:lineRule="auto"/>
              <w:rPr>
                <w:rFonts w:ascii="Arial" w:hAnsi="Arial" w:cs="Arial"/>
              </w:rPr>
            </w:pPr>
            <w:r w:rsidRPr="008C334B">
              <w:rPr>
                <w:rFonts w:ascii="Arial" w:hAnsi="Arial" w:cs="Arial"/>
              </w:rPr>
              <w:t>Regla</w:t>
            </w:r>
          </w:p>
          <w:p w:rsidR="009422F0" w:rsidRPr="008C334B" w:rsidRDefault="009422F0" w:rsidP="009422F0">
            <w:pPr>
              <w:spacing w:after="0" w:line="240" w:lineRule="auto"/>
              <w:rPr>
                <w:rFonts w:ascii="Arial" w:hAnsi="Arial" w:cs="Arial"/>
              </w:rPr>
            </w:pPr>
            <w:r w:rsidRPr="008C334B">
              <w:rPr>
                <w:rFonts w:ascii="Arial" w:hAnsi="Arial" w:cs="Arial"/>
              </w:rPr>
              <w:t>Modelos de trabajos</w:t>
            </w:r>
          </w:p>
          <w:p w:rsidR="009422F0" w:rsidRPr="008C334B" w:rsidRDefault="009422F0" w:rsidP="009422F0">
            <w:pPr>
              <w:spacing w:after="0" w:line="240" w:lineRule="auto"/>
              <w:rPr>
                <w:rFonts w:ascii="Arial" w:hAnsi="Arial" w:cs="Arial"/>
              </w:rPr>
            </w:pPr>
            <w:r w:rsidRPr="008C334B">
              <w:rPr>
                <w:rFonts w:ascii="Arial" w:hAnsi="Arial" w:cs="Arial"/>
              </w:rPr>
              <w:t>Fotocopias</w:t>
            </w:r>
          </w:p>
        </w:tc>
      </w:tr>
    </w:tbl>
    <w:p w:rsidR="005C52B7" w:rsidRDefault="005C52B7" w:rsidP="00DB25AA">
      <w:pPr>
        <w:pStyle w:val="Prrafodelista"/>
        <w:spacing w:after="0" w:line="240" w:lineRule="auto"/>
        <w:ind w:left="0"/>
        <w:rPr>
          <w:sz w:val="24"/>
        </w:rPr>
        <w:sectPr w:rsidR="005C52B7" w:rsidSect="00CE1DB8">
          <w:pgSz w:w="15840" w:h="12240" w:orient="landscape" w:code="1"/>
          <w:pgMar w:top="964" w:right="964" w:bottom="964" w:left="964" w:header="454" w:footer="709" w:gutter="0"/>
          <w:cols w:space="708"/>
          <w:titlePg/>
          <w:docGrid w:linePitch="360"/>
        </w:sectPr>
      </w:pPr>
    </w:p>
    <w:p w:rsidR="005C52B7" w:rsidRDefault="005C52B7" w:rsidP="00CC7648">
      <w:pPr>
        <w:pStyle w:val="Prrafodelista"/>
        <w:numPr>
          <w:ilvl w:val="0"/>
          <w:numId w:val="1"/>
        </w:numPr>
        <w:spacing w:after="0" w:line="240" w:lineRule="auto"/>
        <w:jc w:val="center"/>
        <w:rPr>
          <w:b/>
          <w:sz w:val="24"/>
        </w:rPr>
      </w:pPr>
      <w:r>
        <w:rPr>
          <w:b/>
          <w:sz w:val="24"/>
        </w:rPr>
        <w:lastRenderedPageBreak/>
        <w:t>BIBLIOGRAFIA</w:t>
      </w:r>
    </w:p>
    <w:p w:rsidR="005C52B7" w:rsidRPr="004574C4" w:rsidRDefault="005C52B7" w:rsidP="005C52B7">
      <w:pPr>
        <w:pStyle w:val="Prrafodelista"/>
        <w:spacing w:after="0" w:line="240" w:lineRule="auto"/>
        <w:ind w:left="0"/>
        <w:rPr>
          <w:sz w:val="24"/>
        </w:rPr>
      </w:pPr>
    </w:p>
    <w:p w:rsidR="005C52B7" w:rsidRPr="004574C4" w:rsidRDefault="005C52B7" w:rsidP="005C52B7">
      <w:pPr>
        <w:pStyle w:val="Prrafodelista"/>
        <w:spacing w:after="0" w:line="240" w:lineRule="auto"/>
        <w:ind w:left="0"/>
        <w:rPr>
          <w:sz w:val="24"/>
        </w:rPr>
      </w:pPr>
    </w:p>
    <w:p w:rsidR="00A53D02" w:rsidRDefault="00A53D02" w:rsidP="00191224">
      <w:pPr>
        <w:pStyle w:val="Prrafodelista"/>
        <w:numPr>
          <w:ilvl w:val="0"/>
          <w:numId w:val="45"/>
        </w:numPr>
        <w:spacing w:after="0" w:line="240" w:lineRule="auto"/>
        <w:ind w:left="426"/>
        <w:jc w:val="both"/>
        <w:rPr>
          <w:sz w:val="24"/>
        </w:rPr>
      </w:pPr>
      <w:r>
        <w:rPr>
          <w:sz w:val="24"/>
        </w:rPr>
        <w:t>CASTRO AREVALO, Jhon. 2005. Trabajemos con el Color. Artelandia Ediciones.</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CASTRO AREVALO, Jhon. 2005. Trabajemos con las Formas. Artelandia Ediciones.</w:t>
      </w:r>
    </w:p>
    <w:p w:rsidR="00A53D02" w:rsidRDefault="00A53D02" w:rsidP="00A53D02">
      <w:pPr>
        <w:pStyle w:val="Prrafodelista"/>
        <w:spacing w:after="0" w:line="240" w:lineRule="auto"/>
        <w:ind w:left="426"/>
        <w:jc w:val="both"/>
        <w:rPr>
          <w:sz w:val="24"/>
        </w:rPr>
      </w:pPr>
    </w:p>
    <w:p w:rsidR="00A53D02" w:rsidRDefault="00A53D02" w:rsidP="00191224">
      <w:pPr>
        <w:pStyle w:val="Prrafodelista"/>
        <w:numPr>
          <w:ilvl w:val="0"/>
          <w:numId w:val="45"/>
        </w:numPr>
        <w:spacing w:after="0" w:line="240" w:lineRule="auto"/>
        <w:ind w:left="426"/>
        <w:jc w:val="both"/>
        <w:rPr>
          <w:sz w:val="24"/>
        </w:rPr>
      </w:pPr>
      <w:r>
        <w:rPr>
          <w:sz w:val="24"/>
        </w:rPr>
        <w:t>CASTRO AREVALO, Jhon. 2005. Trabajemos con las Líneas. Artelandia Ediciones.</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DEPARTAMENTO DE EDICION EDIARTE. 2001. Líneas y Algo Más. Ediarte s.a. </w:t>
      </w:r>
    </w:p>
    <w:p w:rsidR="00A53D02" w:rsidRDefault="00A53D02" w:rsidP="00A53D02">
      <w:pPr>
        <w:pStyle w:val="Prrafodelista"/>
        <w:spacing w:after="0" w:line="240" w:lineRule="auto"/>
        <w:ind w:left="426"/>
        <w:jc w:val="both"/>
        <w:rPr>
          <w:sz w:val="24"/>
        </w:rPr>
      </w:pPr>
    </w:p>
    <w:p w:rsidR="00521D61" w:rsidRDefault="00521D61" w:rsidP="00521D61">
      <w:pPr>
        <w:pStyle w:val="Prrafodelista"/>
        <w:numPr>
          <w:ilvl w:val="0"/>
          <w:numId w:val="45"/>
        </w:numPr>
        <w:spacing w:after="0" w:line="240" w:lineRule="auto"/>
        <w:ind w:left="426"/>
        <w:jc w:val="both"/>
        <w:rPr>
          <w:sz w:val="24"/>
        </w:rPr>
      </w:pPr>
      <w:r>
        <w:rPr>
          <w:sz w:val="24"/>
        </w:rPr>
        <w:t>EDICION COLOMBIA. 2008. Creación Artística 6. Ediarte s.a.</w:t>
      </w:r>
    </w:p>
    <w:p w:rsidR="00521D61" w:rsidRDefault="00521D61" w:rsidP="00521D61">
      <w:pPr>
        <w:pStyle w:val="Prrafodelista"/>
        <w:spacing w:after="0" w:line="240" w:lineRule="auto"/>
        <w:ind w:left="426"/>
        <w:jc w:val="both"/>
        <w:rPr>
          <w:sz w:val="24"/>
        </w:rPr>
      </w:pPr>
    </w:p>
    <w:p w:rsidR="00521D61" w:rsidRDefault="00521D61" w:rsidP="00521D61">
      <w:pPr>
        <w:pStyle w:val="Prrafodelista"/>
        <w:numPr>
          <w:ilvl w:val="0"/>
          <w:numId w:val="45"/>
        </w:numPr>
        <w:spacing w:after="0" w:line="240" w:lineRule="auto"/>
        <w:ind w:left="426"/>
        <w:jc w:val="both"/>
        <w:rPr>
          <w:sz w:val="24"/>
        </w:rPr>
      </w:pPr>
      <w:r>
        <w:rPr>
          <w:sz w:val="24"/>
        </w:rPr>
        <w:t>EDICION COLOMBIA. 2008. Creación Artística 7. Ediarte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EDICION COLOMBIA. 2008. Creación Artística 8. Ediarte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EDICION COLOMBIA. 2008. Creación Artística 9. Ediarte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EDICION COLOMBIA. 2008. Creación Artística 10. Ediarte s.a.</w:t>
      </w:r>
    </w:p>
    <w:p w:rsidR="00521D61" w:rsidRDefault="00521D61" w:rsidP="00521D61">
      <w:pPr>
        <w:pStyle w:val="Prrafodelista"/>
        <w:spacing w:after="0" w:line="240" w:lineRule="auto"/>
        <w:ind w:left="0"/>
        <w:rPr>
          <w:sz w:val="24"/>
        </w:rPr>
      </w:pPr>
    </w:p>
    <w:p w:rsidR="00521D61" w:rsidRDefault="00521D61" w:rsidP="00521D61">
      <w:pPr>
        <w:pStyle w:val="Prrafodelista"/>
        <w:numPr>
          <w:ilvl w:val="0"/>
          <w:numId w:val="45"/>
        </w:numPr>
        <w:spacing w:after="0" w:line="240" w:lineRule="auto"/>
        <w:ind w:left="426"/>
        <w:jc w:val="both"/>
        <w:rPr>
          <w:sz w:val="24"/>
        </w:rPr>
      </w:pPr>
      <w:r>
        <w:rPr>
          <w:sz w:val="24"/>
        </w:rPr>
        <w:t>EDICION COLOMBIA. 2008. Creación Artística 11. Ediarte s.a.</w:t>
      </w:r>
    </w:p>
    <w:p w:rsidR="00521D61" w:rsidRDefault="00521D61" w:rsidP="00521D61">
      <w:pPr>
        <w:pStyle w:val="Prrafodelista"/>
        <w:spacing w:after="0" w:line="240" w:lineRule="auto"/>
        <w:ind w:left="0"/>
        <w:rPr>
          <w:sz w:val="24"/>
        </w:rPr>
      </w:pPr>
    </w:p>
    <w:p w:rsidR="00A53D02" w:rsidRDefault="00A53D02" w:rsidP="005F0869">
      <w:pPr>
        <w:pStyle w:val="Prrafodelista"/>
        <w:numPr>
          <w:ilvl w:val="0"/>
          <w:numId w:val="45"/>
        </w:numPr>
        <w:spacing w:after="0" w:line="240" w:lineRule="auto"/>
        <w:ind w:left="426"/>
        <w:jc w:val="both"/>
        <w:rPr>
          <w:sz w:val="24"/>
        </w:rPr>
      </w:pPr>
      <w:r>
        <w:rPr>
          <w:sz w:val="24"/>
        </w:rPr>
        <w:t>FUENTES BAUTE, Dagoberto. 2002. Arte y Creación. Artelandia Ediciones.</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MINISTERIO DE CULTURA. 2006. Análisis Prospectivo de la Educación Artística Colombiana al Horizonte del año 2019.</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MINISTERIO DE EDUCACIÓN NACIONAL. 2006. Documento N°3. Estándares Básicos de Competencias en Lenguaje, Matemáticas, Ciencias Ciudadanas. </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MINISTERIO DE EDUCACION NACIONAL. 2008. Orientaciones Pedagógicas para la Educación Artística y Cultural. Educación Preescolar, Básica y Media.</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MINISTERIO DE EDUCACION NACIONAL. 2010. Documento N°16. Orientaciones Pedagógicas para la Educación Artística en Básica y Media. </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MINISTERIO DE EDUCACION NACIONAL. 2010. Lineamientos Curriculares de Educación Artística.</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sidRPr="00A53D02">
        <w:rPr>
          <w:sz w:val="24"/>
        </w:rPr>
        <w:t xml:space="preserve">MINISTERIO </w:t>
      </w:r>
      <w:r>
        <w:rPr>
          <w:sz w:val="24"/>
        </w:rPr>
        <w:t>DE EDUCACION NACIONAL. MINISTERIO DE CULTURA. 2007. Plan Nacional de Educación Artística 2007 – 2010.</w:t>
      </w:r>
    </w:p>
    <w:p w:rsidR="00A53D02" w:rsidRDefault="00A53D02" w:rsidP="00A53D02">
      <w:pPr>
        <w:pStyle w:val="Prrafodelista"/>
        <w:spacing w:after="0" w:line="240" w:lineRule="auto"/>
        <w:ind w:left="426"/>
        <w:jc w:val="both"/>
        <w:rPr>
          <w:sz w:val="24"/>
        </w:rPr>
      </w:pPr>
    </w:p>
    <w:p w:rsidR="00A53D02" w:rsidRDefault="00A53D02" w:rsidP="00A53D02">
      <w:pPr>
        <w:pStyle w:val="Prrafodelista"/>
        <w:numPr>
          <w:ilvl w:val="0"/>
          <w:numId w:val="45"/>
        </w:numPr>
        <w:spacing w:after="0" w:line="240" w:lineRule="auto"/>
        <w:ind w:left="426"/>
        <w:jc w:val="both"/>
        <w:rPr>
          <w:sz w:val="24"/>
        </w:rPr>
      </w:pPr>
      <w:r>
        <w:rPr>
          <w:sz w:val="24"/>
        </w:rPr>
        <w:t>ORGANIZACIÓN DE ESTADOS AMERICANOS PARA LA EDUCACION, LA CIENCIA Y LA CULTURA. CONFERENCIA IBEROAMERICANA DE MINISTROS DE EDUCACION. SECRETARIA GENERAL IBEROAMERICANA. 2008. Metas Educativas 2021. La Educación que Queremos para la Generación de los Bicentenarios.</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OSORIO, Jaime Alberto. 2003. Arte Dinámico. Ediarte s.a.</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OSORIO, Jaime Alberto. 2005. Aprendamos con Arte. Ediarte s.a.</w:t>
      </w:r>
    </w:p>
    <w:p w:rsidR="00A53D02" w:rsidRDefault="00A53D02" w:rsidP="00A53D02">
      <w:pPr>
        <w:pStyle w:val="Prrafodelista"/>
        <w:spacing w:after="0" w:line="240" w:lineRule="auto"/>
        <w:ind w:left="426"/>
        <w:jc w:val="both"/>
        <w:rPr>
          <w:sz w:val="24"/>
        </w:rPr>
      </w:pPr>
    </w:p>
    <w:p w:rsidR="00A53D02" w:rsidRDefault="00A53D02" w:rsidP="005F0869">
      <w:pPr>
        <w:pStyle w:val="Prrafodelista"/>
        <w:numPr>
          <w:ilvl w:val="0"/>
          <w:numId w:val="45"/>
        </w:numPr>
        <w:spacing w:after="0" w:line="240" w:lineRule="auto"/>
        <w:ind w:left="426"/>
        <w:jc w:val="both"/>
        <w:rPr>
          <w:sz w:val="24"/>
        </w:rPr>
      </w:pPr>
      <w:r>
        <w:rPr>
          <w:sz w:val="24"/>
        </w:rPr>
        <w:t xml:space="preserve">OSPINA ARANGO, Javier, CALDERON PEREZ, Janneth. 2001. ¡Que Viva el Arte! Susaeta Ediciones &amp; Cía. Ltda. </w:t>
      </w:r>
    </w:p>
    <w:p w:rsidR="00A53D02" w:rsidRDefault="00A53D02" w:rsidP="00A53D02">
      <w:pPr>
        <w:pStyle w:val="Prrafodelista"/>
        <w:spacing w:after="0" w:line="240" w:lineRule="auto"/>
        <w:ind w:left="426"/>
        <w:jc w:val="both"/>
        <w:rPr>
          <w:sz w:val="24"/>
        </w:rPr>
      </w:pPr>
    </w:p>
    <w:p w:rsidR="00A53D02" w:rsidRDefault="00A53D02" w:rsidP="008C6C7D">
      <w:pPr>
        <w:pStyle w:val="Prrafodelista"/>
        <w:numPr>
          <w:ilvl w:val="0"/>
          <w:numId w:val="45"/>
        </w:numPr>
        <w:spacing w:after="0" w:line="240" w:lineRule="auto"/>
        <w:ind w:left="426"/>
        <w:jc w:val="both"/>
        <w:rPr>
          <w:sz w:val="24"/>
        </w:rPr>
      </w:pPr>
      <w:r>
        <w:rPr>
          <w:sz w:val="24"/>
        </w:rPr>
        <w:t xml:space="preserve">RAMIREZ PARRA, Darío. 2005. Trabajemos con Luz y Sombra. Arte Impresión. </w:t>
      </w:r>
    </w:p>
    <w:p w:rsidR="00521D61" w:rsidRPr="00521D61" w:rsidRDefault="00521D61" w:rsidP="00521D61">
      <w:pPr>
        <w:pStyle w:val="Prrafodelista"/>
        <w:rPr>
          <w:sz w:val="24"/>
        </w:rPr>
      </w:pPr>
    </w:p>
    <w:p w:rsidR="00521D61" w:rsidRDefault="00521D61"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p w:rsidR="00DB25AA" w:rsidRDefault="00DB25AA" w:rsidP="00DB25AA">
      <w:pPr>
        <w:pStyle w:val="Prrafodelista"/>
        <w:spacing w:after="0" w:line="240" w:lineRule="auto"/>
        <w:ind w:left="0"/>
        <w:rPr>
          <w:sz w:val="24"/>
        </w:rPr>
      </w:pPr>
    </w:p>
    <w:sectPr w:rsidR="00DB25AA" w:rsidSect="005C52B7">
      <w:pgSz w:w="12240" w:h="15840" w:code="1"/>
      <w:pgMar w:top="2268" w:right="1134" w:bottom="1134" w:left="1701"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EE0" w:rsidRDefault="00C24EE0" w:rsidP="00854D78">
      <w:pPr>
        <w:spacing w:after="0" w:line="240" w:lineRule="auto"/>
      </w:pPr>
      <w:r>
        <w:separator/>
      </w:r>
    </w:p>
  </w:endnote>
  <w:endnote w:type="continuationSeparator" w:id="0">
    <w:p w:rsidR="00C24EE0" w:rsidRDefault="00C24EE0" w:rsidP="00854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LuzSans-Book"/>
    <w:panose1 w:val="020E0802020502020306"/>
    <w:charset w:val="00"/>
    <w:family w:val="swiss"/>
    <w:pitch w:val="variable"/>
    <w:sig w:usb0="00000003" w:usb1="00000000" w:usb2="00000000" w:usb3="00000000" w:csb0="00000001" w:csb1="00000000"/>
  </w:font>
  <w:font w:name="Brush Script MT">
    <w:altName w:val="Arabic Typesetting"/>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354209"/>
      <w:docPartObj>
        <w:docPartGallery w:val="Page Numbers (Bottom of Page)"/>
        <w:docPartUnique/>
      </w:docPartObj>
    </w:sdtPr>
    <w:sdtEndPr/>
    <w:sdtContent>
      <w:p w:rsidR="00C2657D" w:rsidRDefault="00C2657D">
        <w:pPr>
          <w:pStyle w:val="Piedepgina"/>
          <w:jc w:val="right"/>
        </w:pPr>
        <w:r>
          <w:fldChar w:fldCharType="begin"/>
        </w:r>
        <w:r>
          <w:instrText>PAGE   \* MERGEFORMAT</w:instrText>
        </w:r>
        <w:r>
          <w:fldChar w:fldCharType="separate"/>
        </w:r>
        <w:r w:rsidR="00EB1930" w:rsidRPr="00EB1930">
          <w:rPr>
            <w:noProof/>
            <w:lang w:val="es-ES"/>
          </w:rPr>
          <w:t>56</w:t>
        </w:r>
        <w:r>
          <w:fldChar w:fldCharType="end"/>
        </w:r>
      </w:p>
    </w:sdtContent>
  </w:sdt>
  <w:p w:rsidR="00C2657D" w:rsidRDefault="00C265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359761"/>
      <w:docPartObj>
        <w:docPartGallery w:val="Page Numbers (Bottom of Page)"/>
        <w:docPartUnique/>
      </w:docPartObj>
    </w:sdtPr>
    <w:sdtEndPr/>
    <w:sdtContent>
      <w:p w:rsidR="00C2657D" w:rsidRDefault="00C2657D">
        <w:pPr>
          <w:pStyle w:val="Piedepgina"/>
          <w:jc w:val="right"/>
        </w:pPr>
        <w:r>
          <w:fldChar w:fldCharType="begin"/>
        </w:r>
        <w:r>
          <w:instrText>PAGE   \* MERGEFORMAT</w:instrText>
        </w:r>
        <w:r>
          <w:fldChar w:fldCharType="separate"/>
        </w:r>
        <w:r w:rsidR="00C55D95" w:rsidRPr="00C55D95">
          <w:rPr>
            <w:noProof/>
            <w:lang w:val="es-ES"/>
          </w:rPr>
          <w:t>33</w:t>
        </w:r>
        <w:r>
          <w:fldChar w:fldCharType="end"/>
        </w:r>
      </w:p>
    </w:sdtContent>
  </w:sdt>
  <w:p w:rsidR="00C2657D" w:rsidRPr="00B3065A" w:rsidRDefault="00C265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EE0" w:rsidRDefault="00C24EE0" w:rsidP="00854D78">
      <w:pPr>
        <w:spacing w:after="0" w:line="240" w:lineRule="auto"/>
      </w:pPr>
      <w:r>
        <w:separator/>
      </w:r>
    </w:p>
  </w:footnote>
  <w:footnote w:type="continuationSeparator" w:id="0">
    <w:p w:rsidR="00C24EE0" w:rsidRDefault="00C24EE0" w:rsidP="00854D78">
      <w:pPr>
        <w:spacing w:after="0" w:line="240" w:lineRule="auto"/>
      </w:pPr>
      <w:r>
        <w:continuationSeparator/>
      </w:r>
    </w:p>
  </w:footnote>
  <w:footnote w:id="1">
    <w:p w:rsidR="00C2657D" w:rsidRDefault="00C2657D">
      <w:pPr>
        <w:pStyle w:val="Textonotapie"/>
      </w:pPr>
      <w:r>
        <w:rPr>
          <w:rStyle w:val="Refdenotaalpie"/>
        </w:rPr>
        <w:footnoteRef/>
      </w:r>
      <w:r>
        <w:t xml:space="preserve"> Ministerio de Educación Nacional, 2000, p.25</w:t>
      </w:r>
    </w:p>
  </w:footnote>
  <w:footnote w:id="2">
    <w:p w:rsidR="00C2657D" w:rsidRDefault="00C2657D">
      <w:pPr>
        <w:pStyle w:val="Textonotapie"/>
      </w:pPr>
      <w:r>
        <w:rPr>
          <w:rStyle w:val="Refdenotaalpie"/>
        </w:rPr>
        <w:footnoteRef/>
      </w:r>
      <w:r>
        <w:t xml:space="preserve"> Ministerio de Educación Nacional, 2010, p.16</w:t>
      </w:r>
    </w:p>
  </w:footnote>
  <w:footnote w:id="3">
    <w:p w:rsidR="00C2657D" w:rsidRDefault="00C2657D">
      <w:pPr>
        <w:pStyle w:val="Textonotapie"/>
      </w:pPr>
      <w:r>
        <w:rPr>
          <w:rStyle w:val="Refdenotaalpie"/>
        </w:rPr>
        <w:footnoteRef/>
      </w:r>
      <w:r>
        <w:t xml:space="preserve"> Ministerio de Educación Nacional, 2010, p.7</w:t>
      </w:r>
    </w:p>
  </w:footnote>
  <w:footnote w:id="4">
    <w:p w:rsidR="00C2657D" w:rsidRDefault="00C2657D" w:rsidP="005C52B7">
      <w:pPr>
        <w:pStyle w:val="Textonotapie"/>
      </w:pPr>
      <w:r>
        <w:rPr>
          <w:rStyle w:val="Refdenotaalpie"/>
        </w:rPr>
        <w:footnoteRef/>
      </w:r>
      <w:r>
        <w:t xml:space="preserve"> Ministerio de Educación Nacional, 2008, p.8</w:t>
      </w:r>
    </w:p>
  </w:footnote>
  <w:footnote w:id="5">
    <w:p w:rsidR="00C2657D" w:rsidRDefault="00C2657D" w:rsidP="005C52B7">
      <w:pPr>
        <w:pStyle w:val="Textonotapie"/>
      </w:pPr>
      <w:r>
        <w:rPr>
          <w:rStyle w:val="Refdenotaalpie"/>
        </w:rPr>
        <w:footnoteRef/>
      </w:r>
      <w:r>
        <w:t>Ibid, p.8</w:t>
      </w:r>
    </w:p>
  </w:footnote>
  <w:footnote w:id="6">
    <w:p w:rsidR="00C2657D" w:rsidRDefault="00C2657D" w:rsidP="005C52B7">
      <w:pPr>
        <w:pStyle w:val="Textonotapie"/>
      </w:pPr>
      <w:r>
        <w:rPr>
          <w:rStyle w:val="Refdenotaalpie"/>
        </w:rPr>
        <w:footnoteRef/>
      </w:r>
      <w:r>
        <w:t xml:space="preserve"> Ministerio de Educación Nacional, 2010, p.85</w:t>
      </w:r>
    </w:p>
  </w:footnote>
  <w:footnote w:id="7">
    <w:p w:rsidR="00C2657D" w:rsidRDefault="00C2657D" w:rsidP="005C52B7">
      <w:pPr>
        <w:pStyle w:val="Textonotapie"/>
      </w:pPr>
      <w:r>
        <w:rPr>
          <w:rStyle w:val="Refdenotaalpie"/>
        </w:rPr>
        <w:footnoteRef/>
      </w:r>
      <w:r>
        <w:t>Ministerio de Educación Nacional, 2010, p.86</w:t>
      </w:r>
    </w:p>
  </w:footnote>
  <w:footnote w:id="8">
    <w:p w:rsidR="00C2657D" w:rsidRDefault="00C2657D" w:rsidP="005C52B7">
      <w:pPr>
        <w:pStyle w:val="Textonotapie"/>
      </w:pPr>
      <w:r>
        <w:rPr>
          <w:rStyle w:val="Refdenotaalpie"/>
        </w:rPr>
        <w:footnoteRef/>
      </w:r>
      <w:r>
        <w:t>Ibid, p.88</w:t>
      </w:r>
    </w:p>
  </w:footnote>
  <w:footnote w:id="9">
    <w:p w:rsidR="00C2657D" w:rsidRDefault="00C2657D">
      <w:pPr>
        <w:pStyle w:val="Textonotapie"/>
      </w:pPr>
      <w:r>
        <w:rPr>
          <w:rStyle w:val="Refdenotaalpie"/>
        </w:rPr>
        <w:footnoteRef/>
      </w:r>
      <w:r>
        <w:t xml:space="preserve"> Proyecto Educativo Institucional PEI de la Institución Educativa Técnica Juan Victoriano Padilla, 2012, p.36</w:t>
      </w:r>
    </w:p>
  </w:footnote>
  <w:footnote w:id="10">
    <w:p w:rsidR="00C2657D" w:rsidRDefault="00C2657D">
      <w:pPr>
        <w:pStyle w:val="Textonotapie"/>
      </w:pPr>
      <w:r>
        <w:rPr>
          <w:rStyle w:val="Refdenotaalpie"/>
        </w:rPr>
        <w:footnoteRef/>
      </w:r>
      <w:r>
        <w:t>Ibid, p.36</w:t>
      </w:r>
    </w:p>
  </w:footnote>
  <w:footnote w:id="11">
    <w:p w:rsidR="00C2657D" w:rsidRDefault="00C2657D">
      <w:pPr>
        <w:pStyle w:val="Textonotapie"/>
      </w:pPr>
      <w:r>
        <w:rPr>
          <w:rStyle w:val="Refdenotaalpie"/>
        </w:rPr>
        <w:footnoteRef/>
      </w:r>
      <w:r>
        <w:t xml:space="preserve"> Proyecto Educativo Institucional PEI de la Institución Educativa Técnica Juan Victoriano Padilla, 2012, p.37</w:t>
      </w:r>
    </w:p>
  </w:footnote>
  <w:footnote w:id="12">
    <w:p w:rsidR="00C2657D" w:rsidRDefault="00C2657D">
      <w:pPr>
        <w:pStyle w:val="Textonotapie"/>
      </w:pPr>
      <w:r>
        <w:rPr>
          <w:rStyle w:val="Refdenotaalpie"/>
        </w:rPr>
        <w:footnoteRef/>
      </w:r>
      <w:r>
        <w:t xml:space="preserve"> Proyecto Educativo Institucional PEI de la Institución Educativa Técnica Juan Victoriano Padilla, 2012, p.37-38</w:t>
      </w:r>
    </w:p>
  </w:footnote>
  <w:footnote w:id="13">
    <w:p w:rsidR="00C2657D" w:rsidRDefault="00C2657D">
      <w:pPr>
        <w:pStyle w:val="Textonotapie"/>
      </w:pPr>
      <w:r>
        <w:rPr>
          <w:rStyle w:val="Refdenotaalpie"/>
        </w:rPr>
        <w:footnoteRef/>
      </w:r>
      <w:r>
        <w:t>Ibid, p.39</w:t>
      </w:r>
    </w:p>
  </w:footnote>
  <w:footnote w:id="14">
    <w:p w:rsidR="00C2657D" w:rsidRDefault="00C2657D">
      <w:pPr>
        <w:pStyle w:val="Textonotapie"/>
      </w:pPr>
      <w:r>
        <w:rPr>
          <w:rStyle w:val="Refdenotaalpie"/>
        </w:rPr>
        <w:footnoteRef/>
      </w:r>
      <w:r>
        <w:t xml:space="preserve"> Ministerio de Educación Nacional, 2007, p.8</w:t>
      </w:r>
    </w:p>
  </w:footnote>
  <w:footnote w:id="15">
    <w:p w:rsidR="00C2657D" w:rsidRDefault="00C2657D">
      <w:pPr>
        <w:pStyle w:val="Textonotapie"/>
      </w:pPr>
      <w:r>
        <w:rPr>
          <w:rStyle w:val="Refdenotaalpie"/>
        </w:rPr>
        <w:footnoteRef/>
      </w:r>
      <w:r>
        <w:t xml:space="preserve"> Organización de Estados Iberoamericanos para la Educación, la Ciencia y la Cultura, 2008, p.100</w:t>
      </w:r>
    </w:p>
  </w:footnote>
  <w:footnote w:id="16">
    <w:p w:rsidR="00C2657D" w:rsidRDefault="00C2657D">
      <w:pPr>
        <w:pStyle w:val="Textonotapie"/>
      </w:pPr>
      <w:r>
        <w:rPr>
          <w:rStyle w:val="Refdenotaalpie"/>
        </w:rPr>
        <w:footnoteRef/>
      </w:r>
      <w:r>
        <w:t xml:space="preserve"> Ministerio de Educación Nacional 2010, p.21</w:t>
      </w:r>
    </w:p>
  </w:footnote>
  <w:footnote w:id="17">
    <w:p w:rsidR="00C2657D" w:rsidRDefault="00C2657D">
      <w:pPr>
        <w:pStyle w:val="Textonotapie"/>
      </w:pPr>
      <w:r>
        <w:rPr>
          <w:rStyle w:val="Refdenotaalpie"/>
        </w:rPr>
        <w:footnoteRef/>
      </w:r>
      <w:r>
        <w:t>Ministerio de Educación Nacional, 2010, p.27</w:t>
      </w:r>
    </w:p>
  </w:footnote>
  <w:footnote w:id="18">
    <w:p w:rsidR="00C2657D" w:rsidRDefault="00C2657D">
      <w:pPr>
        <w:pStyle w:val="Textonotapie"/>
      </w:pPr>
      <w:r>
        <w:rPr>
          <w:rStyle w:val="Refdenotaalpie"/>
        </w:rPr>
        <w:footnoteRef/>
      </w:r>
      <w:r>
        <w:t>Ibid, p.35</w:t>
      </w:r>
    </w:p>
  </w:footnote>
  <w:footnote w:id="19">
    <w:p w:rsidR="00C2657D" w:rsidRDefault="00C2657D">
      <w:pPr>
        <w:pStyle w:val="Textonotapie"/>
      </w:pPr>
      <w:r>
        <w:rPr>
          <w:rStyle w:val="Refdenotaalpie"/>
        </w:rPr>
        <w:footnoteRef/>
      </w:r>
      <w:r>
        <w:t>Ministerio de Educación Nacional, 2010,  p.42</w:t>
      </w:r>
    </w:p>
  </w:footnote>
  <w:footnote w:id="20">
    <w:p w:rsidR="00C2657D" w:rsidRDefault="00C2657D">
      <w:pPr>
        <w:pStyle w:val="Textonotapie"/>
      </w:pPr>
      <w:r>
        <w:rPr>
          <w:rStyle w:val="Refdenotaalpie"/>
        </w:rPr>
        <w:footnoteRef/>
      </w:r>
      <w:r>
        <w:t>Ibid, p.25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57D" w:rsidRDefault="00C2657D" w:rsidP="00DB25AA">
    <w:pPr>
      <w:pStyle w:val="Encabezado"/>
      <w:tabs>
        <w:tab w:val="clear" w:pos="8838"/>
        <w:tab w:val="right" w:pos="6096"/>
      </w:tabs>
      <w:ind w:right="2742"/>
      <w:rPr>
        <w:rFonts w:ascii="Brush Script MT" w:hAnsi="Brush Script MT"/>
        <w:b/>
        <w:color w:val="BFBFBF" w:themeColor="background1" w:themeShade="BF"/>
        <w:sz w:val="32"/>
      </w:rPr>
    </w:pPr>
    <w:r>
      <w:rPr>
        <w:noProof/>
        <w:lang w:eastAsia="es-CO"/>
      </w:rPr>
      <w:drawing>
        <wp:anchor distT="0" distB="0" distL="114300" distR="114300" simplePos="0" relativeHeight="251658240" behindDoc="1" locked="0" layoutInCell="1" allowOverlap="1" wp14:anchorId="7608E596" wp14:editId="4E5CB210">
          <wp:simplePos x="0" y="0"/>
          <wp:positionH relativeFrom="margin">
            <wp:align>right</wp:align>
          </wp:positionH>
          <wp:positionV relativeFrom="paragraph">
            <wp:posOffset>8890</wp:posOffset>
          </wp:positionV>
          <wp:extent cx="2072640" cy="539750"/>
          <wp:effectExtent l="0" t="0" r="3810" b="0"/>
          <wp:wrapTight wrapText="bothSides">
            <wp:wrapPolygon edited="0">
              <wp:start x="0" y="0"/>
              <wp:lineTo x="0" y="20584"/>
              <wp:lineTo x="21441" y="20584"/>
              <wp:lineTo x="2144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rgbClr val="D9C3A5">
                        <a:tint val="50000"/>
                        <a:satMod val="180000"/>
                      </a:srgbClr>
                    </a:duotone>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072640" cy="539750"/>
                  </a:xfrm>
                  <a:prstGeom prst="rect">
                    <a:avLst/>
                  </a:prstGeom>
                  <a:noFill/>
                  <a:ln>
                    <a:noFill/>
                  </a:ln>
                  <a:effectLst>
                    <a:softEdge rad="31750"/>
                  </a:effectLst>
                  <a:extLst/>
                </pic:spPr>
              </pic:pic>
            </a:graphicData>
          </a:graphic>
          <wp14:sizeRelV relativeFrom="margin">
            <wp14:pctHeight>0</wp14:pctHeight>
          </wp14:sizeRelV>
        </wp:anchor>
      </w:drawing>
    </w:r>
    <w:r>
      <w:rPr>
        <w:rFonts w:ascii="Brush Script MT" w:hAnsi="Brush Script MT"/>
        <w:b/>
        <w:color w:val="BFBFBF" w:themeColor="background1" w:themeShade="BF"/>
        <w:sz w:val="32"/>
      </w:rPr>
      <w:t>Educ</w:t>
    </w:r>
    <w:r w:rsidRPr="00854D78">
      <w:rPr>
        <w:rFonts w:ascii="Brush Script MT" w:hAnsi="Brush Script MT"/>
        <w:b/>
        <w:color w:val="BFBFBF" w:themeColor="background1" w:themeShade="BF"/>
        <w:sz w:val="32"/>
      </w:rPr>
      <w:t xml:space="preserve">Arte </w:t>
    </w:r>
    <w:r>
      <w:rPr>
        <w:rFonts w:ascii="Brush Script MT" w:hAnsi="Brush Script MT"/>
        <w:b/>
        <w:color w:val="BFBFBF" w:themeColor="background1" w:themeShade="BF"/>
        <w:sz w:val="32"/>
      </w:rPr>
      <w:t>en Artes Plásticas 2017</w:t>
    </w:r>
  </w:p>
  <w:p w:rsidR="00C2657D" w:rsidRPr="00854D78" w:rsidRDefault="00C2657D" w:rsidP="00DB25AA">
    <w:pPr>
      <w:pStyle w:val="Encabezado"/>
      <w:tabs>
        <w:tab w:val="clear" w:pos="8838"/>
        <w:tab w:val="right" w:pos="6096"/>
      </w:tabs>
      <w:ind w:right="2884"/>
      <w:rPr>
        <w:rFonts w:ascii="Brush Script MT" w:hAnsi="Brush Script MT"/>
        <w:b/>
        <w:color w:val="BFBFBF" w:themeColor="background1" w:themeShade="BF"/>
        <w:sz w:val="32"/>
      </w:rPr>
    </w:pPr>
    <w:r>
      <w:rPr>
        <w:rFonts w:ascii="Brush Script MT" w:hAnsi="Brush Script MT"/>
        <w:b/>
        <w:color w:val="BFBFBF" w:themeColor="background1" w:themeShade="BF"/>
        <w:sz w:val="32"/>
      </w:rPr>
      <w:t>Trazando metas para un mundo mejor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57D" w:rsidRDefault="00C2657D" w:rsidP="00DB25AA">
    <w:pPr>
      <w:pStyle w:val="Encabezado"/>
      <w:tabs>
        <w:tab w:val="clear" w:pos="8838"/>
        <w:tab w:val="right" w:pos="6096"/>
      </w:tabs>
      <w:ind w:right="2742"/>
      <w:rPr>
        <w:rFonts w:ascii="Brush Script MT" w:hAnsi="Brush Script MT"/>
        <w:b/>
        <w:color w:val="BFBFBF" w:themeColor="background1" w:themeShade="BF"/>
        <w:sz w:val="32"/>
      </w:rPr>
    </w:pPr>
    <w:r>
      <w:rPr>
        <w:noProof/>
        <w:lang w:eastAsia="es-CO"/>
      </w:rPr>
      <w:drawing>
        <wp:anchor distT="0" distB="0" distL="114300" distR="114300" simplePos="0" relativeHeight="251660288" behindDoc="0" locked="0" layoutInCell="1" allowOverlap="1" wp14:anchorId="7604A3A5" wp14:editId="2B06EBAD">
          <wp:simplePos x="0" y="0"/>
          <wp:positionH relativeFrom="column">
            <wp:posOffset>3557905</wp:posOffset>
          </wp:positionH>
          <wp:positionV relativeFrom="paragraph">
            <wp:posOffset>31750</wp:posOffset>
          </wp:positionV>
          <wp:extent cx="2072640" cy="636270"/>
          <wp:effectExtent l="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rgbClr val="D9C3A5">
                        <a:tint val="50000"/>
                        <a:satMod val="180000"/>
                      </a:srgbClr>
                    </a:duotone>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072640" cy="636270"/>
                  </a:xfrm>
                  <a:prstGeom prst="rect">
                    <a:avLst/>
                  </a:prstGeom>
                  <a:noFill/>
                  <a:ln>
                    <a:noFill/>
                  </a:ln>
                  <a:effectLst>
                    <a:softEdge rad="31750"/>
                  </a:effectLst>
                  <a:extLst/>
                </pic:spPr>
              </pic:pic>
            </a:graphicData>
          </a:graphic>
        </wp:anchor>
      </w:drawing>
    </w:r>
    <w:r>
      <w:rPr>
        <w:rFonts w:ascii="Brush Script MT" w:hAnsi="Brush Script MT"/>
        <w:b/>
        <w:color w:val="BFBFBF" w:themeColor="background1" w:themeShade="BF"/>
        <w:sz w:val="32"/>
      </w:rPr>
      <w:t>Educ</w:t>
    </w:r>
    <w:r w:rsidRPr="00854D78">
      <w:rPr>
        <w:rFonts w:ascii="Brush Script MT" w:hAnsi="Brush Script MT"/>
        <w:b/>
        <w:color w:val="BFBFBF" w:themeColor="background1" w:themeShade="BF"/>
        <w:sz w:val="32"/>
      </w:rPr>
      <w:t xml:space="preserve">Arte </w:t>
    </w:r>
    <w:r>
      <w:rPr>
        <w:rFonts w:ascii="Brush Script MT" w:hAnsi="Brush Script MT"/>
        <w:b/>
        <w:color w:val="BFBFBF" w:themeColor="background1" w:themeShade="BF"/>
        <w:sz w:val="32"/>
      </w:rPr>
      <w:t xml:space="preserve">en Artes Plásticas </w:t>
    </w:r>
    <w:r w:rsidRPr="00854D78">
      <w:rPr>
        <w:rFonts w:ascii="Brush Script MT" w:hAnsi="Brush Script MT"/>
        <w:b/>
        <w:color w:val="BFBFBF" w:themeColor="background1" w:themeShade="BF"/>
        <w:sz w:val="32"/>
      </w:rPr>
      <w:t>2013</w:t>
    </w:r>
  </w:p>
  <w:p w:rsidR="00C2657D" w:rsidRPr="00854D78" w:rsidRDefault="00C2657D" w:rsidP="00DB25AA">
    <w:pPr>
      <w:pStyle w:val="Encabezado"/>
      <w:tabs>
        <w:tab w:val="clear" w:pos="8838"/>
        <w:tab w:val="right" w:pos="6096"/>
      </w:tabs>
      <w:ind w:right="2884"/>
      <w:rPr>
        <w:rFonts w:ascii="Brush Script MT" w:hAnsi="Brush Script MT"/>
        <w:b/>
        <w:color w:val="BFBFBF" w:themeColor="background1" w:themeShade="BF"/>
        <w:sz w:val="32"/>
      </w:rPr>
    </w:pPr>
    <w:r>
      <w:rPr>
        <w:rFonts w:ascii="Brush Script MT" w:hAnsi="Brush Script MT"/>
        <w:b/>
        <w:color w:val="BFBFBF" w:themeColor="background1" w:themeShade="BF"/>
        <w:sz w:val="32"/>
      </w:rPr>
      <w:t xml:space="preserve">Trazando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7B0A"/>
    <w:multiLevelType w:val="hybridMultilevel"/>
    <w:tmpl w:val="0E1A4214"/>
    <w:lvl w:ilvl="0" w:tplc="A7DC414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BE919FC"/>
    <w:multiLevelType w:val="hybridMultilevel"/>
    <w:tmpl w:val="1E18D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531023"/>
    <w:multiLevelType w:val="hybridMultilevel"/>
    <w:tmpl w:val="9470F17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FF13AD1"/>
    <w:multiLevelType w:val="hybridMultilevel"/>
    <w:tmpl w:val="C68C870A"/>
    <w:lvl w:ilvl="0" w:tplc="A7DC414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3E1ED1"/>
    <w:multiLevelType w:val="hybridMultilevel"/>
    <w:tmpl w:val="F6CA5810"/>
    <w:lvl w:ilvl="0" w:tplc="A7DC414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253A68"/>
    <w:multiLevelType w:val="hybridMultilevel"/>
    <w:tmpl w:val="CD04AC34"/>
    <w:lvl w:ilvl="0" w:tplc="C0262400">
      <w:start w:val="1"/>
      <w:numFmt w:val="bullet"/>
      <w:lvlText w:val="-"/>
      <w:lvlJc w:val="left"/>
      <w:pPr>
        <w:ind w:left="733" w:hanging="360"/>
      </w:pPr>
      <w:rPr>
        <w:rFonts w:ascii="Calibri" w:hAnsi="Calibri" w:hint="default"/>
      </w:rPr>
    </w:lvl>
    <w:lvl w:ilvl="1" w:tplc="240A0003" w:tentative="1">
      <w:start w:val="1"/>
      <w:numFmt w:val="bullet"/>
      <w:lvlText w:val="o"/>
      <w:lvlJc w:val="left"/>
      <w:pPr>
        <w:ind w:left="1453" w:hanging="360"/>
      </w:pPr>
      <w:rPr>
        <w:rFonts w:ascii="Courier New" w:hAnsi="Courier New" w:cs="Courier New" w:hint="default"/>
      </w:rPr>
    </w:lvl>
    <w:lvl w:ilvl="2" w:tplc="240A0005" w:tentative="1">
      <w:start w:val="1"/>
      <w:numFmt w:val="bullet"/>
      <w:lvlText w:val=""/>
      <w:lvlJc w:val="left"/>
      <w:pPr>
        <w:ind w:left="2173" w:hanging="360"/>
      </w:pPr>
      <w:rPr>
        <w:rFonts w:ascii="Wingdings" w:hAnsi="Wingdings" w:hint="default"/>
      </w:rPr>
    </w:lvl>
    <w:lvl w:ilvl="3" w:tplc="240A0001" w:tentative="1">
      <w:start w:val="1"/>
      <w:numFmt w:val="bullet"/>
      <w:lvlText w:val=""/>
      <w:lvlJc w:val="left"/>
      <w:pPr>
        <w:ind w:left="2893" w:hanging="360"/>
      </w:pPr>
      <w:rPr>
        <w:rFonts w:ascii="Symbol" w:hAnsi="Symbol" w:hint="default"/>
      </w:rPr>
    </w:lvl>
    <w:lvl w:ilvl="4" w:tplc="240A0003" w:tentative="1">
      <w:start w:val="1"/>
      <w:numFmt w:val="bullet"/>
      <w:lvlText w:val="o"/>
      <w:lvlJc w:val="left"/>
      <w:pPr>
        <w:ind w:left="3613" w:hanging="360"/>
      </w:pPr>
      <w:rPr>
        <w:rFonts w:ascii="Courier New" w:hAnsi="Courier New" w:cs="Courier New" w:hint="default"/>
      </w:rPr>
    </w:lvl>
    <w:lvl w:ilvl="5" w:tplc="240A0005" w:tentative="1">
      <w:start w:val="1"/>
      <w:numFmt w:val="bullet"/>
      <w:lvlText w:val=""/>
      <w:lvlJc w:val="left"/>
      <w:pPr>
        <w:ind w:left="4333" w:hanging="360"/>
      </w:pPr>
      <w:rPr>
        <w:rFonts w:ascii="Wingdings" w:hAnsi="Wingdings" w:hint="default"/>
      </w:rPr>
    </w:lvl>
    <w:lvl w:ilvl="6" w:tplc="240A0001" w:tentative="1">
      <w:start w:val="1"/>
      <w:numFmt w:val="bullet"/>
      <w:lvlText w:val=""/>
      <w:lvlJc w:val="left"/>
      <w:pPr>
        <w:ind w:left="5053" w:hanging="360"/>
      </w:pPr>
      <w:rPr>
        <w:rFonts w:ascii="Symbol" w:hAnsi="Symbol" w:hint="default"/>
      </w:rPr>
    </w:lvl>
    <w:lvl w:ilvl="7" w:tplc="240A0003" w:tentative="1">
      <w:start w:val="1"/>
      <w:numFmt w:val="bullet"/>
      <w:lvlText w:val="o"/>
      <w:lvlJc w:val="left"/>
      <w:pPr>
        <w:ind w:left="5773" w:hanging="360"/>
      </w:pPr>
      <w:rPr>
        <w:rFonts w:ascii="Courier New" w:hAnsi="Courier New" w:cs="Courier New" w:hint="default"/>
      </w:rPr>
    </w:lvl>
    <w:lvl w:ilvl="8" w:tplc="240A0005" w:tentative="1">
      <w:start w:val="1"/>
      <w:numFmt w:val="bullet"/>
      <w:lvlText w:val=""/>
      <w:lvlJc w:val="left"/>
      <w:pPr>
        <w:ind w:left="6493" w:hanging="360"/>
      </w:pPr>
      <w:rPr>
        <w:rFonts w:ascii="Wingdings" w:hAnsi="Wingdings" w:hint="default"/>
      </w:rPr>
    </w:lvl>
  </w:abstractNum>
  <w:abstractNum w:abstractNumId="6" w15:restartNumberingAfterBreak="0">
    <w:nsid w:val="17582D78"/>
    <w:multiLevelType w:val="multilevel"/>
    <w:tmpl w:val="F8A43B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80F32C6"/>
    <w:multiLevelType w:val="hybridMultilevel"/>
    <w:tmpl w:val="2B222A5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15:restartNumberingAfterBreak="0">
    <w:nsid w:val="184C5C67"/>
    <w:multiLevelType w:val="hybridMultilevel"/>
    <w:tmpl w:val="4858B6F6"/>
    <w:lvl w:ilvl="0" w:tplc="240A0001">
      <w:start w:val="1"/>
      <w:numFmt w:val="bullet"/>
      <w:lvlText w:val=""/>
      <w:lvlJc w:val="left"/>
      <w:pPr>
        <w:ind w:left="720" w:hanging="360"/>
      </w:pPr>
      <w:rPr>
        <w:rFonts w:ascii="Symbol" w:hAnsi="Symbol" w:hint="default"/>
      </w:rPr>
    </w:lvl>
    <w:lvl w:ilvl="1" w:tplc="2B64FA6E">
      <w:numFmt w:val="bullet"/>
      <w:lvlText w:val="-"/>
      <w:lvlJc w:val="left"/>
      <w:pPr>
        <w:ind w:left="1440" w:hanging="360"/>
      </w:pPr>
      <w:rPr>
        <w:rFonts w:ascii="Calibri" w:eastAsiaTheme="minorHAnsi" w:hAnsi="Calibri" w:cstheme="minorHAns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964354"/>
    <w:multiLevelType w:val="hybridMultilevel"/>
    <w:tmpl w:val="4B64A9F6"/>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0" w15:restartNumberingAfterBreak="0">
    <w:nsid w:val="1BB937F9"/>
    <w:multiLevelType w:val="multilevel"/>
    <w:tmpl w:val="F76CB65C"/>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E9028BE"/>
    <w:multiLevelType w:val="hybridMultilevel"/>
    <w:tmpl w:val="5B123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A24882"/>
    <w:multiLevelType w:val="hybridMultilevel"/>
    <w:tmpl w:val="E43A06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2C207283"/>
    <w:multiLevelType w:val="hybridMultilevel"/>
    <w:tmpl w:val="C0ECB000"/>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283133"/>
    <w:multiLevelType w:val="hybridMultilevel"/>
    <w:tmpl w:val="0A26D0D4"/>
    <w:lvl w:ilvl="0" w:tplc="240A0001">
      <w:start w:val="1"/>
      <w:numFmt w:val="bullet"/>
      <w:lvlText w:val=""/>
      <w:lvlJc w:val="left"/>
      <w:pPr>
        <w:ind w:left="720" w:hanging="360"/>
      </w:pPr>
      <w:rPr>
        <w:rFonts w:ascii="Symbol" w:hAnsi="Symbol" w:hint="default"/>
      </w:rPr>
    </w:lvl>
    <w:lvl w:ilvl="1" w:tplc="D4844546">
      <w:numFmt w:val="bullet"/>
      <w:lvlText w:val="-"/>
      <w:lvlJc w:val="left"/>
      <w:pPr>
        <w:ind w:left="1560" w:hanging="480"/>
      </w:pPr>
      <w:rPr>
        <w:rFonts w:ascii="Calibri" w:eastAsiaTheme="minorHAnsi" w:hAnsi="Calibri" w:cstheme="minorHAns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5E3D70"/>
    <w:multiLevelType w:val="hybridMultilevel"/>
    <w:tmpl w:val="723E2FEE"/>
    <w:lvl w:ilvl="0" w:tplc="CC72D172">
      <w:start w:val="2"/>
      <w:numFmt w:val="bullet"/>
      <w:lvlText w:val="-"/>
      <w:lvlJc w:val="left"/>
      <w:pPr>
        <w:ind w:left="782" w:hanging="360"/>
      </w:pPr>
      <w:rPr>
        <w:rFonts w:ascii="Times New Roman" w:eastAsia="Times New Roman" w:hAnsi="Times New Roman" w:cs="Times New Roman" w:hint="default"/>
      </w:rPr>
    </w:lvl>
    <w:lvl w:ilvl="1" w:tplc="240A0003" w:tentative="1">
      <w:start w:val="1"/>
      <w:numFmt w:val="bullet"/>
      <w:lvlText w:val="o"/>
      <w:lvlJc w:val="left"/>
      <w:pPr>
        <w:ind w:left="1502" w:hanging="360"/>
      </w:pPr>
      <w:rPr>
        <w:rFonts w:ascii="Courier New" w:hAnsi="Courier New" w:cs="Courier New" w:hint="default"/>
      </w:rPr>
    </w:lvl>
    <w:lvl w:ilvl="2" w:tplc="240A0005" w:tentative="1">
      <w:start w:val="1"/>
      <w:numFmt w:val="bullet"/>
      <w:lvlText w:val=""/>
      <w:lvlJc w:val="left"/>
      <w:pPr>
        <w:ind w:left="2222" w:hanging="360"/>
      </w:pPr>
      <w:rPr>
        <w:rFonts w:ascii="Wingdings" w:hAnsi="Wingdings" w:hint="default"/>
      </w:rPr>
    </w:lvl>
    <w:lvl w:ilvl="3" w:tplc="240A0001" w:tentative="1">
      <w:start w:val="1"/>
      <w:numFmt w:val="bullet"/>
      <w:lvlText w:val=""/>
      <w:lvlJc w:val="left"/>
      <w:pPr>
        <w:ind w:left="2942" w:hanging="360"/>
      </w:pPr>
      <w:rPr>
        <w:rFonts w:ascii="Symbol" w:hAnsi="Symbol" w:hint="default"/>
      </w:rPr>
    </w:lvl>
    <w:lvl w:ilvl="4" w:tplc="240A0003" w:tentative="1">
      <w:start w:val="1"/>
      <w:numFmt w:val="bullet"/>
      <w:lvlText w:val="o"/>
      <w:lvlJc w:val="left"/>
      <w:pPr>
        <w:ind w:left="3662" w:hanging="360"/>
      </w:pPr>
      <w:rPr>
        <w:rFonts w:ascii="Courier New" w:hAnsi="Courier New" w:cs="Courier New" w:hint="default"/>
      </w:rPr>
    </w:lvl>
    <w:lvl w:ilvl="5" w:tplc="240A0005" w:tentative="1">
      <w:start w:val="1"/>
      <w:numFmt w:val="bullet"/>
      <w:lvlText w:val=""/>
      <w:lvlJc w:val="left"/>
      <w:pPr>
        <w:ind w:left="4382" w:hanging="360"/>
      </w:pPr>
      <w:rPr>
        <w:rFonts w:ascii="Wingdings" w:hAnsi="Wingdings" w:hint="default"/>
      </w:rPr>
    </w:lvl>
    <w:lvl w:ilvl="6" w:tplc="240A0001" w:tentative="1">
      <w:start w:val="1"/>
      <w:numFmt w:val="bullet"/>
      <w:lvlText w:val=""/>
      <w:lvlJc w:val="left"/>
      <w:pPr>
        <w:ind w:left="5102" w:hanging="360"/>
      </w:pPr>
      <w:rPr>
        <w:rFonts w:ascii="Symbol" w:hAnsi="Symbol" w:hint="default"/>
      </w:rPr>
    </w:lvl>
    <w:lvl w:ilvl="7" w:tplc="240A0003" w:tentative="1">
      <w:start w:val="1"/>
      <w:numFmt w:val="bullet"/>
      <w:lvlText w:val="o"/>
      <w:lvlJc w:val="left"/>
      <w:pPr>
        <w:ind w:left="5822" w:hanging="360"/>
      </w:pPr>
      <w:rPr>
        <w:rFonts w:ascii="Courier New" w:hAnsi="Courier New" w:cs="Courier New" w:hint="default"/>
      </w:rPr>
    </w:lvl>
    <w:lvl w:ilvl="8" w:tplc="240A0005" w:tentative="1">
      <w:start w:val="1"/>
      <w:numFmt w:val="bullet"/>
      <w:lvlText w:val=""/>
      <w:lvlJc w:val="left"/>
      <w:pPr>
        <w:ind w:left="6542" w:hanging="360"/>
      </w:pPr>
      <w:rPr>
        <w:rFonts w:ascii="Wingdings" w:hAnsi="Wingdings" w:hint="default"/>
      </w:rPr>
    </w:lvl>
  </w:abstractNum>
  <w:abstractNum w:abstractNumId="16" w15:restartNumberingAfterBreak="0">
    <w:nsid w:val="2DB54380"/>
    <w:multiLevelType w:val="hybridMultilevel"/>
    <w:tmpl w:val="8570B35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7" w15:restartNumberingAfterBreak="0">
    <w:nsid w:val="2F411C76"/>
    <w:multiLevelType w:val="hybridMultilevel"/>
    <w:tmpl w:val="9808DFEE"/>
    <w:lvl w:ilvl="0" w:tplc="A8D4543A">
      <w:start w:val="1"/>
      <w:numFmt w:val="lowerLetter"/>
      <w:lvlText w:val="%1."/>
      <w:lvlJc w:val="left"/>
      <w:pPr>
        <w:ind w:left="2203" w:hanging="360"/>
      </w:pPr>
      <w:rPr>
        <w:rFonts w:hint="default"/>
      </w:r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18" w15:restartNumberingAfterBreak="0">
    <w:nsid w:val="32953234"/>
    <w:multiLevelType w:val="hybridMultilevel"/>
    <w:tmpl w:val="40AA04EA"/>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E4235A"/>
    <w:multiLevelType w:val="hybridMultilevel"/>
    <w:tmpl w:val="F79A5354"/>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CA4E67"/>
    <w:multiLevelType w:val="hybridMultilevel"/>
    <w:tmpl w:val="11F2D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35243F"/>
    <w:multiLevelType w:val="hybridMultilevel"/>
    <w:tmpl w:val="9FEEF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684D13"/>
    <w:multiLevelType w:val="hybridMultilevel"/>
    <w:tmpl w:val="0F9400B0"/>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3" w15:restartNumberingAfterBreak="0">
    <w:nsid w:val="41900609"/>
    <w:multiLevelType w:val="hybridMultilevel"/>
    <w:tmpl w:val="775ECA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30B323D"/>
    <w:multiLevelType w:val="hybridMultilevel"/>
    <w:tmpl w:val="3084C054"/>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5" w15:restartNumberingAfterBreak="0">
    <w:nsid w:val="43666610"/>
    <w:multiLevelType w:val="hybridMultilevel"/>
    <w:tmpl w:val="A65CAED8"/>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E978BA"/>
    <w:multiLevelType w:val="hybridMultilevel"/>
    <w:tmpl w:val="96EC7692"/>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666793F"/>
    <w:multiLevelType w:val="hybridMultilevel"/>
    <w:tmpl w:val="8FB0D1E2"/>
    <w:lvl w:ilvl="0" w:tplc="A7DC414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481E6E8A"/>
    <w:multiLevelType w:val="hybridMultilevel"/>
    <w:tmpl w:val="D70ED424"/>
    <w:lvl w:ilvl="0" w:tplc="CC72D172">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4B124592"/>
    <w:multiLevelType w:val="hybridMultilevel"/>
    <w:tmpl w:val="2BC82692"/>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DC5E6D"/>
    <w:multiLevelType w:val="hybridMultilevel"/>
    <w:tmpl w:val="826AAD48"/>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EA026DC"/>
    <w:multiLevelType w:val="hybridMultilevel"/>
    <w:tmpl w:val="03E0FCF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4ED2045E"/>
    <w:multiLevelType w:val="hybridMultilevel"/>
    <w:tmpl w:val="8C6EFE82"/>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3" w15:restartNumberingAfterBreak="0">
    <w:nsid w:val="502A1AD8"/>
    <w:multiLevelType w:val="multilevel"/>
    <w:tmpl w:val="F8A43B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96B39CF"/>
    <w:multiLevelType w:val="hybridMultilevel"/>
    <w:tmpl w:val="1640F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235820"/>
    <w:multiLevelType w:val="hybridMultilevel"/>
    <w:tmpl w:val="1FEE6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1DD21C7"/>
    <w:multiLevelType w:val="hybridMultilevel"/>
    <w:tmpl w:val="09765A6E"/>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3197488"/>
    <w:multiLevelType w:val="multilevel"/>
    <w:tmpl w:val="F8A43B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66C14386"/>
    <w:multiLevelType w:val="hybridMultilevel"/>
    <w:tmpl w:val="EE6C676C"/>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8A25AB5"/>
    <w:multiLevelType w:val="hybridMultilevel"/>
    <w:tmpl w:val="18549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FE90B59"/>
    <w:multiLevelType w:val="hybridMultilevel"/>
    <w:tmpl w:val="EDEAC69A"/>
    <w:lvl w:ilvl="0" w:tplc="C0262400">
      <w:start w:val="1"/>
      <w:numFmt w:val="bullet"/>
      <w:lvlText w:val="-"/>
      <w:lvlJc w:val="left"/>
      <w:pPr>
        <w:ind w:left="733" w:hanging="360"/>
      </w:pPr>
      <w:rPr>
        <w:rFonts w:ascii="Calibri" w:hAnsi="Calibri" w:hint="default"/>
      </w:rPr>
    </w:lvl>
    <w:lvl w:ilvl="1" w:tplc="240A0003" w:tentative="1">
      <w:start w:val="1"/>
      <w:numFmt w:val="bullet"/>
      <w:lvlText w:val="o"/>
      <w:lvlJc w:val="left"/>
      <w:pPr>
        <w:ind w:left="1453" w:hanging="360"/>
      </w:pPr>
      <w:rPr>
        <w:rFonts w:ascii="Courier New" w:hAnsi="Courier New" w:cs="Courier New" w:hint="default"/>
      </w:rPr>
    </w:lvl>
    <w:lvl w:ilvl="2" w:tplc="240A0005" w:tentative="1">
      <w:start w:val="1"/>
      <w:numFmt w:val="bullet"/>
      <w:lvlText w:val=""/>
      <w:lvlJc w:val="left"/>
      <w:pPr>
        <w:ind w:left="2173" w:hanging="360"/>
      </w:pPr>
      <w:rPr>
        <w:rFonts w:ascii="Wingdings" w:hAnsi="Wingdings" w:hint="default"/>
      </w:rPr>
    </w:lvl>
    <w:lvl w:ilvl="3" w:tplc="240A0001" w:tentative="1">
      <w:start w:val="1"/>
      <w:numFmt w:val="bullet"/>
      <w:lvlText w:val=""/>
      <w:lvlJc w:val="left"/>
      <w:pPr>
        <w:ind w:left="2893" w:hanging="360"/>
      </w:pPr>
      <w:rPr>
        <w:rFonts w:ascii="Symbol" w:hAnsi="Symbol" w:hint="default"/>
      </w:rPr>
    </w:lvl>
    <w:lvl w:ilvl="4" w:tplc="240A0003" w:tentative="1">
      <w:start w:val="1"/>
      <w:numFmt w:val="bullet"/>
      <w:lvlText w:val="o"/>
      <w:lvlJc w:val="left"/>
      <w:pPr>
        <w:ind w:left="3613" w:hanging="360"/>
      </w:pPr>
      <w:rPr>
        <w:rFonts w:ascii="Courier New" w:hAnsi="Courier New" w:cs="Courier New" w:hint="default"/>
      </w:rPr>
    </w:lvl>
    <w:lvl w:ilvl="5" w:tplc="240A0005" w:tentative="1">
      <w:start w:val="1"/>
      <w:numFmt w:val="bullet"/>
      <w:lvlText w:val=""/>
      <w:lvlJc w:val="left"/>
      <w:pPr>
        <w:ind w:left="4333" w:hanging="360"/>
      </w:pPr>
      <w:rPr>
        <w:rFonts w:ascii="Wingdings" w:hAnsi="Wingdings" w:hint="default"/>
      </w:rPr>
    </w:lvl>
    <w:lvl w:ilvl="6" w:tplc="240A0001" w:tentative="1">
      <w:start w:val="1"/>
      <w:numFmt w:val="bullet"/>
      <w:lvlText w:val=""/>
      <w:lvlJc w:val="left"/>
      <w:pPr>
        <w:ind w:left="5053" w:hanging="360"/>
      </w:pPr>
      <w:rPr>
        <w:rFonts w:ascii="Symbol" w:hAnsi="Symbol" w:hint="default"/>
      </w:rPr>
    </w:lvl>
    <w:lvl w:ilvl="7" w:tplc="240A0003" w:tentative="1">
      <w:start w:val="1"/>
      <w:numFmt w:val="bullet"/>
      <w:lvlText w:val="o"/>
      <w:lvlJc w:val="left"/>
      <w:pPr>
        <w:ind w:left="5773" w:hanging="360"/>
      </w:pPr>
      <w:rPr>
        <w:rFonts w:ascii="Courier New" w:hAnsi="Courier New" w:cs="Courier New" w:hint="default"/>
      </w:rPr>
    </w:lvl>
    <w:lvl w:ilvl="8" w:tplc="240A0005" w:tentative="1">
      <w:start w:val="1"/>
      <w:numFmt w:val="bullet"/>
      <w:lvlText w:val=""/>
      <w:lvlJc w:val="left"/>
      <w:pPr>
        <w:ind w:left="6493" w:hanging="360"/>
      </w:pPr>
      <w:rPr>
        <w:rFonts w:ascii="Wingdings" w:hAnsi="Wingdings" w:hint="default"/>
      </w:rPr>
    </w:lvl>
  </w:abstractNum>
  <w:abstractNum w:abstractNumId="41" w15:restartNumberingAfterBreak="0">
    <w:nsid w:val="70803CBD"/>
    <w:multiLevelType w:val="hybridMultilevel"/>
    <w:tmpl w:val="47CE2EAC"/>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0912CA1"/>
    <w:multiLevelType w:val="hybridMultilevel"/>
    <w:tmpl w:val="B1B85D08"/>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43" w15:restartNumberingAfterBreak="0">
    <w:nsid w:val="711F75BC"/>
    <w:multiLevelType w:val="hybridMultilevel"/>
    <w:tmpl w:val="102A6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423580"/>
    <w:multiLevelType w:val="hybridMultilevel"/>
    <w:tmpl w:val="7BE0BC32"/>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2C41536"/>
    <w:multiLevelType w:val="hybridMultilevel"/>
    <w:tmpl w:val="FA5665D4"/>
    <w:lvl w:ilvl="0" w:tplc="CC72D172">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52323ED"/>
    <w:multiLevelType w:val="hybridMultilevel"/>
    <w:tmpl w:val="D026BC34"/>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15:restartNumberingAfterBreak="0">
    <w:nsid w:val="76091379"/>
    <w:multiLevelType w:val="hybridMultilevel"/>
    <w:tmpl w:val="5BC8842C"/>
    <w:lvl w:ilvl="0" w:tplc="C026240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42"/>
  </w:num>
  <w:num w:numId="4">
    <w:abstractNumId w:val="1"/>
  </w:num>
  <w:num w:numId="5">
    <w:abstractNumId w:val="34"/>
  </w:num>
  <w:num w:numId="6">
    <w:abstractNumId w:val="22"/>
  </w:num>
  <w:num w:numId="7">
    <w:abstractNumId w:val="31"/>
  </w:num>
  <w:num w:numId="8">
    <w:abstractNumId w:val="12"/>
  </w:num>
  <w:num w:numId="9">
    <w:abstractNumId w:val="21"/>
  </w:num>
  <w:num w:numId="10">
    <w:abstractNumId w:val="24"/>
  </w:num>
  <w:num w:numId="11">
    <w:abstractNumId w:val="16"/>
  </w:num>
  <w:num w:numId="12">
    <w:abstractNumId w:val="7"/>
  </w:num>
  <w:num w:numId="13">
    <w:abstractNumId w:val="10"/>
  </w:num>
  <w:num w:numId="14">
    <w:abstractNumId w:val="9"/>
  </w:num>
  <w:num w:numId="15">
    <w:abstractNumId w:val="17"/>
  </w:num>
  <w:num w:numId="16">
    <w:abstractNumId w:val="3"/>
  </w:num>
  <w:num w:numId="17">
    <w:abstractNumId w:val="38"/>
  </w:num>
  <w:num w:numId="18">
    <w:abstractNumId w:val="45"/>
  </w:num>
  <w:num w:numId="19">
    <w:abstractNumId w:val="18"/>
  </w:num>
  <w:num w:numId="20">
    <w:abstractNumId w:val="20"/>
  </w:num>
  <w:num w:numId="21">
    <w:abstractNumId w:val="4"/>
  </w:num>
  <w:num w:numId="22">
    <w:abstractNumId w:val="6"/>
  </w:num>
  <w:num w:numId="23">
    <w:abstractNumId w:val="3"/>
  </w:num>
  <w:num w:numId="24">
    <w:abstractNumId w:val="28"/>
  </w:num>
  <w:num w:numId="25">
    <w:abstractNumId w:val="4"/>
  </w:num>
  <w:num w:numId="26">
    <w:abstractNumId w:val="27"/>
  </w:num>
  <w:num w:numId="27">
    <w:abstractNumId w:val="0"/>
  </w:num>
  <w:num w:numId="28">
    <w:abstractNumId w:val="43"/>
  </w:num>
  <w:num w:numId="29">
    <w:abstractNumId w:val="8"/>
  </w:num>
  <w:num w:numId="30">
    <w:abstractNumId w:val="14"/>
  </w:num>
  <w:num w:numId="31">
    <w:abstractNumId w:val="35"/>
  </w:num>
  <w:num w:numId="32">
    <w:abstractNumId w:val="11"/>
  </w:num>
  <w:num w:numId="33">
    <w:abstractNumId w:val="30"/>
  </w:num>
  <w:num w:numId="34">
    <w:abstractNumId w:val="36"/>
  </w:num>
  <w:num w:numId="35">
    <w:abstractNumId w:val="40"/>
  </w:num>
  <w:num w:numId="36">
    <w:abstractNumId w:val="5"/>
  </w:num>
  <w:num w:numId="37">
    <w:abstractNumId w:val="29"/>
  </w:num>
  <w:num w:numId="38">
    <w:abstractNumId w:val="19"/>
  </w:num>
  <w:num w:numId="39">
    <w:abstractNumId w:val="41"/>
  </w:num>
  <w:num w:numId="40">
    <w:abstractNumId w:val="44"/>
  </w:num>
  <w:num w:numId="41">
    <w:abstractNumId w:val="13"/>
  </w:num>
  <w:num w:numId="42">
    <w:abstractNumId w:val="26"/>
  </w:num>
  <w:num w:numId="43">
    <w:abstractNumId w:val="33"/>
  </w:num>
  <w:num w:numId="44">
    <w:abstractNumId w:val="46"/>
  </w:num>
  <w:num w:numId="45">
    <w:abstractNumId w:val="47"/>
  </w:num>
  <w:num w:numId="46">
    <w:abstractNumId w:val="2"/>
  </w:num>
  <w:num w:numId="47">
    <w:abstractNumId w:val="23"/>
  </w:num>
  <w:num w:numId="48">
    <w:abstractNumId w:val="39"/>
  </w:num>
  <w:num w:numId="49">
    <w:abstractNumId w:val="25"/>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0BD"/>
    <w:rsid w:val="0000002B"/>
    <w:rsid w:val="000057C4"/>
    <w:rsid w:val="00011338"/>
    <w:rsid w:val="00012450"/>
    <w:rsid w:val="00021036"/>
    <w:rsid w:val="00021E65"/>
    <w:rsid w:val="00022FEA"/>
    <w:rsid w:val="00023B1E"/>
    <w:rsid w:val="00023BBF"/>
    <w:rsid w:val="00025934"/>
    <w:rsid w:val="00031BCB"/>
    <w:rsid w:val="00042F7B"/>
    <w:rsid w:val="00050151"/>
    <w:rsid w:val="00051C98"/>
    <w:rsid w:val="000642C2"/>
    <w:rsid w:val="00064649"/>
    <w:rsid w:val="00071763"/>
    <w:rsid w:val="000765AB"/>
    <w:rsid w:val="0008471E"/>
    <w:rsid w:val="00094D7A"/>
    <w:rsid w:val="000C19FD"/>
    <w:rsid w:val="000F1AD4"/>
    <w:rsid w:val="00100B29"/>
    <w:rsid w:val="00106B76"/>
    <w:rsid w:val="00107C23"/>
    <w:rsid w:val="0011022F"/>
    <w:rsid w:val="00120390"/>
    <w:rsid w:val="001275D5"/>
    <w:rsid w:val="00131ECD"/>
    <w:rsid w:val="0013533E"/>
    <w:rsid w:val="00146ABB"/>
    <w:rsid w:val="001556FE"/>
    <w:rsid w:val="00156C80"/>
    <w:rsid w:val="001731E4"/>
    <w:rsid w:val="00173269"/>
    <w:rsid w:val="001758CB"/>
    <w:rsid w:val="00191224"/>
    <w:rsid w:val="001A6A41"/>
    <w:rsid w:val="001C026D"/>
    <w:rsid w:val="001D2393"/>
    <w:rsid w:val="001D693C"/>
    <w:rsid w:val="001F1D0E"/>
    <w:rsid w:val="001F357C"/>
    <w:rsid w:val="002059CB"/>
    <w:rsid w:val="00207052"/>
    <w:rsid w:val="00220484"/>
    <w:rsid w:val="00232F19"/>
    <w:rsid w:val="00241A53"/>
    <w:rsid w:val="00275919"/>
    <w:rsid w:val="00277675"/>
    <w:rsid w:val="0028220E"/>
    <w:rsid w:val="00283150"/>
    <w:rsid w:val="00286921"/>
    <w:rsid w:val="00287E95"/>
    <w:rsid w:val="002A569E"/>
    <w:rsid w:val="002C4F1C"/>
    <w:rsid w:val="002D7DAE"/>
    <w:rsid w:val="002E04FE"/>
    <w:rsid w:val="002E2CF8"/>
    <w:rsid w:val="002E7D43"/>
    <w:rsid w:val="002F0088"/>
    <w:rsid w:val="00302800"/>
    <w:rsid w:val="0030419B"/>
    <w:rsid w:val="0031263F"/>
    <w:rsid w:val="00312EF7"/>
    <w:rsid w:val="003222D2"/>
    <w:rsid w:val="00322D50"/>
    <w:rsid w:val="003324C9"/>
    <w:rsid w:val="00341EFD"/>
    <w:rsid w:val="0036271F"/>
    <w:rsid w:val="00365397"/>
    <w:rsid w:val="00371806"/>
    <w:rsid w:val="003739F4"/>
    <w:rsid w:val="00395711"/>
    <w:rsid w:val="003A2628"/>
    <w:rsid w:val="003B4D3C"/>
    <w:rsid w:val="003B63B2"/>
    <w:rsid w:val="003B6C91"/>
    <w:rsid w:val="003F4333"/>
    <w:rsid w:val="00400E24"/>
    <w:rsid w:val="0040573E"/>
    <w:rsid w:val="00405801"/>
    <w:rsid w:val="00411941"/>
    <w:rsid w:val="00412E13"/>
    <w:rsid w:val="00433A30"/>
    <w:rsid w:val="00434D07"/>
    <w:rsid w:val="00437603"/>
    <w:rsid w:val="004574C4"/>
    <w:rsid w:val="004644BC"/>
    <w:rsid w:val="00471A35"/>
    <w:rsid w:val="0049637F"/>
    <w:rsid w:val="004A043B"/>
    <w:rsid w:val="004A18F3"/>
    <w:rsid w:val="004D424A"/>
    <w:rsid w:val="00504C0A"/>
    <w:rsid w:val="005155B6"/>
    <w:rsid w:val="005172E2"/>
    <w:rsid w:val="00521D61"/>
    <w:rsid w:val="005250BC"/>
    <w:rsid w:val="00532173"/>
    <w:rsid w:val="00532277"/>
    <w:rsid w:val="00533AB6"/>
    <w:rsid w:val="00542873"/>
    <w:rsid w:val="00546330"/>
    <w:rsid w:val="00575DB6"/>
    <w:rsid w:val="005767FF"/>
    <w:rsid w:val="005915CB"/>
    <w:rsid w:val="005A0C15"/>
    <w:rsid w:val="005B2EE9"/>
    <w:rsid w:val="005C2C71"/>
    <w:rsid w:val="005C52B7"/>
    <w:rsid w:val="005D57DE"/>
    <w:rsid w:val="005E1933"/>
    <w:rsid w:val="005E1FB4"/>
    <w:rsid w:val="005F0869"/>
    <w:rsid w:val="00641D56"/>
    <w:rsid w:val="00651A86"/>
    <w:rsid w:val="00666984"/>
    <w:rsid w:val="00690FED"/>
    <w:rsid w:val="00693A97"/>
    <w:rsid w:val="006A349B"/>
    <w:rsid w:val="006D1BBC"/>
    <w:rsid w:val="006D585C"/>
    <w:rsid w:val="006E0682"/>
    <w:rsid w:val="006E20EC"/>
    <w:rsid w:val="006F009B"/>
    <w:rsid w:val="006F044C"/>
    <w:rsid w:val="006F4FD3"/>
    <w:rsid w:val="007013C9"/>
    <w:rsid w:val="00703CB5"/>
    <w:rsid w:val="00712FE3"/>
    <w:rsid w:val="007162B1"/>
    <w:rsid w:val="00722C6A"/>
    <w:rsid w:val="007252B1"/>
    <w:rsid w:val="00775D52"/>
    <w:rsid w:val="007B0C9C"/>
    <w:rsid w:val="007B5650"/>
    <w:rsid w:val="007D666A"/>
    <w:rsid w:val="007D76F2"/>
    <w:rsid w:val="00805E80"/>
    <w:rsid w:val="008128EB"/>
    <w:rsid w:val="00813ABD"/>
    <w:rsid w:val="00814983"/>
    <w:rsid w:val="00831CFA"/>
    <w:rsid w:val="00832804"/>
    <w:rsid w:val="00833113"/>
    <w:rsid w:val="008451AE"/>
    <w:rsid w:val="00854D78"/>
    <w:rsid w:val="00855A6B"/>
    <w:rsid w:val="0086010C"/>
    <w:rsid w:val="008742EE"/>
    <w:rsid w:val="00883E8D"/>
    <w:rsid w:val="00895DE7"/>
    <w:rsid w:val="008A3CEE"/>
    <w:rsid w:val="008C334B"/>
    <w:rsid w:val="008C6C7D"/>
    <w:rsid w:val="008D5E10"/>
    <w:rsid w:val="008D6621"/>
    <w:rsid w:val="008E737D"/>
    <w:rsid w:val="008F4A6A"/>
    <w:rsid w:val="008F541B"/>
    <w:rsid w:val="0090025D"/>
    <w:rsid w:val="00900801"/>
    <w:rsid w:val="00904EC8"/>
    <w:rsid w:val="0091030C"/>
    <w:rsid w:val="009168DD"/>
    <w:rsid w:val="009207D8"/>
    <w:rsid w:val="00941F92"/>
    <w:rsid w:val="009422F0"/>
    <w:rsid w:val="00944CD8"/>
    <w:rsid w:val="009571F9"/>
    <w:rsid w:val="00970157"/>
    <w:rsid w:val="009829C3"/>
    <w:rsid w:val="0098547F"/>
    <w:rsid w:val="009A3509"/>
    <w:rsid w:val="009A578C"/>
    <w:rsid w:val="009A7D4A"/>
    <w:rsid w:val="009B5D79"/>
    <w:rsid w:val="009D0371"/>
    <w:rsid w:val="009D2344"/>
    <w:rsid w:val="009D362D"/>
    <w:rsid w:val="009E18BF"/>
    <w:rsid w:val="00A070D3"/>
    <w:rsid w:val="00A3281F"/>
    <w:rsid w:val="00A53D02"/>
    <w:rsid w:val="00A613B3"/>
    <w:rsid w:val="00A61903"/>
    <w:rsid w:val="00A63A93"/>
    <w:rsid w:val="00A7763F"/>
    <w:rsid w:val="00AA226A"/>
    <w:rsid w:val="00AB15C6"/>
    <w:rsid w:val="00AB658D"/>
    <w:rsid w:val="00AC1F7F"/>
    <w:rsid w:val="00AC2098"/>
    <w:rsid w:val="00AC72B1"/>
    <w:rsid w:val="00AD58E5"/>
    <w:rsid w:val="00AD6F08"/>
    <w:rsid w:val="00AE1954"/>
    <w:rsid w:val="00B00ACB"/>
    <w:rsid w:val="00B0202B"/>
    <w:rsid w:val="00B11709"/>
    <w:rsid w:val="00B12548"/>
    <w:rsid w:val="00B12D7E"/>
    <w:rsid w:val="00B211F1"/>
    <w:rsid w:val="00B253DE"/>
    <w:rsid w:val="00B3065A"/>
    <w:rsid w:val="00B34DFD"/>
    <w:rsid w:val="00B411CF"/>
    <w:rsid w:val="00B53CB6"/>
    <w:rsid w:val="00B54633"/>
    <w:rsid w:val="00B66CE6"/>
    <w:rsid w:val="00B74727"/>
    <w:rsid w:val="00B74728"/>
    <w:rsid w:val="00B7580A"/>
    <w:rsid w:val="00B7689A"/>
    <w:rsid w:val="00B92356"/>
    <w:rsid w:val="00BA32A9"/>
    <w:rsid w:val="00BA3429"/>
    <w:rsid w:val="00BA4318"/>
    <w:rsid w:val="00BB5EFD"/>
    <w:rsid w:val="00BB68DB"/>
    <w:rsid w:val="00BB7EE1"/>
    <w:rsid w:val="00BC150C"/>
    <w:rsid w:val="00BC3F0B"/>
    <w:rsid w:val="00BD0482"/>
    <w:rsid w:val="00BD7A89"/>
    <w:rsid w:val="00BE49BE"/>
    <w:rsid w:val="00BF70BD"/>
    <w:rsid w:val="00C108E3"/>
    <w:rsid w:val="00C24EE0"/>
    <w:rsid w:val="00C2657D"/>
    <w:rsid w:val="00C34AE4"/>
    <w:rsid w:val="00C446F5"/>
    <w:rsid w:val="00C55D95"/>
    <w:rsid w:val="00C600D9"/>
    <w:rsid w:val="00C801DA"/>
    <w:rsid w:val="00CA31A9"/>
    <w:rsid w:val="00CA3CFA"/>
    <w:rsid w:val="00CC0F38"/>
    <w:rsid w:val="00CC5B57"/>
    <w:rsid w:val="00CC7648"/>
    <w:rsid w:val="00CD23AC"/>
    <w:rsid w:val="00CD48AE"/>
    <w:rsid w:val="00CE1DB8"/>
    <w:rsid w:val="00D04D85"/>
    <w:rsid w:val="00D0530E"/>
    <w:rsid w:val="00D05C34"/>
    <w:rsid w:val="00D22D4B"/>
    <w:rsid w:val="00D41EC7"/>
    <w:rsid w:val="00D51B31"/>
    <w:rsid w:val="00D51C46"/>
    <w:rsid w:val="00D70460"/>
    <w:rsid w:val="00D73BED"/>
    <w:rsid w:val="00D849A8"/>
    <w:rsid w:val="00D945AE"/>
    <w:rsid w:val="00DB25AA"/>
    <w:rsid w:val="00DB6D5A"/>
    <w:rsid w:val="00DD67F6"/>
    <w:rsid w:val="00DE09C7"/>
    <w:rsid w:val="00DE1E18"/>
    <w:rsid w:val="00DE1E85"/>
    <w:rsid w:val="00DE3331"/>
    <w:rsid w:val="00DF45E7"/>
    <w:rsid w:val="00DF5937"/>
    <w:rsid w:val="00E11688"/>
    <w:rsid w:val="00E13AC4"/>
    <w:rsid w:val="00E14934"/>
    <w:rsid w:val="00E178EE"/>
    <w:rsid w:val="00E240A6"/>
    <w:rsid w:val="00E264E9"/>
    <w:rsid w:val="00E3209D"/>
    <w:rsid w:val="00E32D1E"/>
    <w:rsid w:val="00E3306C"/>
    <w:rsid w:val="00E44640"/>
    <w:rsid w:val="00E5423A"/>
    <w:rsid w:val="00E67853"/>
    <w:rsid w:val="00E84BD2"/>
    <w:rsid w:val="00E85624"/>
    <w:rsid w:val="00E96CF9"/>
    <w:rsid w:val="00EB1930"/>
    <w:rsid w:val="00EB650A"/>
    <w:rsid w:val="00EC0A40"/>
    <w:rsid w:val="00EC135F"/>
    <w:rsid w:val="00EC6BA7"/>
    <w:rsid w:val="00ED7990"/>
    <w:rsid w:val="00EF05D0"/>
    <w:rsid w:val="00EF15B4"/>
    <w:rsid w:val="00EF7AF4"/>
    <w:rsid w:val="00F018F1"/>
    <w:rsid w:val="00F2164A"/>
    <w:rsid w:val="00F26A14"/>
    <w:rsid w:val="00F35FCA"/>
    <w:rsid w:val="00F36B36"/>
    <w:rsid w:val="00F4318A"/>
    <w:rsid w:val="00F469A3"/>
    <w:rsid w:val="00F47F64"/>
    <w:rsid w:val="00F5328D"/>
    <w:rsid w:val="00F55492"/>
    <w:rsid w:val="00F575CA"/>
    <w:rsid w:val="00F77E22"/>
    <w:rsid w:val="00F8197B"/>
    <w:rsid w:val="00F84D47"/>
    <w:rsid w:val="00FB2E26"/>
    <w:rsid w:val="00FB7D64"/>
    <w:rsid w:val="00FC2ECD"/>
    <w:rsid w:val="00FD1CA5"/>
    <w:rsid w:val="00FE1C04"/>
    <w:rsid w:val="00FF46C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01AD5A"/>
  <w15:docId w15:val="{7BDFDABE-934F-42DF-A0EE-54C52AE5A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F4A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F70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BF70BD"/>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BF70BD"/>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BF70BD"/>
    <w:rPr>
      <w:rFonts w:asciiTheme="majorHAnsi" w:eastAsiaTheme="majorEastAsia" w:hAnsiTheme="majorHAnsi" w:cstheme="majorBidi"/>
      <w:i/>
      <w:iCs/>
      <w:color w:val="4F81BD" w:themeColor="accent1"/>
      <w:spacing w:val="15"/>
      <w:sz w:val="24"/>
      <w:szCs w:val="24"/>
      <w:lang w:eastAsia="es-CO"/>
    </w:rPr>
  </w:style>
  <w:style w:type="paragraph" w:styleId="Textodeglobo">
    <w:name w:val="Balloon Text"/>
    <w:basedOn w:val="Normal"/>
    <w:link w:val="TextodegloboCar"/>
    <w:uiPriority w:val="99"/>
    <w:semiHidden/>
    <w:unhideWhenUsed/>
    <w:rsid w:val="00BF70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0BD"/>
    <w:rPr>
      <w:rFonts w:ascii="Tahoma" w:hAnsi="Tahoma" w:cs="Tahoma"/>
      <w:sz w:val="16"/>
      <w:szCs w:val="16"/>
    </w:rPr>
  </w:style>
  <w:style w:type="paragraph" w:styleId="Encabezado">
    <w:name w:val="header"/>
    <w:basedOn w:val="Normal"/>
    <w:link w:val="EncabezadoCar"/>
    <w:uiPriority w:val="99"/>
    <w:unhideWhenUsed/>
    <w:rsid w:val="00854D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4D78"/>
  </w:style>
  <w:style w:type="paragraph" w:styleId="Piedepgina">
    <w:name w:val="footer"/>
    <w:basedOn w:val="Normal"/>
    <w:link w:val="PiedepginaCar"/>
    <w:uiPriority w:val="99"/>
    <w:unhideWhenUsed/>
    <w:rsid w:val="00854D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4D78"/>
  </w:style>
  <w:style w:type="paragraph" w:styleId="Prrafodelista">
    <w:name w:val="List Paragraph"/>
    <w:basedOn w:val="Normal"/>
    <w:link w:val="PrrafodelistaCar"/>
    <w:uiPriority w:val="34"/>
    <w:qFormat/>
    <w:rsid w:val="002F0088"/>
    <w:pPr>
      <w:ind w:left="720"/>
      <w:contextualSpacing/>
    </w:pPr>
  </w:style>
  <w:style w:type="table" w:styleId="Tablaconcuadrcula">
    <w:name w:val="Table Grid"/>
    <w:basedOn w:val="Tablanormal"/>
    <w:uiPriority w:val="59"/>
    <w:rsid w:val="002F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04C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4C0A"/>
    <w:rPr>
      <w:sz w:val="20"/>
      <w:szCs w:val="20"/>
    </w:rPr>
  </w:style>
  <w:style w:type="character" w:styleId="Refdenotaalpie">
    <w:name w:val="footnote reference"/>
    <w:basedOn w:val="Fuentedeprrafopredeter"/>
    <w:uiPriority w:val="99"/>
    <w:semiHidden/>
    <w:unhideWhenUsed/>
    <w:rsid w:val="00504C0A"/>
    <w:rPr>
      <w:vertAlign w:val="superscript"/>
    </w:rPr>
  </w:style>
  <w:style w:type="character" w:customStyle="1" w:styleId="PrrafodelistaCar">
    <w:name w:val="Párrafo de lista Car"/>
    <w:basedOn w:val="Fuentedeprrafopredeter"/>
    <w:link w:val="Prrafodelista"/>
    <w:uiPriority w:val="34"/>
    <w:rsid w:val="00D51C46"/>
  </w:style>
  <w:style w:type="paragraph" w:customStyle="1" w:styleId="Default">
    <w:name w:val="Default"/>
    <w:rsid w:val="00D51C46"/>
    <w:pPr>
      <w:autoSpaceDE w:val="0"/>
      <w:autoSpaceDN w:val="0"/>
      <w:adjustRightInd w:val="0"/>
      <w:spacing w:after="0" w:line="240" w:lineRule="auto"/>
    </w:pPr>
    <w:rPr>
      <w:rFonts w:ascii="Tahoma" w:eastAsiaTheme="minorEastAsia" w:hAnsi="Tahoma" w:cs="Tahoma"/>
      <w:color w:val="00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799">
      <w:bodyDiv w:val="1"/>
      <w:marLeft w:val="0"/>
      <w:marRight w:val="0"/>
      <w:marTop w:val="0"/>
      <w:marBottom w:val="0"/>
      <w:divBdr>
        <w:top w:val="none" w:sz="0" w:space="0" w:color="auto"/>
        <w:left w:val="none" w:sz="0" w:space="0" w:color="auto"/>
        <w:bottom w:val="none" w:sz="0" w:space="0" w:color="auto"/>
        <w:right w:val="none" w:sz="0" w:space="0" w:color="auto"/>
      </w:divBdr>
      <w:divsChild>
        <w:div w:id="1946380609">
          <w:marLeft w:val="0"/>
          <w:marRight w:val="0"/>
          <w:marTop w:val="0"/>
          <w:marBottom w:val="0"/>
          <w:divBdr>
            <w:top w:val="none" w:sz="0" w:space="0" w:color="auto"/>
            <w:left w:val="none" w:sz="0" w:space="0" w:color="auto"/>
            <w:bottom w:val="none" w:sz="0" w:space="0" w:color="auto"/>
            <w:right w:val="none" w:sz="0" w:space="0" w:color="auto"/>
          </w:divBdr>
        </w:div>
        <w:div w:id="308246809">
          <w:marLeft w:val="0"/>
          <w:marRight w:val="0"/>
          <w:marTop w:val="0"/>
          <w:marBottom w:val="0"/>
          <w:divBdr>
            <w:top w:val="none" w:sz="0" w:space="0" w:color="auto"/>
            <w:left w:val="none" w:sz="0" w:space="0" w:color="auto"/>
            <w:bottom w:val="none" w:sz="0" w:space="0" w:color="auto"/>
            <w:right w:val="none" w:sz="0" w:space="0" w:color="auto"/>
          </w:divBdr>
        </w:div>
        <w:div w:id="1683319729">
          <w:marLeft w:val="0"/>
          <w:marRight w:val="0"/>
          <w:marTop w:val="0"/>
          <w:marBottom w:val="0"/>
          <w:divBdr>
            <w:top w:val="none" w:sz="0" w:space="0" w:color="auto"/>
            <w:left w:val="none" w:sz="0" w:space="0" w:color="auto"/>
            <w:bottom w:val="none" w:sz="0" w:space="0" w:color="auto"/>
            <w:right w:val="none" w:sz="0" w:space="0" w:color="auto"/>
          </w:divBdr>
        </w:div>
      </w:divsChild>
    </w:div>
    <w:div w:id="70084097">
      <w:bodyDiv w:val="1"/>
      <w:marLeft w:val="0"/>
      <w:marRight w:val="0"/>
      <w:marTop w:val="0"/>
      <w:marBottom w:val="0"/>
      <w:divBdr>
        <w:top w:val="none" w:sz="0" w:space="0" w:color="auto"/>
        <w:left w:val="none" w:sz="0" w:space="0" w:color="auto"/>
        <w:bottom w:val="none" w:sz="0" w:space="0" w:color="auto"/>
        <w:right w:val="none" w:sz="0" w:space="0" w:color="auto"/>
      </w:divBdr>
    </w:div>
    <w:div w:id="130250157">
      <w:bodyDiv w:val="1"/>
      <w:marLeft w:val="0"/>
      <w:marRight w:val="0"/>
      <w:marTop w:val="0"/>
      <w:marBottom w:val="0"/>
      <w:divBdr>
        <w:top w:val="none" w:sz="0" w:space="0" w:color="auto"/>
        <w:left w:val="none" w:sz="0" w:space="0" w:color="auto"/>
        <w:bottom w:val="none" w:sz="0" w:space="0" w:color="auto"/>
        <w:right w:val="none" w:sz="0" w:space="0" w:color="auto"/>
      </w:divBdr>
    </w:div>
    <w:div w:id="175074879">
      <w:bodyDiv w:val="1"/>
      <w:marLeft w:val="0"/>
      <w:marRight w:val="0"/>
      <w:marTop w:val="0"/>
      <w:marBottom w:val="0"/>
      <w:divBdr>
        <w:top w:val="none" w:sz="0" w:space="0" w:color="auto"/>
        <w:left w:val="none" w:sz="0" w:space="0" w:color="auto"/>
        <w:bottom w:val="none" w:sz="0" w:space="0" w:color="auto"/>
        <w:right w:val="none" w:sz="0" w:space="0" w:color="auto"/>
      </w:divBdr>
    </w:div>
    <w:div w:id="227614947">
      <w:bodyDiv w:val="1"/>
      <w:marLeft w:val="0"/>
      <w:marRight w:val="0"/>
      <w:marTop w:val="0"/>
      <w:marBottom w:val="0"/>
      <w:divBdr>
        <w:top w:val="none" w:sz="0" w:space="0" w:color="auto"/>
        <w:left w:val="none" w:sz="0" w:space="0" w:color="auto"/>
        <w:bottom w:val="none" w:sz="0" w:space="0" w:color="auto"/>
        <w:right w:val="none" w:sz="0" w:space="0" w:color="auto"/>
      </w:divBdr>
    </w:div>
    <w:div w:id="233205138">
      <w:bodyDiv w:val="1"/>
      <w:marLeft w:val="0"/>
      <w:marRight w:val="0"/>
      <w:marTop w:val="0"/>
      <w:marBottom w:val="0"/>
      <w:divBdr>
        <w:top w:val="none" w:sz="0" w:space="0" w:color="auto"/>
        <w:left w:val="none" w:sz="0" w:space="0" w:color="auto"/>
        <w:bottom w:val="none" w:sz="0" w:space="0" w:color="auto"/>
        <w:right w:val="none" w:sz="0" w:space="0" w:color="auto"/>
      </w:divBdr>
    </w:div>
    <w:div w:id="581334690">
      <w:bodyDiv w:val="1"/>
      <w:marLeft w:val="0"/>
      <w:marRight w:val="0"/>
      <w:marTop w:val="0"/>
      <w:marBottom w:val="0"/>
      <w:divBdr>
        <w:top w:val="none" w:sz="0" w:space="0" w:color="auto"/>
        <w:left w:val="none" w:sz="0" w:space="0" w:color="auto"/>
        <w:bottom w:val="none" w:sz="0" w:space="0" w:color="auto"/>
        <w:right w:val="none" w:sz="0" w:space="0" w:color="auto"/>
      </w:divBdr>
    </w:div>
    <w:div w:id="628782923">
      <w:bodyDiv w:val="1"/>
      <w:marLeft w:val="0"/>
      <w:marRight w:val="0"/>
      <w:marTop w:val="0"/>
      <w:marBottom w:val="0"/>
      <w:divBdr>
        <w:top w:val="none" w:sz="0" w:space="0" w:color="auto"/>
        <w:left w:val="none" w:sz="0" w:space="0" w:color="auto"/>
        <w:bottom w:val="none" w:sz="0" w:space="0" w:color="auto"/>
        <w:right w:val="none" w:sz="0" w:space="0" w:color="auto"/>
      </w:divBdr>
    </w:div>
    <w:div w:id="637494409">
      <w:bodyDiv w:val="1"/>
      <w:marLeft w:val="0"/>
      <w:marRight w:val="0"/>
      <w:marTop w:val="0"/>
      <w:marBottom w:val="0"/>
      <w:divBdr>
        <w:top w:val="none" w:sz="0" w:space="0" w:color="auto"/>
        <w:left w:val="none" w:sz="0" w:space="0" w:color="auto"/>
        <w:bottom w:val="none" w:sz="0" w:space="0" w:color="auto"/>
        <w:right w:val="none" w:sz="0" w:space="0" w:color="auto"/>
      </w:divBdr>
    </w:div>
    <w:div w:id="724329062">
      <w:bodyDiv w:val="1"/>
      <w:marLeft w:val="0"/>
      <w:marRight w:val="0"/>
      <w:marTop w:val="0"/>
      <w:marBottom w:val="0"/>
      <w:divBdr>
        <w:top w:val="none" w:sz="0" w:space="0" w:color="auto"/>
        <w:left w:val="none" w:sz="0" w:space="0" w:color="auto"/>
        <w:bottom w:val="none" w:sz="0" w:space="0" w:color="auto"/>
        <w:right w:val="none" w:sz="0" w:space="0" w:color="auto"/>
      </w:divBdr>
      <w:divsChild>
        <w:div w:id="1060783629">
          <w:marLeft w:val="0"/>
          <w:marRight w:val="0"/>
          <w:marTop w:val="0"/>
          <w:marBottom w:val="0"/>
          <w:divBdr>
            <w:top w:val="none" w:sz="0" w:space="0" w:color="auto"/>
            <w:left w:val="none" w:sz="0" w:space="0" w:color="auto"/>
            <w:bottom w:val="none" w:sz="0" w:space="0" w:color="auto"/>
            <w:right w:val="none" w:sz="0" w:space="0" w:color="auto"/>
          </w:divBdr>
        </w:div>
        <w:div w:id="81414177">
          <w:marLeft w:val="0"/>
          <w:marRight w:val="0"/>
          <w:marTop w:val="0"/>
          <w:marBottom w:val="0"/>
          <w:divBdr>
            <w:top w:val="none" w:sz="0" w:space="0" w:color="auto"/>
            <w:left w:val="none" w:sz="0" w:space="0" w:color="auto"/>
            <w:bottom w:val="none" w:sz="0" w:space="0" w:color="auto"/>
            <w:right w:val="none" w:sz="0" w:space="0" w:color="auto"/>
          </w:divBdr>
        </w:div>
        <w:div w:id="986470585">
          <w:marLeft w:val="0"/>
          <w:marRight w:val="0"/>
          <w:marTop w:val="0"/>
          <w:marBottom w:val="0"/>
          <w:divBdr>
            <w:top w:val="none" w:sz="0" w:space="0" w:color="auto"/>
            <w:left w:val="none" w:sz="0" w:space="0" w:color="auto"/>
            <w:bottom w:val="none" w:sz="0" w:space="0" w:color="auto"/>
            <w:right w:val="none" w:sz="0" w:space="0" w:color="auto"/>
          </w:divBdr>
        </w:div>
        <w:div w:id="1582252897">
          <w:marLeft w:val="0"/>
          <w:marRight w:val="0"/>
          <w:marTop w:val="0"/>
          <w:marBottom w:val="0"/>
          <w:divBdr>
            <w:top w:val="none" w:sz="0" w:space="0" w:color="auto"/>
            <w:left w:val="none" w:sz="0" w:space="0" w:color="auto"/>
            <w:bottom w:val="none" w:sz="0" w:space="0" w:color="auto"/>
            <w:right w:val="none" w:sz="0" w:space="0" w:color="auto"/>
          </w:divBdr>
        </w:div>
        <w:div w:id="1875730330">
          <w:marLeft w:val="0"/>
          <w:marRight w:val="0"/>
          <w:marTop w:val="0"/>
          <w:marBottom w:val="0"/>
          <w:divBdr>
            <w:top w:val="none" w:sz="0" w:space="0" w:color="auto"/>
            <w:left w:val="none" w:sz="0" w:space="0" w:color="auto"/>
            <w:bottom w:val="none" w:sz="0" w:space="0" w:color="auto"/>
            <w:right w:val="none" w:sz="0" w:space="0" w:color="auto"/>
          </w:divBdr>
        </w:div>
      </w:divsChild>
    </w:div>
    <w:div w:id="748041250">
      <w:bodyDiv w:val="1"/>
      <w:marLeft w:val="0"/>
      <w:marRight w:val="0"/>
      <w:marTop w:val="0"/>
      <w:marBottom w:val="0"/>
      <w:divBdr>
        <w:top w:val="none" w:sz="0" w:space="0" w:color="auto"/>
        <w:left w:val="none" w:sz="0" w:space="0" w:color="auto"/>
        <w:bottom w:val="none" w:sz="0" w:space="0" w:color="auto"/>
        <w:right w:val="none" w:sz="0" w:space="0" w:color="auto"/>
      </w:divBdr>
    </w:div>
    <w:div w:id="763962555">
      <w:bodyDiv w:val="1"/>
      <w:marLeft w:val="0"/>
      <w:marRight w:val="0"/>
      <w:marTop w:val="0"/>
      <w:marBottom w:val="0"/>
      <w:divBdr>
        <w:top w:val="none" w:sz="0" w:space="0" w:color="auto"/>
        <w:left w:val="none" w:sz="0" w:space="0" w:color="auto"/>
        <w:bottom w:val="none" w:sz="0" w:space="0" w:color="auto"/>
        <w:right w:val="none" w:sz="0" w:space="0" w:color="auto"/>
      </w:divBdr>
    </w:div>
    <w:div w:id="858392854">
      <w:bodyDiv w:val="1"/>
      <w:marLeft w:val="0"/>
      <w:marRight w:val="0"/>
      <w:marTop w:val="0"/>
      <w:marBottom w:val="0"/>
      <w:divBdr>
        <w:top w:val="none" w:sz="0" w:space="0" w:color="auto"/>
        <w:left w:val="none" w:sz="0" w:space="0" w:color="auto"/>
        <w:bottom w:val="none" w:sz="0" w:space="0" w:color="auto"/>
        <w:right w:val="none" w:sz="0" w:space="0" w:color="auto"/>
      </w:divBdr>
    </w:div>
    <w:div w:id="890729220">
      <w:bodyDiv w:val="1"/>
      <w:marLeft w:val="0"/>
      <w:marRight w:val="0"/>
      <w:marTop w:val="0"/>
      <w:marBottom w:val="0"/>
      <w:divBdr>
        <w:top w:val="none" w:sz="0" w:space="0" w:color="auto"/>
        <w:left w:val="none" w:sz="0" w:space="0" w:color="auto"/>
        <w:bottom w:val="none" w:sz="0" w:space="0" w:color="auto"/>
        <w:right w:val="none" w:sz="0" w:space="0" w:color="auto"/>
      </w:divBdr>
    </w:div>
    <w:div w:id="984316626">
      <w:bodyDiv w:val="1"/>
      <w:marLeft w:val="0"/>
      <w:marRight w:val="0"/>
      <w:marTop w:val="0"/>
      <w:marBottom w:val="0"/>
      <w:divBdr>
        <w:top w:val="none" w:sz="0" w:space="0" w:color="auto"/>
        <w:left w:val="none" w:sz="0" w:space="0" w:color="auto"/>
        <w:bottom w:val="none" w:sz="0" w:space="0" w:color="auto"/>
        <w:right w:val="none" w:sz="0" w:space="0" w:color="auto"/>
      </w:divBdr>
    </w:div>
    <w:div w:id="1130897465">
      <w:bodyDiv w:val="1"/>
      <w:marLeft w:val="0"/>
      <w:marRight w:val="0"/>
      <w:marTop w:val="0"/>
      <w:marBottom w:val="0"/>
      <w:divBdr>
        <w:top w:val="none" w:sz="0" w:space="0" w:color="auto"/>
        <w:left w:val="none" w:sz="0" w:space="0" w:color="auto"/>
        <w:bottom w:val="none" w:sz="0" w:space="0" w:color="auto"/>
        <w:right w:val="none" w:sz="0" w:space="0" w:color="auto"/>
      </w:divBdr>
    </w:div>
    <w:div w:id="1920098056">
      <w:bodyDiv w:val="1"/>
      <w:marLeft w:val="0"/>
      <w:marRight w:val="0"/>
      <w:marTop w:val="0"/>
      <w:marBottom w:val="0"/>
      <w:divBdr>
        <w:top w:val="none" w:sz="0" w:space="0" w:color="auto"/>
        <w:left w:val="none" w:sz="0" w:space="0" w:color="auto"/>
        <w:bottom w:val="none" w:sz="0" w:space="0" w:color="auto"/>
        <w:right w:val="none" w:sz="0" w:space="0" w:color="auto"/>
      </w:divBdr>
    </w:div>
    <w:div w:id="1934318822">
      <w:bodyDiv w:val="1"/>
      <w:marLeft w:val="0"/>
      <w:marRight w:val="0"/>
      <w:marTop w:val="0"/>
      <w:marBottom w:val="0"/>
      <w:divBdr>
        <w:top w:val="none" w:sz="0" w:space="0" w:color="auto"/>
        <w:left w:val="none" w:sz="0" w:space="0" w:color="auto"/>
        <w:bottom w:val="none" w:sz="0" w:space="0" w:color="auto"/>
        <w:right w:val="none" w:sz="0" w:space="0" w:color="auto"/>
      </w:divBdr>
    </w:div>
    <w:div w:id="1935043210">
      <w:bodyDiv w:val="1"/>
      <w:marLeft w:val="0"/>
      <w:marRight w:val="0"/>
      <w:marTop w:val="0"/>
      <w:marBottom w:val="0"/>
      <w:divBdr>
        <w:top w:val="none" w:sz="0" w:space="0" w:color="auto"/>
        <w:left w:val="none" w:sz="0" w:space="0" w:color="auto"/>
        <w:bottom w:val="none" w:sz="0" w:space="0" w:color="auto"/>
        <w:right w:val="none" w:sz="0" w:space="0" w:color="auto"/>
      </w:divBdr>
    </w:div>
    <w:div w:id="201472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Colors" Target="diagrams/colors4.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header" Target="header2.xml"/><Relationship Id="rId42" Type="http://schemas.openxmlformats.org/officeDocument/2006/relationships/diagramLayout" Target="diagrams/layout5.xml"/><Relationship Id="rId47" Type="http://schemas.openxmlformats.org/officeDocument/2006/relationships/diagramLayout" Target="diagrams/layout6.xml"/><Relationship Id="rId50" Type="http://schemas.microsoft.com/office/2007/relationships/diagramDrawing" Target="diagrams/drawing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footer" Target="footer1.xml"/><Relationship Id="rId38" Type="http://schemas.openxmlformats.org/officeDocument/2006/relationships/diagramQuickStyle" Target="diagrams/quickStyle4.xml"/><Relationship Id="rId46" Type="http://schemas.openxmlformats.org/officeDocument/2006/relationships/diagramData" Target="diagrams/data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header" Target="header1.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Data" Target="diagrams/data4.xml"/><Relationship Id="rId49" Type="http://schemas.openxmlformats.org/officeDocument/2006/relationships/diagramColors" Target="diagrams/colors6.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diagramColors" Target="diagrams/colors5.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5.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2.wdp"/><Relationship Id="rId1" Type="http://schemas.openxmlformats.org/officeDocument/2006/relationships/image" Target="../media/image12.png"/><Relationship Id="rId6" Type="http://schemas.microsoft.com/office/2007/relationships/hdphoto" Target="../media/hdphoto4.wdp"/><Relationship Id="rId5" Type="http://schemas.openxmlformats.org/officeDocument/2006/relationships/image" Target="../media/image14.png"/><Relationship Id="rId4" Type="http://schemas.microsoft.com/office/2007/relationships/hdphoto" Target="../media/hdphoto3.wdp"/></Relationships>
</file>

<file path=word/diagrams/_rels/data6.xml.rels><?xml version="1.0" encoding="UTF-8" standalone="yes"?>
<Relationships xmlns="http://schemas.openxmlformats.org/package/2006/relationships"><Relationship Id="rId3" Type="http://schemas.microsoft.com/office/2007/relationships/hdphoto" Target="../media/hdphoto5.wdp"/><Relationship Id="rId7" Type="http://schemas.microsoft.com/office/2007/relationships/hdphoto" Target="../media/hdphoto7.wdp"/><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8.png"/><Relationship Id="rId5" Type="http://schemas.microsoft.com/office/2007/relationships/hdphoto" Target="../media/hdphoto6.wdp"/><Relationship Id="rId4"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2.wdp"/><Relationship Id="rId1" Type="http://schemas.openxmlformats.org/officeDocument/2006/relationships/image" Target="../media/image12.png"/><Relationship Id="rId6" Type="http://schemas.microsoft.com/office/2007/relationships/hdphoto" Target="../media/hdphoto4.wdp"/><Relationship Id="rId5" Type="http://schemas.openxmlformats.org/officeDocument/2006/relationships/image" Target="../media/image14.png"/><Relationship Id="rId4" Type="http://schemas.microsoft.com/office/2007/relationships/hdphoto" Target="../media/hdphoto3.wdp"/></Relationships>
</file>

<file path=word/diagrams/_rels/drawing6.xml.rels><?xml version="1.0" encoding="UTF-8" standalone="yes"?>
<Relationships xmlns="http://schemas.openxmlformats.org/package/2006/relationships"><Relationship Id="rId3" Type="http://schemas.microsoft.com/office/2007/relationships/hdphoto" Target="../media/hdphoto5.wdp"/><Relationship Id="rId7" Type="http://schemas.microsoft.com/office/2007/relationships/hdphoto" Target="../media/hdphoto7.wdp"/><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8.png"/><Relationship Id="rId5" Type="http://schemas.microsoft.com/office/2007/relationships/hdphoto" Target="../media/hdphoto6.wdp"/><Relationship Id="rId4"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6C38EB-134D-45E6-A86B-212AE80C44D7}"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es-AR"/>
        </a:p>
      </dgm:t>
    </dgm:pt>
    <dgm:pt modelId="{F46B1C81-6EFF-40AB-B76A-7F14CC06F30E}">
      <dgm:prSet phldrT="[Texto]" custT="1"/>
      <dgm:spPr>
        <a:solidFill>
          <a:srgbClr val="FFC000"/>
        </a:solidFill>
      </dgm:spPr>
      <dgm:t>
        <a:bodyPr/>
        <a:lstStyle/>
        <a:p>
          <a:r>
            <a:rPr lang="es-AR" sz="1100" b="1">
              <a:solidFill>
                <a:sysClr val="windowText" lastClr="000000"/>
              </a:solidFill>
              <a:latin typeface="+mn-lt"/>
            </a:rPr>
            <a:t>Modelo</a:t>
          </a:r>
        </a:p>
      </dgm:t>
    </dgm:pt>
    <dgm:pt modelId="{A7AC48C2-6238-4857-9A47-0586E53C9887}" type="parTrans" cxnId="{8EB863B9-02A8-4687-A602-00A2598413BB}">
      <dgm:prSet/>
      <dgm:spPr/>
      <dgm:t>
        <a:bodyPr/>
        <a:lstStyle/>
        <a:p>
          <a:endParaRPr lang="es-AR">
            <a:solidFill>
              <a:sysClr val="windowText" lastClr="000000"/>
            </a:solidFill>
            <a:latin typeface="+mn-lt"/>
          </a:endParaRPr>
        </a:p>
      </dgm:t>
    </dgm:pt>
    <dgm:pt modelId="{477978E1-8691-4320-81CB-863820A2B0F4}" type="sibTrans" cxnId="{8EB863B9-02A8-4687-A602-00A2598413BB}">
      <dgm:prSet/>
      <dgm:spPr/>
      <dgm:t>
        <a:bodyPr/>
        <a:lstStyle/>
        <a:p>
          <a:endParaRPr lang="es-AR">
            <a:solidFill>
              <a:sysClr val="windowText" lastClr="000000"/>
            </a:solidFill>
            <a:latin typeface="+mn-lt"/>
          </a:endParaRPr>
        </a:p>
      </dgm:t>
    </dgm:pt>
    <dgm:pt modelId="{8CFD4D97-7ABF-4D70-9EC8-9ACF3EADF268}">
      <dgm:prSet phldrT="[Texto]" custT="1"/>
      <dgm:spPr>
        <a:solidFill>
          <a:srgbClr val="00B0F0"/>
        </a:solidFill>
      </dgm:spPr>
      <dgm:t>
        <a:bodyPr/>
        <a:lstStyle/>
        <a:p>
          <a:r>
            <a:rPr lang="es-AR" sz="1100" b="1">
              <a:solidFill>
                <a:sysClr val="windowText" lastClr="000000"/>
              </a:solidFill>
              <a:latin typeface="+mn-lt"/>
            </a:rPr>
            <a:t>Objetivo</a:t>
          </a:r>
        </a:p>
      </dgm:t>
    </dgm:pt>
    <dgm:pt modelId="{32DD1001-0F32-4E7E-931D-8A3D2901E1F2}" type="parTrans" cxnId="{791F8FF9-A0BD-4348-9FDA-715F7F68D3ED}">
      <dgm:prSet/>
      <dgm:spPr/>
      <dgm:t>
        <a:bodyPr/>
        <a:lstStyle/>
        <a:p>
          <a:endParaRPr lang="es-AR">
            <a:solidFill>
              <a:sysClr val="windowText" lastClr="000000"/>
            </a:solidFill>
            <a:latin typeface="+mn-lt"/>
          </a:endParaRPr>
        </a:p>
      </dgm:t>
    </dgm:pt>
    <dgm:pt modelId="{FE4E4117-9328-42FE-AF29-B30A82581882}" type="sibTrans" cxnId="{791F8FF9-A0BD-4348-9FDA-715F7F68D3ED}">
      <dgm:prSet/>
      <dgm:spPr/>
      <dgm:t>
        <a:bodyPr/>
        <a:lstStyle/>
        <a:p>
          <a:endParaRPr lang="es-AR">
            <a:solidFill>
              <a:sysClr val="windowText" lastClr="000000"/>
            </a:solidFill>
            <a:latin typeface="+mn-lt"/>
          </a:endParaRPr>
        </a:p>
      </dgm:t>
    </dgm:pt>
    <dgm:pt modelId="{F7D7FF6E-ECCF-4652-AB1E-93AD35F0346E}">
      <dgm:prSet phldrT="[Texto]" custT="1"/>
      <dgm:spPr>
        <a:solidFill>
          <a:srgbClr val="F57B17"/>
        </a:solidFill>
      </dgm:spPr>
      <dgm:t>
        <a:bodyPr/>
        <a:lstStyle/>
        <a:p>
          <a:r>
            <a:rPr lang="es-AR" sz="1050" b="1">
              <a:solidFill>
                <a:sysClr val="windowText" lastClr="000000"/>
              </a:solidFill>
              <a:latin typeface="+mn-lt"/>
            </a:rPr>
            <a:t>Conceptos Desarrollados</a:t>
          </a:r>
        </a:p>
      </dgm:t>
    </dgm:pt>
    <dgm:pt modelId="{2C22CC61-CF11-43FB-BDBC-5EE52A52E376}" type="parTrans" cxnId="{24B1DD4E-BD6A-49CE-BEF9-FFBE5730D1C4}">
      <dgm:prSet/>
      <dgm:spPr/>
      <dgm:t>
        <a:bodyPr/>
        <a:lstStyle/>
        <a:p>
          <a:endParaRPr lang="es-AR">
            <a:solidFill>
              <a:sysClr val="windowText" lastClr="000000"/>
            </a:solidFill>
            <a:latin typeface="+mn-lt"/>
          </a:endParaRPr>
        </a:p>
      </dgm:t>
    </dgm:pt>
    <dgm:pt modelId="{80438D34-C0FE-4372-A167-91275C6B789B}" type="sibTrans" cxnId="{24B1DD4E-BD6A-49CE-BEF9-FFBE5730D1C4}">
      <dgm:prSet/>
      <dgm:spPr/>
      <dgm:t>
        <a:bodyPr/>
        <a:lstStyle/>
        <a:p>
          <a:endParaRPr lang="es-AR">
            <a:solidFill>
              <a:sysClr val="windowText" lastClr="000000"/>
            </a:solidFill>
            <a:latin typeface="+mn-lt"/>
          </a:endParaRPr>
        </a:p>
      </dgm:t>
    </dgm:pt>
    <dgm:pt modelId="{64DECEFF-58EF-4452-88A0-50727C6F7D3F}">
      <dgm:prSet phldrT="[Texto]" custT="1"/>
      <dgm:spPr>
        <a:solidFill>
          <a:schemeClr val="accent6">
            <a:lumMod val="40000"/>
            <a:lumOff val="60000"/>
          </a:schemeClr>
        </a:solidFill>
        <a:ln>
          <a:solidFill>
            <a:schemeClr val="accent6">
              <a:lumMod val="60000"/>
              <a:lumOff val="40000"/>
            </a:schemeClr>
          </a:solidFill>
        </a:ln>
      </dgm:spPr>
      <dgm:t>
        <a:bodyPr/>
        <a:lstStyle/>
        <a:p>
          <a:r>
            <a:rPr lang="es-AR" sz="800">
              <a:solidFill>
                <a:sysClr val="windowText" lastClr="000000"/>
              </a:solidFill>
              <a:latin typeface="+mn-lt"/>
            </a:rPr>
            <a:t>Progresivo y secuencial impulsado por el aprendizaje de las ciencias</a:t>
          </a:r>
        </a:p>
      </dgm:t>
    </dgm:pt>
    <dgm:pt modelId="{EA639829-DA53-46DB-B4C2-70A0CD9612A4}" type="parTrans" cxnId="{D14ADFDD-4CED-44F1-9D62-3F89C28555ED}">
      <dgm:prSet/>
      <dgm:spPr/>
      <dgm:t>
        <a:bodyPr/>
        <a:lstStyle/>
        <a:p>
          <a:endParaRPr lang="es-AR">
            <a:solidFill>
              <a:sysClr val="windowText" lastClr="000000"/>
            </a:solidFill>
            <a:latin typeface="+mn-lt"/>
          </a:endParaRPr>
        </a:p>
      </dgm:t>
    </dgm:pt>
    <dgm:pt modelId="{1D4EDD1C-F93B-4B71-BB6D-4453F5D09B15}" type="sibTrans" cxnId="{D14ADFDD-4CED-44F1-9D62-3F89C28555ED}">
      <dgm:prSet/>
      <dgm:spPr/>
      <dgm:t>
        <a:bodyPr/>
        <a:lstStyle/>
        <a:p>
          <a:endParaRPr lang="es-AR">
            <a:solidFill>
              <a:sysClr val="windowText" lastClr="000000"/>
            </a:solidFill>
            <a:latin typeface="+mn-lt"/>
          </a:endParaRPr>
        </a:p>
      </dgm:t>
    </dgm:pt>
    <dgm:pt modelId="{88DACA31-DFE0-43B9-BBE3-4030C47F260B}">
      <dgm:prSet phldrT="[Texto]" custT="1"/>
      <dgm:spPr>
        <a:solidFill>
          <a:srgbClr val="FFFF99"/>
        </a:solidFill>
        <a:ln>
          <a:solidFill>
            <a:srgbClr val="FFFF66"/>
          </a:solidFill>
        </a:ln>
      </dgm:spPr>
      <dgm:t>
        <a:bodyPr/>
        <a:lstStyle/>
        <a:p>
          <a:r>
            <a:rPr lang="es-AR" sz="1000" b="1">
              <a:solidFill>
                <a:sysClr val="windowText" lastClr="000000"/>
              </a:solidFill>
              <a:latin typeface="+mn-lt"/>
            </a:rPr>
            <a:t>SOCIAL COGNITIVO</a:t>
          </a:r>
        </a:p>
      </dgm:t>
    </dgm:pt>
    <dgm:pt modelId="{E6738F4F-08FC-4024-909B-9DC76B1263D6}" type="parTrans" cxnId="{658401F2-3907-482E-9EA6-3A9358862BE6}">
      <dgm:prSet/>
      <dgm:spPr/>
      <dgm:t>
        <a:bodyPr/>
        <a:lstStyle/>
        <a:p>
          <a:endParaRPr lang="es-AR">
            <a:solidFill>
              <a:sysClr val="windowText" lastClr="000000"/>
            </a:solidFill>
            <a:latin typeface="+mn-lt"/>
          </a:endParaRPr>
        </a:p>
      </dgm:t>
    </dgm:pt>
    <dgm:pt modelId="{CBDEF42B-2F45-4F58-8E81-BD4CA6D03F19}" type="sibTrans" cxnId="{658401F2-3907-482E-9EA6-3A9358862BE6}">
      <dgm:prSet/>
      <dgm:spPr/>
      <dgm:t>
        <a:bodyPr/>
        <a:lstStyle/>
        <a:p>
          <a:endParaRPr lang="es-AR">
            <a:solidFill>
              <a:sysClr val="windowText" lastClr="000000"/>
            </a:solidFill>
            <a:latin typeface="+mn-lt"/>
          </a:endParaRPr>
        </a:p>
      </dgm:t>
    </dgm:pt>
    <dgm:pt modelId="{67BD08A7-B4C1-4AD2-A87C-E1635DCE7A43}">
      <dgm:prSet phldrT="[Texto]" custT="1"/>
      <dgm:spPr>
        <a:ln>
          <a:solidFill>
            <a:schemeClr val="accent5">
              <a:lumMod val="40000"/>
              <a:lumOff val="60000"/>
            </a:schemeClr>
          </a:solidFill>
        </a:ln>
      </dgm:spPr>
      <dgm:t>
        <a:bodyPr/>
        <a:lstStyle/>
        <a:p>
          <a:r>
            <a:rPr lang="es-AR" sz="1000">
              <a:solidFill>
                <a:sysClr val="windowText" lastClr="000000"/>
              </a:solidFill>
              <a:latin typeface="+mn-lt"/>
            </a:rPr>
            <a:t>Acceso a niveles intelectuales superiores</a:t>
          </a:r>
        </a:p>
      </dgm:t>
    </dgm:pt>
    <dgm:pt modelId="{CF2D6335-7C50-4CC7-97F4-92B79E6C5C1F}" type="parTrans" cxnId="{0B1BF406-05A6-4C5C-BC7B-B942AA643DC2}">
      <dgm:prSet/>
      <dgm:spPr/>
      <dgm:t>
        <a:bodyPr/>
        <a:lstStyle/>
        <a:p>
          <a:endParaRPr lang="es-AR">
            <a:solidFill>
              <a:sysClr val="windowText" lastClr="000000"/>
            </a:solidFill>
            <a:latin typeface="+mn-lt"/>
          </a:endParaRPr>
        </a:p>
      </dgm:t>
    </dgm:pt>
    <dgm:pt modelId="{730490DB-5D8E-4E9B-9234-53D7270A572B}" type="sibTrans" cxnId="{0B1BF406-05A6-4C5C-BC7B-B942AA643DC2}">
      <dgm:prSet/>
      <dgm:spPr/>
      <dgm:t>
        <a:bodyPr/>
        <a:lstStyle/>
        <a:p>
          <a:endParaRPr lang="es-AR">
            <a:solidFill>
              <a:sysClr val="windowText" lastClr="000000"/>
            </a:solidFill>
            <a:latin typeface="+mn-lt"/>
          </a:endParaRPr>
        </a:p>
      </dgm:t>
    </dgm:pt>
    <dgm:pt modelId="{6006F0B8-E526-48CA-8975-5954823FAB98}">
      <dgm:prSet phldrT="[Texto]" custT="1"/>
      <dgm:spPr>
        <a:solidFill>
          <a:schemeClr val="accent6">
            <a:lumMod val="40000"/>
            <a:lumOff val="60000"/>
          </a:schemeClr>
        </a:solidFill>
        <a:ln>
          <a:solidFill>
            <a:schemeClr val="accent6">
              <a:lumMod val="60000"/>
              <a:lumOff val="40000"/>
            </a:schemeClr>
          </a:solidFill>
        </a:ln>
      </dgm:spPr>
      <dgm:t>
        <a:bodyPr/>
        <a:lstStyle/>
        <a:p>
          <a:r>
            <a:rPr lang="es-AR" sz="800">
              <a:solidFill>
                <a:sysClr val="windowText" lastClr="000000"/>
              </a:solidFill>
              <a:latin typeface="+mn-lt"/>
            </a:rPr>
            <a:t>Desarrollo del espíritu colectivo</a:t>
          </a:r>
        </a:p>
      </dgm:t>
    </dgm:pt>
    <dgm:pt modelId="{F79DE050-AEEC-4D79-81AA-19143A790699}" type="parTrans" cxnId="{F690112C-0FC8-44B9-8424-2154FF555ECF}">
      <dgm:prSet/>
      <dgm:spPr/>
      <dgm:t>
        <a:bodyPr/>
        <a:lstStyle/>
        <a:p>
          <a:endParaRPr lang="es-AR">
            <a:solidFill>
              <a:sysClr val="windowText" lastClr="000000"/>
            </a:solidFill>
            <a:latin typeface="+mn-lt"/>
          </a:endParaRPr>
        </a:p>
      </dgm:t>
    </dgm:pt>
    <dgm:pt modelId="{64A78469-32B0-433C-AB45-139CA4E89B09}" type="sibTrans" cxnId="{F690112C-0FC8-44B9-8424-2154FF555ECF}">
      <dgm:prSet/>
      <dgm:spPr/>
      <dgm:t>
        <a:bodyPr/>
        <a:lstStyle/>
        <a:p>
          <a:endParaRPr lang="es-AR">
            <a:solidFill>
              <a:sysClr val="windowText" lastClr="000000"/>
            </a:solidFill>
            <a:latin typeface="+mn-lt"/>
          </a:endParaRPr>
        </a:p>
      </dgm:t>
    </dgm:pt>
    <dgm:pt modelId="{2C842C78-C8CC-4481-B369-5A791A7ECAA4}">
      <dgm:prSet phldrT="[Texto]" custT="1"/>
      <dgm:spPr/>
      <dgm:t>
        <a:bodyPr/>
        <a:lstStyle/>
        <a:p>
          <a:r>
            <a:rPr lang="es-AR" sz="1100" b="1">
              <a:solidFill>
                <a:sysClr val="windowText" lastClr="000000"/>
              </a:solidFill>
              <a:latin typeface="+mn-lt"/>
            </a:rPr>
            <a:t>Contenido Curricular</a:t>
          </a:r>
        </a:p>
      </dgm:t>
    </dgm:pt>
    <dgm:pt modelId="{950F4D7C-A659-40C5-BADF-DC36607C4E1A}" type="parTrans" cxnId="{AC404717-F9F3-4CA4-B69B-85BD481ABAB9}">
      <dgm:prSet/>
      <dgm:spPr/>
      <dgm:t>
        <a:bodyPr/>
        <a:lstStyle/>
        <a:p>
          <a:endParaRPr lang="es-AR">
            <a:solidFill>
              <a:sysClr val="windowText" lastClr="000000"/>
            </a:solidFill>
            <a:latin typeface="+mn-lt"/>
          </a:endParaRPr>
        </a:p>
      </dgm:t>
    </dgm:pt>
    <dgm:pt modelId="{8691952A-3753-495C-84B9-A2CD4C1880BF}" type="sibTrans" cxnId="{AC404717-F9F3-4CA4-B69B-85BD481ABAB9}">
      <dgm:prSet/>
      <dgm:spPr/>
      <dgm:t>
        <a:bodyPr/>
        <a:lstStyle/>
        <a:p>
          <a:endParaRPr lang="es-AR">
            <a:solidFill>
              <a:sysClr val="windowText" lastClr="000000"/>
            </a:solidFill>
            <a:latin typeface="+mn-lt"/>
          </a:endParaRPr>
        </a:p>
      </dgm:t>
    </dgm:pt>
    <dgm:pt modelId="{0540A900-5D1F-44E6-A47C-A12606192F1B}">
      <dgm:prSet phldrT="[Texto]" custT="1"/>
      <dgm:spPr>
        <a:solidFill>
          <a:srgbClr val="FF2525"/>
        </a:solidFill>
      </dgm:spPr>
      <dgm:t>
        <a:bodyPr/>
        <a:lstStyle/>
        <a:p>
          <a:r>
            <a:rPr lang="es-AR" sz="1100" b="1">
              <a:solidFill>
                <a:sysClr val="windowText" lastClr="000000"/>
              </a:solidFill>
              <a:latin typeface="+mn-lt"/>
            </a:rPr>
            <a:t>Metodología</a:t>
          </a:r>
        </a:p>
      </dgm:t>
    </dgm:pt>
    <dgm:pt modelId="{08F67537-A805-43BF-B0D6-B1443FB4805A}" type="parTrans" cxnId="{4C3CB929-2D5D-4F71-8EF5-B933B8928518}">
      <dgm:prSet/>
      <dgm:spPr/>
      <dgm:t>
        <a:bodyPr/>
        <a:lstStyle/>
        <a:p>
          <a:endParaRPr lang="es-AR">
            <a:solidFill>
              <a:sysClr val="windowText" lastClr="000000"/>
            </a:solidFill>
            <a:latin typeface="+mn-lt"/>
          </a:endParaRPr>
        </a:p>
      </dgm:t>
    </dgm:pt>
    <dgm:pt modelId="{010CC03A-F210-4D5B-8CF1-E9719FDE1AE8}" type="sibTrans" cxnId="{4C3CB929-2D5D-4F71-8EF5-B933B8928518}">
      <dgm:prSet/>
      <dgm:spPr/>
      <dgm:t>
        <a:bodyPr/>
        <a:lstStyle/>
        <a:p>
          <a:endParaRPr lang="es-AR">
            <a:solidFill>
              <a:sysClr val="windowText" lastClr="000000"/>
            </a:solidFill>
            <a:latin typeface="+mn-lt"/>
          </a:endParaRPr>
        </a:p>
      </dgm:t>
    </dgm:pt>
    <dgm:pt modelId="{5E16ABD5-20E3-4B5E-81DA-477B12048CD0}">
      <dgm:prSet phldrT="[Texto]" custT="1"/>
      <dgm:spPr>
        <a:solidFill>
          <a:srgbClr val="3333FF"/>
        </a:solidFill>
      </dgm:spPr>
      <dgm:t>
        <a:bodyPr/>
        <a:lstStyle/>
        <a:p>
          <a:r>
            <a:rPr lang="es-AR" sz="1100" b="1">
              <a:solidFill>
                <a:sysClr val="windowText" lastClr="000000"/>
              </a:solidFill>
              <a:latin typeface="+mn-lt"/>
            </a:rPr>
            <a:t>Proceso Evaluativo</a:t>
          </a:r>
        </a:p>
      </dgm:t>
    </dgm:pt>
    <dgm:pt modelId="{CB31F54A-BB2F-4F80-B331-10C6602CF3E9}" type="parTrans" cxnId="{F0A69893-E74A-43E3-AE1E-D4A9D4B49E4A}">
      <dgm:prSet/>
      <dgm:spPr/>
      <dgm:t>
        <a:bodyPr/>
        <a:lstStyle/>
        <a:p>
          <a:endParaRPr lang="es-AR">
            <a:solidFill>
              <a:sysClr val="windowText" lastClr="000000"/>
            </a:solidFill>
            <a:latin typeface="+mn-lt"/>
          </a:endParaRPr>
        </a:p>
      </dgm:t>
    </dgm:pt>
    <dgm:pt modelId="{2BBF58C9-D977-4C4E-A7B3-10A831CE5D33}" type="sibTrans" cxnId="{F0A69893-E74A-43E3-AE1E-D4A9D4B49E4A}">
      <dgm:prSet/>
      <dgm:spPr/>
      <dgm:t>
        <a:bodyPr/>
        <a:lstStyle/>
        <a:p>
          <a:endParaRPr lang="es-AR">
            <a:solidFill>
              <a:sysClr val="windowText" lastClr="000000"/>
            </a:solidFill>
            <a:latin typeface="+mn-lt"/>
          </a:endParaRPr>
        </a:p>
      </dgm:t>
    </dgm:pt>
    <dgm:pt modelId="{635A99AA-FB14-4886-B3EA-192520B0A313}">
      <dgm:prSet phldrT="[Texto]" custT="1"/>
      <dgm:spPr>
        <a:solidFill>
          <a:srgbClr val="BDFFBD"/>
        </a:solidFill>
        <a:ln>
          <a:solidFill>
            <a:srgbClr val="99FF99"/>
          </a:solidFill>
        </a:ln>
      </dgm:spPr>
      <dgm:t>
        <a:bodyPr/>
        <a:lstStyle/>
        <a:p>
          <a:r>
            <a:rPr lang="es-AR" sz="1000">
              <a:solidFill>
                <a:sysClr val="windowText" lastClr="000000"/>
              </a:solidFill>
              <a:latin typeface="+mn-lt"/>
            </a:rPr>
            <a:t>Abierto y Flexible</a:t>
          </a:r>
        </a:p>
      </dgm:t>
    </dgm:pt>
    <dgm:pt modelId="{D1FAF6FD-A8D1-4516-9A5C-D8D936CDE300}" type="parTrans" cxnId="{C5ADC782-30C2-49BD-9F71-65FFE609CE8A}">
      <dgm:prSet/>
      <dgm:spPr/>
      <dgm:t>
        <a:bodyPr/>
        <a:lstStyle/>
        <a:p>
          <a:endParaRPr lang="es-AR">
            <a:solidFill>
              <a:sysClr val="windowText" lastClr="000000"/>
            </a:solidFill>
            <a:latin typeface="+mn-lt"/>
          </a:endParaRPr>
        </a:p>
      </dgm:t>
    </dgm:pt>
    <dgm:pt modelId="{1A88A571-FBAB-40DB-8A3E-72CD8472AFDD}" type="sibTrans" cxnId="{C5ADC782-30C2-49BD-9F71-65FFE609CE8A}">
      <dgm:prSet/>
      <dgm:spPr/>
      <dgm:t>
        <a:bodyPr/>
        <a:lstStyle/>
        <a:p>
          <a:endParaRPr lang="es-AR">
            <a:solidFill>
              <a:sysClr val="windowText" lastClr="000000"/>
            </a:solidFill>
            <a:latin typeface="+mn-lt"/>
          </a:endParaRPr>
        </a:p>
      </dgm:t>
    </dgm:pt>
    <dgm:pt modelId="{B9750F4E-81ED-4DD0-9690-9CC57363D779}">
      <dgm:prSet phldrT="[Texto]" custT="1"/>
      <dgm:spPr>
        <a:solidFill>
          <a:srgbClr val="BDFFBD"/>
        </a:solidFill>
        <a:ln>
          <a:solidFill>
            <a:srgbClr val="99FF99"/>
          </a:solidFill>
        </a:ln>
      </dgm:spPr>
      <dgm:t>
        <a:bodyPr/>
        <a:lstStyle/>
        <a:p>
          <a:r>
            <a:rPr lang="es-AR" sz="1000">
              <a:solidFill>
                <a:sysClr val="windowText" lastClr="000000"/>
              </a:solidFill>
              <a:latin typeface="+mn-lt"/>
            </a:rPr>
            <a:t>Científico - Técnico </a:t>
          </a:r>
        </a:p>
      </dgm:t>
    </dgm:pt>
    <dgm:pt modelId="{A0F29761-B26F-491F-AE6B-6335707E5048}" type="parTrans" cxnId="{FE08BBE8-30BD-4260-AF9A-2EA9BAE39A74}">
      <dgm:prSet/>
      <dgm:spPr/>
      <dgm:t>
        <a:bodyPr/>
        <a:lstStyle/>
        <a:p>
          <a:endParaRPr lang="es-AR">
            <a:solidFill>
              <a:sysClr val="windowText" lastClr="000000"/>
            </a:solidFill>
            <a:latin typeface="+mn-lt"/>
          </a:endParaRPr>
        </a:p>
      </dgm:t>
    </dgm:pt>
    <dgm:pt modelId="{CAFA766B-8E76-4269-8B62-9566AE406984}" type="sibTrans" cxnId="{FE08BBE8-30BD-4260-AF9A-2EA9BAE39A74}">
      <dgm:prSet/>
      <dgm:spPr/>
      <dgm:t>
        <a:bodyPr/>
        <a:lstStyle/>
        <a:p>
          <a:endParaRPr lang="es-AR">
            <a:solidFill>
              <a:sysClr val="windowText" lastClr="000000"/>
            </a:solidFill>
            <a:latin typeface="+mn-lt"/>
          </a:endParaRPr>
        </a:p>
      </dgm:t>
    </dgm:pt>
    <dgm:pt modelId="{BBFCB8D8-E56B-48AF-AA7E-199C16897D2A}">
      <dgm:prSet phldrT="[Texto]" custT="1"/>
      <dgm:spPr>
        <a:solidFill>
          <a:srgbClr val="D9B3FF"/>
        </a:solidFill>
        <a:ln>
          <a:solidFill>
            <a:srgbClr val="CC99FF"/>
          </a:solidFill>
        </a:ln>
      </dgm:spPr>
      <dgm:t>
        <a:bodyPr/>
        <a:lstStyle/>
        <a:p>
          <a:r>
            <a:rPr lang="es-AR" sz="650">
              <a:solidFill>
                <a:sysClr val="windowText" lastClr="000000"/>
              </a:solidFill>
              <a:latin typeface="+mn-lt"/>
            </a:rPr>
            <a:t>El docente es un facilitador y estimulador de experiencias</a:t>
          </a:r>
        </a:p>
      </dgm:t>
    </dgm:pt>
    <dgm:pt modelId="{9BEFC1AB-8F55-406B-96C7-3DADF2A93303}" type="parTrans" cxnId="{FFF46992-68BD-4751-A279-79A2368BB398}">
      <dgm:prSet/>
      <dgm:spPr/>
      <dgm:t>
        <a:bodyPr/>
        <a:lstStyle/>
        <a:p>
          <a:endParaRPr lang="es-AR">
            <a:solidFill>
              <a:sysClr val="windowText" lastClr="000000"/>
            </a:solidFill>
            <a:latin typeface="+mn-lt"/>
          </a:endParaRPr>
        </a:p>
      </dgm:t>
    </dgm:pt>
    <dgm:pt modelId="{6CB714B6-F543-496A-8798-71C172111D28}" type="sibTrans" cxnId="{FFF46992-68BD-4751-A279-79A2368BB398}">
      <dgm:prSet/>
      <dgm:spPr/>
      <dgm:t>
        <a:bodyPr/>
        <a:lstStyle/>
        <a:p>
          <a:endParaRPr lang="es-AR">
            <a:solidFill>
              <a:sysClr val="windowText" lastClr="000000"/>
            </a:solidFill>
            <a:latin typeface="+mn-lt"/>
          </a:endParaRPr>
        </a:p>
      </dgm:t>
    </dgm:pt>
    <dgm:pt modelId="{07B20EB4-758A-49E0-A760-456EF5F692E3}">
      <dgm:prSet phldrT="[Texto]" custT="1"/>
      <dgm:spPr>
        <a:solidFill>
          <a:srgbClr val="D9B3FF"/>
        </a:solidFill>
        <a:ln>
          <a:solidFill>
            <a:srgbClr val="CC99FF"/>
          </a:solidFill>
        </a:ln>
      </dgm:spPr>
      <dgm:t>
        <a:bodyPr/>
        <a:lstStyle/>
        <a:p>
          <a:r>
            <a:rPr lang="es-AR" sz="700">
              <a:solidFill>
                <a:sysClr val="windowText" lastClr="000000"/>
              </a:solidFill>
              <a:latin typeface="+mn-lt"/>
            </a:rPr>
            <a:t>El docente debe abordar los temas a través de su propia experiencia</a:t>
          </a:r>
        </a:p>
      </dgm:t>
    </dgm:pt>
    <dgm:pt modelId="{88A362FE-D3ED-4F25-A1D5-AE5F6C71C4CD}" type="parTrans" cxnId="{CDC394BE-61C7-4E91-8CAA-4821F06B1062}">
      <dgm:prSet/>
      <dgm:spPr/>
      <dgm:t>
        <a:bodyPr/>
        <a:lstStyle/>
        <a:p>
          <a:endParaRPr lang="es-AR">
            <a:solidFill>
              <a:sysClr val="windowText" lastClr="000000"/>
            </a:solidFill>
            <a:latin typeface="+mn-lt"/>
          </a:endParaRPr>
        </a:p>
      </dgm:t>
    </dgm:pt>
    <dgm:pt modelId="{617CAD2A-D98E-4BA8-8505-6DC653896AF2}" type="sibTrans" cxnId="{CDC394BE-61C7-4E91-8CAA-4821F06B1062}">
      <dgm:prSet/>
      <dgm:spPr/>
      <dgm:t>
        <a:bodyPr/>
        <a:lstStyle/>
        <a:p>
          <a:endParaRPr lang="es-AR">
            <a:solidFill>
              <a:sysClr val="windowText" lastClr="000000"/>
            </a:solidFill>
            <a:latin typeface="+mn-lt"/>
          </a:endParaRPr>
        </a:p>
      </dgm:t>
    </dgm:pt>
    <dgm:pt modelId="{48025CB4-314F-4744-8014-76ED130CFD70}">
      <dgm:prSet phldrT="[Texto]" custT="1"/>
      <dgm:spPr>
        <a:solidFill>
          <a:srgbClr val="D9B3FF"/>
        </a:solidFill>
        <a:ln>
          <a:solidFill>
            <a:srgbClr val="CC99FF"/>
          </a:solidFill>
        </a:ln>
      </dgm:spPr>
      <dgm:t>
        <a:bodyPr/>
        <a:lstStyle/>
        <a:p>
          <a:r>
            <a:rPr lang="es-AR" sz="700">
              <a:solidFill>
                <a:sysClr val="windowText" lastClr="000000"/>
              </a:solidFill>
              <a:latin typeface="+mn-lt"/>
            </a:rPr>
            <a:t>El estudiante debe manifestar una actitud positiva y de disposición para el aprendizaje</a:t>
          </a:r>
        </a:p>
      </dgm:t>
    </dgm:pt>
    <dgm:pt modelId="{60F1450C-F269-45C2-B51D-BE4E7AE1715D}" type="parTrans" cxnId="{7A8ADB7E-2385-472B-BF97-3A0EC77634BA}">
      <dgm:prSet/>
      <dgm:spPr/>
      <dgm:t>
        <a:bodyPr/>
        <a:lstStyle/>
        <a:p>
          <a:endParaRPr lang="es-AR">
            <a:solidFill>
              <a:sysClr val="windowText" lastClr="000000"/>
            </a:solidFill>
            <a:latin typeface="+mn-lt"/>
          </a:endParaRPr>
        </a:p>
      </dgm:t>
    </dgm:pt>
    <dgm:pt modelId="{1E35A5A9-F5B4-4030-B67C-25F97FE0662D}" type="sibTrans" cxnId="{7A8ADB7E-2385-472B-BF97-3A0EC77634BA}">
      <dgm:prSet/>
      <dgm:spPr/>
      <dgm:t>
        <a:bodyPr/>
        <a:lstStyle/>
        <a:p>
          <a:endParaRPr lang="es-AR">
            <a:solidFill>
              <a:sysClr val="windowText" lastClr="000000"/>
            </a:solidFill>
            <a:latin typeface="+mn-lt"/>
          </a:endParaRPr>
        </a:p>
      </dgm:t>
    </dgm:pt>
    <dgm:pt modelId="{58B2B57B-589D-43AE-AA37-9AA45C33C141}">
      <dgm:prSet phldrT="[Texto]" custT="1"/>
      <dgm:spPr>
        <a:solidFill>
          <a:srgbClr val="FFCCCC"/>
        </a:solidFill>
        <a:ln>
          <a:solidFill>
            <a:srgbClr val="FF9999"/>
          </a:solidFill>
        </a:ln>
      </dgm:spPr>
      <dgm:t>
        <a:bodyPr/>
        <a:lstStyle/>
        <a:p>
          <a:r>
            <a:rPr lang="es-AR" sz="600">
              <a:solidFill>
                <a:sysClr val="windowText" lastClr="000000"/>
              </a:solidFill>
              <a:latin typeface="+mn-lt"/>
            </a:rPr>
            <a:t>Aprendizaje por descubrimiento</a:t>
          </a:r>
        </a:p>
      </dgm:t>
    </dgm:pt>
    <dgm:pt modelId="{BB98BDAF-2B3C-4F00-BA02-8FF4E601FC58}" type="parTrans" cxnId="{FC496A7C-13B7-4491-9530-52023E11E223}">
      <dgm:prSet/>
      <dgm:spPr/>
      <dgm:t>
        <a:bodyPr/>
        <a:lstStyle/>
        <a:p>
          <a:endParaRPr lang="es-AR">
            <a:solidFill>
              <a:sysClr val="windowText" lastClr="000000"/>
            </a:solidFill>
            <a:latin typeface="+mn-lt"/>
          </a:endParaRPr>
        </a:p>
      </dgm:t>
    </dgm:pt>
    <dgm:pt modelId="{A5E5C5DA-C510-415B-AD16-9A65973F5BA0}" type="sibTrans" cxnId="{FC496A7C-13B7-4491-9530-52023E11E223}">
      <dgm:prSet/>
      <dgm:spPr/>
      <dgm:t>
        <a:bodyPr/>
        <a:lstStyle/>
        <a:p>
          <a:endParaRPr lang="es-AR">
            <a:solidFill>
              <a:sysClr val="windowText" lastClr="000000"/>
            </a:solidFill>
            <a:latin typeface="+mn-lt"/>
          </a:endParaRPr>
        </a:p>
      </dgm:t>
    </dgm:pt>
    <dgm:pt modelId="{E0780DB7-B563-40FA-8E37-B28CEB2C5F44}">
      <dgm:prSet phldrT="[Texto]" custT="1"/>
      <dgm:spPr>
        <a:solidFill>
          <a:srgbClr val="FFCCCC"/>
        </a:solidFill>
        <a:ln>
          <a:solidFill>
            <a:srgbClr val="FF9999"/>
          </a:solidFill>
        </a:ln>
      </dgm:spPr>
      <dgm:t>
        <a:bodyPr/>
        <a:lstStyle/>
        <a:p>
          <a:r>
            <a:rPr lang="es-AR" sz="600">
              <a:solidFill>
                <a:sysClr val="windowText" lastClr="000000"/>
              </a:solidFill>
              <a:latin typeface="+mn-lt"/>
            </a:rPr>
            <a:t>Creación de ambientes y experiencias de desarrollo</a:t>
          </a:r>
        </a:p>
      </dgm:t>
    </dgm:pt>
    <dgm:pt modelId="{481F8333-FF50-416D-95D2-7F5AF7B39AA4}" type="parTrans" cxnId="{68D86263-7FEC-4887-9D4A-C978413B4581}">
      <dgm:prSet/>
      <dgm:spPr/>
      <dgm:t>
        <a:bodyPr/>
        <a:lstStyle/>
        <a:p>
          <a:endParaRPr lang="es-AR">
            <a:solidFill>
              <a:sysClr val="windowText" lastClr="000000"/>
            </a:solidFill>
            <a:latin typeface="+mn-lt"/>
          </a:endParaRPr>
        </a:p>
      </dgm:t>
    </dgm:pt>
    <dgm:pt modelId="{F6459ADD-4A62-4F8F-9BCD-57C746D321C6}" type="sibTrans" cxnId="{68D86263-7FEC-4887-9D4A-C978413B4581}">
      <dgm:prSet/>
      <dgm:spPr/>
      <dgm:t>
        <a:bodyPr/>
        <a:lstStyle/>
        <a:p>
          <a:endParaRPr lang="es-AR">
            <a:solidFill>
              <a:sysClr val="windowText" lastClr="000000"/>
            </a:solidFill>
            <a:latin typeface="+mn-lt"/>
          </a:endParaRPr>
        </a:p>
      </dgm:t>
    </dgm:pt>
    <dgm:pt modelId="{55D179B6-D42B-4506-BF34-5179464289FB}">
      <dgm:prSet phldrT="[Texto]" custT="1"/>
      <dgm:spPr>
        <a:solidFill>
          <a:srgbClr val="FFCCCC"/>
        </a:solidFill>
        <a:ln>
          <a:solidFill>
            <a:srgbClr val="FF9999"/>
          </a:solidFill>
        </a:ln>
      </dgm:spPr>
      <dgm:t>
        <a:bodyPr/>
        <a:lstStyle/>
        <a:p>
          <a:r>
            <a:rPr lang="es-AR" sz="600">
              <a:solidFill>
                <a:sysClr val="windowText" lastClr="000000"/>
              </a:solidFill>
              <a:latin typeface="+mn-lt"/>
            </a:rPr>
            <a:t>Trabajo en equipo y en grupo</a:t>
          </a:r>
        </a:p>
      </dgm:t>
    </dgm:pt>
    <dgm:pt modelId="{CE5BB8BB-115C-4444-9B97-0C5A855823CD}" type="parTrans" cxnId="{A8601680-EB95-4A3A-8A74-B20966538070}">
      <dgm:prSet/>
      <dgm:spPr/>
      <dgm:t>
        <a:bodyPr/>
        <a:lstStyle/>
        <a:p>
          <a:endParaRPr lang="es-AR">
            <a:solidFill>
              <a:sysClr val="windowText" lastClr="000000"/>
            </a:solidFill>
            <a:latin typeface="+mn-lt"/>
          </a:endParaRPr>
        </a:p>
      </dgm:t>
    </dgm:pt>
    <dgm:pt modelId="{62F21ABA-CD9E-45B1-A0D2-DBE1062039A8}" type="sibTrans" cxnId="{A8601680-EB95-4A3A-8A74-B20966538070}">
      <dgm:prSet/>
      <dgm:spPr/>
      <dgm:t>
        <a:bodyPr/>
        <a:lstStyle/>
        <a:p>
          <a:endParaRPr lang="es-AR">
            <a:solidFill>
              <a:sysClr val="windowText" lastClr="000000"/>
            </a:solidFill>
            <a:latin typeface="+mn-lt"/>
          </a:endParaRPr>
        </a:p>
      </dgm:t>
    </dgm:pt>
    <dgm:pt modelId="{7C8D8DA7-9E88-46CD-815B-F08495D48CEA}">
      <dgm:prSet phldrT="[Texto]" custT="1"/>
      <dgm:spPr>
        <a:solidFill>
          <a:schemeClr val="accent1">
            <a:lumMod val="20000"/>
            <a:lumOff val="80000"/>
          </a:schemeClr>
        </a:solidFill>
        <a:ln>
          <a:solidFill>
            <a:schemeClr val="accent1">
              <a:lumMod val="40000"/>
              <a:lumOff val="60000"/>
            </a:schemeClr>
          </a:solidFill>
        </a:ln>
      </dgm:spPr>
      <dgm:t>
        <a:bodyPr/>
        <a:lstStyle/>
        <a:p>
          <a:r>
            <a:rPr lang="es-AR" sz="600">
              <a:solidFill>
                <a:sysClr val="windowText" lastClr="000000"/>
              </a:solidFill>
              <a:latin typeface="+mn-lt"/>
            </a:rPr>
            <a:t>El conocimiento es efectivo en la medida en que la acción del estudiante lo demuestre</a:t>
          </a:r>
        </a:p>
      </dgm:t>
    </dgm:pt>
    <dgm:pt modelId="{6DD44EE6-409B-43C4-9F59-340F0D06D229}" type="parTrans" cxnId="{A0B6824A-9AF0-41A5-8392-23E7F864347E}">
      <dgm:prSet/>
      <dgm:spPr/>
      <dgm:t>
        <a:bodyPr/>
        <a:lstStyle/>
        <a:p>
          <a:endParaRPr lang="es-AR">
            <a:solidFill>
              <a:sysClr val="windowText" lastClr="000000"/>
            </a:solidFill>
            <a:latin typeface="+mn-lt"/>
          </a:endParaRPr>
        </a:p>
      </dgm:t>
    </dgm:pt>
    <dgm:pt modelId="{560F63CF-2C8F-4C64-A4EE-38EBC06D7F72}" type="sibTrans" cxnId="{A0B6824A-9AF0-41A5-8392-23E7F864347E}">
      <dgm:prSet/>
      <dgm:spPr/>
      <dgm:t>
        <a:bodyPr/>
        <a:lstStyle/>
        <a:p>
          <a:endParaRPr lang="es-AR">
            <a:solidFill>
              <a:sysClr val="windowText" lastClr="000000"/>
            </a:solidFill>
            <a:latin typeface="+mn-lt"/>
          </a:endParaRPr>
        </a:p>
      </dgm:t>
    </dgm:pt>
    <dgm:pt modelId="{44A094F3-1050-4419-8EA8-775858E33CCD}">
      <dgm:prSet phldrT="[Texto]" custT="1"/>
      <dgm:spPr>
        <a:ln>
          <a:solidFill>
            <a:schemeClr val="accent5">
              <a:lumMod val="40000"/>
              <a:lumOff val="60000"/>
            </a:schemeClr>
          </a:solidFill>
        </a:ln>
      </dgm:spPr>
      <dgm:t>
        <a:bodyPr/>
        <a:lstStyle/>
        <a:p>
          <a:r>
            <a:rPr lang="es-AR" sz="1000">
              <a:solidFill>
                <a:sysClr val="windowText" lastClr="000000"/>
              </a:solidFill>
              <a:latin typeface="+mn-lt"/>
            </a:rPr>
            <a:t>Desarrollo individual y colectivo pleno</a:t>
          </a:r>
        </a:p>
      </dgm:t>
    </dgm:pt>
    <dgm:pt modelId="{D0BD0531-1EFD-4C9E-8A35-0AED7AE7BA19}" type="parTrans" cxnId="{605D8803-A03C-427C-B336-E8B3D4F0ADFA}">
      <dgm:prSet/>
      <dgm:spPr/>
      <dgm:t>
        <a:bodyPr/>
        <a:lstStyle/>
        <a:p>
          <a:endParaRPr lang="es-AR">
            <a:solidFill>
              <a:sysClr val="windowText" lastClr="000000"/>
            </a:solidFill>
            <a:latin typeface="+mn-lt"/>
          </a:endParaRPr>
        </a:p>
      </dgm:t>
    </dgm:pt>
    <dgm:pt modelId="{F013D145-8CDE-4CF4-ADE1-25AEB37714CB}" type="sibTrans" cxnId="{605D8803-A03C-427C-B336-E8B3D4F0ADFA}">
      <dgm:prSet/>
      <dgm:spPr/>
      <dgm:t>
        <a:bodyPr/>
        <a:lstStyle/>
        <a:p>
          <a:endParaRPr lang="es-AR">
            <a:solidFill>
              <a:sysClr val="windowText" lastClr="000000"/>
            </a:solidFill>
            <a:latin typeface="+mn-lt"/>
          </a:endParaRPr>
        </a:p>
      </dgm:t>
    </dgm:pt>
    <dgm:pt modelId="{909D81F5-C2B0-451A-A06B-43BD0531DCD9}">
      <dgm:prSet phldrT="[Texto]" custT="1"/>
      <dgm:spPr>
        <a:solidFill>
          <a:srgbClr val="FFCCCC"/>
        </a:solidFill>
        <a:ln>
          <a:solidFill>
            <a:srgbClr val="FF9999"/>
          </a:solidFill>
        </a:ln>
      </dgm:spPr>
      <dgm:t>
        <a:bodyPr/>
        <a:lstStyle/>
        <a:p>
          <a:r>
            <a:rPr lang="es-AR" sz="600">
              <a:solidFill>
                <a:sysClr val="windowText" lastClr="000000"/>
              </a:solidFill>
              <a:latin typeface="+mn-lt"/>
            </a:rPr>
            <a:t>Manipulación y contacto directo con los objetos y la realidad</a:t>
          </a:r>
        </a:p>
      </dgm:t>
    </dgm:pt>
    <dgm:pt modelId="{F9E46836-9B09-4D7C-A29B-A30225CEC971}" type="parTrans" cxnId="{19A0F4C1-00C3-4C13-B90F-03B25362296B}">
      <dgm:prSet/>
      <dgm:spPr/>
      <dgm:t>
        <a:bodyPr/>
        <a:lstStyle/>
        <a:p>
          <a:endParaRPr lang="es-AR">
            <a:solidFill>
              <a:sysClr val="windowText" lastClr="000000"/>
            </a:solidFill>
            <a:latin typeface="+mn-lt"/>
          </a:endParaRPr>
        </a:p>
      </dgm:t>
    </dgm:pt>
    <dgm:pt modelId="{B384A09B-B78A-4055-8B30-A17A152BC511}" type="sibTrans" cxnId="{19A0F4C1-00C3-4C13-B90F-03B25362296B}">
      <dgm:prSet/>
      <dgm:spPr/>
      <dgm:t>
        <a:bodyPr/>
        <a:lstStyle/>
        <a:p>
          <a:endParaRPr lang="es-AR">
            <a:solidFill>
              <a:sysClr val="windowText" lastClr="000000"/>
            </a:solidFill>
            <a:latin typeface="+mn-lt"/>
          </a:endParaRPr>
        </a:p>
      </dgm:t>
    </dgm:pt>
    <dgm:pt modelId="{395B7F05-BF1F-4BD8-AE5F-C0C31F735AEB}">
      <dgm:prSet phldrT="[Texto]" custT="1"/>
      <dgm:spPr>
        <a:solidFill>
          <a:srgbClr val="FFCCCC"/>
        </a:solidFill>
        <a:ln>
          <a:solidFill>
            <a:srgbClr val="FF9999"/>
          </a:solidFill>
        </a:ln>
      </dgm:spPr>
      <dgm:t>
        <a:bodyPr/>
        <a:lstStyle/>
        <a:p>
          <a:r>
            <a:rPr lang="es-AR" sz="600">
              <a:solidFill>
                <a:sysClr val="windowText" lastClr="000000"/>
              </a:solidFill>
              <a:latin typeface="+mn-lt"/>
            </a:rPr>
            <a:t>Análisis de problemas reales</a:t>
          </a:r>
        </a:p>
      </dgm:t>
    </dgm:pt>
    <dgm:pt modelId="{5FC8B159-530F-488C-A52D-D330E46F7EB2}" type="parTrans" cxnId="{2464B729-F1EA-4D34-997A-83B398A55FFC}">
      <dgm:prSet/>
      <dgm:spPr/>
      <dgm:t>
        <a:bodyPr/>
        <a:lstStyle/>
        <a:p>
          <a:endParaRPr lang="es-AR">
            <a:solidFill>
              <a:sysClr val="windowText" lastClr="000000"/>
            </a:solidFill>
            <a:latin typeface="+mn-lt"/>
          </a:endParaRPr>
        </a:p>
      </dgm:t>
    </dgm:pt>
    <dgm:pt modelId="{29553E0D-03C9-4C41-8DA7-5B84D2030211}" type="sibTrans" cxnId="{2464B729-F1EA-4D34-997A-83B398A55FFC}">
      <dgm:prSet/>
      <dgm:spPr/>
      <dgm:t>
        <a:bodyPr/>
        <a:lstStyle/>
        <a:p>
          <a:endParaRPr lang="es-AR">
            <a:solidFill>
              <a:sysClr val="windowText" lastClr="000000"/>
            </a:solidFill>
            <a:latin typeface="+mn-lt"/>
          </a:endParaRPr>
        </a:p>
      </dgm:t>
    </dgm:pt>
    <dgm:pt modelId="{10DE553E-B779-41D1-8296-5AD52C13964E}">
      <dgm:prSet phldrT="[Texto]" custT="1"/>
      <dgm:spPr>
        <a:solidFill>
          <a:schemeClr val="accent6">
            <a:lumMod val="40000"/>
            <a:lumOff val="60000"/>
          </a:schemeClr>
        </a:solidFill>
        <a:ln>
          <a:solidFill>
            <a:schemeClr val="accent6">
              <a:lumMod val="60000"/>
              <a:lumOff val="40000"/>
            </a:schemeClr>
          </a:solidFill>
        </a:ln>
      </dgm:spPr>
      <dgm:t>
        <a:bodyPr/>
        <a:lstStyle/>
        <a:p>
          <a:r>
            <a:rPr lang="es-AR" sz="800">
              <a:solidFill>
                <a:sysClr val="windowText" lastClr="000000"/>
              </a:solidFill>
              <a:latin typeface="+mn-lt"/>
            </a:rPr>
            <a:t>Desarrollo del conocimiento científico y técnico</a:t>
          </a:r>
        </a:p>
      </dgm:t>
    </dgm:pt>
    <dgm:pt modelId="{48A6145A-610D-4CE5-BB22-99E6AEC4BD83}" type="parTrans" cxnId="{A427E7C9-5DD0-4A44-AF35-625F05A1EE63}">
      <dgm:prSet/>
      <dgm:spPr/>
      <dgm:t>
        <a:bodyPr/>
        <a:lstStyle/>
        <a:p>
          <a:endParaRPr lang="es-AR">
            <a:solidFill>
              <a:sysClr val="windowText" lastClr="000000"/>
            </a:solidFill>
            <a:latin typeface="+mn-lt"/>
          </a:endParaRPr>
        </a:p>
      </dgm:t>
    </dgm:pt>
    <dgm:pt modelId="{5420EED7-4A5D-4189-A7B9-26676A77A60B}" type="sibTrans" cxnId="{A427E7C9-5DD0-4A44-AF35-625F05A1EE63}">
      <dgm:prSet/>
      <dgm:spPr/>
      <dgm:t>
        <a:bodyPr/>
        <a:lstStyle/>
        <a:p>
          <a:endParaRPr lang="es-AR">
            <a:solidFill>
              <a:sysClr val="windowText" lastClr="000000"/>
            </a:solidFill>
            <a:latin typeface="+mn-lt"/>
          </a:endParaRPr>
        </a:p>
      </dgm:t>
    </dgm:pt>
    <dgm:pt modelId="{10BF9409-48F4-4930-9E10-DB475BD9B3EC}">
      <dgm:prSet phldrT="[Texto]" custT="1"/>
      <dgm:spPr>
        <a:solidFill>
          <a:srgbClr val="CC3399"/>
        </a:solidFill>
      </dgm:spPr>
      <dgm:t>
        <a:bodyPr/>
        <a:lstStyle/>
        <a:p>
          <a:r>
            <a:rPr lang="es-AR" sz="900" b="1">
              <a:solidFill>
                <a:sysClr val="windowText" lastClr="000000"/>
              </a:solidFill>
              <a:latin typeface="+mn-lt"/>
            </a:rPr>
            <a:t>Relación Docente-Estudiante</a:t>
          </a:r>
        </a:p>
      </dgm:t>
    </dgm:pt>
    <dgm:pt modelId="{87A7A16B-8281-4612-AA39-B20E702FCF74}" type="sibTrans" cxnId="{91FA2A15-3837-4C89-8C3B-3D82DAA7D7F8}">
      <dgm:prSet/>
      <dgm:spPr/>
      <dgm:t>
        <a:bodyPr/>
        <a:lstStyle/>
        <a:p>
          <a:endParaRPr lang="es-AR">
            <a:solidFill>
              <a:sysClr val="windowText" lastClr="000000"/>
            </a:solidFill>
            <a:latin typeface="+mn-lt"/>
          </a:endParaRPr>
        </a:p>
      </dgm:t>
    </dgm:pt>
    <dgm:pt modelId="{E746DCA6-BCAD-45B0-9BEC-732F9DC66B37}" type="parTrans" cxnId="{91FA2A15-3837-4C89-8C3B-3D82DAA7D7F8}">
      <dgm:prSet/>
      <dgm:spPr/>
      <dgm:t>
        <a:bodyPr/>
        <a:lstStyle/>
        <a:p>
          <a:endParaRPr lang="es-AR">
            <a:solidFill>
              <a:sysClr val="windowText" lastClr="000000"/>
            </a:solidFill>
            <a:latin typeface="+mn-lt"/>
          </a:endParaRPr>
        </a:p>
      </dgm:t>
    </dgm:pt>
    <dgm:pt modelId="{32FE4D25-CF28-4DFA-9588-839F72BD09EF}">
      <dgm:prSet phldrT="[Texto]" custT="1"/>
      <dgm:spPr>
        <a:solidFill>
          <a:srgbClr val="BDFFBD"/>
        </a:solidFill>
        <a:ln>
          <a:solidFill>
            <a:srgbClr val="99FF99"/>
          </a:solidFill>
        </a:ln>
      </dgm:spPr>
      <dgm:t>
        <a:bodyPr/>
        <a:lstStyle/>
        <a:p>
          <a:r>
            <a:rPr lang="es-AR" sz="1000">
              <a:solidFill>
                <a:sysClr val="windowText" lastClr="000000"/>
              </a:solidFill>
              <a:latin typeface="+mn-lt"/>
            </a:rPr>
            <a:t>Polifacético y Politécnico</a:t>
          </a:r>
        </a:p>
      </dgm:t>
    </dgm:pt>
    <dgm:pt modelId="{E224B307-B7A2-40C9-B0CC-BED9AAEACBB9}" type="parTrans" cxnId="{3C0881A2-6DF2-4F5D-AD30-28009FB88512}">
      <dgm:prSet/>
      <dgm:spPr/>
      <dgm:t>
        <a:bodyPr/>
        <a:lstStyle/>
        <a:p>
          <a:endParaRPr lang="es-AR">
            <a:latin typeface="+mn-lt"/>
          </a:endParaRPr>
        </a:p>
      </dgm:t>
    </dgm:pt>
    <dgm:pt modelId="{722BBA46-9065-41E2-89F5-AF282737B977}" type="sibTrans" cxnId="{3C0881A2-6DF2-4F5D-AD30-28009FB88512}">
      <dgm:prSet/>
      <dgm:spPr/>
      <dgm:t>
        <a:bodyPr/>
        <a:lstStyle/>
        <a:p>
          <a:endParaRPr lang="es-AR">
            <a:latin typeface="+mn-lt"/>
          </a:endParaRPr>
        </a:p>
      </dgm:t>
    </dgm:pt>
    <dgm:pt modelId="{EFFCA3C9-3CF3-4C0D-A322-AD9BF4C6E749}">
      <dgm:prSet phldrT="[Texto]" custT="1"/>
      <dgm:spPr>
        <a:solidFill>
          <a:srgbClr val="FFFF99"/>
        </a:solidFill>
        <a:ln>
          <a:solidFill>
            <a:srgbClr val="FFFF66"/>
          </a:solidFill>
        </a:ln>
      </dgm:spPr>
      <dgm:t>
        <a:bodyPr/>
        <a:lstStyle/>
        <a:p>
          <a:r>
            <a:rPr lang="es-AR" sz="800" b="0">
              <a:solidFill>
                <a:sysClr val="windowText" lastClr="000000"/>
              </a:solidFill>
              <a:latin typeface="+mn-lt"/>
            </a:rPr>
            <a:t>Teorías: aprendizaje significativo de Ausubel, aprendizaje por descubrimiento de Bruner, constructivismo de Piaget, aprendizaje mediado de Fenerstein y la zona de desarrollo potencial de Vigotsky</a:t>
          </a:r>
        </a:p>
      </dgm:t>
    </dgm:pt>
    <dgm:pt modelId="{1AD92E74-39E1-47EC-BFF5-538E08F8FD9A}" type="parTrans" cxnId="{7C1337F8-EA2A-4DDF-B4A3-B4C2E5FC32EC}">
      <dgm:prSet/>
      <dgm:spPr/>
      <dgm:t>
        <a:bodyPr/>
        <a:lstStyle/>
        <a:p>
          <a:endParaRPr lang="es-AR">
            <a:latin typeface="+mn-lt"/>
          </a:endParaRPr>
        </a:p>
      </dgm:t>
    </dgm:pt>
    <dgm:pt modelId="{7F2FF34B-E2CE-4DFB-8FF3-77DAAECE9357}" type="sibTrans" cxnId="{7C1337F8-EA2A-4DDF-B4A3-B4C2E5FC32EC}">
      <dgm:prSet/>
      <dgm:spPr/>
      <dgm:t>
        <a:bodyPr/>
        <a:lstStyle/>
        <a:p>
          <a:endParaRPr lang="es-AR">
            <a:latin typeface="+mn-lt"/>
          </a:endParaRPr>
        </a:p>
      </dgm:t>
    </dgm:pt>
    <dgm:pt modelId="{8FC6E355-CD0A-422E-A296-BC69D1348F04}">
      <dgm:prSet phldrT="[Texto]" custT="1"/>
      <dgm:spPr>
        <a:solidFill>
          <a:srgbClr val="D9B3FF"/>
        </a:solidFill>
        <a:ln>
          <a:solidFill>
            <a:srgbClr val="CC99FF"/>
          </a:solidFill>
        </a:ln>
      </dgm:spPr>
      <dgm:t>
        <a:bodyPr/>
        <a:lstStyle/>
        <a:p>
          <a:r>
            <a:rPr lang="es-AR" sz="700">
              <a:solidFill>
                <a:sysClr val="windowText" lastClr="000000"/>
              </a:solidFill>
              <a:latin typeface="+mn-lt"/>
            </a:rPr>
            <a:t>Relación horizontal en donde se llegan a acuerdos sobre los temas tratados</a:t>
          </a:r>
        </a:p>
      </dgm:t>
    </dgm:pt>
    <dgm:pt modelId="{81808C78-92A3-4D75-8C1E-296114358BEA}" type="parTrans" cxnId="{37E6F87B-27BE-496E-B233-4A6122B5E3D5}">
      <dgm:prSet/>
      <dgm:spPr/>
      <dgm:t>
        <a:bodyPr/>
        <a:lstStyle/>
        <a:p>
          <a:endParaRPr lang="es-AR">
            <a:latin typeface="+mn-lt"/>
          </a:endParaRPr>
        </a:p>
      </dgm:t>
    </dgm:pt>
    <dgm:pt modelId="{19558E71-7105-4FAC-A5B1-EE9C69903EA1}" type="sibTrans" cxnId="{37E6F87B-27BE-496E-B233-4A6122B5E3D5}">
      <dgm:prSet/>
      <dgm:spPr/>
      <dgm:t>
        <a:bodyPr/>
        <a:lstStyle/>
        <a:p>
          <a:endParaRPr lang="es-AR">
            <a:latin typeface="+mn-lt"/>
          </a:endParaRPr>
        </a:p>
      </dgm:t>
    </dgm:pt>
    <dgm:pt modelId="{2CDA50FD-3977-47C8-8A4B-A1112B63B089}">
      <dgm:prSet phldrT="[Texto]" custT="1"/>
      <dgm:spPr>
        <a:solidFill>
          <a:srgbClr val="FFCCCC"/>
        </a:solidFill>
        <a:ln>
          <a:solidFill>
            <a:srgbClr val="FF9999"/>
          </a:solidFill>
        </a:ln>
      </dgm:spPr>
      <dgm:t>
        <a:bodyPr/>
        <a:lstStyle/>
        <a:p>
          <a:r>
            <a:rPr lang="es-AR" sz="600">
              <a:solidFill>
                <a:sysClr val="windowText" lastClr="000000"/>
              </a:solidFill>
              <a:latin typeface="+mn-lt"/>
            </a:rPr>
            <a:t>Discusión y Argumentación</a:t>
          </a:r>
        </a:p>
      </dgm:t>
    </dgm:pt>
    <dgm:pt modelId="{7A8E8E9E-01E0-40F3-8E5D-01387B446438}" type="parTrans" cxnId="{DA7153DF-767A-4189-B6C4-42ED92F4EAE0}">
      <dgm:prSet/>
      <dgm:spPr/>
      <dgm:t>
        <a:bodyPr/>
        <a:lstStyle/>
        <a:p>
          <a:endParaRPr lang="es-AR">
            <a:latin typeface="+mn-lt"/>
          </a:endParaRPr>
        </a:p>
      </dgm:t>
    </dgm:pt>
    <dgm:pt modelId="{293D3C2B-90A0-411E-ACDD-F219D001977D}" type="sibTrans" cxnId="{DA7153DF-767A-4189-B6C4-42ED92F4EAE0}">
      <dgm:prSet/>
      <dgm:spPr/>
      <dgm:t>
        <a:bodyPr/>
        <a:lstStyle/>
        <a:p>
          <a:endParaRPr lang="es-AR">
            <a:latin typeface="+mn-lt"/>
          </a:endParaRPr>
        </a:p>
      </dgm:t>
    </dgm:pt>
    <dgm:pt modelId="{69FE26FE-9A5B-4A0C-9CB8-FC2472B592DD}">
      <dgm:prSet phldrT="[Texto]" custT="1"/>
      <dgm:spPr>
        <a:solidFill>
          <a:schemeClr val="accent1">
            <a:lumMod val="20000"/>
            <a:lumOff val="80000"/>
          </a:schemeClr>
        </a:solidFill>
        <a:ln>
          <a:solidFill>
            <a:schemeClr val="accent1">
              <a:lumMod val="40000"/>
              <a:lumOff val="60000"/>
            </a:schemeClr>
          </a:solidFill>
        </a:ln>
      </dgm:spPr>
      <dgm:t>
        <a:bodyPr/>
        <a:lstStyle/>
        <a:p>
          <a:r>
            <a:rPr lang="es-ES" sz="600" dirty="0">
              <a:solidFill>
                <a:schemeClr val="tx1"/>
              </a:solidFill>
              <a:latin typeface="+mn-lt"/>
            </a:rPr>
            <a:t>Evaluación Formativa: para </a:t>
          </a:r>
          <a:r>
            <a:rPr lang="es-AR" sz="600">
              <a:latin typeface="+mn-lt"/>
            </a:rPr>
            <a:t>detectar el nivel de progreso de los alumnos con el objetivo de realizar actividades de refuerzo a través de contenidos declarativos y procedimentales</a:t>
          </a:r>
          <a:endParaRPr lang="es-AR" sz="600">
            <a:solidFill>
              <a:sysClr val="windowText" lastClr="000000"/>
            </a:solidFill>
            <a:latin typeface="+mn-lt"/>
          </a:endParaRPr>
        </a:p>
      </dgm:t>
    </dgm:pt>
    <dgm:pt modelId="{1F2BA35B-1873-4A44-AB40-0DEAD750DBCC}" type="parTrans" cxnId="{1F335199-14CF-4CB6-B833-D417CA7EAAEA}">
      <dgm:prSet/>
      <dgm:spPr/>
      <dgm:t>
        <a:bodyPr/>
        <a:lstStyle/>
        <a:p>
          <a:endParaRPr lang="es-AR">
            <a:latin typeface="+mn-lt"/>
          </a:endParaRPr>
        </a:p>
      </dgm:t>
    </dgm:pt>
    <dgm:pt modelId="{05773482-3B20-44DD-9860-884AFEBB136F}" type="sibTrans" cxnId="{1F335199-14CF-4CB6-B833-D417CA7EAAEA}">
      <dgm:prSet/>
      <dgm:spPr/>
      <dgm:t>
        <a:bodyPr/>
        <a:lstStyle/>
        <a:p>
          <a:endParaRPr lang="es-AR">
            <a:latin typeface="+mn-lt"/>
          </a:endParaRPr>
        </a:p>
      </dgm:t>
    </dgm:pt>
    <dgm:pt modelId="{61900811-D387-4979-A9DE-F36971A48B18}">
      <dgm:prSet phldrT="[Texto]" custT="1"/>
      <dgm:spPr>
        <a:solidFill>
          <a:schemeClr val="accent1">
            <a:lumMod val="20000"/>
            <a:lumOff val="80000"/>
          </a:schemeClr>
        </a:solidFill>
        <a:ln>
          <a:solidFill>
            <a:schemeClr val="accent1">
              <a:lumMod val="40000"/>
              <a:lumOff val="60000"/>
            </a:schemeClr>
          </a:solidFill>
        </a:ln>
      </dgm:spPr>
      <dgm:t>
        <a:bodyPr/>
        <a:lstStyle/>
        <a:p>
          <a:r>
            <a:rPr lang="es-AR" sz="600">
              <a:solidFill>
                <a:sysClr val="windowText" lastClr="000000"/>
              </a:solidFill>
              <a:latin typeface="+mn-lt"/>
            </a:rPr>
            <a:t>Evaluación Diagnóstica: inicial para determinar conceptos previos y destrezas básicas</a:t>
          </a:r>
        </a:p>
      </dgm:t>
    </dgm:pt>
    <dgm:pt modelId="{50830F4F-3020-4F93-9F53-BF2DB48105A3}" type="parTrans" cxnId="{E5AEAA14-1E50-47AF-BD4F-5E9D5FFE99C6}">
      <dgm:prSet/>
      <dgm:spPr/>
      <dgm:t>
        <a:bodyPr/>
        <a:lstStyle/>
        <a:p>
          <a:endParaRPr lang="es-AR">
            <a:latin typeface="+mn-lt"/>
          </a:endParaRPr>
        </a:p>
      </dgm:t>
    </dgm:pt>
    <dgm:pt modelId="{96F90750-66DD-487B-8232-D7A98F9709BE}" type="sibTrans" cxnId="{E5AEAA14-1E50-47AF-BD4F-5E9D5FFE99C6}">
      <dgm:prSet/>
      <dgm:spPr/>
      <dgm:t>
        <a:bodyPr/>
        <a:lstStyle/>
        <a:p>
          <a:endParaRPr lang="es-AR">
            <a:latin typeface="+mn-lt"/>
          </a:endParaRPr>
        </a:p>
      </dgm:t>
    </dgm:pt>
    <dgm:pt modelId="{BEFFA5C1-5378-4F76-9649-442809822D44}">
      <dgm:prSet phldrT="[Texto]" custT="1"/>
      <dgm:spPr>
        <a:solidFill>
          <a:schemeClr val="accent1">
            <a:lumMod val="20000"/>
            <a:lumOff val="80000"/>
          </a:schemeClr>
        </a:solidFill>
        <a:ln>
          <a:solidFill>
            <a:schemeClr val="accent1">
              <a:lumMod val="40000"/>
              <a:lumOff val="60000"/>
            </a:schemeClr>
          </a:solidFill>
        </a:ln>
      </dgm:spPr>
      <dgm:t>
        <a:bodyPr/>
        <a:lstStyle/>
        <a:p>
          <a:r>
            <a:rPr lang="es-ES" sz="600" dirty="0">
              <a:solidFill>
                <a:schemeClr val="tx1"/>
              </a:solidFill>
              <a:latin typeface="+mn-lt"/>
            </a:rPr>
            <a:t>Evaluación Sumativa: para determinar </a:t>
          </a:r>
          <a:r>
            <a:rPr lang="es-AR" sz="600">
              <a:latin typeface="+mn-lt"/>
            </a:rPr>
            <a:t>el grado de logro de un aprendizaje y asignar una calificación a través de la medición de contenidos declarativos, procedimentales y actitudinales</a:t>
          </a:r>
          <a:endParaRPr lang="es-AR" sz="600">
            <a:solidFill>
              <a:sysClr val="windowText" lastClr="000000"/>
            </a:solidFill>
            <a:latin typeface="+mn-lt"/>
          </a:endParaRPr>
        </a:p>
      </dgm:t>
    </dgm:pt>
    <dgm:pt modelId="{0C403501-FBD5-4535-AE6F-AC2AE1839F3E}" type="parTrans" cxnId="{44EE3CB5-6C8F-474E-A096-B62705BFAC00}">
      <dgm:prSet/>
      <dgm:spPr/>
      <dgm:t>
        <a:bodyPr/>
        <a:lstStyle/>
        <a:p>
          <a:endParaRPr lang="es-AR">
            <a:latin typeface="+mn-lt"/>
          </a:endParaRPr>
        </a:p>
      </dgm:t>
    </dgm:pt>
    <dgm:pt modelId="{97B275D2-BC27-48BD-893A-D8E849E2E908}" type="sibTrans" cxnId="{44EE3CB5-6C8F-474E-A096-B62705BFAC00}">
      <dgm:prSet/>
      <dgm:spPr/>
      <dgm:t>
        <a:bodyPr/>
        <a:lstStyle/>
        <a:p>
          <a:endParaRPr lang="es-AR">
            <a:latin typeface="+mn-lt"/>
          </a:endParaRPr>
        </a:p>
      </dgm:t>
    </dgm:pt>
    <dgm:pt modelId="{0A647CF2-B9A6-4980-AFEA-6E8DB4254A81}" type="pres">
      <dgm:prSet presAssocID="{A26C38EB-134D-45E6-A86B-212AE80C44D7}" presName="Name0" presStyleCnt="0">
        <dgm:presLayoutVars>
          <dgm:chPref val="3"/>
          <dgm:dir/>
          <dgm:animLvl val="lvl"/>
          <dgm:resizeHandles/>
        </dgm:presLayoutVars>
      </dgm:prSet>
      <dgm:spPr/>
    </dgm:pt>
    <dgm:pt modelId="{A6F63ECB-8FC4-4FCB-9735-CB03A8189EB7}" type="pres">
      <dgm:prSet presAssocID="{F46B1C81-6EFF-40AB-B76A-7F14CC06F30E}" presName="horFlow" presStyleCnt="0"/>
      <dgm:spPr/>
    </dgm:pt>
    <dgm:pt modelId="{EEBB82A1-F523-4C20-A63E-968B2F967660}" type="pres">
      <dgm:prSet presAssocID="{F46B1C81-6EFF-40AB-B76A-7F14CC06F30E}" presName="bigChev" presStyleLbl="node1" presStyleIdx="0" presStyleCnt="7" custScaleX="108725" custLinFactY="-19704" custLinFactNeighborX="-1449" custLinFactNeighborY="-100000"/>
      <dgm:spPr>
        <a:prstGeom prst="homePlate">
          <a:avLst/>
        </a:prstGeom>
      </dgm:spPr>
    </dgm:pt>
    <dgm:pt modelId="{81BFAC8B-767A-468C-847D-DBA090B74C01}" type="pres">
      <dgm:prSet presAssocID="{E6738F4F-08FC-4024-909B-9DC76B1263D6}" presName="parTrans" presStyleCnt="0"/>
      <dgm:spPr/>
    </dgm:pt>
    <dgm:pt modelId="{E521E544-7B80-4890-AB70-59318067040C}" type="pres">
      <dgm:prSet presAssocID="{88DACA31-DFE0-43B9-BBE3-4030C47F260B}" presName="node" presStyleLbl="alignAccFollowNode1" presStyleIdx="0" presStyleCnt="24" custScaleX="161825" custLinFactY="-43103" custLinFactNeighborX="20761" custLinFactNeighborY="-100000">
        <dgm:presLayoutVars>
          <dgm:bulletEnabled val="1"/>
        </dgm:presLayoutVars>
      </dgm:prSet>
      <dgm:spPr/>
    </dgm:pt>
    <dgm:pt modelId="{DB7BE78E-87FF-440B-A8B0-71D7E026D47F}" type="pres">
      <dgm:prSet presAssocID="{CBDEF42B-2F45-4F58-8E81-BD4CA6D03F19}" presName="sibTrans" presStyleCnt="0"/>
      <dgm:spPr/>
    </dgm:pt>
    <dgm:pt modelId="{FC94AEB8-F0F4-43FB-89AD-A50A34B48118}" type="pres">
      <dgm:prSet presAssocID="{EFFCA3C9-3CF3-4C0D-A322-AD9BF4C6E749}" presName="node" presStyleLbl="alignAccFollowNode1" presStyleIdx="1" presStyleCnt="24" custScaleX="476694" custLinFactY="-43103" custLinFactNeighborX="41267" custLinFactNeighborY="-100000">
        <dgm:presLayoutVars>
          <dgm:bulletEnabled val="1"/>
        </dgm:presLayoutVars>
      </dgm:prSet>
      <dgm:spPr/>
    </dgm:pt>
    <dgm:pt modelId="{7E770F88-328A-4145-BBB1-D27FA5C6B900}" type="pres">
      <dgm:prSet presAssocID="{F46B1C81-6EFF-40AB-B76A-7F14CC06F30E}" presName="vSp" presStyleCnt="0"/>
      <dgm:spPr/>
    </dgm:pt>
    <dgm:pt modelId="{715B1BF7-7757-4881-B67D-B7AB204110B4}" type="pres">
      <dgm:prSet presAssocID="{8CFD4D97-7ABF-4D70-9EC8-9ACF3EADF268}" presName="horFlow" presStyleCnt="0"/>
      <dgm:spPr/>
    </dgm:pt>
    <dgm:pt modelId="{7632FD3E-44D7-4407-B0F7-C6F4E4DD66A8}" type="pres">
      <dgm:prSet presAssocID="{8CFD4D97-7ABF-4D70-9EC8-9ACF3EADF268}" presName="bigChev" presStyleLbl="node1" presStyleIdx="1" presStyleCnt="7" custScaleX="108725" custLinFactNeighborX="-1449" custLinFactNeighborY="-71647"/>
      <dgm:spPr>
        <a:prstGeom prst="homePlate">
          <a:avLst/>
        </a:prstGeom>
      </dgm:spPr>
    </dgm:pt>
    <dgm:pt modelId="{EDE12192-B5A4-488B-9A08-1DC1E7049915}" type="pres">
      <dgm:prSet presAssocID="{CF2D6335-7C50-4CC7-97F4-92B79E6C5C1F}" presName="parTrans" presStyleCnt="0"/>
      <dgm:spPr/>
    </dgm:pt>
    <dgm:pt modelId="{6B6199FE-3274-4952-A428-E8DA82CA6796}" type="pres">
      <dgm:prSet presAssocID="{67BD08A7-B4C1-4AD2-A87C-E1635DCE7A43}" presName="node" presStyleLbl="alignAccFollowNode1" presStyleIdx="2" presStyleCnt="24" custScaleX="211342" custLinFactNeighborX="23290" custLinFactNeighborY="-89074">
        <dgm:presLayoutVars>
          <dgm:bulletEnabled val="1"/>
        </dgm:presLayoutVars>
      </dgm:prSet>
      <dgm:spPr/>
    </dgm:pt>
    <dgm:pt modelId="{3BC06CBD-29E0-4215-83AD-06D298491A26}" type="pres">
      <dgm:prSet presAssocID="{730490DB-5D8E-4E9B-9234-53D7270A572B}" presName="sibTrans" presStyleCnt="0"/>
      <dgm:spPr/>
    </dgm:pt>
    <dgm:pt modelId="{B9CDE250-4698-4FC9-BFB1-FE2EB4975AB0}" type="pres">
      <dgm:prSet presAssocID="{44A094F3-1050-4419-8EA8-775858E33CCD}" presName="node" presStyleLbl="alignAccFollowNode1" presStyleIdx="3" presStyleCnt="24" custScaleX="211342" custLinFactNeighborX="31432" custLinFactNeighborY="-89074">
        <dgm:presLayoutVars>
          <dgm:bulletEnabled val="1"/>
        </dgm:presLayoutVars>
      </dgm:prSet>
      <dgm:spPr/>
    </dgm:pt>
    <dgm:pt modelId="{47EA8D7B-5FD5-4A0F-B2C6-F1E1F646502E}" type="pres">
      <dgm:prSet presAssocID="{8CFD4D97-7ABF-4D70-9EC8-9ACF3EADF268}" presName="vSp" presStyleCnt="0"/>
      <dgm:spPr/>
    </dgm:pt>
    <dgm:pt modelId="{A9ECA530-3356-4578-B564-8ABE6B530867}" type="pres">
      <dgm:prSet presAssocID="{F7D7FF6E-ECCF-4652-AB1E-93AD35F0346E}" presName="horFlow" presStyleCnt="0"/>
      <dgm:spPr/>
    </dgm:pt>
    <dgm:pt modelId="{5A2DEB45-33B0-49B3-8708-B53B8274419E}" type="pres">
      <dgm:prSet presAssocID="{F7D7FF6E-ECCF-4652-AB1E-93AD35F0346E}" presName="bigChev" presStyleLbl="node1" presStyleIdx="2" presStyleCnt="7" custScaleX="108725" custLinFactNeighborX="-1449" custLinFactNeighborY="-19629"/>
      <dgm:spPr>
        <a:prstGeom prst="homePlate">
          <a:avLst/>
        </a:prstGeom>
      </dgm:spPr>
    </dgm:pt>
    <dgm:pt modelId="{602A9454-A161-40E2-933A-830D4248CB7C}" type="pres">
      <dgm:prSet presAssocID="{EA639829-DA53-46DB-B4C2-70A0CD9612A4}" presName="parTrans" presStyleCnt="0"/>
      <dgm:spPr/>
    </dgm:pt>
    <dgm:pt modelId="{44582CCB-91CA-4308-BC47-09740CED721F}" type="pres">
      <dgm:prSet presAssocID="{64DECEFF-58EF-4452-88A0-50727C6F7D3F}" presName="node" presStyleLbl="alignAccFollowNode1" presStyleIdx="4" presStyleCnt="24" custScaleX="257117" custLinFactNeighborX="-1622" custLinFactNeighborY="-23649">
        <dgm:presLayoutVars>
          <dgm:bulletEnabled val="1"/>
        </dgm:presLayoutVars>
      </dgm:prSet>
      <dgm:spPr/>
    </dgm:pt>
    <dgm:pt modelId="{E8A771E5-EA5C-4A27-8AF4-0FA6D1323572}" type="pres">
      <dgm:prSet presAssocID="{1D4EDD1C-F93B-4B71-BB6D-4453F5D09B15}" presName="sibTrans" presStyleCnt="0"/>
      <dgm:spPr/>
    </dgm:pt>
    <dgm:pt modelId="{C5DFCA25-F573-4C5A-BBC9-DB8844AE732E}" type="pres">
      <dgm:prSet presAssocID="{6006F0B8-E526-48CA-8975-5954823FAB98}" presName="node" presStyleLbl="alignAccFollowNode1" presStyleIdx="5" presStyleCnt="24" custScaleX="180610" custLinFactNeighborX="-1622" custLinFactNeighborY="-23649">
        <dgm:presLayoutVars>
          <dgm:bulletEnabled val="1"/>
        </dgm:presLayoutVars>
      </dgm:prSet>
      <dgm:spPr/>
    </dgm:pt>
    <dgm:pt modelId="{2E1B5EC8-2376-4078-80ED-E3D76ECC375C}" type="pres">
      <dgm:prSet presAssocID="{64A78469-32B0-433C-AB45-139CA4E89B09}" presName="sibTrans" presStyleCnt="0"/>
      <dgm:spPr/>
    </dgm:pt>
    <dgm:pt modelId="{93A802CA-9654-4BFA-9FE1-BFE15B921B8C}" type="pres">
      <dgm:prSet presAssocID="{10DE553E-B779-41D1-8296-5AD52C13964E}" presName="node" presStyleLbl="alignAccFollowNode1" presStyleIdx="6" presStyleCnt="24" custScaleX="210422" custLinFactNeighborX="-1622" custLinFactNeighborY="-23649">
        <dgm:presLayoutVars>
          <dgm:bulletEnabled val="1"/>
        </dgm:presLayoutVars>
      </dgm:prSet>
      <dgm:spPr/>
    </dgm:pt>
    <dgm:pt modelId="{3550F96A-2D67-4226-B230-F3DCC928A06A}" type="pres">
      <dgm:prSet presAssocID="{F7D7FF6E-ECCF-4652-AB1E-93AD35F0346E}" presName="vSp" presStyleCnt="0"/>
      <dgm:spPr/>
    </dgm:pt>
    <dgm:pt modelId="{FB18CDC8-DAB1-4893-B61D-093E74789B60}" type="pres">
      <dgm:prSet presAssocID="{2C842C78-C8CC-4481-B369-5A791A7ECAA4}" presName="horFlow" presStyleCnt="0"/>
      <dgm:spPr/>
    </dgm:pt>
    <dgm:pt modelId="{51A61269-F90B-4FC3-9305-DBEAE1D4A247}" type="pres">
      <dgm:prSet presAssocID="{2C842C78-C8CC-4481-B369-5A791A7ECAA4}" presName="bigChev" presStyleLbl="node1" presStyleIdx="3" presStyleCnt="7" custScaleX="108725" custLinFactNeighborX="-1449" custLinFactNeighborY="40388"/>
      <dgm:spPr>
        <a:prstGeom prst="homePlate">
          <a:avLst/>
        </a:prstGeom>
      </dgm:spPr>
    </dgm:pt>
    <dgm:pt modelId="{ECA27414-C695-42BA-8E65-77337FA98BB2}" type="pres">
      <dgm:prSet presAssocID="{D1FAF6FD-A8D1-4516-9A5C-D8D936CDE300}" presName="parTrans" presStyleCnt="0"/>
      <dgm:spPr/>
    </dgm:pt>
    <dgm:pt modelId="{E755BCB1-1AFB-4800-8958-D807C52AAA06}" type="pres">
      <dgm:prSet presAssocID="{635A99AA-FB14-4886-B3EA-192520B0A313}" presName="node" presStyleLbl="alignAccFollowNode1" presStyleIdx="7" presStyleCnt="24" custScaleX="150883" custLinFactNeighborX="-1621" custLinFactNeighborY="48660">
        <dgm:presLayoutVars>
          <dgm:bulletEnabled val="1"/>
        </dgm:presLayoutVars>
      </dgm:prSet>
      <dgm:spPr/>
    </dgm:pt>
    <dgm:pt modelId="{7AF54268-0E5D-49EE-A5EC-2A824EE832D2}" type="pres">
      <dgm:prSet presAssocID="{1A88A571-FBAB-40DB-8A3E-72CD8472AFDD}" presName="sibTrans" presStyleCnt="0"/>
      <dgm:spPr/>
    </dgm:pt>
    <dgm:pt modelId="{911102DF-3F01-4A80-B20F-748231CD3640}" type="pres">
      <dgm:prSet presAssocID="{B9750F4E-81ED-4DD0-9690-9CC57363D779}" presName="node" presStyleLbl="alignAccFollowNode1" presStyleIdx="8" presStyleCnt="24" custScaleX="150883" custLinFactNeighborX="-1621" custLinFactNeighborY="48660">
        <dgm:presLayoutVars>
          <dgm:bulletEnabled val="1"/>
        </dgm:presLayoutVars>
      </dgm:prSet>
      <dgm:spPr/>
    </dgm:pt>
    <dgm:pt modelId="{F0159F0C-BBBD-49C7-8EDB-59422554CF2A}" type="pres">
      <dgm:prSet presAssocID="{CAFA766B-8E76-4269-8B62-9566AE406984}" presName="sibTrans" presStyleCnt="0"/>
      <dgm:spPr/>
    </dgm:pt>
    <dgm:pt modelId="{0B428D59-175C-41A2-A705-B48A0365BD01}" type="pres">
      <dgm:prSet presAssocID="{32FE4D25-CF28-4DFA-9588-839F72BD09EF}" presName="node" presStyleLbl="alignAccFollowNode1" presStyleIdx="9" presStyleCnt="24" custScaleX="150883" custLinFactNeighborX="-1621" custLinFactNeighborY="48660">
        <dgm:presLayoutVars>
          <dgm:bulletEnabled val="1"/>
        </dgm:presLayoutVars>
      </dgm:prSet>
      <dgm:spPr/>
    </dgm:pt>
    <dgm:pt modelId="{C690C5C3-2C6B-4CC8-B979-8C8D523A835D}" type="pres">
      <dgm:prSet presAssocID="{2C842C78-C8CC-4481-B369-5A791A7ECAA4}" presName="vSp" presStyleCnt="0"/>
      <dgm:spPr/>
    </dgm:pt>
    <dgm:pt modelId="{EE5FA4C5-7928-4E01-9CE8-6ABC9563175E}" type="pres">
      <dgm:prSet presAssocID="{10BF9409-48F4-4930-9E10-DB475BD9B3EC}" presName="horFlow" presStyleCnt="0"/>
      <dgm:spPr/>
    </dgm:pt>
    <dgm:pt modelId="{6ACE4880-8303-4B18-9681-769D78BB5C96}" type="pres">
      <dgm:prSet presAssocID="{10BF9409-48F4-4930-9E10-DB475BD9B3EC}" presName="bigChev" presStyleLbl="node1" presStyleIdx="4" presStyleCnt="7" custScaleX="108725" custScaleY="134362" custLinFactNeighborX="-1449" custLinFactNeighborY="92029"/>
      <dgm:spPr>
        <a:prstGeom prst="homePlate">
          <a:avLst/>
        </a:prstGeom>
      </dgm:spPr>
    </dgm:pt>
    <dgm:pt modelId="{330DE32F-80B4-4BFD-A7A3-CD04FE8FA628}" type="pres">
      <dgm:prSet presAssocID="{9BEFC1AB-8F55-406B-96C7-3DADF2A93303}" presName="parTrans" presStyleCnt="0"/>
      <dgm:spPr/>
    </dgm:pt>
    <dgm:pt modelId="{FC242CF9-AA54-42E5-87BD-EA732A6FAF3C}" type="pres">
      <dgm:prSet presAssocID="{BBFCB8D8-E56B-48AF-AA7E-199C16897D2A}" presName="node" presStyleLbl="alignAccFollowNode1" presStyleIdx="10" presStyleCnt="24" custScaleX="145501" custScaleY="134361" custLinFactY="10878" custLinFactNeighborX="-1621" custLinFactNeighborY="100000">
        <dgm:presLayoutVars>
          <dgm:bulletEnabled val="1"/>
        </dgm:presLayoutVars>
      </dgm:prSet>
      <dgm:spPr/>
    </dgm:pt>
    <dgm:pt modelId="{E57A8593-5192-4070-9F48-88736C9DA665}" type="pres">
      <dgm:prSet presAssocID="{6CB714B6-F543-496A-8798-71C172111D28}" presName="sibTrans" presStyleCnt="0"/>
      <dgm:spPr/>
    </dgm:pt>
    <dgm:pt modelId="{57BEE5B0-B05B-49D5-B5BD-98E75A108195}" type="pres">
      <dgm:prSet presAssocID="{07B20EB4-758A-49E0-A760-456EF5F692E3}" presName="node" presStyleLbl="alignAccFollowNode1" presStyleIdx="11" presStyleCnt="24" custScaleX="158412" custScaleY="134361" custLinFactY="10878" custLinFactNeighborX="-1621" custLinFactNeighborY="100000">
        <dgm:presLayoutVars>
          <dgm:bulletEnabled val="1"/>
        </dgm:presLayoutVars>
      </dgm:prSet>
      <dgm:spPr/>
    </dgm:pt>
    <dgm:pt modelId="{43DF9D1F-D187-44B5-818A-BA9713E0C5E2}" type="pres">
      <dgm:prSet presAssocID="{617CAD2A-D98E-4BA8-8505-6DC653896AF2}" presName="sibTrans" presStyleCnt="0"/>
      <dgm:spPr/>
    </dgm:pt>
    <dgm:pt modelId="{21A10B4A-08C5-4A1F-9777-D8188C23990B}" type="pres">
      <dgm:prSet presAssocID="{48025CB4-314F-4744-8014-76ED130CFD70}" presName="node" presStyleLbl="alignAccFollowNode1" presStyleIdx="12" presStyleCnt="24" custScaleX="184189" custScaleY="134361" custLinFactY="10878" custLinFactNeighborX="-1621" custLinFactNeighborY="100000">
        <dgm:presLayoutVars>
          <dgm:bulletEnabled val="1"/>
        </dgm:presLayoutVars>
      </dgm:prSet>
      <dgm:spPr/>
    </dgm:pt>
    <dgm:pt modelId="{6251407F-2268-4D3A-B95B-4F84C9148D3A}" type="pres">
      <dgm:prSet presAssocID="{1E35A5A9-F5B4-4030-B67C-25F97FE0662D}" presName="sibTrans" presStyleCnt="0"/>
      <dgm:spPr/>
    </dgm:pt>
    <dgm:pt modelId="{2AF1B8B6-CA12-4799-9C7F-CD0E78D85411}" type="pres">
      <dgm:prSet presAssocID="{8FC6E355-CD0A-422E-A296-BC69D1348F04}" presName="node" presStyleLbl="alignAccFollowNode1" presStyleIdx="13" presStyleCnt="24" custScaleX="169827" custScaleY="134361" custLinFactY="10878" custLinFactNeighborX="-1621" custLinFactNeighborY="100000">
        <dgm:presLayoutVars>
          <dgm:bulletEnabled val="1"/>
        </dgm:presLayoutVars>
      </dgm:prSet>
      <dgm:spPr/>
    </dgm:pt>
    <dgm:pt modelId="{E16544A4-832E-46CF-946E-C4B0A8CDA608}" type="pres">
      <dgm:prSet presAssocID="{10BF9409-48F4-4930-9E10-DB475BD9B3EC}" presName="vSp" presStyleCnt="0"/>
      <dgm:spPr/>
    </dgm:pt>
    <dgm:pt modelId="{EE36B9C4-6213-46F4-B61E-32F68B9E925E}" type="pres">
      <dgm:prSet presAssocID="{0540A900-5D1F-44E6-A47C-A12606192F1B}" presName="horFlow" presStyleCnt="0"/>
      <dgm:spPr/>
    </dgm:pt>
    <dgm:pt modelId="{676C77BB-5134-49A1-B048-85CA359A9F1B}" type="pres">
      <dgm:prSet presAssocID="{0540A900-5D1F-44E6-A47C-A12606192F1B}" presName="bigChev" presStyleLbl="node1" presStyleIdx="5" presStyleCnt="7" custScaleX="108725" custScaleY="151804" custLinFactY="41572" custLinFactNeighborX="-1449" custLinFactNeighborY="100000"/>
      <dgm:spPr>
        <a:prstGeom prst="homePlate">
          <a:avLst/>
        </a:prstGeom>
      </dgm:spPr>
    </dgm:pt>
    <dgm:pt modelId="{19B4EF0B-91D4-4D78-BADD-D3B928D43891}" type="pres">
      <dgm:prSet presAssocID="{BB98BDAF-2B3C-4F00-BA02-8FF4E601FC58}" presName="parTrans" presStyleCnt="0"/>
      <dgm:spPr/>
    </dgm:pt>
    <dgm:pt modelId="{AB2B2B6B-C8E2-4B60-927E-22F7892FDCF7}" type="pres">
      <dgm:prSet presAssocID="{58B2B57B-589D-43AE-AA37-9AA45C33C141}" presName="node" presStyleLbl="alignAccFollowNode1" presStyleIdx="14" presStyleCnt="24" custScaleX="120378" custScaleY="151804" custLinFactY="70568" custLinFactNeighborX="-1621" custLinFactNeighborY="100000">
        <dgm:presLayoutVars>
          <dgm:bulletEnabled val="1"/>
        </dgm:presLayoutVars>
      </dgm:prSet>
      <dgm:spPr/>
    </dgm:pt>
    <dgm:pt modelId="{E0807283-E165-40F0-BD22-94B7AAEFF700}" type="pres">
      <dgm:prSet presAssocID="{A5E5C5DA-C510-415B-AD16-9A65973F5BA0}" presName="sibTrans" presStyleCnt="0"/>
      <dgm:spPr/>
    </dgm:pt>
    <dgm:pt modelId="{EAA04FA0-485F-45BF-87CF-A63D13C3DA9F}" type="pres">
      <dgm:prSet presAssocID="{E0780DB7-B563-40FA-8E37-B28CEB2C5F44}" presName="node" presStyleLbl="alignAccFollowNode1" presStyleIdx="15" presStyleCnt="24" custScaleX="129509" custScaleY="151804" custLinFactY="70568" custLinFactNeighborX="-1621" custLinFactNeighborY="100000">
        <dgm:presLayoutVars>
          <dgm:bulletEnabled val="1"/>
        </dgm:presLayoutVars>
      </dgm:prSet>
      <dgm:spPr/>
    </dgm:pt>
    <dgm:pt modelId="{00D4A700-352B-46EB-B384-A9B212305F60}" type="pres">
      <dgm:prSet presAssocID="{F6459ADD-4A62-4F8F-9BCD-57C746D321C6}" presName="sibTrans" presStyleCnt="0"/>
      <dgm:spPr/>
    </dgm:pt>
    <dgm:pt modelId="{9D938A55-2B84-49C0-B8C0-FE4EEA4C469A}" type="pres">
      <dgm:prSet presAssocID="{55D179B6-D42B-4506-BF34-5179464289FB}" presName="node" presStyleLbl="alignAccFollowNode1" presStyleIdx="16" presStyleCnt="24" custScaleY="151804" custLinFactY="70568" custLinFactNeighborX="-1621" custLinFactNeighborY="100000">
        <dgm:presLayoutVars>
          <dgm:bulletEnabled val="1"/>
        </dgm:presLayoutVars>
      </dgm:prSet>
      <dgm:spPr/>
    </dgm:pt>
    <dgm:pt modelId="{61D6E822-3A2B-49DC-9387-D04FF2332D1A}" type="pres">
      <dgm:prSet presAssocID="{62F21ABA-CD9E-45B1-A0D2-DBE1062039A8}" presName="sibTrans" presStyleCnt="0"/>
      <dgm:spPr/>
    </dgm:pt>
    <dgm:pt modelId="{195E0738-F7AB-4A4A-AD1D-420A2B36118B}" type="pres">
      <dgm:prSet presAssocID="{909D81F5-C2B0-451A-A06B-43BD0531DCD9}" presName="node" presStyleLbl="alignAccFollowNode1" presStyleIdx="17" presStyleCnt="24" custScaleX="137488" custScaleY="151804" custLinFactY="70568" custLinFactNeighborX="-1621" custLinFactNeighborY="100000">
        <dgm:presLayoutVars>
          <dgm:bulletEnabled val="1"/>
        </dgm:presLayoutVars>
      </dgm:prSet>
      <dgm:spPr/>
    </dgm:pt>
    <dgm:pt modelId="{C54C3522-9E95-49A7-AD75-4797C9951425}" type="pres">
      <dgm:prSet presAssocID="{B384A09B-B78A-4055-8B30-A17A152BC511}" presName="sibTrans" presStyleCnt="0"/>
      <dgm:spPr/>
    </dgm:pt>
    <dgm:pt modelId="{8B62003C-228F-4764-892F-299CCF7779DD}" type="pres">
      <dgm:prSet presAssocID="{395B7F05-BF1F-4BD8-AE5F-C0C31F735AEB}" presName="node" presStyleLbl="alignAccFollowNode1" presStyleIdx="18" presStyleCnt="24" custScaleX="110531" custScaleY="151804" custLinFactY="70568" custLinFactNeighborX="-1621" custLinFactNeighborY="100000">
        <dgm:presLayoutVars>
          <dgm:bulletEnabled val="1"/>
        </dgm:presLayoutVars>
      </dgm:prSet>
      <dgm:spPr/>
    </dgm:pt>
    <dgm:pt modelId="{086A5EDA-AD57-4D3A-BCA8-71BB51114DF4}" type="pres">
      <dgm:prSet presAssocID="{29553E0D-03C9-4C41-8DA7-5B84D2030211}" presName="sibTrans" presStyleCnt="0"/>
      <dgm:spPr/>
    </dgm:pt>
    <dgm:pt modelId="{E3B3CDCA-0631-4DE0-ADDF-69386F6DC79F}" type="pres">
      <dgm:prSet presAssocID="{2CDA50FD-3977-47C8-8A4B-A1112B63B089}" presName="node" presStyleLbl="alignAccFollowNode1" presStyleIdx="19" presStyleCnt="24" custScaleX="113615" custScaleY="151804" custLinFactY="70568" custLinFactNeighborX="-1621" custLinFactNeighborY="100000">
        <dgm:presLayoutVars>
          <dgm:bulletEnabled val="1"/>
        </dgm:presLayoutVars>
      </dgm:prSet>
      <dgm:spPr/>
    </dgm:pt>
    <dgm:pt modelId="{6762395B-8994-490E-A617-F63F669762F7}" type="pres">
      <dgm:prSet presAssocID="{0540A900-5D1F-44E6-A47C-A12606192F1B}" presName="vSp" presStyleCnt="0"/>
      <dgm:spPr/>
    </dgm:pt>
    <dgm:pt modelId="{07BA04B0-39BA-432C-89F4-DBEA6C4BA692}" type="pres">
      <dgm:prSet presAssocID="{5E16ABD5-20E3-4B5E-81DA-477B12048CD0}" presName="horFlow" presStyleCnt="0"/>
      <dgm:spPr/>
    </dgm:pt>
    <dgm:pt modelId="{13EC0222-2178-46E5-9EA0-92B818ABEAEA}" type="pres">
      <dgm:prSet presAssocID="{5E16ABD5-20E3-4B5E-81DA-477B12048CD0}" presName="bigChev" presStyleLbl="node1" presStyleIdx="6" presStyleCnt="7" custScaleY="198478" custLinFactY="88552" custLinFactNeighborX="-1449" custLinFactNeighborY="100000"/>
      <dgm:spPr>
        <a:prstGeom prst="homePlate">
          <a:avLst/>
        </a:prstGeom>
      </dgm:spPr>
    </dgm:pt>
    <dgm:pt modelId="{A36D0FDE-1A61-4F08-994F-47D1C86A39C9}" type="pres">
      <dgm:prSet presAssocID="{6DD44EE6-409B-43C4-9F59-340F0D06D229}" presName="parTrans" presStyleCnt="0"/>
      <dgm:spPr/>
    </dgm:pt>
    <dgm:pt modelId="{F6CEC1DA-FEBE-4E2F-9778-D180F04D3310}" type="pres">
      <dgm:prSet presAssocID="{7C8D8DA7-9E88-46CD-815B-F08495D48CEA}" presName="node" presStyleLbl="alignAccFollowNode1" presStyleIdx="20" presStyleCnt="24" custScaleX="154245" custScaleY="213333" custLinFactY="100000" custLinFactNeighborX="-1621" custLinFactNeighborY="123483">
        <dgm:presLayoutVars>
          <dgm:bulletEnabled val="1"/>
        </dgm:presLayoutVars>
      </dgm:prSet>
      <dgm:spPr/>
    </dgm:pt>
    <dgm:pt modelId="{E25C6040-D8AA-4715-B80B-F4C1732DF57C}" type="pres">
      <dgm:prSet presAssocID="{560F63CF-2C8F-4C64-A4EE-38EBC06D7F72}" presName="sibTrans" presStyleCnt="0"/>
      <dgm:spPr/>
    </dgm:pt>
    <dgm:pt modelId="{1370B4FE-2654-4866-A42C-8425189CCD7C}" type="pres">
      <dgm:prSet presAssocID="{61900811-D387-4979-A9DE-F36971A48B18}" presName="node" presStyleLbl="alignAccFollowNode1" presStyleIdx="21" presStyleCnt="24" custScaleX="143080" custScaleY="213333" custLinFactY="100000" custLinFactNeighborX="-1621" custLinFactNeighborY="127170">
        <dgm:presLayoutVars>
          <dgm:bulletEnabled val="1"/>
        </dgm:presLayoutVars>
      </dgm:prSet>
      <dgm:spPr/>
    </dgm:pt>
    <dgm:pt modelId="{B7D93335-6F9F-4D12-9788-B5DE8091EEF2}" type="pres">
      <dgm:prSet presAssocID="{96F90750-66DD-487B-8232-D7A98F9709BE}" presName="sibTrans" presStyleCnt="0"/>
      <dgm:spPr/>
    </dgm:pt>
    <dgm:pt modelId="{9D4E0636-1CBE-4144-A8E5-BADF496AA03A}" type="pres">
      <dgm:prSet presAssocID="{69FE26FE-9A5B-4A0C-9CB8-FC2472B592DD}" presName="node" presStyleLbl="alignAccFollowNode1" presStyleIdx="22" presStyleCnt="24" custScaleX="204621" custScaleY="222627" custLinFactY="100000" custLinFactNeighborX="-1621" custLinFactNeighborY="127170">
        <dgm:presLayoutVars>
          <dgm:bulletEnabled val="1"/>
        </dgm:presLayoutVars>
      </dgm:prSet>
      <dgm:spPr/>
    </dgm:pt>
    <dgm:pt modelId="{A69CDCEE-F2A6-459B-AE99-EFCDCFE91FED}" type="pres">
      <dgm:prSet presAssocID="{05773482-3B20-44DD-9860-884AFEBB136F}" presName="sibTrans" presStyleCnt="0"/>
      <dgm:spPr/>
    </dgm:pt>
    <dgm:pt modelId="{189387E9-BC4F-4536-BFBC-1A7977A58F4A}" type="pres">
      <dgm:prSet presAssocID="{BEFFA5C1-5378-4F76-9649-442809822D44}" presName="node" presStyleLbl="alignAccFollowNode1" presStyleIdx="23" presStyleCnt="24" custScaleX="204332" custScaleY="222627" custLinFactY="100000" custLinFactNeighborX="-1621" custLinFactNeighborY="127170">
        <dgm:presLayoutVars>
          <dgm:bulletEnabled val="1"/>
        </dgm:presLayoutVars>
      </dgm:prSet>
      <dgm:spPr/>
    </dgm:pt>
  </dgm:ptLst>
  <dgm:cxnLst>
    <dgm:cxn modelId="{605D8803-A03C-427C-B336-E8B3D4F0ADFA}" srcId="{8CFD4D97-7ABF-4D70-9EC8-9ACF3EADF268}" destId="{44A094F3-1050-4419-8EA8-775858E33CCD}" srcOrd="1" destOrd="0" parTransId="{D0BD0531-1EFD-4C9E-8A35-0AED7AE7BA19}" sibTransId="{F013D145-8CDE-4CF4-ADE1-25AEB37714CB}"/>
    <dgm:cxn modelId="{0B1BF406-05A6-4C5C-BC7B-B942AA643DC2}" srcId="{8CFD4D97-7ABF-4D70-9EC8-9ACF3EADF268}" destId="{67BD08A7-B4C1-4AD2-A87C-E1635DCE7A43}" srcOrd="0" destOrd="0" parTransId="{CF2D6335-7C50-4CC7-97F4-92B79E6C5C1F}" sibTransId="{730490DB-5D8E-4E9B-9234-53D7270A572B}"/>
    <dgm:cxn modelId="{078DCA08-BCD3-4DB4-A751-586C94CFF5D6}" type="presOf" srcId="{A26C38EB-134D-45E6-A86B-212AE80C44D7}" destId="{0A647CF2-B9A6-4980-AFEA-6E8DB4254A81}" srcOrd="0" destOrd="0" presId="urn:microsoft.com/office/officeart/2005/8/layout/lProcess3"/>
    <dgm:cxn modelId="{A1DA3A0C-2086-4093-B3A6-5F74CADF7D36}" type="presOf" srcId="{B9750F4E-81ED-4DD0-9690-9CC57363D779}" destId="{911102DF-3F01-4A80-B20F-748231CD3640}" srcOrd="0" destOrd="0" presId="urn:microsoft.com/office/officeart/2005/8/layout/lProcess3"/>
    <dgm:cxn modelId="{E5AEAA14-1E50-47AF-BD4F-5E9D5FFE99C6}" srcId="{5E16ABD5-20E3-4B5E-81DA-477B12048CD0}" destId="{61900811-D387-4979-A9DE-F36971A48B18}" srcOrd="1" destOrd="0" parTransId="{50830F4F-3020-4F93-9F53-BF2DB48105A3}" sibTransId="{96F90750-66DD-487B-8232-D7A98F9709BE}"/>
    <dgm:cxn modelId="{91FA2A15-3837-4C89-8C3B-3D82DAA7D7F8}" srcId="{A26C38EB-134D-45E6-A86B-212AE80C44D7}" destId="{10BF9409-48F4-4930-9E10-DB475BD9B3EC}" srcOrd="4" destOrd="0" parTransId="{E746DCA6-BCAD-45B0-9BEC-732F9DC66B37}" sibTransId="{87A7A16B-8281-4612-AA39-B20E702FCF74}"/>
    <dgm:cxn modelId="{AC404717-F9F3-4CA4-B69B-85BD481ABAB9}" srcId="{A26C38EB-134D-45E6-A86B-212AE80C44D7}" destId="{2C842C78-C8CC-4481-B369-5A791A7ECAA4}" srcOrd="3" destOrd="0" parTransId="{950F4D7C-A659-40C5-BADF-DC36607C4E1A}" sibTransId="{8691952A-3753-495C-84B9-A2CD4C1880BF}"/>
    <dgm:cxn modelId="{356FF31E-7EE3-4414-A67A-86791DF584FC}" type="presOf" srcId="{BBFCB8D8-E56B-48AF-AA7E-199C16897D2A}" destId="{FC242CF9-AA54-42E5-87BD-EA732A6FAF3C}" srcOrd="0" destOrd="0" presId="urn:microsoft.com/office/officeart/2005/8/layout/lProcess3"/>
    <dgm:cxn modelId="{978B7721-99C3-4A5E-8DAD-9CF2433206BC}" type="presOf" srcId="{44A094F3-1050-4419-8EA8-775858E33CCD}" destId="{B9CDE250-4698-4FC9-BFB1-FE2EB4975AB0}" srcOrd="0" destOrd="0" presId="urn:microsoft.com/office/officeart/2005/8/layout/lProcess3"/>
    <dgm:cxn modelId="{2464B729-F1EA-4D34-997A-83B398A55FFC}" srcId="{0540A900-5D1F-44E6-A47C-A12606192F1B}" destId="{395B7F05-BF1F-4BD8-AE5F-C0C31F735AEB}" srcOrd="4" destOrd="0" parTransId="{5FC8B159-530F-488C-A52D-D330E46F7EB2}" sibTransId="{29553E0D-03C9-4C41-8DA7-5B84D2030211}"/>
    <dgm:cxn modelId="{4C3CB929-2D5D-4F71-8EF5-B933B8928518}" srcId="{A26C38EB-134D-45E6-A86B-212AE80C44D7}" destId="{0540A900-5D1F-44E6-A47C-A12606192F1B}" srcOrd="5" destOrd="0" parTransId="{08F67537-A805-43BF-B0D6-B1443FB4805A}" sibTransId="{010CC03A-F210-4D5B-8CF1-E9719FDE1AE8}"/>
    <dgm:cxn modelId="{F690112C-0FC8-44B9-8424-2154FF555ECF}" srcId="{F7D7FF6E-ECCF-4652-AB1E-93AD35F0346E}" destId="{6006F0B8-E526-48CA-8975-5954823FAB98}" srcOrd="1" destOrd="0" parTransId="{F79DE050-AEEC-4D79-81AA-19143A790699}" sibTransId="{64A78469-32B0-433C-AB45-139CA4E89B09}"/>
    <dgm:cxn modelId="{9724B42F-4C07-4EBC-BFA5-11F8C3EA3FF9}" type="presOf" srcId="{F7D7FF6E-ECCF-4652-AB1E-93AD35F0346E}" destId="{5A2DEB45-33B0-49B3-8708-B53B8274419E}" srcOrd="0" destOrd="0" presId="urn:microsoft.com/office/officeart/2005/8/layout/lProcess3"/>
    <dgm:cxn modelId="{B922D930-3003-41E0-8E05-A68ED3276C6E}" type="presOf" srcId="{10BF9409-48F4-4930-9E10-DB475BD9B3EC}" destId="{6ACE4880-8303-4B18-9681-769D78BB5C96}" srcOrd="0" destOrd="0" presId="urn:microsoft.com/office/officeart/2005/8/layout/lProcess3"/>
    <dgm:cxn modelId="{970EB83B-A0DE-470E-99AB-C80BB4739986}" type="presOf" srcId="{07B20EB4-758A-49E0-A760-456EF5F692E3}" destId="{57BEE5B0-B05B-49D5-B5BD-98E75A108195}" srcOrd="0" destOrd="0" presId="urn:microsoft.com/office/officeart/2005/8/layout/lProcess3"/>
    <dgm:cxn modelId="{4DDFD840-1F4E-4DE5-B0D6-90691A532DE8}" type="presOf" srcId="{EFFCA3C9-3CF3-4C0D-A322-AD9BF4C6E749}" destId="{FC94AEB8-F0F4-43FB-89AD-A50A34B48118}" srcOrd="0" destOrd="0" presId="urn:microsoft.com/office/officeart/2005/8/layout/lProcess3"/>
    <dgm:cxn modelId="{68D86263-7FEC-4887-9D4A-C978413B4581}" srcId="{0540A900-5D1F-44E6-A47C-A12606192F1B}" destId="{E0780DB7-B563-40FA-8E37-B28CEB2C5F44}" srcOrd="1" destOrd="0" parTransId="{481F8333-FF50-416D-95D2-7F5AF7B39AA4}" sibTransId="{F6459ADD-4A62-4F8F-9BCD-57C746D321C6}"/>
    <dgm:cxn modelId="{9FCE7A64-F208-4229-A9E9-F8A8AAEFA02E}" type="presOf" srcId="{395B7F05-BF1F-4BD8-AE5F-C0C31F735AEB}" destId="{8B62003C-228F-4764-892F-299CCF7779DD}" srcOrd="0" destOrd="0" presId="urn:microsoft.com/office/officeart/2005/8/layout/lProcess3"/>
    <dgm:cxn modelId="{A3007F66-D0BA-494F-8CEB-EA164414636B}" type="presOf" srcId="{8CFD4D97-7ABF-4D70-9EC8-9ACF3EADF268}" destId="{7632FD3E-44D7-4407-B0F7-C6F4E4DD66A8}" srcOrd="0" destOrd="0" presId="urn:microsoft.com/office/officeart/2005/8/layout/lProcess3"/>
    <dgm:cxn modelId="{A0B6824A-9AF0-41A5-8392-23E7F864347E}" srcId="{5E16ABD5-20E3-4B5E-81DA-477B12048CD0}" destId="{7C8D8DA7-9E88-46CD-815B-F08495D48CEA}" srcOrd="0" destOrd="0" parTransId="{6DD44EE6-409B-43C4-9F59-340F0D06D229}" sibTransId="{560F63CF-2C8F-4C64-A4EE-38EBC06D7F72}"/>
    <dgm:cxn modelId="{8A2B9A6B-C3BA-4002-8AB2-6A6F239A716D}" type="presOf" srcId="{F46B1C81-6EFF-40AB-B76A-7F14CC06F30E}" destId="{EEBB82A1-F523-4C20-A63E-968B2F967660}" srcOrd="0" destOrd="0" presId="urn:microsoft.com/office/officeart/2005/8/layout/lProcess3"/>
    <dgm:cxn modelId="{CC7D576C-2A59-45FE-B05C-DCB86F67BD77}" type="presOf" srcId="{55D179B6-D42B-4506-BF34-5179464289FB}" destId="{9D938A55-2B84-49C0-B8C0-FE4EEA4C469A}" srcOrd="0" destOrd="0" presId="urn:microsoft.com/office/officeart/2005/8/layout/lProcess3"/>
    <dgm:cxn modelId="{EEE6976D-5457-47CA-BFCB-3110C60A1813}" type="presOf" srcId="{32FE4D25-CF28-4DFA-9588-839F72BD09EF}" destId="{0B428D59-175C-41A2-A705-B48A0365BD01}" srcOrd="0" destOrd="0" presId="urn:microsoft.com/office/officeart/2005/8/layout/lProcess3"/>
    <dgm:cxn modelId="{24B1DD4E-BD6A-49CE-BEF9-FFBE5730D1C4}" srcId="{A26C38EB-134D-45E6-A86B-212AE80C44D7}" destId="{F7D7FF6E-ECCF-4652-AB1E-93AD35F0346E}" srcOrd="2" destOrd="0" parTransId="{2C22CC61-CF11-43FB-BDBC-5EE52A52E376}" sibTransId="{80438D34-C0FE-4372-A167-91275C6B789B}"/>
    <dgm:cxn modelId="{864B5556-AA55-44A9-9091-0431DC13D795}" type="presOf" srcId="{6006F0B8-E526-48CA-8975-5954823FAB98}" destId="{C5DFCA25-F573-4C5A-BBC9-DB8844AE732E}" srcOrd="0" destOrd="0" presId="urn:microsoft.com/office/officeart/2005/8/layout/lProcess3"/>
    <dgm:cxn modelId="{7A1EE656-AD18-479F-9E63-2FF25B3D920D}" type="presOf" srcId="{0540A900-5D1F-44E6-A47C-A12606192F1B}" destId="{676C77BB-5134-49A1-B048-85CA359A9F1B}" srcOrd="0" destOrd="0" presId="urn:microsoft.com/office/officeart/2005/8/layout/lProcess3"/>
    <dgm:cxn modelId="{C8680457-B27C-4012-AFFB-D3F87760B622}" type="presOf" srcId="{88DACA31-DFE0-43B9-BBE3-4030C47F260B}" destId="{E521E544-7B80-4890-AB70-59318067040C}" srcOrd="0" destOrd="0" presId="urn:microsoft.com/office/officeart/2005/8/layout/lProcess3"/>
    <dgm:cxn modelId="{EBBA6C77-3072-4A2D-8044-5B314F3BB81E}" type="presOf" srcId="{2C842C78-C8CC-4481-B369-5A791A7ECAA4}" destId="{51A61269-F90B-4FC3-9305-DBEAE1D4A247}" srcOrd="0" destOrd="0" presId="urn:microsoft.com/office/officeart/2005/8/layout/lProcess3"/>
    <dgm:cxn modelId="{37E6F87B-27BE-496E-B233-4A6122B5E3D5}" srcId="{10BF9409-48F4-4930-9E10-DB475BD9B3EC}" destId="{8FC6E355-CD0A-422E-A296-BC69D1348F04}" srcOrd="3" destOrd="0" parTransId="{81808C78-92A3-4D75-8C1E-296114358BEA}" sibTransId="{19558E71-7105-4FAC-A5B1-EE9C69903EA1}"/>
    <dgm:cxn modelId="{FC496A7C-13B7-4491-9530-52023E11E223}" srcId="{0540A900-5D1F-44E6-A47C-A12606192F1B}" destId="{58B2B57B-589D-43AE-AA37-9AA45C33C141}" srcOrd="0" destOrd="0" parTransId="{BB98BDAF-2B3C-4F00-BA02-8FF4E601FC58}" sibTransId="{A5E5C5DA-C510-415B-AD16-9A65973F5BA0}"/>
    <dgm:cxn modelId="{7A8ADB7E-2385-472B-BF97-3A0EC77634BA}" srcId="{10BF9409-48F4-4930-9E10-DB475BD9B3EC}" destId="{48025CB4-314F-4744-8014-76ED130CFD70}" srcOrd="2" destOrd="0" parTransId="{60F1450C-F269-45C2-B51D-BE4E7AE1715D}" sibTransId="{1E35A5A9-F5B4-4030-B67C-25F97FE0662D}"/>
    <dgm:cxn modelId="{A8601680-EB95-4A3A-8A74-B20966538070}" srcId="{0540A900-5D1F-44E6-A47C-A12606192F1B}" destId="{55D179B6-D42B-4506-BF34-5179464289FB}" srcOrd="2" destOrd="0" parTransId="{CE5BB8BB-115C-4444-9B97-0C5A855823CD}" sibTransId="{62F21ABA-CD9E-45B1-A0D2-DBE1062039A8}"/>
    <dgm:cxn modelId="{C5ADC782-30C2-49BD-9F71-65FFE609CE8A}" srcId="{2C842C78-C8CC-4481-B369-5A791A7ECAA4}" destId="{635A99AA-FB14-4886-B3EA-192520B0A313}" srcOrd="0" destOrd="0" parTransId="{D1FAF6FD-A8D1-4516-9A5C-D8D936CDE300}" sibTransId="{1A88A571-FBAB-40DB-8A3E-72CD8472AFDD}"/>
    <dgm:cxn modelId="{47BD5D84-F661-4750-9E33-3255006893BE}" type="presOf" srcId="{BEFFA5C1-5378-4F76-9649-442809822D44}" destId="{189387E9-BC4F-4536-BFBC-1A7977A58F4A}" srcOrd="0" destOrd="0" presId="urn:microsoft.com/office/officeart/2005/8/layout/lProcess3"/>
    <dgm:cxn modelId="{9AC38785-4169-4E02-8BCC-A94D64445EA7}" type="presOf" srcId="{909D81F5-C2B0-451A-A06B-43BD0531DCD9}" destId="{195E0738-F7AB-4A4A-AD1D-420A2B36118B}" srcOrd="0" destOrd="0" presId="urn:microsoft.com/office/officeart/2005/8/layout/lProcess3"/>
    <dgm:cxn modelId="{0710948C-061D-4C57-BF4F-044125E45855}" type="presOf" srcId="{2CDA50FD-3977-47C8-8A4B-A1112B63B089}" destId="{E3B3CDCA-0631-4DE0-ADDF-69386F6DC79F}" srcOrd="0" destOrd="0" presId="urn:microsoft.com/office/officeart/2005/8/layout/lProcess3"/>
    <dgm:cxn modelId="{BBF1C98D-FEA8-430C-BDB3-E694C6870DDE}" type="presOf" srcId="{58B2B57B-589D-43AE-AA37-9AA45C33C141}" destId="{AB2B2B6B-C8E2-4B60-927E-22F7892FDCF7}" srcOrd="0" destOrd="0" presId="urn:microsoft.com/office/officeart/2005/8/layout/lProcess3"/>
    <dgm:cxn modelId="{CFE88F90-88AF-4105-AE22-D5B3E547CE01}" type="presOf" srcId="{7C8D8DA7-9E88-46CD-815B-F08495D48CEA}" destId="{F6CEC1DA-FEBE-4E2F-9778-D180F04D3310}" srcOrd="0" destOrd="0" presId="urn:microsoft.com/office/officeart/2005/8/layout/lProcess3"/>
    <dgm:cxn modelId="{FFF46992-68BD-4751-A279-79A2368BB398}" srcId="{10BF9409-48F4-4930-9E10-DB475BD9B3EC}" destId="{BBFCB8D8-E56B-48AF-AA7E-199C16897D2A}" srcOrd="0" destOrd="0" parTransId="{9BEFC1AB-8F55-406B-96C7-3DADF2A93303}" sibTransId="{6CB714B6-F543-496A-8798-71C172111D28}"/>
    <dgm:cxn modelId="{F0A69893-E74A-43E3-AE1E-D4A9D4B49E4A}" srcId="{A26C38EB-134D-45E6-A86B-212AE80C44D7}" destId="{5E16ABD5-20E3-4B5E-81DA-477B12048CD0}" srcOrd="6" destOrd="0" parTransId="{CB31F54A-BB2F-4F80-B331-10C6602CF3E9}" sibTransId="{2BBF58C9-D977-4C4E-A7B3-10A831CE5D33}"/>
    <dgm:cxn modelId="{1F335199-14CF-4CB6-B833-D417CA7EAAEA}" srcId="{5E16ABD5-20E3-4B5E-81DA-477B12048CD0}" destId="{69FE26FE-9A5B-4A0C-9CB8-FC2472B592DD}" srcOrd="2" destOrd="0" parTransId="{1F2BA35B-1873-4A44-AB40-0DEAD750DBCC}" sibTransId="{05773482-3B20-44DD-9860-884AFEBB136F}"/>
    <dgm:cxn modelId="{3C0881A2-6DF2-4F5D-AD30-28009FB88512}" srcId="{2C842C78-C8CC-4481-B369-5A791A7ECAA4}" destId="{32FE4D25-CF28-4DFA-9588-839F72BD09EF}" srcOrd="2" destOrd="0" parTransId="{E224B307-B7A2-40C9-B0CC-BED9AAEACBB9}" sibTransId="{722BBA46-9065-41E2-89F5-AF282737B977}"/>
    <dgm:cxn modelId="{07DEC5AA-9AFC-44C5-A261-F57E5B01430A}" type="presOf" srcId="{10DE553E-B779-41D1-8296-5AD52C13964E}" destId="{93A802CA-9654-4BFA-9FE1-BFE15B921B8C}" srcOrd="0" destOrd="0" presId="urn:microsoft.com/office/officeart/2005/8/layout/lProcess3"/>
    <dgm:cxn modelId="{04C59CAE-554C-48BD-A059-674C1EBE78B2}" type="presOf" srcId="{67BD08A7-B4C1-4AD2-A87C-E1635DCE7A43}" destId="{6B6199FE-3274-4952-A428-E8DA82CA6796}" srcOrd="0" destOrd="0" presId="urn:microsoft.com/office/officeart/2005/8/layout/lProcess3"/>
    <dgm:cxn modelId="{CBAE58B0-6B83-4628-8282-FFBB53179460}" type="presOf" srcId="{E0780DB7-B563-40FA-8E37-B28CEB2C5F44}" destId="{EAA04FA0-485F-45BF-87CF-A63D13C3DA9F}" srcOrd="0" destOrd="0" presId="urn:microsoft.com/office/officeart/2005/8/layout/lProcess3"/>
    <dgm:cxn modelId="{44EE3CB5-6C8F-474E-A096-B62705BFAC00}" srcId="{5E16ABD5-20E3-4B5E-81DA-477B12048CD0}" destId="{BEFFA5C1-5378-4F76-9649-442809822D44}" srcOrd="3" destOrd="0" parTransId="{0C403501-FBD5-4535-AE6F-AC2AE1839F3E}" sibTransId="{97B275D2-BC27-48BD-893A-D8E849E2E908}"/>
    <dgm:cxn modelId="{8EB863B9-02A8-4687-A602-00A2598413BB}" srcId="{A26C38EB-134D-45E6-A86B-212AE80C44D7}" destId="{F46B1C81-6EFF-40AB-B76A-7F14CC06F30E}" srcOrd="0" destOrd="0" parTransId="{A7AC48C2-6238-4857-9A47-0586E53C9887}" sibTransId="{477978E1-8691-4320-81CB-863820A2B0F4}"/>
    <dgm:cxn modelId="{CDC394BE-61C7-4E91-8CAA-4821F06B1062}" srcId="{10BF9409-48F4-4930-9E10-DB475BD9B3EC}" destId="{07B20EB4-758A-49E0-A760-456EF5F692E3}" srcOrd="1" destOrd="0" parTransId="{88A362FE-D3ED-4F25-A1D5-AE5F6C71C4CD}" sibTransId="{617CAD2A-D98E-4BA8-8505-6DC653896AF2}"/>
    <dgm:cxn modelId="{19A0F4C1-00C3-4C13-B90F-03B25362296B}" srcId="{0540A900-5D1F-44E6-A47C-A12606192F1B}" destId="{909D81F5-C2B0-451A-A06B-43BD0531DCD9}" srcOrd="3" destOrd="0" parTransId="{F9E46836-9B09-4D7C-A29B-A30225CEC971}" sibTransId="{B384A09B-B78A-4055-8B30-A17A152BC511}"/>
    <dgm:cxn modelId="{A6758FC2-B47A-4D4C-8D6F-25A18235958E}" type="presOf" srcId="{5E16ABD5-20E3-4B5E-81DA-477B12048CD0}" destId="{13EC0222-2178-46E5-9EA0-92B818ABEAEA}" srcOrd="0" destOrd="0" presId="urn:microsoft.com/office/officeart/2005/8/layout/lProcess3"/>
    <dgm:cxn modelId="{AA124DC5-3D8E-4218-9B55-71E7FDD71368}" type="presOf" srcId="{69FE26FE-9A5B-4A0C-9CB8-FC2472B592DD}" destId="{9D4E0636-1CBE-4144-A8E5-BADF496AA03A}" srcOrd="0" destOrd="0" presId="urn:microsoft.com/office/officeart/2005/8/layout/lProcess3"/>
    <dgm:cxn modelId="{A427E7C9-5DD0-4A44-AF35-625F05A1EE63}" srcId="{F7D7FF6E-ECCF-4652-AB1E-93AD35F0346E}" destId="{10DE553E-B779-41D1-8296-5AD52C13964E}" srcOrd="2" destOrd="0" parTransId="{48A6145A-610D-4CE5-BB22-99E6AEC4BD83}" sibTransId="{5420EED7-4A5D-4189-A7B9-26676A77A60B}"/>
    <dgm:cxn modelId="{237E34DA-17D0-4F69-A932-9CDDF7B689E5}" type="presOf" srcId="{48025CB4-314F-4744-8014-76ED130CFD70}" destId="{21A10B4A-08C5-4A1F-9777-D8188C23990B}" srcOrd="0" destOrd="0" presId="urn:microsoft.com/office/officeart/2005/8/layout/lProcess3"/>
    <dgm:cxn modelId="{D14ADFDD-4CED-44F1-9D62-3F89C28555ED}" srcId="{F7D7FF6E-ECCF-4652-AB1E-93AD35F0346E}" destId="{64DECEFF-58EF-4452-88A0-50727C6F7D3F}" srcOrd="0" destOrd="0" parTransId="{EA639829-DA53-46DB-B4C2-70A0CD9612A4}" sibTransId="{1D4EDD1C-F93B-4B71-BB6D-4453F5D09B15}"/>
    <dgm:cxn modelId="{DA7153DF-767A-4189-B6C4-42ED92F4EAE0}" srcId="{0540A900-5D1F-44E6-A47C-A12606192F1B}" destId="{2CDA50FD-3977-47C8-8A4B-A1112B63B089}" srcOrd="5" destOrd="0" parTransId="{7A8E8E9E-01E0-40F3-8E5D-01387B446438}" sibTransId="{293D3C2B-90A0-411E-ACDD-F219D001977D}"/>
    <dgm:cxn modelId="{6F4C02E2-5002-42BB-9126-6768614CC13C}" type="presOf" srcId="{8FC6E355-CD0A-422E-A296-BC69D1348F04}" destId="{2AF1B8B6-CA12-4799-9C7F-CD0E78D85411}" srcOrd="0" destOrd="0" presId="urn:microsoft.com/office/officeart/2005/8/layout/lProcess3"/>
    <dgm:cxn modelId="{0F020FE4-9673-4286-8877-4C2F807DC321}" type="presOf" srcId="{64DECEFF-58EF-4452-88A0-50727C6F7D3F}" destId="{44582CCB-91CA-4308-BC47-09740CED721F}" srcOrd="0" destOrd="0" presId="urn:microsoft.com/office/officeart/2005/8/layout/lProcess3"/>
    <dgm:cxn modelId="{FE08BBE8-30BD-4260-AF9A-2EA9BAE39A74}" srcId="{2C842C78-C8CC-4481-B369-5A791A7ECAA4}" destId="{B9750F4E-81ED-4DD0-9690-9CC57363D779}" srcOrd="1" destOrd="0" parTransId="{A0F29761-B26F-491F-AE6B-6335707E5048}" sibTransId="{CAFA766B-8E76-4269-8B62-9566AE406984}"/>
    <dgm:cxn modelId="{795629EA-62DA-4CD0-BFFE-292D72892E40}" type="presOf" srcId="{61900811-D387-4979-A9DE-F36971A48B18}" destId="{1370B4FE-2654-4866-A42C-8425189CCD7C}" srcOrd="0" destOrd="0" presId="urn:microsoft.com/office/officeart/2005/8/layout/lProcess3"/>
    <dgm:cxn modelId="{658401F2-3907-482E-9EA6-3A9358862BE6}" srcId="{F46B1C81-6EFF-40AB-B76A-7F14CC06F30E}" destId="{88DACA31-DFE0-43B9-BBE3-4030C47F260B}" srcOrd="0" destOrd="0" parTransId="{E6738F4F-08FC-4024-909B-9DC76B1263D6}" sibTransId="{CBDEF42B-2F45-4F58-8E81-BD4CA6D03F19}"/>
    <dgm:cxn modelId="{A91550F2-21D5-4223-8826-3F1DD9EE185D}" type="presOf" srcId="{635A99AA-FB14-4886-B3EA-192520B0A313}" destId="{E755BCB1-1AFB-4800-8958-D807C52AAA06}" srcOrd="0" destOrd="0" presId="urn:microsoft.com/office/officeart/2005/8/layout/lProcess3"/>
    <dgm:cxn modelId="{7C1337F8-EA2A-4DDF-B4A3-B4C2E5FC32EC}" srcId="{F46B1C81-6EFF-40AB-B76A-7F14CC06F30E}" destId="{EFFCA3C9-3CF3-4C0D-A322-AD9BF4C6E749}" srcOrd="1" destOrd="0" parTransId="{1AD92E74-39E1-47EC-BFF5-538E08F8FD9A}" sibTransId="{7F2FF34B-E2CE-4DFB-8FF3-77DAAECE9357}"/>
    <dgm:cxn modelId="{791F8FF9-A0BD-4348-9FDA-715F7F68D3ED}" srcId="{A26C38EB-134D-45E6-A86B-212AE80C44D7}" destId="{8CFD4D97-7ABF-4D70-9EC8-9ACF3EADF268}" srcOrd="1" destOrd="0" parTransId="{32DD1001-0F32-4E7E-931D-8A3D2901E1F2}" sibTransId="{FE4E4117-9328-42FE-AF29-B30A82581882}"/>
    <dgm:cxn modelId="{08AC48D5-0F2E-4B42-A77C-E18F687A7A16}" type="presParOf" srcId="{0A647CF2-B9A6-4980-AFEA-6E8DB4254A81}" destId="{A6F63ECB-8FC4-4FCB-9735-CB03A8189EB7}" srcOrd="0" destOrd="0" presId="urn:microsoft.com/office/officeart/2005/8/layout/lProcess3"/>
    <dgm:cxn modelId="{8169F16D-45FD-460E-8640-3F13DC058ACF}" type="presParOf" srcId="{A6F63ECB-8FC4-4FCB-9735-CB03A8189EB7}" destId="{EEBB82A1-F523-4C20-A63E-968B2F967660}" srcOrd="0" destOrd="0" presId="urn:microsoft.com/office/officeart/2005/8/layout/lProcess3"/>
    <dgm:cxn modelId="{3116598C-CE12-4CF8-AA8C-93E09E802C29}" type="presParOf" srcId="{A6F63ECB-8FC4-4FCB-9735-CB03A8189EB7}" destId="{81BFAC8B-767A-468C-847D-DBA090B74C01}" srcOrd="1" destOrd="0" presId="urn:microsoft.com/office/officeart/2005/8/layout/lProcess3"/>
    <dgm:cxn modelId="{48A7C03A-9A25-4125-94E4-BDA612E1BAE9}" type="presParOf" srcId="{A6F63ECB-8FC4-4FCB-9735-CB03A8189EB7}" destId="{E521E544-7B80-4890-AB70-59318067040C}" srcOrd="2" destOrd="0" presId="urn:microsoft.com/office/officeart/2005/8/layout/lProcess3"/>
    <dgm:cxn modelId="{9F76FA1D-6B44-445A-80F7-F6CF41D56612}" type="presParOf" srcId="{A6F63ECB-8FC4-4FCB-9735-CB03A8189EB7}" destId="{DB7BE78E-87FF-440B-A8B0-71D7E026D47F}" srcOrd="3" destOrd="0" presId="urn:microsoft.com/office/officeart/2005/8/layout/lProcess3"/>
    <dgm:cxn modelId="{DD350C7A-8F9E-458D-ACAF-FB3EF2922919}" type="presParOf" srcId="{A6F63ECB-8FC4-4FCB-9735-CB03A8189EB7}" destId="{FC94AEB8-F0F4-43FB-89AD-A50A34B48118}" srcOrd="4" destOrd="0" presId="urn:microsoft.com/office/officeart/2005/8/layout/lProcess3"/>
    <dgm:cxn modelId="{857C738C-520F-426D-8AF4-8F6CC5F861BF}" type="presParOf" srcId="{0A647CF2-B9A6-4980-AFEA-6E8DB4254A81}" destId="{7E770F88-328A-4145-BBB1-D27FA5C6B900}" srcOrd="1" destOrd="0" presId="urn:microsoft.com/office/officeart/2005/8/layout/lProcess3"/>
    <dgm:cxn modelId="{DF4218C0-E3E5-4578-9C49-47657256CE1F}" type="presParOf" srcId="{0A647CF2-B9A6-4980-AFEA-6E8DB4254A81}" destId="{715B1BF7-7757-4881-B67D-B7AB204110B4}" srcOrd="2" destOrd="0" presId="urn:microsoft.com/office/officeart/2005/8/layout/lProcess3"/>
    <dgm:cxn modelId="{E05A3E3F-8C77-46A2-8D17-9C8065B2D794}" type="presParOf" srcId="{715B1BF7-7757-4881-B67D-B7AB204110B4}" destId="{7632FD3E-44D7-4407-B0F7-C6F4E4DD66A8}" srcOrd="0" destOrd="0" presId="urn:microsoft.com/office/officeart/2005/8/layout/lProcess3"/>
    <dgm:cxn modelId="{491A4F0F-E38A-422F-B369-B1BEF4E78B25}" type="presParOf" srcId="{715B1BF7-7757-4881-B67D-B7AB204110B4}" destId="{EDE12192-B5A4-488B-9A08-1DC1E7049915}" srcOrd="1" destOrd="0" presId="urn:microsoft.com/office/officeart/2005/8/layout/lProcess3"/>
    <dgm:cxn modelId="{87AE1892-AC66-47FD-A19D-D8CF35104F39}" type="presParOf" srcId="{715B1BF7-7757-4881-B67D-B7AB204110B4}" destId="{6B6199FE-3274-4952-A428-E8DA82CA6796}" srcOrd="2" destOrd="0" presId="urn:microsoft.com/office/officeart/2005/8/layout/lProcess3"/>
    <dgm:cxn modelId="{D1FBC50D-D0D6-4E3E-868D-BF3D81B5DE85}" type="presParOf" srcId="{715B1BF7-7757-4881-B67D-B7AB204110B4}" destId="{3BC06CBD-29E0-4215-83AD-06D298491A26}" srcOrd="3" destOrd="0" presId="urn:microsoft.com/office/officeart/2005/8/layout/lProcess3"/>
    <dgm:cxn modelId="{1090FA2D-3FF9-4CE5-BB6B-BA360A2C116F}" type="presParOf" srcId="{715B1BF7-7757-4881-B67D-B7AB204110B4}" destId="{B9CDE250-4698-4FC9-BFB1-FE2EB4975AB0}" srcOrd="4" destOrd="0" presId="urn:microsoft.com/office/officeart/2005/8/layout/lProcess3"/>
    <dgm:cxn modelId="{A246CBF8-F946-4C99-BF86-8B8EC21724BB}" type="presParOf" srcId="{0A647CF2-B9A6-4980-AFEA-6E8DB4254A81}" destId="{47EA8D7B-5FD5-4A0F-B2C6-F1E1F646502E}" srcOrd="3" destOrd="0" presId="urn:microsoft.com/office/officeart/2005/8/layout/lProcess3"/>
    <dgm:cxn modelId="{BF3C6366-5B40-484A-8156-ADFEA21929CB}" type="presParOf" srcId="{0A647CF2-B9A6-4980-AFEA-6E8DB4254A81}" destId="{A9ECA530-3356-4578-B564-8ABE6B530867}" srcOrd="4" destOrd="0" presId="urn:microsoft.com/office/officeart/2005/8/layout/lProcess3"/>
    <dgm:cxn modelId="{33184E78-8E57-4F06-A031-F9D1AF20ADC7}" type="presParOf" srcId="{A9ECA530-3356-4578-B564-8ABE6B530867}" destId="{5A2DEB45-33B0-49B3-8708-B53B8274419E}" srcOrd="0" destOrd="0" presId="urn:microsoft.com/office/officeart/2005/8/layout/lProcess3"/>
    <dgm:cxn modelId="{E798BC79-98AB-4D59-9D8E-6BCA6E05C103}" type="presParOf" srcId="{A9ECA530-3356-4578-B564-8ABE6B530867}" destId="{602A9454-A161-40E2-933A-830D4248CB7C}" srcOrd="1" destOrd="0" presId="urn:microsoft.com/office/officeart/2005/8/layout/lProcess3"/>
    <dgm:cxn modelId="{BBE24C6B-7592-4658-9566-034E576707D1}" type="presParOf" srcId="{A9ECA530-3356-4578-B564-8ABE6B530867}" destId="{44582CCB-91CA-4308-BC47-09740CED721F}" srcOrd="2" destOrd="0" presId="urn:microsoft.com/office/officeart/2005/8/layout/lProcess3"/>
    <dgm:cxn modelId="{590A098F-FA02-4E86-BA3D-0F260998CE05}" type="presParOf" srcId="{A9ECA530-3356-4578-B564-8ABE6B530867}" destId="{E8A771E5-EA5C-4A27-8AF4-0FA6D1323572}" srcOrd="3" destOrd="0" presId="urn:microsoft.com/office/officeart/2005/8/layout/lProcess3"/>
    <dgm:cxn modelId="{F81639B1-D83E-420B-84AE-5B25879A202F}" type="presParOf" srcId="{A9ECA530-3356-4578-B564-8ABE6B530867}" destId="{C5DFCA25-F573-4C5A-BBC9-DB8844AE732E}" srcOrd="4" destOrd="0" presId="urn:microsoft.com/office/officeart/2005/8/layout/lProcess3"/>
    <dgm:cxn modelId="{8FF96C56-7D58-4778-9D10-2E3B2330C3D5}" type="presParOf" srcId="{A9ECA530-3356-4578-B564-8ABE6B530867}" destId="{2E1B5EC8-2376-4078-80ED-E3D76ECC375C}" srcOrd="5" destOrd="0" presId="urn:microsoft.com/office/officeart/2005/8/layout/lProcess3"/>
    <dgm:cxn modelId="{422D0CDB-D3E6-441E-A4A9-5E7F11EC1368}" type="presParOf" srcId="{A9ECA530-3356-4578-B564-8ABE6B530867}" destId="{93A802CA-9654-4BFA-9FE1-BFE15B921B8C}" srcOrd="6" destOrd="0" presId="urn:microsoft.com/office/officeart/2005/8/layout/lProcess3"/>
    <dgm:cxn modelId="{2EE21DF1-0AC9-4732-9804-BD615072C811}" type="presParOf" srcId="{0A647CF2-B9A6-4980-AFEA-6E8DB4254A81}" destId="{3550F96A-2D67-4226-B230-F3DCC928A06A}" srcOrd="5" destOrd="0" presId="urn:microsoft.com/office/officeart/2005/8/layout/lProcess3"/>
    <dgm:cxn modelId="{C3598C0C-53BD-43F3-B8F9-391076DA2327}" type="presParOf" srcId="{0A647CF2-B9A6-4980-AFEA-6E8DB4254A81}" destId="{FB18CDC8-DAB1-4893-B61D-093E74789B60}" srcOrd="6" destOrd="0" presId="urn:microsoft.com/office/officeart/2005/8/layout/lProcess3"/>
    <dgm:cxn modelId="{D97CFC48-3487-47E1-85CB-67C4E5D903F1}" type="presParOf" srcId="{FB18CDC8-DAB1-4893-B61D-093E74789B60}" destId="{51A61269-F90B-4FC3-9305-DBEAE1D4A247}" srcOrd="0" destOrd="0" presId="urn:microsoft.com/office/officeart/2005/8/layout/lProcess3"/>
    <dgm:cxn modelId="{EB3E0952-A051-4E3A-A5F9-84881A073AB2}" type="presParOf" srcId="{FB18CDC8-DAB1-4893-B61D-093E74789B60}" destId="{ECA27414-C695-42BA-8E65-77337FA98BB2}" srcOrd="1" destOrd="0" presId="urn:microsoft.com/office/officeart/2005/8/layout/lProcess3"/>
    <dgm:cxn modelId="{B720A754-8CF8-460C-8504-3A751530BA67}" type="presParOf" srcId="{FB18CDC8-DAB1-4893-B61D-093E74789B60}" destId="{E755BCB1-1AFB-4800-8958-D807C52AAA06}" srcOrd="2" destOrd="0" presId="urn:microsoft.com/office/officeart/2005/8/layout/lProcess3"/>
    <dgm:cxn modelId="{16A468EF-6E4A-44E6-B54C-F3B6D18D91E3}" type="presParOf" srcId="{FB18CDC8-DAB1-4893-B61D-093E74789B60}" destId="{7AF54268-0E5D-49EE-A5EC-2A824EE832D2}" srcOrd="3" destOrd="0" presId="urn:microsoft.com/office/officeart/2005/8/layout/lProcess3"/>
    <dgm:cxn modelId="{FB76D645-E0DC-4818-8520-68EB76F19CC5}" type="presParOf" srcId="{FB18CDC8-DAB1-4893-B61D-093E74789B60}" destId="{911102DF-3F01-4A80-B20F-748231CD3640}" srcOrd="4" destOrd="0" presId="urn:microsoft.com/office/officeart/2005/8/layout/lProcess3"/>
    <dgm:cxn modelId="{B1E46D6E-3AE3-4728-8E26-311702FAB0D1}" type="presParOf" srcId="{FB18CDC8-DAB1-4893-B61D-093E74789B60}" destId="{F0159F0C-BBBD-49C7-8EDB-59422554CF2A}" srcOrd="5" destOrd="0" presId="urn:microsoft.com/office/officeart/2005/8/layout/lProcess3"/>
    <dgm:cxn modelId="{CBE137DA-DAE1-4D43-9071-EBA50CBBD084}" type="presParOf" srcId="{FB18CDC8-DAB1-4893-B61D-093E74789B60}" destId="{0B428D59-175C-41A2-A705-B48A0365BD01}" srcOrd="6" destOrd="0" presId="urn:microsoft.com/office/officeart/2005/8/layout/lProcess3"/>
    <dgm:cxn modelId="{608DD089-DF2B-4652-A7EC-022F5AA71B49}" type="presParOf" srcId="{0A647CF2-B9A6-4980-AFEA-6E8DB4254A81}" destId="{C690C5C3-2C6B-4CC8-B979-8C8D523A835D}" srcOrd="7" destOrd="0" presId="urn:microsoft.com/office/officeart/2005/8/layout/lProcess3"/>
    <dgm:cxn modelId="{A4C376BB-0E43-4F98-B1C9-D621DCD6AA20}" type="presParOf" srcId="{0A647CF2-B9A6-4980-AFEA-6E8DB4254A81}" destId="{EE5FA4C5-7928-4E01-9CE8-6ABC9563175E}" srcOrd="8" destOrd="0" presId="urn:microsoft.com/office/officeart/2005/8/layout/lProcess3"/>
    <dgm:cxn modelId="{8479919B-92C4-4501-B3BF-188EC87ADB62}" type="presParOf" srcId="{EE5FA4C5-7928-4E01-9CE8-6ABC9563175E}" destId="{6ACE4880-8303-4B18-9681-769D78BB5C96}" srcOrd="0" destOrd="0" presId="urn:microsoft.com/office/officeart/2005/8/layout/lProcess3"/>
    <dgm:cxn modelId="{A53E5C59-760D-49E9-BC71-A32B4AC1718C}" type="presParOf" srcId="{EE5FA4C5-7928-4E01-9CE8-6ABC9563175E}" destId="{330DE32F-80B4-4BFD-A7A3-CD04FE8FA628}" srcOrd="1" destOrd="0" presId="urn:microsoft.com/office/officeart/2005/8/layout/lProcess3"/>
    <dgm:cxn modelId="{57D179BD-AD60-4F54-AA4F-DAB06A22219B}" type="presParOf" srcId="{EE5FA4C5-7928-4E01-9CE8-6ABC9563175E}" destId="{FC242CF9-AA54-42E5-87BD-EA732A6FAF3C}" srcOrd="2" destOrd="0" presId="urn:microsoft.com/office/officeart/2005/8/layout/lProcess3"/>
    <dgm:cxn modelId="{E0D4460C-CF3B-4313-9B69-4D89AC594EB3}" type="presParOf" srcId="{EE5FA4C5-7928-4E01-9CE8-6ABC9563175E}" destId="{E57A8593-5192-4070-9F48-88736C9DA665}" srcOrd="3" destOrd="0" presId="urn:microsoft.com/office/officeart/2005/8/layout/lProcess3"/>
    <dgm:cxn modelId="{40852C82-1E26-4DD3-A72F-AFAA5E41B60D}" type="presParOf" srcId="{EE5FA4C5-7928-4E01-9CE8-6ABC9563175E}" destId="{57BEE5B0-B05B-49D5-B5BD-98E75A108195}" srcOrd="4" destOrd="0" presId="urn:microsoft.com/office/officeart/2005/8/layout/lProcess3"/>
    <dgm:cxn modelId="{F1722FBF-8941-470C-A3B7-E2B32700D44C}" type="presParOf" srcId="{EE5FA4C5-7928-4E01-9CE8-6ABC9563175E}" destId="{43DF9D1F-D187-44B5-818A-BA9713E0C5E2}" srcOrd="5" destOrd="0" presId="urn:microsoft.com/office/officeart/2005/8/layout/lProcess3"/>
    <dgm:cxn modelId="{36C6EAB2-1700-4E92-B554-89F41152A7C1}" type="presParOf" srcId="{EE5FA4C5-7928-4E01-9CE8-6ABC9563175E}" destId="{21A10B4A-08C5-4A1F-9777-D8188C23990B}" srcOrd="6" destOrd="0" presId="urn:microsoft.com/office/officeart/2005/8/layout/lProcess3"/>
    <dgm:cxn modelId="{C34F0685-CBA6-499C-83C6-6FAA4D1FBFBA}" type="presParOf" srcId="{EE5FA4C5-7928-4E01-9CE8-6ABC9563175E}" destId="{6251407F-2268-4D3A-B95B-4F84C9148D3A}" srcOrd="7" destOrd="0" presId="urn:microsoft.com/office/officeart/2005/8/layout/lProcess3"/>
    <dgm:cxn modelId="{C070CCA0-1AE8-4290-988B-7C031D58074D}" type="presParOf" srcId="{EE5FA4C5-7928-4E01-9CE8-6ABC9563175E}" destId="{2AF1B8B6-CA12-4799-9C7F-CD0E78D85411}" srcOrd="8" destOrd="0" presId="urn:microsoft.com/office/officeart/2005/8/layout/lProcess3"/>
    <dgm:cxn modelId="{6A25CA6C-BA3A-4E6F-9B0F-4E49A286258A}" type="presParOf" srcId="{0A647CF2-B9A6-4980-AFEA-6E8DB4254A81}" destId="{E16544A4-832E-46CF-946E-C4B0A8CDA608}" srcOrd="9" destOrd="0" presId="urn:microsoft.com/office/officeart/2005/8/layout/lProcess3"/>
    <dgm:cxn modelId="{F43A9063-3785-44E8-8280-7D58EC882663}" type="presParOf" srcId="{0A647CF2-B9A6-4980-AFEA-6E8DB4254A81}" destId="{EE36B9C4-6213-46F4-B61E-32F68B9E925E}" srcOrd="10" destOrd="0" presId="urn:microsoft.com/office/officeart/2005/8/layout/lProcess3"/>
    <dgm:cxn modelId="{89FCC1BB-B0E8-497D-9770-4CB870E4004C}" type="presParOf" srcId="{EE36B9C4-6213-46F4-B61E-32F68B9E925E}" destId="{676C77BB-5134-49A1-B048-85CA359A9F1B}" srcOrd="0" destOrd="0" presId="urn:microsoft.com/office/officeart/2005/8/layout/lProcess3"/>
    <dgm:cxn modelId="{AA0775E3-B105-4C0B-B8F0-F41D4344A0CE}" type="presParOf" srcId="{EE36B9C4-6213-46F4-B61E-32F68B9E925E}" destId="{19B4EF0B-91D4-4D78-BADD-D3B928D43891}" srcOrd="1" destOrd="0" presId="urn:microsoft.com/office/officeart/2005/8/layout/lProcess3"/>
    <dgm:cxn modelId="{EF6427A0-6CEC-4839-A25E-096DBE144553}" type="presParOf" srcId="{EE36B9C4-6213-46F4-B61E-32F68B9E925E}" destId="{AB2B2B6B-C8E2-4B60-927E-22F7892FDCF7}" srcOrd="2" destOrd="0" presId="urn:microsoft.com/office/officeart/2005/8/layout/lProcess3"/>
    <dgm:cxn modelId="{50E0792B-AADC-4FDF-9684-1E74897F390E}" type="presParOf" srcId="{EE36B9C4-6213-46F4-B61E-32F68B9E925E}" destId="{E0807283-E165-40F0-BD22-94B7AAEFF700}" srcOrd="3" destOrd="0" presId="urn:microsoft.com/office/officeart/2005/8/layout/lProcess3"/>
    <dgm:cxn modelId="{DB04389F-49F7-4179-98CE-6983B0F8CCE4}" type="presParOf" srcId="{EE36B9C4-6213-46F4-B61E-32F68B9E925E}" destId="{EAA04FA0-485F-45BF-87CF-A63D13C3DA9F}" srcOrd="4" destOrd="0" presId="urn:microsoft.com/office/officeart/2005/8/layout/lProcess3"/>
    <dgm:cxn modelId="{C67EED6D-E8D0-464B-856B-497769150351}" type="presParOf" srcId="{EE36B9C4-6213-46F4-B61E-32F68B9E925E}" destId="{00D4A700-352B-46EB-B384-A9B212305F60}" srcOrd="5" destOrd="0" presId="urn:microsoft.com/office/officeart/2005/8/layout/lProcess3"/>
    <dgm:cxn modelId="{B1E61D69-E6A8-4F2B-9C88-9EF8DC1545D0}" type="presParOf" srcId="{EE36B9C4-6213-46F4-B61E-32F68B9E925E}" destId="{9D938A55-2B84-49C0-B8C0-FE4EEA4C469A}" srcOrd="6" destOrd="0" presId="urn:microsoft.com/office/officeart/2005/8/layout/lProcess3"/>
    <dgm:cxn modelId="{838F5BB4-6593-4DD2-9D73-B2D5308C6307}" type="presParOf" srcId="{EE36B9C4-6213-46F4-B61E-32F68B9E925E}" destId="{61D6E822-3A2B-49DC-9387-D04FF2332D1A}" srcOrd="7" destOrd="0" presId="urn:microsoft.com/office/officeart/2005/8/layout/lProcess3"/>
    <dgm:cxn modelId="{73A1D0BD-3E27-44FE-BAD5-5D5E324DFEDC}" type="presParOf" srcId="{EE36B9C4-6213-46F4-B61E-32F68B9E925E}" destId="{195E0738-F7AB-4A4A-AD1D-420A2B36118B}" srcOrd="8" destOrd="0" presId="urn:microsoft.com/office/officeart/2005/8/layout/lProcess3"/>
    <dgm:cxn modelId="{885C30E8-1E1F-4B5B-93B1-38E969FD9B19}" type="presParOf" srcId="{EE36B9C4-6213-46F4-B61E-32F68B9E925E}" destId="{C54C3522-9E95-49A7-AD75-4797C9951425}" srcOrd="9" destOrd="0" presId="urn:microsoft.com/office/officeart/2005/8/layout/lProcess3"/>
    <dgm:cxn modelId="{292FF9C3-D7B5-4FA6-A9F1-B6DD4994558E}" type="presParOf" srcId="{EE36B9C4-6213-46F4-B61E-32F68B9E925E}" destId="{8B62003C-228F-4764-892F-299CCF7779DD}" srcOrd="10" destOrd="0" presId="urn:microsoft.com/office/officeart/2005/8/layout/lProcess3"/>
    <dgm:cxn modelId="{8C8C6568-987D-4769-B081-260500D84EB8}" type="presParOf" srcId="{EE36B9C4-6213-46F4-B61E-32F68B9E925E}" destId="{086A5EDA-AD57-4D3A-BCA8-71BB51114DF4}" srcOrd="11" destOrd="0" presId="urn:microsoft.com/office/officeart/2005/8/layout/lProcess3"/>
    <dgm:cxn modelId="{71300458-890A-44BF-A03D-EFB09B15B670}" type="presParOf" srcId="{EE36B9C4-6213-46F4-B61E-32F68B9E925E}" destId="{E3B3CDCA-0631-4DE0-ADDF-69386F6DC79F}" srcOrd="12" destOrd="0" presId="urn:microsoft.com/office/officeart/2005/8/layout/lProcess3"/>
    <dgm:cxn modelId="{E5CEECBB-F86A-42BF-B2CA-6552A32E4C1A}" type="presParOf" srcId="{0A647CF2-B9A6-4980-AFEA-6E8DB4254A81}" destId="{6762395B-8994-490E-A617-F63F669762F7}" srcOrd="11" destOrd="0" presId="urn:microsoft.com/office/officeart/2005/8/layout/lProcess3"/>
    <dgm:cxn modelId="{D20478A6-C6A9-4450-AC4E-C5CE39F65E8F}" type="presParOf" srcId="{0A647CF2-B9A6-4980-AFEA-6E8DB4254A81}" destId="{07BA04B0-39BA-432C-89F4-DBEA6C4BA692}" srcOrd="12" destOrd="0" presId="urn:microsoft.com/office/officeart/2005/8/layout/lProcess3"/>
    <dgm:cxn modelId="{E504DD53-E49C-477D-83D0-C52E1C7E810F}" type="presParOf" srcId="{07BA04B0-39BA-432C-89F4-DBEA6C4BA692}" destId="{13EC0222-2178-46E5-9EA0-92B818ABEAEA}" srcOrd="0" destOrd="0" presId="urn:microsoft.com/office/officeart/2005/8/layout/lProcess3"/>
    <dgm:cxn modelId="{8DBCF3A5-0F26-4937-95D6-447BB76F6C63}" type="presParOf" srcId="{07BA04B0-39BA-432C-89F4-DBEA6C4BA692}" destId="{A36D0FDE-1A61-4F08-994F-47D1C86A39C9}" srcOrd="1" destOrd="0" presId="urn:microsoft.com/office/officeart/2005/8/layout/lProcess3"/>
    <dgm:cxn modelId="{7E2C1A44-747F-4310-92F7-F2755A449316}" type="presParOf" srcId="{07BA04B0-39BA-432C-89F4-DBEA6C4BA692}" destId="{F6CEC1DA-FEBE-4E2F-9778-D180F04D3310}" srcOrd="2" destOrd="0" presId="urn:microsoft.com/office/officeart/2005/8/layout/lProcess3"/>
    <dgm:cxn modelId="{82300A14-D345-49AB-9358-343B01ADCD53}" type="presParOf" srcId="{07BA04B0-39BA-432C-89F4-DBEA6C4BA692}" destId="{E25C6040-D8AA-4715-B80B-F4C1732DF57C}" srcOrd="3" destOrd="0" presId="urn:microsoft.com/office/officeart/2005/8/layout/lProcess3"/>
    <dgm:cxn modelId="{85AF7A36-D3DC-4FBF-A58F-1D37560EDE46}" type="presParOf" srcId="{07BA04B0-39BA-432C-89F4-DBEA6C4BA692}" destId="{1370B4FE-2654-4866-A42C-8425189CCD7C}" srcOrd="4" destOrd="0" presId="urn:microsoft.com/office/officeart/2005/8/layout/lProcess3"/>
    <dgm:cxn modelId="{9A0696D0-00C1-46B7-89CB-14204B8AC38E}" type="presParOf" srcId="{07BA04B0-39BA-432C-89F4-DBEA6C4BA692}" destId="{B7D93335-6F9F-4D12-9788-B5DE8091EEF2}" srcOrd="5" destOrd="0" presId="urn:microsoft.com/office/officeart/2005/8/layout/lProcess3"/>
    <dgm:cxn modelId="{B7E29FE7-5298-4381-B245-900E5D58DDEC}" type="presParOf" srcId="{07BA04B0-39BA-432C-89F4-DBEA6C4BA692}" destId="{9D4E0636-1CBE-4144-A8E5-BADF496AA03A}" srcOrd="6" destOrd="0" presId="urn:microsoft.com/office/officeart/2005/8/layout/lProcess3"/>
    <dgm:cxn modelId="{C9AC8C73-BE5A-457F-AD5A-0346826F82D2}" type="presParOf" srcId="{07BA04B0-39BA-432C-89F4-DBEA6C4BA692}" destId="{A69CDCEE-F2A6-459B-AE99-EFCDCFE91FED}" srcOrd="7" destOrd="0" presId="urn:microsoft.com/office/officeart/2005/8/layout/lProcess3"/>
    <dgm:cxn modelId="{1933D9E5-F272-4EA9-B64C-06DA83E432A4}" type="presParOf" srcId="{07BA04B0-39BA-432C-89F4-DBEA6C4BA692}" destId="{189387E9-BC4F-4536-BFBC-1A7977A58F4A}" srcOrd="8" destOrd="0" presId="urn:microsoft.com/office/officeart/2005/8/layout/l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D278FC-9195-40D3-8A0C-5449DA7052F4}" type="doc">
      <dgm:prSet loTypeId="urn:microsoft.com/office/officeart/2005/8/layout/hList2#1" loCatId="relationship" qsTypeId="urn:microsoft.com/office/officeart/2005/8/quickstyle/simple3" qsCatId="simple" csTypeId="urn:microsoft.com/office/officeart/2005/8/colors/colorful5" csCatId="colorful" phldr="1"/>
      <dgm:spPr/>
      <dgm:t>
        <a:bodyPr/>
        <a:lstStyle/>
        <a:p>
          <a:endParaRPr lang="es-CO"/>
        </a:p>
      </dgm:t>
    </dgm:pt>
    <dgm:pt modelId="{C5DFA5E4-16E6-4769-A384-FD4AE066C7B3}">
      <dgm:prSet phldrT="[Texto]"/>
      <dgm:spPr/>
      <dgm:t>
        <a:bodyP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algn="ctr"/>
          <a:r>
            <a:rPr lang="es-CO" b="1" cap="all" spc="0">
              <a:ln>
                <a:solidFill>
                  <a:srgbClr val="0070C0"/>
                </a:solidFill>
              </a:ln>
              <a:solidFill>
                <a:srgbClr val="00B0F0"/>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Logocentrista</a:t>
          </a:r>
        </a:p>
      </dgm:t>
    </dgm:pt>
    <dgm:pt modelId="{C4F68109-1551-4EBE-B8AC-5152887F4FD0}" type="parTrans" cxnId="{00654280-7CF1-4217-8580-4D5657746AC8}">
      <dgm:prSet/>
      <dgm:spPr/>
      <dgm:t>
        <a:bodyPr/>
        <a:lstStyle/>
        <a:p>
          <a:pPr algn="ctr"/>
          <a:endParaRPr lang="es-CO"/>
        </a:p>
      </dgm:t>
    </dgm:pt>
    <dgm:pt modelId="{19E5EA52-058C-4576-8F91-6B16030A86A0}" type="sibTrans" cxnId="{00654280-7CF1-4217-8580-4D5657746AC8}">
      <dgm:prSet/>
      <dgm:spPr/>
      <dgm:t>
        <a:bodyPr/>
        <a:lstStyle/>
        <a:p>
          <a:pPr algn="ctr"/>
          <a:endParaRPr lang="es-CO"/>
        </a:p>
      </dgm:t>
    </dgm:pt>
    <dgm:pt modelId="{3C738912-BE32-472F-B28A-1230777AB7C0}">
      <dgm:prSet phldrT="[Texto]" custT="1"/>
      <dgm:spPr/>
      <dgm:t>
        <a:bodyPr/>
        <a:lstStyle/>
        <a:p>
          <a:pPr algn="just"/>
          <a:r>
            <a:rPr lang="es-CO" sz="700"/>
            <a:t>El centro de la acción formativa es el propio hecho artístico y sus productos. </a:t>
          </a:r>
        </a:p>
      </dgm:t>
    </dgm:pt>
    <dgm:pt modelId="{0B632B7D-05C6-4BB4-9F50-01C6DBC20D28}" type="parTrans" cxnId="{A6583F9D-6DD9-46F3-A817-EDED9FAC1672}">
      <dgm:prSet/>
      <dgm:spPr/>
      <dgm:t>
        <a:bodyPr/>
        <a:lstStyle/>
        <a:p>
          <a:pPr algn="ctr"/>
          <a:endParaRPr lang="es-CO"/>
        </a:p>
      </dgm:t>
    </dgm:pt>
    <dgm:pt modelId="{CE2AB114-1AB8-4411-A0E6-F8105657C521}" type="sibTrans" cxnId="{A6583F9D-6DD9-46F3-A817-EDED9FAC1672}">
      <dgm:prSet/>
      <dgm:spPr/>
      <dgm:t>
        <a:bodyPr/>
        <a:lstStyle/>
        <a:p>
          <a:pPr algn="ctr"/>
          <a:endParaRPr lang="es-CO"/>
        </a:p>
      </dgm:t>
    </dgm:pt>
    <dgm:pt modelId="{10B88A6D-CF06-44DF-8253-5BCF54298B62}">
      <dgm:prSet phldrT="[Texto]"/>
      <dgm:spPr/>
      <dgm:t>
        <a:bodyP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algn="ctr"/>
          <a:r>
            <a:rPr lang="es-CO" b="1" cap="all" spc="0">
              <a:ln>
                <a:solidFill>
                  <a:schemeClr val="accent3">
                    <a:lumMod val="75000"/>
                  </a:schemeClr>
                </a:solidFill>
              </a:ln>
              <a:solidFill>
                <a:srgbClr val="99FF99"/>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Expresionista</a:t>
          </a:r>
        </a:p>
      </dgm:t>
    </dgm:pt>
    <dgm:pt modelId="{C4DD048F-52D9-4EB3-B47E-705A4DD8424F}" type="parTrans" cxnId="{CD45C544-8BC2-4047-8CE9-9445ACAA9A8B}">
      <dgm:prSet/>
      <dgm:spPr/>
      <dgm:t>
        <a:bodyPr/>
        <a:lstStyle/>
        <a:p>
          <a:pPr algn="ctr"/>
          <a:endParaRPr lang="es-CO"/>
        </a:p>
      </dgm:t>
    </dgm:pt>
    <dgm:pt modelId="{41058264-FB72-4D2F-82F5-E7183E2DBD36}" type="sibTrans" cxnId="{CD45C544-8BC2-4047-8CE9-9445ACAA9A8B}">
      <dgm:prSet/>
      <dgm:spPr/>
      <dgm:t>
        <a:bodyPr/>
        <a:lstStyle/>
        <a:p>
          <a:pPr algn="ctr"/>
          <a:endParaRPr lang="es-CO"/>
        </a:p>
      </dgm:t>
    </dgm:pt>
    <dgm:pt modelId="{87119497-F076-43A4-B7B7-CD7DF75B0ADC}">
      <dgm:prSet phldrT="[Texto]" custT="1"/>
      <dgm:spPr/>
      <dgm:t>
        <a:bodyPr/>
        <a:lstStyle/>
        <a:p>
          <a:pPr algn="just"/>
          <a:r>
            <a:rPr lang="es-CO" sz="700"/>
            <a:t>El centro de la acción formativa es la persona.</a:t>
          </a:r>
        </a:p>
      </dgm:t>
    </dgm:pt>
    <dgm:pt modelId="{A93032AB-1B09-4AC1-AD8F-05CD30A13435}" type="parTrans" cxnId="{40B27473-81B9-4B6F-9B9D-B208661E5A0E}">
      <dgm:prSet/>
      <dgm:spPr/>
      <dgm:t>
        <a:bodyPr/>
        <a:lstStyle/>
        <a:p>
          <a:pPr algn="ctr"/>
          <a:endParaRPr lang="es-CO"/>
        </a:p>
      </dgm:t>
    </dgm:pt>
    <dgm:pt modelId="{E6E4DF7B-3391-4015-9B59-4A9929C0ACB7}" type="sibTrans" cxnId="{40B27473-81B9-4B6F-9B9D-B208661E5A0E}">
      <dgm:prSet/>
      <dgm:spPr/>
      <dgm:t>
        <a:bodyPr/>
        <a:lstStyle/>
        <a:p>
          <a:pPr algn="ctr"/>
          <a:endParaRPr lang="es-CO"/>
        </a:p>
      </dgm:t>
    </dgm:pt>
    <dgm:pt modelId="{83A8B735-ABFA-4954-83DC-FBBAF7724581}">
      <dgm:prSet phldrT="[Texto]"/>
      <dgm:spPr/>
      <dgm:t>
        <a:bodyPr>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algn="ctr"/>
          <a:r>
            <a:rPr lang="es-CO" b="1" cap="all" spc="0">
              <a:ln>
                <a:solidFill>
                  <a:schemeClr val="accent6">
                    <a:lumMod val="75000"/>
                  </a:schemeClr>
                </a:solidFill>
              </a:ln>
              <a:solidFill>
                <a:schemeClr val="accent6">
                  <a:lumMod val="60000"/>
                  <a:lumOff val="40000"/>
                </a:schemeClr>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Filolingüista</a:t>
          </a:r>
        </a:p>
      </dgm:t>
    </dgm:pt>
    <dgm:pt modelId="{9F2F5B65-F3D3-4A88-AC07-56BDA1CCC659}" type="parTrans" cxnId="{E6C48A61-16F8-47C2-9991-C55247A13C2A}">
      <dgm:prSet/>
      <dgm:spPr/>
      <dgm:t>
        <a:bodyPr/>
        <a:lstStyle/>
        <a:p>
          <a:pPr algn="ctr"/>
          <a:endParaRPr lang="es-CO"/>
        </a:p>
      </dgm:t>
    </dgm:pt>
    <dgm:pt modelId="{3B3EDE30-F3FF-46FB-A7CC-F372E808D637}" type="sibTrans" cxnId="{E6C48A61-16F8-47C2-9991-C55247A13C2A}">
      <dgm:prSet/>
      <dgm:spPr/>
      <dgm:t>
        <a:bodyPr/>
        <a:lstStyle/>
        <a:p>
          <a:pPr algn="ctr"/>
          <a:endParaRPr lang="es-CO"/>
        </a:p>
      </dgm:t>
    </dgm:pt>
    <dgm:pt modelId="{2FF2978B-9AC5-45FA-8E24-505C6F8C3BE9}">
      <dgm:prSet phldrT="[Texto]" custT="1"/>
      <dgm:spPr/>
      <dgm:t>
        <a:bodyPr/>
        <a:lstStyle/>
        <a:p>
          <a:pPr algn="ctr"/>
          <a:endParaRPr lang="es-CO" sz="700"/>
        </a:p>
      </dgm:t>
    </dgm:pt>
    <dgm:pt modelId="{C84199B2-FCB2-4D31-9119-3483B4E5E44C}" type="parTrans" cxnId="{B2D8BC90-53E5-486C-B03C-60029C032570}">
      <dgm:prSet/>
      <dgm:spPr/>
      <dgm:t>
        <a:bodyPr/>
        <a:lstStyle/>
        <a:p>
          <a:pPr algn="ctr"/>
          <a:endParaRPr lang="es-CO"/>
        </a:p>
      </dgm:t>
    </dgm:pt>
    <dgm:pt modelId="{40BF0B83-D9FE-47FF-B788-736210C1E074}" type="sibTrans" cxnId="{B2D8BC90-53E5-486C-B03C-60029C032570}">
      <dgm:prSet/>
      <dgm:spPr/>
      <dgm:t>
        <a:bodyPr/>
        <a:lstStyle/>
        <a:p>
          <a:pPr algn="ctr"/>
          <a:endParaRPr lang="es-CO"/>
        </a:p>
      </dgm:t>
    </dgm:pt>
    <dgm:pt modelId="{254A13FB-97EF-4976-8778-15F289270AC0}">
      <dgm:prSet phldrT="[Texto]" custT="1"/>
      <dgm:spPr/>
      <dgm:t>
        <a:bodyPr/>
        <a:lstStyle/>
        <a:p>
          <a:pPr algn="just"/>
          <a:r>
            <a:rPr lang="es-CO" sz="700" b="1"/>
            <a:t>Objetivo:</a:t>
          </a:r>
          <a:r>
            <a:rPr lang="es-CO" sz="700"/>
            <a:t> dotar a los estudiantes de conocimiento y herramientas precisas para crear y producir tales artefactos.</a:t>
          </a:r>
        </a:p>
      </dgm:t>
    </dgm:pt>
    <dgm:pt modelId="{3202DDE9-826F-4BD6-ADF4-2616AFADA889}" type="parTrans" cxnId="{B02E3D90-2C21-4D46-8B9C-9C5729BA69F3}">
      <dgm:prSet/>
      <dgm:spPr/>
      <dgm:t>
        <a:bodyPr/>
        <a:lstStyle/>
        <a:p>
          <a:pPr algn="ctr"/>
          <a:endParaRPr lang="es-CO"/>
        </a:p>
      </dgm:t>
    </dgm:pt>
    <dgm:pt modelId="{216A6A03-057E-4E1F-BF77-639DA24904D5}" type="sibTrans" cxnId="{B02E3D90-2C21-4D46-8B9C-9C5729BA69F3}">
      <dgm:prSet/>
      <dgm:spPr/>
      <dgm:t>
        <a:bodyPr/>
        <a:lstStyle/>
        <a:p>
          <a:pPr algn="ctr"/>
          <a:endParaRPr lang="es-CO"/>
        </a:p>
      </dgm:t>
    </dgm:pt>
    <dgm:pt modelId="{CC079413-0490-42E6-8D6B-915ABB151A39}">
      <dgm:prSet phldrT="[Texto]" custT="1"/>
      <dgm:spPr/>
      <dgm:t>
        <a:bodyPr/>
        <a:lstStyle/>
        <a:p>
          <a:pPr algn="just"/>
          <a:r>
            <a:rPr lang="es-CO" sz="700" b="1"/>
            <a:t>Fundamento</a:t>
          </a:r>
          <a:r>
            <a:rPr lang="es-CO" sz="700"/>
            <a:t>: </a:t>
          </a:r>
          <a:r>
            <a:rPr lang="es-CO" sz="700" b="1" i="1"/>
            <a:t>"La buena obra de arte está sujeta a reglas y principios universales"</a:t>
          </a:r>
          <a:r>
            <a:rPr lang="es-CO" sz="700" b="0" i="0"/>
            <a:t>. El hecho artístico ni proviene de una acción individual sino del conocimiento y uso de los principios de proporción y armonía. Está centrado en el arte como la culminación del idela estético y d ela práctica artística como la destreza para la correcta reaización de dicho ideal.</a:t>
          </a:r>
          <a:endParaRPr lang="es-CO" sz="700"/>
        </a:p>
      </dgm:t>
    </dgm:pt>
    <dgm:pt modelId="{2503F699-A5C6-4E68-AF36-DB1A60CD15CC}" type="parTrans" cxnId="{AEA4BCDA-C6E2-4A5A-AAD6-5D811496E54B}">
      <dgm:prSet/>
      <dgm:spPr/>
      <dgm:t>
        <a:bodyPr/>
        <a:lstStyle/>
        <a:p>
          <a:pPr algn="ctr"/>
          <a:endParaRPr lang="es-CO"/>
        </a:p>
      </dgm:t>
    </dgm:pt>
    <dgm:pt modelId="{6B4B074B-B201-474A-91C9-0075CE49A16F}" type="sibTrans" cxnId="{AEA4BCDA-C6E2-4A5A-AAD6-5D811496E54B}">
      <dgm:prSet/>
      <dgm:spPr/>
      <dgm:t>
        <a:bodyPr/>
        <a:lstStyle/>
        <a:p>
          <a:pPr algn="ctr"/>
          <a:endParaRPr lang="es-CO"/>
        </a:p>
      </dgm:t>
    </dgm:pt>
    <dgm:pt modelId="{E9C4BAAB-FD00-45C6-B968-89514FEAB530}">
      <dgm:prSet phldrT="[Texto]" custT="1"/>
      <dgm:spPr/>
      <dgm:t>
        <a:bodyPr/>
        <a:lstStyle/>
        <a:p>
          <a:pPr algn="ctr"/>
          <a:endParaRPr lang="es-CO" sz="700"/>
        </a:p>
      </dgm:t>
    </dgm:pt>
    <dgm:pt modelId="{A16F8DD8-D388-4EFD-BF02-09D4BCFECFC5}" type="parTrans" cxnId="{61DEC3E5-47A6-4541-8F1B-96168C2A2A24}">
      <dgm:prSet/>
      <dgm:spPr/>
      <dgm:t>
        <a:bodyPr/>
        <a:lstStyle/>
        <a:p>
          <a:pPr algn="ctr"/>
          <a:endParaRPr lang="es-CO"/>
        </a:p>
      </dgm:t>
    </dgm:pt>
    <dgm:pt modelId="{65749DD3-6319-485B-AC9B-3AC5AF2D8D68}" type="sibTrans" cxnId="{61DEC3E5-47A6-4541-8F1B-96168C2A2A24}">
      <dgm:prSet/>
      <dgm:spPr/>
      <dgm:t>
        <a:bodyPr/>
        <a:lstStyle/>
        <a:p>
          <a:pPr algn="ctr"/>
          <a:endParaRPr lang="es-CO"/>
        </a:p>
      </dgm:t>
    </dgm:pt>
    <dgm:pt modelId="{41645995-7CE0-4014-91F7-3FF7BE44A304}">
      <dgm:prSet phldrT="[Texto]" custT="1"/>
      <dgm:spPr/>
      <dgm:t>
        <a:bodyPr/>
        <a:lstStyle/>
        <a:p>
          <a:pPr algn="ctr"/>
          <a:endParaRPr lang="es-CO" sz="700"/>
        </a:p>
      </dgm:t>
    </dgm:pt>
    <dgm:pt modelId="{325B6102-EF5E-492B-B8F1-A81E412A787B}" type="parTrans" cxnId="{17D31871-4A10-489D-A2E4-EAD923B2C8B7}">
      <dgm:prSet/>
      <dgm:spPr/>
      <dgm:t>
        <a:bodyPr/>
        <a:lstStyle/>
        <a:p>
          <a:pPr algn="ctr"/>
          <a:endParaRPr lang="es-CO"/>
        </a:p>
      </dgm:t>
    </dgm:pt>
    <dgm:pt modelId="{DEB511B4-109D-4793-B157-2EC73097DD45}" type="sibTrans" cxnId="{17D31871-4A10-489D-A2E4-EAD923B2C8B7}">
      <dgm:prSet/>
      <dgm:spPr/>
      <dgm:t>
        <a:bodyPr/>
        <a:lstStyle/>
        <a:p>
          <a:pPr algn="ctr"/>
          <a:endParaRPr lang="es-CO"/>
        </a:p>
      </dgm:t>
    </dgm:pt>
    <dgm:pt modelId="{E8BE96F1-84BD-4B6A-8466-2060B5EF9556}">
      <dgm:prSet phldrT="[Texto]" custT="1"/>
      <dgm:spPr/>
      <dgm:t>
        <a:bodyPr/>
        <a:lstStyle/>
        <a:p>
          <a:pPr algn="just"/>
          <a:r>
            <a:rPr lang="es-CO" sz="700"/>
            <a:t>El centro de la acción formativa es la comunicación. El arte es otra forma de lenguaje.</a:t>
          </a:r>
        </a:p>
      </dgm:t>
    </dgm:pt>
    <dgm:pt modelId="{3E602426-D2A3-4D33-9CE3-4CA2841E0AEA}" type="parTrans" cxnId="{A8A7D1B7-B79F-48DF-AB18-521136BD88E1}">
      <dgm:prSet/>
      <dgm:spPr/>
      <dgm:t>
        <a:bodyPr/>
        <a:lstStyle/>
        <a:p>
          <a:pPr algn="ctr"/>
          <a:endParaRPr lang="es-CO"/>
        </a:p>
      </dgm:t>
    </dgm:pt>
    <dgm:pt modelId="{358DB9C6-64A4-48CF-9634-9023BD97332F}" type="sibTrans" cxnId="{A8A7D1B7-B79F-48DF-AB18-521136BD88E1}">
      <dgm:prSet/>
      <dgm:spPr/>
      <dgm:t>
        <a:bodyPr/>
        <a:lstStyle/>
        <a:p>
          <a:pPr algn="ctr"/>
          <a:endParaRPr lang="es-CO"/>
        </a:p>
      </dgm:t>
    </dgm:pt>
    <dgm:pt modelId="{60D54F70-099E-4567-8600-9E13D3DCB447}">
      <dgm:prSet phldrT="[Texto]" custT="1"/>
      <dgm:spPr/>
      <dgm:t>
        <a:bodyPr/>
        <a:lstStyle/>
        <a:p>
          <a:pPr algn="just"/>
          <a:r>
            <a:rPr lang="es-CO" sz="700" b="1"/>
            <a:t>Propósito Formativo:</a:t>
          </a:r>
          <a:r>
            <a:rPr lang="es-CO" sz="700" b="0"/>
            <a:t> el estudiante adquiere y domina los preceptos que definen la esrética del arte, independientemente de sus deseos o intereses.</a:t>
          </a:r>
          <a:endParaRPr lang="es-CO" sz="700" b="1"/>
        </a:p>
      </dgm:t>
    </dgm:pt>
    <dgm:pt modelId="{E6D243CE-58F4-4E63-971B-637D17B9143D}" type="parTrans" cxnId="{D8E9E5AC-E8F6-48A6-8E0D-B3F4233FF15A}">
      <dgm:prSet/>
      <dgm:spPr/>
      <dgm:t>
        <a:bodyPr/>
        <a:lstStyle/>
        <a:p>
          <a:pPr algn="ctr"/>
          <a:endParaRPr lang="es-CO"/>
        </a:p>
      </dgm:t>
    </dgm:pt>
    <dgm:pt modelId="{551F02EB-3400-40D5-8301-8A7A64845856}" type="sibTrans" cxnId="{D8E9E5AC-E8F6-48A6-8E0D-B3F4233FF15A}">
      <dgm:prSet/>
      <dgm:spPr/>
      <dgm:t>
        <a:bodyPr/>
        <a:lstStyle/>
        <a:p>
          <a:pPr algn="ctr"/>
          <a:endParaRPr lang="es-CO"/>
        </a:p>
      </dgm:t>
    </dgm:pt>
    <dgm:pt modelId="{CF6C0F53-631A-4BB4-B6E0-858B1CCF6B97}">
      <dgm:prSet phldrT="[Texto]" custT="1"/>
      <dgm:spPr/>
      <dgm:t>
        <a:bodyPr/>
        <a:lstStyle/>
        <a:p>
          <a:pPr algn="just"/>
          <a:r>
            <a:rPr lang="es-CO" sz="700" b="1"/>
            <a:t>Estrategias Metodológicas: </a:t>
          </a:r>
          <a:r>
            <a:rPr lang="es-CO" sz="700" b="0"/>
            <a:t>respeto por las normas y el procedimiento; transmisión didáctica del saber a través del profesor; práctica didáctica sistematizada y precisa.</a:t>
          </a:r>
          <a:endParaRPr lang="es-CO" sz="700" b="1"/>
        </a:p>
      </dgm:t>
    </dgm:pt>
    <dgm:pt modelId="{3F18AAA4-8703-4060-8214-B87E8E28B285}" type="parTrans" cxnId="{21D8C2D8-1C29-4476-B813-E3A9947430A7}">
      <dgm:prSet/>
      <dgm:spPr/>
      <dgm:t>
        <a:bodyPr/>
        <a:lstStyle/>
        <a:p>
          <a:pPr algn="ctr"/>
          <a:endParaRPr lang="es-CO"/>
        </a:p>
      </dgm:t>
    </dgm:pt>
    <dgm:pt modelId="{DEFBEFFD-28E8-4637-8CB6-E060A592AAE7}" type="sibTrans" cxnId="{21D8C2D8-1C29-4476-B813-E3A9947430A7}">
      <dgm:prSet/>
      <dgm:spPr/>
      <dgm:t>
        <a:bodyPr/>
        <a:lstStyle/>
        <a:p>
          <a:pPr algn="ctr"/>
          <a:endParaRPr lang="es-CO"/>
        </a:p>
      </dgm:t>
    </dgm:pt>
    <dgm:pt modelId="{C4BD0E5A-D123-4846-8626-9AA1E17BADD8}">
      <dgm:prSet phldrT="[Texto]" custT="1"/>
      <dgm:spPr/>
      <dgm:t>
        <a:bodyPr/>
        <a:lstStyle/>
        <a:p>
          <a:pPr algn="just"/>
          <a:endParaRPr lang="es-CO" sz="700"/>
        </a:p>
      </dgm:t>
    </dgm:pt>
    <dgm:pt modelId="{B7F30A04-C63D-4636-938F-9DCE17065070}" type="parTrans" cxnId="{FCC356CE-EF0D-4F11-A942-6E3E1C604AF5}">
      <dgm:prSet/>
      <dgm:spPr/>
      <dgm:t>
        <a:bodyPr/>
        <a:lstStyle/>
        <a:p>
          <a:endParaRPr lang="es-CO"/>
        </a:p>
      </dgm:t>
    </dgm:pt>
    <dgm:pt modelId="{879E9608-4FBF-4090-AA8F-FEA19A746B77}" type="sibTrans" cxnId="{FCC356CE-EF0D-4F11-A942-6E3E1C604AF5}">
      <dgm:prSet/>
      <dgm:spPr/>
      <dgm:t>
        <a:bodyPr/>
        <a:lstStyle/>
        <a:p>
          <a:endParaRPr lang="es-CO"/>
        </a:p>
      </dgm:t>
    </dgm:pt>
    <dgm:pt modelId="{4AB051B4-ABBD-44FF-BB1E-817BB12B2C37}">
      <dgm:prSet phldrT="[Texto]" custT="1"/>
      <dgm:spPr/>
      <dgm:t>
        <a:bodyPr/>
        <a:lstStyle/>
        <a:p>
          <a:pPr algn="just"/>
          <a:endParaRPr lang="es-CO" sz="700"/>
        </a:p>
      </dgm:t>
    </dgm:pt>
    <dgm:pt modelId="{9015D273-B6E6-4D3B-B355-9035E60AF1CE}" type="parTrans" cxnId="{0AB1D1B4-A136-4945-8BFD-4A3B94FE9A75}">
      <dgm:prSet/>
      <dgm:spPr/>
      <dgm:t>
        <a:bodyPr/>
        <a:lstStyle/>
        <a:p>
          <a:endParaRPr lang="es-CO"/>
        </a:p>
      </dgm:t>
    </dgm:pt>
    <dgm:pt modelId="{B3A06AC7-3718-4425-ABD7-4224D084A6A5}" type="sibTrans" cxnId="{0AB1D1B4-A136-4945-8BFD-4A3B94FE9A75}">
      <dgm:prSet/>
      <dgm:spPr/>
      <dgm:t>
        <a:bodyPr/>
        <a:lstStyle/>
        <a:p>
          <a:endParaRPr lang="es-CO"/>
        </a:p>
      </dgm:t>
    </dgm:pt>
    <dgm:pt modelId="{B0A55BC8-90A6-434F-87D7-C08B405860C9}">
      <dgm:prSet phldrT="[Texto]" custT="1"/>
      <dgm:spPr/>
      <dgm:t>
        <a:bodyPr/>
        <a:lstStyle/>
        <a:p>
          <a:pPr algn="just"/>
          <a:endParaRPr lang="es-CO" sz="700"/>
        </a:p>
      </dgm:t>
    </dgm:pt>
    <dgm:pt modelId="{F73881D0-3F14-4C5A-8FE4-69C35AC75475}" type="parTrans" cxnId="{0E3D482F-EC8D-43B7-92BD-A10E1427281D}">
      <dgm:prSet/>
      <dgm:spPr/>
      <dgm:t>
        <a:bodyPr/>
        <a:lstStyle/>
        <a:p>
          <a:endParaRPr lang="es-CO"/>
        </a:p>
      </dgm:t>
    </dgm:pt>
    <dgm:pt modelId="{3F14D9F7-7292-428A-8BF3-8875ACE3DA1E}" type="sibTrans" cxnId="{0E3D482F-EC8D-43B7-92BD-A10E1427281D}">
      <dgm:prSet/>
      <dgm:spPr/>
      <dgm:t>
        <a:bodyPr/>
        <a:lstStyle/>
        <a:p>
          <a:endParaRPr lang="es-CO"/>
        </a:p>
      </dgm:t>
    </dgm:pt>
    <dgm:pt modelId="{090387B6-1D66-4DFC-8567-5EC9641C54EA}">
      <dgm:prSet phldrT="[Texto]" custT="1"/>
      <dgm:spPr/>
      <dgm:t>
        <a:bodyPr/>
        <a:lstStyle/>
        <a:p>
          <a:pPr algn="just"/>
          <a:endParaRPr lang="es-CO" sz="700" b="1"/>
        </a:p>
      </dgm:t>
    </dgm:pt>
    <dgm:pt modelId="{6D5B117B-0D87-485F-863B-6892FC046DBD}" type="parTrans" cxnId="{F38D0991-8197-4FEE-8226-DE731B43FB3C}">
      <dgm:prSet/>
      <dgm:spPr/>
      <dgm:t>
        <a:bodyPr/>
        <a:lstStyle/>
        <a:p>
          <a:endParaRPr lang="es-CO"/>
        </a:p>
      </dgm:t>
    </dgm:pt>
    <dgm:pt modelId="{37215620-D589-4B0F-9A40-4BAE6C1BDE29}" type="sibTrans" cxnId="{F38D0991-8197-4FEE-8226-DE731B43FB3C}">
      <dgm:prSet/>
      <dgm:spPr/>
      <dgm:t>
        <a:bodyPr/>
        <a:lstStyle/>
        <a:p>
          <a:endParaRPr lang="es-CO"/>
        </a:p>
      </dgm:t>
    </dgm:pt>
    <dgm:pt modelId="{C5F92C3A-2D50-4BF6-870C-4591C8A0B2B1}">
      <dgm:prSet phldrT="[Texto]" custT="1"/>
      <dgm:spPr/>
      <dgm:t>
        <a:bodyPr/>
        <a:lstStyle/>
        <a:p>
          <a:pPr algn="just"/>
          <a:r>
            <a:rPr lang="es-CO" sz="700" b="1"/>
            <a:t>Objetivo:</a:t>
          </a:r>
          <a:r>
            <a:rPr lang="es-CO" sz="700"/>
            <a:t> que el individuo pueda expresar y transmitir sus sentimientos o emociones a través de la práctica artística.</a:t>
          </a:r>
        </a:p>
      </dgm:t>
    </dgm:pt>
    <dgm:pt modelId="{5E0CC792-7078-49EE-AFA1-012D6CD55D4F}" type="parTrans" cxnId="{3242C340-7EE5-4A66-A71E-21341BF2A85A}">
      <dgm:prSet/>
      <dgm:spPr/>
      <dgm:t>
        <a:bodyPr/>
        <a:lstStyle/>
        <a:p>
          <a:endParaRPr lang="es-CO"/>
        </a:p>
      </dgm:t>
    </dgm:pt>
    <dgm:pt modelId="{96B8AC40-62DD-466B-95D8-DA338B3805E7}" type="sibTrans" cxnId="{3242C340-7EE5-4A66-A71E-21341BF2A85A}">
      <dgm:prSet/>
      <dgm:spPr/>
      <dgm:t>
        <a:bodyPr/>
        <a:lstStyle/>
        <a:p>
          <a:endParaRPr lang="es-CO"/>
        </a:p>
      </dgm:t>
    </dgm:pt>
    <dgm:pt modelId="{50AE3AE1-6B3E-4CFA-A920-71ADF3F14BEE}">
      <dgm:prSet phldrT="[Texto]" custT="1"/>
      <dgm:spPr/>
      <dgm:t>
        <a:bodyPr/>
        <a:lstStyle/>
        <a:p>
          <a:pPr algn="just"/>
          <a:endParaRPr lang="es-CO" sz="700"/>
        </a:p>
      </dgm:t>
    </dgm:pt>
    <dgm:pt modelId="{04B6082B-533B-4BB8-A93E-84246C85D053}" type="parTrans" cxnId="{DC93935B-034F-4527-B071-C8E3DFA3DE3B}">
      <dgm:prSet/>
      <dgm:spPr/>
      <dgm:t>
        <a:bodyPr/>
        <a:lstStyle/>
        <a:p>
          <a:endParaRPr lang="es-CO"/>
        </a:p>
      </dgm:t>
    </dgm:pt>
    <dgm:pt modelId="{F25CBBF9-3CA8-49AB-BE15-F8BB8820E66E}" type="sibTrans" cxnId="{DC93935B-034F-4527-B071-C8E3DFA3DE3B}">
      <dgm:prSet/>
      <dgm:spPr/>
      <dgm:t>
        <a:bodyPr/>
        <a:lstStyle/>
        <a:p>
          <a:endParaRPr lang="es-CO"/>
        </a:p>
      </dgm:t>
    </dgm:pt>
    <dgm:pt modelId="{5F2167DF-073B-464C-89AC-1D1987DFF58B}">
      <dgm:prSet custT="1"/>
      <dgm:spPr/>
      <dgm:t>
        <a:bodyPr/>
        <a:lstStyle/>
        <a:p>
          <a:pPr algn="l"/>
          <a:endParaRPr lang="es-CO" sz="700"/>
        </a:p>
      </dgm:t>
    </dgm:pt>
    <dgm:pt modelId="{B015F61E-5979-4781-B5DB-FD28351465C7}" type="parTrans" cxnId="{02EDA78D-24AA-4251-9F46-16D3DAF39AF4}">
      <dgm:prSet/>
      <dgm:spPr/>
      <dgm:t>
        <a:bodyPr/>
        <a:lstStyle/>
        <a:p>
          <a:endParaRPr lang="es-CO"/>
        </a:p>
      </dgm:t>
    </dgm:pt>
    <dgm:pt modelId="{B57DC76F-9B92-43E7-8611-75395B3F4B59}" type="sibTrans" cxnId="{02EDA78D-24AA-4251-9F46-16D3DAF39AF4}">
      <dgm:prSet/>
      <dgm:spPr/>
      <dgm:t>
        <a:bodyPr/>
        <a:lstStyle/>
        <a:p>
          <a:endParaRPr lang="es-CO"/>
        </a:p>
      </dgm:t>
    </dgm:pt>
    <dgm:pt modelId="{B139E16B-C16C-4117-A118-6351E7C3C88B}">
      <dgm:prSet custT="1"/>
      <dgm:spPr/>
      <dgm:t>
        <a:bodyPr/>
        <a:lstStyle/>
        <a:p>
          <a:pPr algn="just"/>
          <a:r>
            <a:rPr lang="es-CO" sz="700" b="1"/>
            <a:t>Fundamento</a:t>
          </a:r>
          <a:r>
            <a:rPr lang="es-CO" sz="700"/>
            <a:t>:  </a:t>
          </a:r>
          <a:r>
            <a:rPr lang="es-CO" sz="700" b="1" i="1"/>
            <a:t>"El arte es un hecho que acontece en el interior del sujeto"</a:t>
          </a:r>
          <a:r>
            <a:rPr lang="es-CO" sz="700" b="0" i="0"/>
            <a:t>.  La calidad de una obra se asocia a la genialidad del artista, más que a cuestiones de normas y razones.</a:t>
          </a:r>
          <a:endParaRPr lang="es-CO" sz="700"/>
        </a:p>
      </dgm:t>
    </dgm:pt>
    <dgm:pt modelId="{A903403B-3938-43F2-B7C8-4ED8315B1823}" type="parTrans" cxnId="{0BC4EB07-BBEF-4542-8F27-9674B9637F7D}">
      <dgm:prSet/>
      <dgm:spPr/>
      <dgm:t>
        <a:bodyPr/>
        <a:lstStyle/>
        <a:p>
          <a:endParaRPr lang="es-CO"/>
        </a:p>
      </dgm:t>
    </dgm:pt>
    <dgm:pt modelId="{984D260B-51CC-4193-B673-9DDF4EF24E19}" type="sibTrans" cxnId="{0BC4EB07-BBEF-4542-8F27-9674B9637F7D}">
      <dgm:prSet/>
      <dgm:spPr/>
      <dgm:t>
        <a:bodyPr/>
        <a:lstStyle/>
        <a:p>
          <a:endParaRPr lang="es-CO"/>
        </a:p>
      </dgm:t>
    </dgm:pt>
    <dgm:pt modelId="{5676ED96-DE4B-474A-9CE4-084AF061943A}">
      <dgm:prSet custT="1"/>
      <dgm:spPr/>
      <dgm:t>
        <a:bodyPr/>
        <a:lstStyle/>
        <a:p>
          <a:pPr algn="l"/>
          <a:endParaRPr lang="es-CO" sz="700"/>
        </a:p>
      </dgm:t>
    </dgm:pt>
    <dgm:pt modelId="{6A01FDB6-E0FC-41C9-ABE4-7B17FE9E9E2F}" type="parTrans" cxnId="{836C1F61-84DE-4EFB-9BC9-B39E9C6CEC15}">
      <dgm:prSet/>
      <dgm:spPr/>
      <dgm:t>
        <a:bodyPr/>
        <a:lstStyle/>
        <a:p>
          <a:endParaRPr lang="es-CO"/>
        </a:p>
      </dgm:t>
    </dgm:pt>
    <dgm:pt modelId="{24B4C728-CE59-4E91-9D9A-36D9F071612E}" type="sibTrans" cxnId="{836C1F61-84DE-4EFB-9BC9-B39E9C6CEC15}">
      <dgm:prSet/>
      <dgm:spPr/>
      <dgm:t>
        <a:bodyPr/>
        <a:lstStyle/>
        <a:p>
          <a:endParaRPr lang="es-CO"/>
        </a:p>
      </dgm:t>
    </dgm:pt>
    <dgm:pt modelId="{FE39BC9B-D1FF-4FC2-9FFB-5C50F2E04387}">
      <dgm:prSet custT="1"/>
      <dgm:spPr/>
      <dgm:t>
        <a:bodyPr/>
        <a:lstStyle/>
        <a:p>
          <a:pPr algn="just"/>
          <a:r>
            <a:rPr lang="es-CO" sz="700" b="1"/>
            <a:t>Propósito Formativo:</a:t>
          </a:r>
          <a:r>
            <a:rPr lang="es-CO" sz="700" b="0"/>
            <a:t> educar a través del arte y que el estudiante utilice el arte para expresar sus pensamientos e ideas en vez de ser un experto en el tema.</a:t>
          </a:r>
          <a:endParaRPr lang="es-CO" sz="700" b="1"/>
        </a:p>
      </dgm:t>
    </dgm:pt>
    <dgm:pt modelId="{A9490C9B-24CE-4FBB-BA53-D194F6E414E6}" type="parTrans" cxnId="{A64BA1F5-6252-4D42-8343-A6596D995427}">
      <dgm:prSet/>
      <dgm:spPr/>
      <dgm:t>
        <a:bodyPr/>
        <a:lstStyle/>
        <a:p>
          <a:endParaRPr lang="es-CO"/>
        </a:p>
      </dgm:t>
    </dgm:pt>
    <dgm:pt modelId="{CF12E884-D4ED-4E48-B5FC-C974DE2B2D7B}" type="sibTrans" cxnId="{A64BA1F5-6252-4D42-8343-A6596D995427}">
      <dgm:prSet/>
      <dgm:spPr/>
      <dgm:t>
        <a:bodyPr/>
        <a:lstStyle/>
        <a:p>
          <a:endParaRPr lang="es-CO"/>
        </a:p>
      </dgm:t>
    </dgm:pt>
    <dgm:pt modelId="{EF6594B7-2B09-452C-ADB6-99982634C0F9}">
      <dgm:prSet custT="1"/>
      <dgm:spPr/>
      <dgm:t>
        <a:bodyPr/>
        <a:lstStyle/>
        <a:p>
          <a:pPr algn="l"/>
          <a:endParaRPr lang="es-CO" sz="700" b="1"/>
        </a:p>
      </dgm:t>
    </dgm:pt>
    <dgm:pt modelId="{43020E47-07FA-4CD9-91C2-815271001BD5}" type="parTrans" cxnId="{5396FB03-E8CC-4864-BDFE-59C213218B32}">
      <dgm:prSet/>
      <dgm:spPr/>
      <dgm:t>
        <a:bodyPr/>
        <a:lstStyle/>
        <a:p>
          <a:endParaRPr lang="es-CO"/>
        </a:p>
      </dgm:t>
    </dgm:pt>
    <dgm:pt modelId="{86FE4BED-F15F-462E-AB34-7693A8F57D69}" type="sibTrans" cxnId="{5396FB03-E8CC-4864-BDFE-59C213218B32}">
      <dgm:prSet/>
      <dgm:spPr/>
      <dgm:t>
        <a:bodyPr/>
        <a:lstStyle/>
        <a:p>
          <a:endParaRPr lang="es-CO"/>
        </a:p>
      </dgm:t>
    </dgm:pt>
    <dgm:pt modelId="{DCF1358E-A629-472F-A288-E15B98BAC869}">
      <dgm:prSet custT="1"/>
      <dgm:spPr/>
      <dgm:t>
        <a:bodyPr/>
        <a:lstStyle/>
        <a:p>
          <a:pPr algn="just"/>
          <a:r>
            <a:rPr lang="es-CO" sz="700" b="1"/>
            <a:t>Estrategias Metodológicas: </a:t>
          </a:r>
          <a:r>
            <a:rPr lang="es-CO" sz="700" b="0"/>
            <a:t>la práctica educativa no es influenciada por el profesor; se le da mayor importancia a la libertad creativa que a la instrucción; el estudiante no necesita normas o valores que limiten su creación, solo requiere de un ambiente  donde pueda desarrollar sus capacidades plena y libremente; solo hay lugar para la expresión, no es posible ni adecuado evaluar.</a:t>
          </a:r>
          <a:endParaRPr lang="es-CO" sz="700" b="1"/>
        </a:p>
      </dgm:t>
    </dgm:pt>
    <dgm:pt modelId="{33CC6003-B904-4E78-A061-35FA00207640}" type="parTrans" cxnId="{7A8C5899-8E4F-4371-8008-2DB57D8F52F1}">
      <dgm:prSet/>
      <dgm:spPr/>
      <dgm:t>
        <a:bodyPr/>
        <a:lstStyle/>
        <a:p>
          <a:endParaRPr lang="es-CO"/>
        </a:p>
      </dgm:t>
    </dgm:pt>
    <dgm:pt modelId="{0AED0C8F-B22E-477E-8903-4F44C0093800}" type="sibTrans" cxnId="{7A8C5899-8E4F-4371-8008-2DB57D8F52F1}">
      <dgm:prSet/>
      <dgm:spPr/>
      <dgm:t>
        <a:bodyPr/>
        <a:lstStyle/>
        <a:p>
          <a:endParaRPr lang="es-CO"/>
        </a:p>
      </dgm:t>
    </dgm:pt>
    <dgm:pt modelId="{04E91B9F-D95F-478D-A72E-9A60B1E954B7}">
      <dgm:prSet custT="1"/>
      <dgm:spPr/>
      <dgm:t>
        <a:bodyPr/>
        <a:lstStyle/>
        <a:p>
          <a:pPr algn="l"/>
          <a:endParaRPr lang="es-CO" sz="700"/>
        </a:p>
      </dgm:t>
    </dgm:pt>
    <dgm:pt modelId="{26ABE101-FFAF-42C9-8320-3903DA4DBD7B}" type="parTrans" cxnId="{9E7A55DC-C49F-449B-BA58-C1830609572E}">
      <dgm:prSet/>
      <dgm:spPr/>
      <dgm:t>
        <a:bodyPr/>
        <a:lstStyle/>
        <a:p>
          <a:endParaRPr lang="es-CO"/>
        </a:p>
      </dgm:t>
    </dgm:pt>
    <dgm:pt modelId="{28100843-1AC6-4C86-B97B-DE6577C7A6B7}" type="sibTrans" cxnId="{9E7A55DC-C49F-449B-BA58-C1830609572E}">
      <dgm:prSet/>
      <dgm:spPr/>
      <dgm:t>
        <a:bodyPr/>
        <a:lstStyle/>
        <a:p>
          <a:endParaRPr lang="es-CO"/>
        </a:p>
      </dgm:t>
    </dgm:pt>
    <dgm:pt modelId="{72CC6A84-B118-4D9D-9698-B14027316376}">
      <dgm:prSet custT="1"/>
      <dgm:spPr/>
      <dgm:t>
        <a:bodyPr/>
        <a:lstStyle/>
        <a:p>
          <a:pPr algn="just"/>
          <a:r>
            <a:rPr lang="es-CO" sz="700" b="1"/>
            <a:t>Objetivo:</a:t>
          </a:r>
          <a:r>
            <a:rPr lang="es-CO" sz="700"/>
            <a:t> aplicar a la Educación Artística la metáfora del lenguaje.</a:t>
          </a:r>
        </a:p>
      </dgm:t>
    </dgm:pt>
    <dgm:pt modelId="{ABF744A3-86CB-45EA-9782-4AD8A85FF4B6}" type="parTrans" cxnId="{B379EDDF-E7AA-4AC0-A485-1964FF338B94}">
      <dgm:prSet/>
      <dgm:spPr/>
      <dgm:t>
        <a:bodyPr/>
        <a:lstStyle/>
        <a:p>
          <a:endParaRPr lang="es-CO"/>
        </a:p>
      </dgm:t>
    </dgm:pt>
    <dgm:pt modelId="{50000C1F-1440-4483-8863-98AA63530525}" type="sibTrans" cxnId="{B379EDDF-E7AA-4AC0-A485-1964FF338B94}">
      <dgm:prSet/>
      <dgm:spPr/>
      <dgm:t>
        <a:bodyPr/>
        <a:lstStyle/>
        <a:p>
          <a:endParaRPr lang="es-CO"/>
        </a:p>
      </dgm:t>
    </dgm:pt>
    <dgm:pt modelId="{4914DB9F-9823-4855-A0E5-EC5A66DDD8E3}">
      <dgm:prSet custT="1"/>
      <dgm:spPr/>
      <dgm:t>
        <a:bodyPr/>
        <a:lstStyle/>
        <a:p>
          <a:pPr algn="l"/>
          <a:endParaRPr lang="es-CO" sz="700"/>
        </a:p>
      </dgm:t>
    </dgm:pt>
    <dgm:pt modelId="{2FF6FAD0-CACD-4A72-9663-675C0905204A}" type="parTrans" cxnId="{970DCD7C-767C-422A-BE8C-1D6946F3406D}">
      <dgm:prSet/>
      <dgm:spPr/>
      <dgm:t>
        <a:bodyPr/>
        <a:lstStyle/>
        <a:p>
          <a:endParaRPr lang="es-CO"/>
        </a:p>
      </dgm:t>
    </dgm:pt>
    <dgm:pt modelId="{202D863F-7395-45A8-8BB3-750110E361EC}" type="sibTrans" cxnId="{970DCD7C-767C-422A-BE8C-1D6946F3406D}">
      <dgm:prSet/>
      <dgm:spPr/>
      <dgm:t>
        <a:bodyPr/>
        <a:lstStyle/>
        <a:p>
          <a:endParaRPr lang="es-CO"/>
        </a:p>
      </dgm:t>
    </dgm:pt>
    <dgm:pt modelId="{919F305B-825D-4759-A5AE-1216A3E6DA6C}">
      <dgm:prSet custT="1"/>
      <dgm:spPr/>
      <dgm:t>
        <a:bodyPr/>
        <a:lstStyle/>
        <a:p>
          <a:pPr algn="just"/>
          <a:r>
            <a:rPr lang="es-CO" sz="700" b="1"/>
            <a:t>Fundamento</a:t>
          </a:r>
          <a:r>
            <a:rPr lang="es-CO" sz="700"/>
            <a:t>:  </a:t>
          </a:r>
          <a:r>
            <a:rPr lang="es-CO" sz="700" b="1" i="1"/>
            <a:t>"El arte es un lenguaje"</a:t>
          </a:r>
          <a:r>
            <a:rPr lang="es-CO" sz="700" b="0" i="0"/>
            <a:t>.  La observación y el análisis de una obra se hace decodificando los mensajes visuales de su apariencia externa y de su estructura interna .</a:t>
          </a:r>
          <a:endParaRPr lang="es-CO" sz="700"/>
        </a:p>
      </dgm:t>
    </dgm:pt>
    <dgm:pt modelId="{0D844C41-CB79-4131-821D-F49DEE5FF11B}" type="parTrans" cxnId="{5242C5BE-3608-4E47-88A8-CC71B3DB5AF8}">
      <dgm:prSet/>
      <dgm:spPr/>
      <dgm:t>
        <a:bodyPr/>
        <a:lstStyle/>
        <a:p>
          <a:endParaRPr lang="es-CO"/>
        </a:p>
      </dgm:t>
    </dgm:pt>
    <dgm:pt modelId="{B536BFCF-363A-4648-A065-60072B0944F3}" type="sibTrans" cxnId="{5242C5BE-3608-4E47-88A8-CC71B3DB5AF8}">
      <dgm:prSet/>
      <dgm:spPr/>
      <dgm:t>
        <a:bodyPr/>
        <a:lstStyle/>
        <a:p>
          <a:endParaRPr lang="es-CO"/>
        </a:p>
      </dgm:t>
    </dgm:pt>
    <dgm:pt modelId="{0AD319CB-1702-4624-AB94-58347E7608B5}">
      <dgm:prSet custT="1"/>
      <dgm:spPr/>
      <dgm:t>
        <a:bodyPr/>
        <a:lstStyle/>
        <a:p>
          <a:pPr algn="l"/>
          <a:endParaRPr lang="es-CO" sz="700"/>
        </a:p>
      </dgm:t>
    </dgm:pt>
    <dgm:pt modelId="{1F0FF0D2-5C4D-41D4-9476-F51EB830FDB5}" type="parTrans" cxnId="{18049B2D-ACF9-4E99-8258-A12F336FF6AD}">
      <dgm:prSet/>
      <dgm:spPr/>
      <dgm:t>
        <a:bodyPr/>
        <a:lstStyle/>
        <a:p>
          <a:endParaRPr lang="es-CO"/>
        </a:p>
      </dgm:t>
    </dgm:pt>
    <dgm:pt modelId="{B05D80F4-BF20-4267-8240-687C3F265401}" type="sibTrans" cxnId="{18049B2D-ACF9-4E99-8258-A12F336FF6AD}">
      <dgm:prSet/>
      <dgm:spPr/>
      <dgm:t>
        <a:bodyPr/>
        <a:lstStyle/>
        <a:p>
          <a:endParaRPr lang="es-CO"/>
        </a:p>
      </dgm:t>
    </dgm:pt>
    <dgm:pt modelId="{7F48E6AE-4135-4294-80F3-A1A30399660A}">
      <dgm:prSet custT="1"/>
      <dgm:spPr/>
      <dgm:t>
        <a:bodyPr/>
        <a:lstStyle/>
        <a:p>
          <a:pPr algn="just"/>
          <a:r>
            <a:rPr lang="es-CO" sz="700" b="1"/>
            <a:t>Propósito Formativo:</a:t>
          </a:r>
          <a:r>
            <a:rPr lang="es-CO" sz="700" b="0"/>
            <a:t> desarrollar las habilidades de ver-observar, de lectura para decodificar imágenes o mensajes visuales, de escritura para aproducir imágenes y para emitir mensajes con y sobre las imágenes. Esto se conoce como </a:t>
          </a:r>
          <a:r>
            <a:rPr lang="es-CO" sz="700" b="1" i="1"/>
            <a:t>Alfabetización Visual</a:t>
          </a:r>
        </a:p>
      </dgm:t>
    </dgm:pt>
    <dgm:pt modelId="{CEF2F31A-6D29-4030-986F-DF8F79DC2184}" type="parTrans" cxnId="{BF17C3BD-80D2-4A34-BB0F-519DACE21943}">
      <dgm:prSet/>
      <dgm:spPr/>
      <dgm:t>
        <a:bodyPr/>
        <a:lstStyle/>
        <a:p>
          <a:endParaRPr lang="es-CO"/>
        </a:p>
      </dgm:t>
    </dgm:pt>
    <dgm:pt modelId="{C0B451ED-2271-4A1D-8ACF-116FF0E20E1B}" type="sibTrans" cxnId="{BF17C3BD-80D2-4A34-BB0F-519DACE21943}">
      <dgm:prSet/>
      <dgm:spPr/>
      <dgm:t>
        <a:bodyPr/>
        <a:lstStyle/>
        <a:p>
          <a:endParaRPr lang="es-CO"/>
        </a:p>
      </dgm:t>
    </dgm:pt>
    <dgm:pt modelId="{7E048C78-4E0B-4629-8384-4600ED4E2059}">
      <dgm:prSet custT="1"/>
      <dgm:spPr/>
      <dgm:t>
        <a:bodyPr/>
        <a:lstStyle/>
        <a:p>
          <a:pPr algn="l"/>
          <a:endParaRPr lang="es-CO" sz="700" b="1"/>
        </a:p>
      </dgm:t>
    </dgm:pt>
    <dgm:pt modelId="{77968EF6-3152-4E9E-AAE7-E80F2A4E822E}" type="parTrans" cxnId="{2EFA3B97-4DFA-42B3-B1A2-A33C2198EAF3}">
      <dgm:prSet/>
      <dgm:spPr/>
      <dgm:t>
        <a:bodyPr/>
        <a:lstStyle/>
        <a:p>
          <a:endParaRPr lang="es-CO"/>
        </a:p>
      </dgm:t>
    </dgm:pt>
    <dgm:pt modelId="{E231DCAE-92AA-4477-896C-5F3F9ABE4DFC}" type="sibTrans" cxnId="{2EFA3B97-4DFA-42B3-B1A2-A33C2198EAF3}">
      <dgm:prSet/>
      <dgm:spPr/>
      <dgm:t>
        <a:bodyPr/>
        <a:lstStyle/>
        <a:p>
          <a:endParaRPr lang="es-CO"/>
        </a:p>
      </dgm:t>
    </dgm:pt>
    <dgm:pt modelId="{6484D471-B36F-4638-A30D-E841E588AACA}">
      <dgm:prSet custT="1"/>
      <dgm:spPr/>
      <dgm:t>
        <a:bodyPr/>
        <a:lstStyle/>
        <a:p>
          <a:pPr algn="just"/>
          <a:r>
            <a:rPr lang="es-CO" sz="700" b="1"/>
            <a:t>Estrategias Metodológicas: </a:t>
          </a:r>
          <a:r>
            <a:rPr lang="es-CO" sz="700" b="0"/>
            <a:t>alfabetización Visual para descifrar lo signos captados por la vista (organizados en imágenes) a través de los elementos del lenguaje visual; se va de los más simple a lo más complejo.</a:t>
          </a:r>
          <a:endParaRPr lang="es-CO" sz="700" b="1"/>
        </a:p>
      </dgm:t>
    </dgm:pt>
    <dgm:pt modelId="{872A8777-3F56-400F-B719-9D9BD1F351FF}" type="parTrans" cxnId="{C805E9C6-2098-40DE-B600-CCD1247AEB44}">
      <dgm:prSet/>
      <dgm:spPr/>
      <dgm:t>
        <a:bodyPr/>
        <a:lstStyle/>
        <a:p>
          <a:endParaRPr lang="es-CO"/>
        </a:p>
      </dgm:t>
    </dgm:pt>
    <dgm:pt modelId="{F819338B-F195-4F1F-ABB9-77DAE08C7A5D}" type="sibTrans" cxnId="{C805E9C6-2098-40DE-B600-CCD1247AEB44}">
      <dgm:prSet/>
      <dgm:spPr/>
      <dgm:t>
        <a:bodyPr/>
        <a:lstStyle/>
        <a:p>
          <a:endParaRPr lang="es-CO"/>
        </a:p>
      </dgm:t>
    </dgm:pt>
    <dgm:pt modelId="{54E8C065-EBE4-4DA4-8174-FAB2F09A9784}" type="pres">
      <dgm:prSet presAssocID="{49D278FC-9195-40D3-8A0C-5449DA7052F4}" presName="linearFlow" presStyleCnt="0">
        <dgm:presLayoutVars>
          <dgm:dir/>
          <dgm:animLvl val="lvl"/>
          <dgm:resizeHandles/>
        </dgm:presLayoutVars>
      </dgm:prSet>
      <dgm:spPr/>
    </dgm:pt>
    <dgm:pt modelId="{91C31047-4C44-4322-A18E-605EFDB6C92A}" type="pres">
      <dgm:prSet presAssocID="{C5DFA5E4-16E6-4769-A384-FD4AE066C7B3}" presName="compositeNode" presStyleCnt="0">
        <dgm:presLayoutVars>
          <dgm:bulletEnabled val="1"/>
        </dgm:presLayoutVars>
      </dgm:prSet>
      <dgm:spPr/>
    </dgm:pt>
    <dgm:pt modelId="{34FAFF20-33DF-464E-A5D2-C88344A6C072}" type="pres">
      <dgm:prSet presAssocID="{C5DFA5E4-16E6-4769-A384-FD4AE066C7B3}" presName="image" presStyleLbl="fgImgPlace1" presStyleIdx="0" presStyleCnt="3"/>
      <dgm:spPr>
        <a:blipFill rotWithShape="1">
          <a:blip xmlns:r="http://schemas.openxmlformats.org/officeDocument/2006/relationships" r:embed="rId1"/>
          <a:stretch>
            <a:fillRect/>
          </a:stretch>
        </a:blipFill>
      </dgm:spPr>
    </dgm:pt>
    <dgm:pt modelId="{5C718BC3-42A1-4064-A865-7FBE8215C06D}" type="pres">
      <dgm:prSet presAssocID="{C5DFA5E4-16E6-4769-A384-FD4AE066C7B3}" presName="childNode" presStyleLbl="node1" presStyleIdx="0" presStyleCnt="3">
        <dgm:presLayoutVars>
          <dgm:bulletEnabled val="1"/>
        </dgm:presLayoutVars>
      </dgm:prSet>
      <dgm:spPr/>
    </dgm:pt>
    <dgm:pt modelId="{F040598A-55F3-4E05-820B-DD6DB477ACCC}" type="pres">
      <dgm:prSet presAssocID="{C5DFA5E4-16E6-4769-A384-FD4AE066C7B3}" presName="parentNode" presStyleLbl="revTx" presStyleIdx="0" presStyleCnt="3">
        <dgm:presLayoutVars>
          <dgm:chMax val="0"/>
          <dgm:bulletEnabled val="1"/>
        </dgm:presLayoutVars>
      </dgm:prSet>
      <dgm:spPr/>
    </dgm:pt>
    <dgm:pt modelId="{BAE48C25-A08F-49C5-AD18-A162D7676EC8}" type="pres">
      <dgm:prSet presAssocID="{19E5EA52-058C-4576-8F91-6B16030A86A0}" presName="sibTrans" presStyleCnt="0"/>
      <dgm:spPr/>
    </dgm:pt>
    <dgm:pt modelId="{C70327EC-3D1B-418B-89B8-9975EA82BECE}" type="pres">
      <dgm:prSet presAssocID="{10B88A6D-CF06-44DF-8253-5BCF54298B62}" presName="compositeNode" presStyleCnt="0">
        <dgm:presLayoutVars>
          <dgm:bulletEnabled val="1"/>
        </dgm:presLayoutVars>
      </dgm:prSet>
      <dgm:spPr/>
    </dgm:pt>
    <dgm:pt modelId="{796FE864-FEBB-4DC5-ABC6-20933E408F93}" type="pres">
      <dgm:prSet presAssocID="{10B88A6D-CF06-44DF-8253-5BCF54298B62}" presName="image" presStyleLbl="fgImgPlace1" presStyleIdx="1" presStyleCnt="3"/>
      <dgm:spPr>
        <a:blipFill rotWithShape="1">
          <a:blip xmlns:r="http://schemas.openxmlformats.org/officeDocument/2006/relationships" r:embed="rId2"/>
          <a:stretch>
            <a:fillRect/>
          </a:stretch>
        </a:blipFill>
      </dgm:spPr>
    </dgm:pt>
    <dgm:pt modelId="{852A861B-C9AB-4675-ACD1-AE0D71151081}" type="pres">
      <dgm:prSet presAssocID="{10B88A6D-CF06-44DF-8253-5BCF54298B62}" presName="childNode" presStyleLbl="node1" presStyleIdx="1" presStyleCnt="3">
        <dgm:presLayoutVars>
          <dgm:bulletEnabled val="1"/>
        </dgm:presLayoutVars>
      </dgm:prSet>
      <dgm:spPr/>
    </dgm:pt>
    <dgm:pt modelId="{9356A7C6-A9A5-4920-8ADA-820D71291AE4}" type="pres">
      <dgm:prSet presAssocID="{10B88A6D-CF06-44DF-8253-5BCF54298B62}" presName="parentNode" presStyleLbl="revTx" presStyleIdx="1" presStyleCnt="3">
        <dgm:presLayoutVars>
          <dgm:chMax val="0"/>
          <dgm:bulletEnabled val="1"/>
        </dgm:presLayoutVars>
      </dgm:prSet>
      <dgm:spPr/>
    </dgm:pt>
    <dgm:pt modelId="{0C1A0BF9-DA7A-43BD-8902-268B0A158A3C}" type="pres">
      <dgm:prSet presAssocID="{41058264-FB72-4D2F-82F5-E7183E2DBD36}" presName="sibTrans" presStyleCnt="0"/>
      <dgm:spPr/>
    </dgm:pt>
    <dgm:pt modelId="{BD20BD1F-00CC-46F7-BBD7-D50C4626E7CE}" type="pres">
      <dgm:prSet presAssocID="{83A8B735-ABFA-4954-83DC-FBBAF7724581}" presName="compositeNode" presStyleCnt="0">
        <dgm:presLayoutVars>
          <dgm:bulletEnabled val="1"/>
        </dgm:presLayoutVars>
      </dgm:prSet>
      <dgm:spPr/>
    </dgm:pt>
    <dgm:pt modelId="{73BD7268-52B1-4AC2-A650-16918116AFCE}" type="pres">
      <dgm:prSet presAssocID="{83A8B735-ABFA-4954-83DC-FBBAF7724581}" presName="image" presStyleLbl="fgImgPlace1" presStyleIdx="2" presStyleCnt="3"/>
      <dgm:spPr>
        <a:blipFill rotWithShape="1">
          <a:blip xmlns:r="http://schemas.openxmlformats.org/officeDocument/2006/relationships" r:embed="rId3"/>
          <a:stretch>
            <a:fillRect/>
          </a:stretch>
        </a:blipFill>
      </dgm:spPr>
    </dgm:pt>
    <dgm:pt modelId="{8B402EE3-4D91-4F87-B361-6A80E314134D}" type="pres">
      <dgm:prSet presAssocID="{83A8B735-ABFA-4954-83DC-FBBAF7724581}" presName="childNode" presStyleLbl="node1" presStyleIdx="2" presStyleCnt="3">
        <dgm:presLayoutVars>
          <dgm:bulletEnabled val="1"/>
        </dgm:presLayoutVars>
      </dgm:prSet>
      <dgm:spPr/>
    </dgm:pt>
    <dgm:pt modelId="{9AACBD5F-840D-426E-999F-4430B5BFECDA}" type="pres">
      <dgm:prSet presAssocID="{83A8B735-ABFA-4954-83DC-FBBAF7724581}" presName="parentNode" presStyleLbl="revTx" presStyleIdx="2" presStyleCnt="3">
        <dgm:presLayoutVars>
          <dgm:chMax val="0"/>
          <dgm:bulletEnabled val="1"/>
        </dgm:presLayoutVars>
      </dgm:prSet>
      <dgm:spPr/>
    </dgm:pt>
  </dgm:ptLst>
  <dgm:cxnLst>
    <dgm:cxn modelId="{F74E1D02-E89C-4582-A5CE-652AD5C386FD}" type="presOf" srcId="{49D278FC-9195-40D3-8A0C-5449DA7052F4}" destId="{54E8C065-EBE4-4DA4-8174-FAB2F09A9784}" srcOrd="0" destOrd="0" presId="urn:microsoft.com/office/officeart/2005/8/layout/hList2#1"/>
    <dgm:cxn modelId="{5396FB03-E8CC-4864-BDFE-59C213218B32}" srcId="{10B88A6D-CF06-44DF-8253-5BCF54298B62}" destId="{EF6594B7-2B09-452C-ADB6-99982634C0F9}" srcOrd="7" destOrd="0" parTransId="{43020E47-07FA-4CD9-91C2-815271001BD5}" sibTransId="{86FE4BED-F15F-462E-AB34-7693A8F57D69}"/>
    <dgm:cxn modelId="{0BC4EB07-BBEF-4542-8F27-9674B9637F7D}" srcId="{10B88A6D-CF06-44DF-8253-5BCF54298B62}" destId="{B139E16B-C16C-4117-A118-6351E7C3C88B}" srcOrd="4" destOrd="0" parTransId="{A903403B-3938-43F2-B7C8-4ED8315B1823}" sibTransId="{984D260B-51CC-4193-B673-9DDF4EF24E19}"/>
    <dgm:cxn modelId="{EC61AA09-12D2-48A6-B080-1F3389BD7518}" type="presOf" srcId="{EF6594B7-2B09-452C-ADB6-99982634C0F9}" destId="{852A861B-C9AB-4675-ACD1-AE0D71151081}" srcOrd="0" destOrd="7" presId="urn:microsoft.com/office/officeart/2005/8/layout/hList2#1"/>
    <dgm:cxn modelId="{94D11D10-60CD-445B-AD26-472B0FBABBB1}" type="presOf" srcId="{919F305B-825D-4759-A5AE-1216A3E6DA6C}" destId="{8B402EE3-4D91-4F87-B361-6A80E314134D}" srcOrd="0" destOrd="4" presId="urn:microsoft.com/office/officeart/2005/8/layout/hList2#1"/>
    <dgm:cxn modelId="{87CC6B1B-7D5A-44A2-A0BC-9B7942F1384F}" type="presOf" srcId="{E9C4BAAB-FD00-45C6-B968-89514FEAB530}" destId="{5C718BC3-42A1-4064-A865-7FBE8215C06D}" srcOrd="0" destOrd="0" presId="urn:microsoft.com/office/officeart/2005/8/layout/hList2#1"/>
    <dgm:cxn modelId="{FB85C722-727F-4652-8593-2F0E79A63EF4}" type="presOf" srcId="{4914DB9F-9823-4855-A0E5-EC5A66DDD8E3}" destId="{8B402EE3-4D91-4F87-B361-6A80E314134D}" srcOrd="0" destOrd="3" presId="urn:microsoft.com/office/officeart/2005/8/layout/hList2#1"/>
    <dgm:cxn modelId="{AE420E29-650B-47DC-9142-9B6189E4A7F1}" type="presOf" srcId="{7E048C78-4E0B-4629-8384-4600ED4E2059}" destId="{8B402EE3-4D91-4F87-B361-6A80E314134D}" srcOrd="0" destOrd="7" presId="urn:microsoft.com/office/officeart/2005/8/layout/hList2#1"/>
    <dgm:cxn modelId="{346B1B2B-8813-4F26-84F8-FD3B5A49700A}" type="presOf" srcId="{090387B6-1D66-4DFC-8567-5EC9641C54EA}" destId="{5C718BC3-42A1-4064-A865-7FBE8215C06D}" srcOrd="0" destOrd="8" presId="urn:microsoft.com/office/officeart/2005/8/layout/hList2#1"/>
    <dgm:cxn modelId="{18049B2D-ACF9-4E99-8258-A12F336FF6AD}" srcId="{83A8B735-ABFA-4954-83DC-FBBAF7724581}" destId="{0AD319CB-1702-4624-AB94-58347E7608B5}" srcOrd="5" destOrd="0" parTransId="{1F0FF0D2-5C4D-41D4-9476-F51EB830FDB5}" sibTransId="{B05D80F4-BF20-4267-8240-687C3F265401}"/>
    <dgm:cxn modelId="{0E3D482F-EC8D-43B7-92BD-A10E1427281D}" srcId="{C5DFA5E4-16E6-4769-A384-FD4AE066C7B3}" destId="{B0A55BC8-90A6-434F-87D7-C08B405860C9}" srcOrd="6" destOrd="0" parTransId="{F73881D0-3F14-4C5A-8FE4-69C35AC75475}" sibTransId="{3F14D9F7-7292-428A-8BF3-8875ACE3DA1E}"/>
    <dgm:cxn modelId="{FF7C2134-9746-4132-8879-56D50D212F6F}" type="presOf" srcId="{41645995-7CE0-4014-91F7-3FF7BE44A304}" destId="{852A861B-C9AB-4675-ACD1-AE0D71151081}" srcOrd="0" destOrd="9" presId="urn:microsoft.com/office/officeart/2005/8/layout/hList2#1"/>
    <dgm:cxn modelId="{3242C340-7EE5-4A66-A71E-21341BF2A85A}" srcId="{10B88A6D-CF06-44DF-8253-5BCF54298B62}" destId="{C5F92C3A-2D50-4BF6-870C-4591C8A0B2B1}" srcOrd="2" destOrd="0" parTransId="{5E0CC792-7078-49EE-AFA1-012D6CD55D4F}" sibTransId="{96B8AC40-62DD-466B-95D8-DA338B3805E7}"/>
    <dgm:cxn modelId="{DC93935B-034F-4527-B071-C8E3DFA3DE3B}" srcId="{10B88A6D-CF06-44DF-8253-5BCF54298B62}" destId="{50AE3AE1-6B3E-4CFA-A920-71ADF3F14BEE}" srcOrd="1" destOrd="0" parTransId="{04B6082B-533B-4BB8-A93E-84246C85D053}" sibTransId="{F25CBBF9-3CA8-49AB-BE15-F8BB8820E66E}"/>
    <dgm:cxn modelId="{DB1CE65C-FFB6-44A6-9282-87C375F93751}" type="presOf" srcId="{6484D471-B36F-4638-A30D-E841E588AACA}" destId="{8B402EE3-4D91-4F87-B361-6A80E314134D}" srcOrd="0" destOrd="8" presId="urn:microsoft.com/office/officeart/2005/8/layout/hList2#1"/>
    <dgm:cxn modelId="{D55B3860-063A-4F22-B3C9-ADFD6F44170D}" type="presOf" srcId="{7F48E6AE-4135-4294-80F3-A1A30399660A}" destId="{8B402EE3-4D91-4F87-B361-6A80E314134D}" srcOrd="0" destOrd="6" presId="urn:microsoft.com/office/officeart/2005/8/layout/hList2#1"/>
    <dgm:cxn modelId="{B4398860-421A-41A3-90A1-FD688B954D0C}" type="presOf" srcId="{50AE3AE1-6B3E-4CFA-A920-71ADF3F14BEE}" destId="{852A861B-C9AB-4675-ACD1-AE0D71151081}" srcOrd="0" destOrd="1" presId="urn:microsoft.com/office/officeart/2005/8/layout/hList2#1"/>
    <dgm:cxn modelId="{2C92A660-603C-49DF-A690-64670C46D8A4}" type="presOf" srcId="{04E91B9F-D95F-478D-A72E-9A60B1E954B7}" destId="{8B402EE3-4D91-4F87-B361-6A80E314134D}" srcOrd="0" destOrd="1" presId="urn:microsoft.com/office/officeart/2005/8/layout/hList2#1"/>
    <dgm:cxn modelId="{836C1F61-84DE-4EFB-9BC9-B39E9C6CEC15}" srcId="{10B88A6D-CF06-44DF-8253-5BCF54298B62}" destId="{5676ED96-DE4B-474A-9CE4-084AF061943A}" srcOrd="5" destOrd="0" parTransId="{6A01FDB6-E0FC-41C9-ABE4-7B17FE9E9E2F}" sibTransId="{24B4C728-CE59-4E91-9D9A-36D9F071612E}"/>
    <dgm:cxn modelId="{E6C48A61-16F8-47C2-9991-C55247A13C2A}" srcId="{49D278FC-9195-40D3-8A0C-5449DA7052F4}" destId="{83A8B735-ABFA-4954-83DC-FBBAF7724581}" srcOrd="2" destOrd="0" parTransId="{9F2F5B65-F3D3-4A88-AC07-56BDA1CCC659}" sibTransId="{3B3EDE30-F3FF-46FB-A7CC-F372E808D637}"/>
    <dgm:cxn modelId="{36DAD941-6440-4C92-99E5-62AA267A250F}" type="presOf" srcId="{DCF1358E-A629-472F-A288-E15B98BAC869}" destId="{852A861B-C9AB-4675-ACD1-AE0D71151081}" srcOrd="0" destOrd="8" presId="urn:microsoft.com/office/officeart/2005/8/layout/hList2#1"/>
    <dgm:cxn modelId="{CD45C544-8BC2-4047-8CE9-9445ACAA9A8B}" srcId="{49D278FC-9195-40D3-8A0C-5449DA7052F4}" destId="{10B88A6D-CF06-44DF-8253-5BCF54298B62}" srcOrd="1" destOrd="0" parTransId="{C4DD048F-52D9-4EB3-B47E-705A4DD8424F}" sibTransId="{41058264-FB72-4D2F-82F5-E7183E2DBD36}"/>
    <dgm:cxn modelId="{0D3D8065-7D9C-45AF-8840-B9D8DA15378C}" type="presOf" srcId="{B0A55BC8-90A6-434F-87D7-C08B405860C9}" destId="{5C718BC3-42A1-4064-A865-7FBE8215C06D}" srcOrd="0" destOrd="6" presId="urn:microsoft.com/office/officeart/2005/8/layout/hList2#1"/>
    <dgm:cxn modelId="{7B274848-89AA-4100-B673-42BBB59D0C4F}" type="presOf" srcId="{FE39BC9B-D1FF-4FC2-9FFB-5C50F2E04387}" destId="{852A861B-C9AB-4675-ACD1-AE0D71151081}" srcOrd="0" destOrd="6" presId="urn:microsoft.com/office/officeart/2005/8/layout/hList2#1"/>
    <dgm:cxn modelId="{6EB48669-1807-48C4-B644-E68899FC309C}" type="presOf" srcId="{72CC6A84-B118-4D9D-9698-B14027316376}" destId="{8B402EE3-4D91-4F87-B361-6A80E314134D}" srcOrd="0" destOrd="2" presId="urn:microsoft.com/office/officeart/2005/8/layout/hList2#1"/>
    <dgm:cxn modelId="{94761071-19F9-470E-9EA6-F1611E594F48}" type="presOf" srcId="{2FF2978B-9AC5-45FA-8E24-505C6F8C3BE9}" destId="{8B402EE3-4D91-4F87-B361-6A80E314134D}" srcOrd="0" destOrd="9" presId="urn:microsoft.com/office/officeart/2005/8/layout/hList2#1"/>
    <dgm:cxn modelId="{17D31871-4A10-489D-A2E4-EAD923B2C8B7}" srcId="{10B88A6D-CF06-44DF-8253-5BCF54298B62}" destId="{41645995-7CE0-4014-91F7-3FF7BE44A304}" srcOrd="9" destOrd="0" parTransId="{325B6102-EF5E-492B-B8F1-A81E412A787B}" sibTransId="{DEB511B4-109D-4793-B157-2EC73097DD45}"/>
    <dgm:cxn modelId="{16107571-3AE4-4079-AA59-E38106AC3E4D}" type="presOf" srcId="{0AD319CB-1702-4624-AB94-58347E7608B5}" destId="{8B402EE3-4D91-4F87-B361-6A80E314134D}" srcOrd="0" destOrd="5" presId="urn:microsoft.com/office/officeart/2005/8/layout/hList2#1"/>
    <dgm:cxn modelId="{40B27473-81B9-4B6F-9B9D-B208661E5A0E}" srcId="{10B88A6D-CF06-44DF-8253-5BCF54298B62}" destId="{87119497-F076-43A4-B7B7-CD7DF75B0ADC}" srcOrd="0" destOrd="0" parTransId="{A93032AB-1B09-4AC1-AD8F-05CD30A13435}" sibTransId="{E6E4DF7B-3391-4015-9B59-4A9929C0ACB7}"/>
    <dgm:cxn modelId="{86FD8E54-F7F8-4F1A-B157-BC0A8DFFED6A}" type="presOf" srcId="{CF6C0F53-631A-4BB4-B6E0-858B1CCF6B97}" destId="{5C718BC3-42A1-4064-A865-7FBE8215C06D}" srcOrd="0" destOrd="9" presId="urn:microsoft.com/office/officeart/2005/8/layout/hList2#1"/>
    <dgm:cxn modelId="{970DCD7C-767C-422A-BE8C-1D6946F3406D}" srcId="{83A8B735-ABFA-4954-83DC-FBBAF7724581}" destId="{4914DB9F-9823-4855-A0E5-EC5A66DDD8E3}" srcOrd="3" destOrd="0" parTransId="{2FF6FAD0-CACD-4A72-9663-675C0905204A}" sibTransId="{202D863F-7395-45A8-8BB3-750110E361EC}"/>
    <dgm:cxn modelId="{00654280-7CF1-4217-8580-4D5657746AC8}" srcId="{49D278FC-9195-40D3-8A0C-5449DA7052F4}" destId="{C5DFA5E4-16E6-4769-A384-FD4AE066C7B3}" srcOrd="0" destOrd="0" parTransId="{C4F68109-1551-4EBE-B8AC-5152887F4FD0}" sibTransId="{19E5EA52-058C-4576-8F91-6B16030A86A0}"/>
    <dgm:cxn modelId="{F74E6783-CAB7-4E92-9D6F-E2448FE6F412}" type="presOf" srcId="{E8BE96F1-84BD-4B6A-8466-2060B5EF9556}" destId="{8B402EE3-4D91-4F87-B361-6A80E314134D}" srcOrd="0" destOrd="0" presId="urn:microsoft.com/office/officeart/2005/8/layout/hList2#1"/>
    <dgm:cxn modelId="{02EDA78D-24AA-4251-9F46-16D3DAF39AF4}" srcId="{10B88A6D-CF06-44DF-8253-5BCF54298B62}" destId="{5F2167DF-073B-464C-89AC-1D1987DFF58B}" srcOrd="3" destOrd="0" parTransId="{B015F61E-5979-4781-B5DB-FD28351465C7}" sibTransId="{B57DC76F-9B92-43E7-8611-75395B3F4B59}"/>
    <dgm:cxn modelId="{B02E3D90-2C21-4D46-8B9C-9C5729BA69F3}" srcId="{C5DFA5E4-16E6-4769-A384-FD4AE066C7B3}" destId="{254A13FB-97EF-4976-8778-15F289270AC0}" srcOrd="3" destOrd="0" parTransId="{3202DDE9-826F-4BD6-ADF4-2616AFADA889}" sibTransId="{216A6A03-057E-4E1F-BF77-639DA24904D5}"/>
    <dgm:cxn modelId="{B2D8BC90-53E5-486C-B03C-60029C032570}" srcId="{83A8B735-ABFA-4954-83DC-FBBAF7724581}" destId="{2FF2978B-9AC5-45FA-8E24-505C6F8C3BE9}" srcOrd="9" destOrd="0" parTransId="{C84199B2-FCB2-4D31-9119-3483B4E5E44C}" sibTransId="{40BF0B83-D9FE-47FF-B788-736210C1E074}"/>
    <dgm:cxn modelId="{F072C090-682E-4171-94EE-F4915D0F4D08}" type="presOf" srcId="{C5DFA5E4-16E6-4769-A384-FD4AE066C7B3}" destId="{F040598A-55F3-4E05-820B-DD6DB477ACCC}" srcOrd="0" destOrd="0" presId="urn:microsoft.com/office/officeart/2005/8/layout/hList2#1"/>
    <dgm:cxn modelId="{F38D0991-8197-4FEE-8226-DE731B43FB3C}" srcId="{C5DFA5E4-16E6-4769-A384-FD4AE066C7B3}" destId="{090387B6-1D66-4DFC-8567-5EC9641C54EA}" srcOrd="8" destOrd="0" parTransId="{6D5B117B-0D87-485F-863B-6892FC046DBD}" sibTransId="{37215620-D589-4B0F-9A40-4BAE6C1BDE29}"/>
    <dgm:cxn modelId="{6052C793-601F-491B-8792-6B29FB6E4A49}" type="presOf" srcId="{CC079413-0490-42E6-8D6B-915ABB151A39}" destId="{5C718BC3-42A1-4064-A865-7FBE8215C06D}" srcOrd="0" destOrd="5" presId="urn:microsoft.com/office/officeart/2005/8/layout/hList2#1"/>
    <dgm:cxn modelId="{2EFA3B97-4DFA-42B3-B1A2-A33C2198EAF3}" srcId="{83A8B735-ABFA-4954-83DC-FBBAF7724581}" destId="{7E048C78-4E0B-4629-8384-4600ED4E2059}" srcOrd="7" destOrd="0" parTransId="{77968EF6-3152-4E9E-AAE7-E80F2A4E822E}" sibTransId="{E231DCAE-92AA-4477-896C-5F3F9ABE4DFC}"/>
    <dgm:cxn modelId="{DAAF3D98-29C2-4A9D-8065-62EC95C4170A}" type="presOf" srcId="{10B88A6D-CF06-44DF-8253-5BCF54298B62}" destId="{9356A7C6-A9A5-4920-8ADA-820D71291AE4}" srcOrd="0" destOrd="0" presId="urn:microsoft.com/office/officeart/2005/8/layout/hList2#1"/>
    <dgm:cxn modelId="{7A8C5899-8E4F-4371-8008-2DB57D8F52F1}" srcId="{10B88A6D-CF06-44DF-8253-5BCF54298B62}" destId="{DCF1358E-A629-472F-A288-E15B98BAC869}" srcOrd="8" destOrd="0" parTransId="{33CC6003-B904-4E78-A061-35FA00207640}" sibTransId="{0AED0C8F-B22E-477E-8903-4F44C0093800}"/>
    <dgm:cxn modelId="{F03FD699-8F0C-4A63-A377-FE7E2E4074D7}" type="presOf" srcId="{60D54F70-099E-4567-8600-9E13D3DCB447}" destId="{5C718BC3-42A1-4064-A865-7FBE8215C06D}" srcOrd="0" destOrd="7" presId="urn:microsoft.com/office/officeart/2005/8/layout/hList2#1"/>
    <dgm:cxn modelId="{A6583F9D-6DD9-46F3-A817-EDED9FAC1672}" srcId="{C5DFA5E4-16E6-4769-A384-FD4AE066C7B3}" destId="{3C738912-BE32-472F-B28A-1230777AB7C0}" srcOrd="1" destOrd="0" parTransId="{0B632B7D-05C6-4BB4-9F50-01C6DBC20D28}" sibTransId="{CE2AB114-1AB8-4411-A0E6-F8105657C521}"/>
    <dgm:cxn modelId="{D8E9E5AC-E8F6-48A6-8E0D-B3F4233FF15A}" srcId="{C5DFA5E4-16E6-4769-A384-FD4AE066C7B3}" destId="{60D54F70-099E-4567-8600-9E13D3DCB447}" srcOrd="7" destOrd="0" parTransId="{E6D243CE-58F4-4E63-971B-637D17B9143D}" sibTransId="{551F02EB-3400-40D5-8301-8A7A64845856}"/>
    <dgm:cxn modelId="{0AB1D1B4-A136-4945-8BFD-4A3B94FE9A75}" srcId="{C5DFA5E4-16E6-4769-A384-FD4AE066C7B3}" destId="{4AB051B4-ABBD-44FF-BB1E-817BB12B2C37}" srcOrd="4" destOrd="0" parTransId="{9015D273-B6E6-4D3B-B355-9035E60AF1CE}" sibTransId="{B3A06AC7-3718-4425-ABD7-4224D084A6A5}"/>
    <dgm:cxn modelId="{25BD6AB6-64DC-4D3D-A63E-B2F882447A48}" type="presOf" srcId="{3C738912-BE32-472F-B28A-1230777AB7C0}" destId="{5C718BC3-42A1-4064-A865-7FBE8215C06D}" srcOrd="0" destOrd="1" presId="urn:microsoft.com/office/officeart/2005/8/layout/hList2#1"/>
    <dgm:cxn modelId="{A8A7D1B7-B79F-48DF-AB18-521136BD88E1}" srcId="{83A8B735-ABFA-4954-83DC-FBBAF7724581}" destId="{E8BE96F1-84BD-4B6A-8466-2060B5EF9556}" srcOrd="0" destOrd="0" parTransId="{3E602426-D2A3-4D33-9CE3-4CA2841E0AEA}" sibTransId="{358DB9C6-64A4-48CF-9634-9023BD97332F}"/>
    <dgm:cxn modelId="{C37371BC-945E-4A38-9906-5C58B4008E85}" type="presOf" srcId="{254A13FB-97EF-4976-8778-15F289270AC0}" destId="{5C718BC3-42A1-4064-A865-7FBE8215C06D}" srcOrd="0" destOrd="3" presId="urn:microsoft.com/office/officeart/2005/8/layout/hList2#1"/>
    <dgm:cxn modelId="{BF17C3BD-80D2-4A34-BB0F-519DACE21943}" srcId="{83A8B735-ABFA-4954-83DC-FBBAF7724581}" destId="{7F48E6AE-4135-4294-80F3-A1A30399660A}" srcOrd="6" destOrd="0" parTransId="{CEF2F31A-6D29-4030-986F-DF8F79DC2184}" sibTransId="{C0B451ED-2271-4A1D-8ACF-116FF0E20E1B}"/>
    <dgm:cxn modelId="{5242C5BE-3608-4E47-88A8-CC71B3DB5AF8}" srcId="{83A8B735-ABFA-4954-83DC-FBBAF7724581}" destId="{919F305B-825D-4759-A5AE-1216A3E6DA6C}" srcOrd="4" destOrd="0" parTransId="{0D844C41-CB79-4131-821D-F49DEE5FF11B}" sibTransId="{B536BFCF-363A-4648-A065-60072B0944F3}"/>
    <dgm:cxn modelId="{BBDC13C0-F145-402A-881D-32BA712CDEBF}" type="presOf" srcId="{5F2167DF-073B-464C-89AC-1D1987DFF58B}" destId="{852A861B-C9AB-4675-ACD1-AE0D71151081}" srcOrd="0" destOrd="3" presId="urn:microsoft.com/office/officeart/2005/8/layout/hList2#1"/>
    <dgm:cxn modelId="{F228DBC0-9467-45D6-A842-667ABFD6DDB3}" type="presOf" srcId="{B139E16B-C16C-4117-A118-6351E7C3C88B}" destId="{852A861B-C9AB-4675-ACD1-AE0D71151081}" srcOrd="0" destOrd="4" presId="urn:microsoft.com/office/officeart/2005/8/layout/hList2#1"/>
    <dgm:cxn modelId="{C805E9C6-2098-40DE-B600-CCD1247AEB44}" srcId="{83A8B735-ABFA-4954-83DC-FBBAF7724581}" destId="{6484D471-B36F-4638-A30D-E841E588AACA}" srcOrd="8" destOrd="0" parTransId="{872A8777-3F56-400F-B719-9D9BD1F351FF}" sibTransId="{F819338B-F195-4F1F-ABB9-77DAE08C7A5D}"/>
    <dgm:cxn modelId="{50037BC9-BE02-461B-87AD-07CAC6DA3C71}" type="presOf" srcId="{87119497-F076-43A4-B7B7-CD7DF75B0ADC}" destId="{852A861B-C9AB-4675-ACD1-AE0D71151081}" srcOrd="0" destOrd="0" presId="urn:microsoft.com/office/officeart/2005/8/layout/hList2#1"/>
    <dgm:cxn modelId="{2C6104CA-FFCE-4644-9877-FDCC4B2AFB92}" type="presOf" srcId="{4AB051B4-ABBD-44FF-BB1E-817BB12B2C37}" destId="{5C718BC3-42A1-4064-A865-7FBE8215C06D}" srcOrd="0" destOrd="4" presId="urn:microsoft.com/office/officeart/2005/8/layout/hList2#1"/>
    <dgm:cxn modelId="{FCC356CE-EF0D-4F11-A942-6E3E1C604AF5}" srcId="{C5DFA5E4-16E6-4769-A384-FD4AE066C7B3}" destId="{C4BD0E5A-D123-4846-8626-9AA1E17BADD8}" srcOrd="2" destOrd="0" parTransId="{B7F30A04-C63D-4636-938F-9DCE17065070}" sibTransId="{879E9608-4FBF-4090-AA8F-FEA19A746B77}"/>
    <dgm:cxn modelId="{E88590CF-F177-4F49-AF04-DA38085635F1}" type="presOf" srcId="{C4BD0E5A-D123-4846-8626-9AA1E17BADD8}" destId="{5C718BC3-42A1-4064-A865-7FBE8215C06D}" srcOrd="0" destOrd="2" presId="urn:microsoft.com/office/officeart/2005/8/layout/hList2#1"/>
    <dgm:cxn modelId="{21D8C2D8-1C29-4476-B813-E3A9947430A7}" srcId="{C5DFA5E4-16E6-4769-A384-FD4AE066C7B3}" destId="{CF6C0F53-631A-4BB4-B6E0-858B1CCF6B97}" srcOrd="9" destOrd="0" parTransId="{3F18AAA4-8703-4060-8214-B87E8E28B285}" sibTransId="{DEFBEFFD-28E8-4637-8CB6-E060A592AAE7}"/>
    <dgm:cxn modelId="{AEA4BCDA-C6E2-4A5A-AAD6-5D811496E54B}" srcId="{C5DFA5E4-16E6-4769-A384-FD4AE066C7B3}" destId="{CC079413-0490-42E6-8D6B-915ABB151A39}" srcOrd="5" destOrd="0" parTransId="{2503F699-A5C6-4E68-AF36-DB1A60CD15CC}" sibTransId="{6B4B074B-B201-474A-91C9-0075CE49A16F}"/>
    <dgm:cxn modelId="{9E7A55DC-C49F-449B-BA58-C1830609572E}" srcId="{83A8B735-ABFA-4954-83DC-FBBAF7724581}" destId="{04E91B9F-D95F-478D-A72E-9A60B1E954B7}" srcOrd="1" destOrd="0" parTransId="{26ABE101-FFAF-42C9-8320-3903DA4DBD7B}" sibTransId="{28100843-1AC6-4C86-B97B-DE6577C7A6B7}"/>
    <dgm:cxn modelId="{B379EDDF-E7AA-4AC0-A485-1964FF338B94}" srcId="{83A8B735-ABFA-4954-83DC-FBBAF7724581}" destId="{72CC6A84-B118-4D9D-9698-B14027316376}" srcOrd="2" destOrd="0" parTransId="{ABF744A3-86CB-45EA-9782-4AD8A85FF4B6}" sibTransId="{50000C1F-1440-4483-8863-98AA63530525}"/>
    <dgm:cxn modelId="{61DEC3E5-47A6-4541-8F1B-96168C2A2A24}" srcId="{C5DFA5E4-16E6-4769-A384-FD4AE066C7B3}" destId="{E9C4BAAB-FD00-45C6-B968-89514FEAB530}" srcOrd="0" destOrd="0" parTransId="{A16F8DD8-D388-4EFD-BF02-09D4BCFECFC5}" sibTransId="{65749DD3-6319-485B-AC9B-3AC5AF2D8D68}"/>
    <dgm:cxn modelId="{835174E6-950D-4C49-A850-82A39752340D}" type="presOf" srcId="{C5F92C3A-2D50-4BF6-870C-4591C8A0B2B1}" destId="{852A861B-C9AB-4675-ACD1-AE0D71151081}" srcOrd="0" destOrd="2" presId="urn:microsoft.com/office/officeart/2005/8/layout/hList2#1"/>
    <dgm:cxn modelId="{516FD0ED-09CC-4BAE-B7ED-D5874F36CDEA}" type="presOf" srcId="{83A8B735-ABFA-4954-83DC-FBBAF7724581}" destId="{9AACBD5F-840D-426E-999F-4430B5BFECDA}" srcOrd="0" destOrd="0" presId="urn:microsoft.com/office/officeart/2005/8/layout/hList2#1"/>
    <dgm:cxn modelId="{A64BA1F5-6252-4D42-8343-A6596D995427}" srcId="{10B88A6D-CF06-44DF-8253-5BCF54298B62}" destId="{FE39BC9B-D1FF-4FC2-9FFB-5C50F2E04387}" srcOrd="6" destOrd="0" parTransId="{A9490C9B-24CE-4FBB-BA53-D194F6E414E6}" sibTransId="{CF12E884-D4ED-4E48-B5FC-C974DE2B2D7B}"/>
    <dgm:cxn modelId="{960D80FA-315C-4CF3-A1B1-053E904FA3FA}" type="presOf" srcId="{5676ED96-DE4B-474A-9CE4-084AF061943A}" destId="{852A861B-C9AB-4675-ACD1-AE0D71151081}" srcOrd="0" destOrd="5" presId="urn:microsoft.com/office/officeart/2005/8/layout/hList2#1"/>
    <dgm:cxn modelId="{DC9A60F1-C120-4F24-9C60-145EB8F01946}" type="presParOf" srcId="{54E8C065-EBE4-4DA4-8174-FAB2F09A9784}" destId="{91C31047-4C44-4322-A18E-605EFDB6C92A}" srcOrd="0" destOrd="0" presId="urn:microsoft.com/office/officeart/2005/8/layout/hList2#1"/>
    <dgm:cxn modelId="{A24F44AE-5ED4-4E4D-BAFA-C5AF9924583B}" type="presParOf" srcId="{91C31047-4C44-4322-A18E-605EFDB6C92A}" destId="{34FAFF20-33DF-464E-A5D2-C88344A6C072}" srcOrd="0" destOrd="0" presId="urn:microsoft.com/office/officeart/2005/8/layout/hList2#1"/>
    <dgm:cxn modelId="{C95A376E-57A5-4B8D-9D88-88616C6A41D1}" type="presParOf" srcId="{91C31047-4C44-4322-A18E-605EFDB6C92A}" destId="{5C718BC3-42A1-4064-A865-7FBE8215C06D}" srcOrd="1" destOrd="0" presId="urn:microsoft.com/office/officeart/2005/8/layout/hList2#1"/>
    <dgm:cxn modelId="{C9B531AE-23C0-4643-85A8-297C8FF218E9}" type="presParOf" srcId="{91C31047-4C44-4322-A18E-605EFDB6C92A}" destId="{F040598A-55F3-4E05-820B-DD6DB477ACCC}" srcOrd="2" destOrd="0" presId="urn:microsoft.com/office/officeart/2005/8/layout/hList2#1"/>
    <dgm:cxn modelId="{76960767-C4FD-4EB3-8187-0B06C22AD824}" type="presParOf" srcId="{54E8C065-EBE4-4DA4-8174-FAB2F09A9784}" destId="{BAE48C25-A08F-49C5-AD18-A162D7676EC8}" srcOrd="1" destOrd="0" presId="urn:microsoft.com/office/officeart/2005/8/layout/hList2#1"/>
    <dgm:cxn modelId="{51D5E298-3433-4DDB-9894-E2D54C7902AF}" type="presParOf" srcId="{54E8C065-EBE4-4DA4-8174-FAB2F09A9784}" destId="{C70327EC-3D1B-418B-89B8-9975EA82BECE}" srcOrd="2" destOrd="0" presId="urn:microsoft.com/office/officeart/2005/8/layout/hList2#1"/>
    <dgm:cxn modelId="{F45FD667-FB30-43AB-AD8E-0107CF8591B1}" type="presParOf" srcId="{C70327EC-3D1B-418B-89B8-9975EA82BECE}" destId="{796FE864-FEBB-4DC5-ABC6-20933E408F93}" srcOrd="0" destOrd="0" presId="urn:microsoft.com/office/officeart/2005/8/layout/hList2#1"/>
    <dgm:cxn modelId="{03B19B84-7B1F-4E40-8FDF-5C597F2E187E}" type="presParOf" srcId="{C70327EC-3D1B-418B-89B8-9975EA82BECE}" destId="{852A861B-C9AB-4675-ACD1-AE0D71151081}" srcOrd="1" destOrd="0" presId="urn:microsoft.com/office/officeart/2005/8/layout/hList2#1"/>
    <dgm:cxn modelId="{7E0E1D49-7CC5-46BB-B1C0-6540BF07CAF6}" type="presParOf" srcId="{C70327EC-3D1B-418B-89B8-9975EA82BECE}" destId="{9356A7C6-A9A5-4920-8ADA-820D71291AE4}" srcOrd="2" destOrd="0" presId="urn:microsoft.com/office/officeart/2005/8/layout/hList2#1"/>
    <dgm:cxn modelId="{29EC45DB-89BF-4FD6-90A0-144C88C36338}" type="presParOf" srcId="{54E8C065-EBE4-4DA4-8174-FAB2F09A9784}" destId="{0C1A0BF9-DA7A-43BD-8902-268B0A158A3C}" srcOrd="3" destOrd="0" presId="urn:microsoft.com/office/officeart/2005/8/layout/hList2#1"/>
    <dgm:cxn modelId="{5DFBC686-0ED4-4B52-8957-17A9FE786805}" type="presParOf" srcId="{54E8C065-EBE4-4DA4-8174-FAB2F09A9784}" destId="{BD20BD1F-00CC-46F7-BBD7-D50C4626E7CE}" srcOrd="4" destOrd="0" presId="urn:microsoft.com/office/officeart/2005/8/layout/hList2#1"/>
    <dgm:cxn modelId="{E1F0370D-2888-4B7E-B31F-538A8AE33DDF}" type="presParOf" srcId="{BD20BD1F-00CC-46F7-BBD7-D50C4626E7CE}" destId="{73BD7268-52B1-4AC2-A650-16918116AFCE}" srcOrd="0" destOrd="0" presId="urn:microsoft.com/office/officeart/2005/8/layout/hList2#1"/>
    <dgm:cxn modelId="{0BEECD6B-AFAD-4D41-86CA-68A1C119C576}" type="presParOf" srcId="{BD20BD1F-00CC-46F7-BBD7-D50C4626E7CE}" destId="{8B402EE3-4D91-4F87-B361-6A80E314134D}" srcOrd="1" destOrd="0" presId="urn:microsoft.com/office/officeart/2005/8/layout/hList2#1"/>
    <dgm:cxn modelId="{92F9E49A-FC67-4D5F-B825-82AF84088D9D}" type="presParOf" srcId="{BD20BD1F-00CC-46F7-BBD7-D50C4626E7CE}" destId="{9AACBD5F-840D-426E-999F-4430B5BFECDA}" srcOrd="2" destOrd="0" presId="urn:microsoft.com/office/officeart/2005/8/layout/hList2#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CC0A14-B38B-49AD-9732-ACEBE18318E0}" type="doc">
      <dgm:prSet loTypeId="urn:microsoft.com/office/officeart/2005/8/layout/process5" loCatId="process" qsTypeId="urn:microsoft.com/office/officeart/2005/8/quickstyle/simple3" qsCatId="simple" csTypeId="urn:microsoft.com/office/officeart/2005/8/colors/colorful1#1" csCatId="colorful" phldr="1"/>
      <dgm:spPr/>
      <dgm:t>
        <a:bodyPr/>
        <a:lstStyle/>
        <a:p>
          <a:endParaRPr lang="es-CO"/>
        </a:p>
      </dgm:t>
    </dgm:pt>
    <dgm:pt modelId="{3F4D56AA-EB86-4D19-A00C-D6922F55B6A9}">
      <dgm:prSet phldrT="[Texto]"/>
      <dgm:spPr/>
      <dgm:t>
        <a:bodyPr/>
        <a:lstStyle/>
        <a:p>
          <a:r>
            <a:rPr lang="es-CO" b="1"/>
            <a:t>ESTANDAR</a:t>
          </a:r>
        </a:p>
      </dgm:t>
    </dgm:pt>
    <dgm:pt modelId="{E4A3D456-04B3-48B5-9068-7A20579174C7}" type="parTrans" cxnId="{C699AFB0-9823-4779-85B5-241F5C3D4FAD}">
      <dgm:prSet/>
      <dgm:spPr/>
      <dgm:t>
        <a:bodyPr/>
        <a:lstStyle/>
        <a:p>
          <a:endParaRPr lang="es-CO"/>
        </a:p>
      </dgm:t>
    </dgm:pt>
    <dgm:pt modelId="{3E6385CD-6818-42A6-8B99-9AE383D5548B}" type="sibTrans" cxnId="{C699AFB0-9823-4779-85B5-241F5C3D4FAD}">
      <dgm:prSet>
        <dgm:style>
          <a:lnRef idx="1">
            <a:schemeClr val="dk1"/>
          </a:lnRef>
          <a:fillRef idx="2">
            <a:schemeClr val="dk1"/>
          </a:fillRef>
          <a:effectRef idx="1">
            <a:schemeClr val="dk1"/>
          </a:effectRef>
          <a:fontRef idx="minor">
            <a:schemeClr val="dk1"/>
          </a:fontRef>
        </dgm:style>
      </dgm:prSet>
      <dgm:spPr/>
      <dgm:t>
        <a:bodyPr/>
        <a:lstStyle/>
        <a:p>
          <a:r>
            <a:rPr lang="es-CO"/>
            <a:t>Desarrolla las</a:t>
          </a:r>
        </a:p>
      </dgm:t>
    </dgm:pt>
    <dgm:pt modelId="{73180164-259E-4FC5-B65D-43971973BE0C}">
      <dgm:prSet phldrT="[Texto]"/>
      <dgm:spPr/>
      <dgm:t>
        <a:bodyPr/>
        <a:lstStyle/>
        <a:p>
          <a:r>
            <a:rPr lang="es-CO" b="1"/>
            <a:t>COMPETENCIAS ESPECIFICAS</a:t>
          </a:r>
        </a:p>
      </dgm:t>
    </dgm:pt>
    <dgm:pt modelId="{8A26316F-E166-4794-8487-8CB702C5DE53}" type="parTrans" cxnId="{00FD48ED-0774-42BE-9400-67B493C981B2}">
      <dgm:prSet/>
      <dgm:spPr/>
      <dgm:t>
        <a:bodyPr/>
        <a:lstStyle/>
        <a:p>
          <a:endParaRPr lang="es-CO"/>
        </a:p>
      </dgm:t>
    </dgm:pt>
    <dgm:pt modelId="{011C2E56-FB22-4B58-B707-C8A3DBB9ADA0}" type="sibTrans" cxnId="{00FD48ED-0774-42BE-9400-67B493C981B2}">
      <dgm:prSet>
        <dgm:style>
          <a:lnRef idx="1">
            <a:schemeClr val="dk1"/>
          </a:lnRef>
          <a:fillRef idx="2">
            <a:schemeClr val="dk1"/>
          </a:fillRef>
          <a:effectRef idx="1">
            <a:schemeClr val="dk1"/>
          </a:effectRef>
          <a:fontRef idx="minor">
            <a:schemeClr val="dk1"/>
          </a:fontRef>
        </dgm:style>
      </dgm:prSet>
      <dgm:spPr/>
      <dgm:t>
        <a:bodyPr/>
        <a:lstStyle/>
        <a:p>
          <a:r>
            <a:rPr lang="es-CO"/>
            <a:t>Que apoyan las</a:t>
          </a:r>
        </a:p>
      </dgm:t>
    </dgm:pt>
    <dgm:pt modelId="{21B3E9E5-8DB6-4027-A4AB-D5162042331F}">
      <dgm:prSet phldrT="[Texto]"/>
      <dgm:spPr/>
      <dgm:t>
        <a:bodyPr/>
        <a:lstStyle/>
        <a:p>
          <a:r>
            <a:rPr lang="es-CO" b="1"/>
            <a:t>COMPETENCIAS BASICAS</a:t>
          </a:r>
        </a:p>
      </dgm:t>
    </dgm:pt>
    <dgm:pt modelId="{AC0D676E-4C8F-474A-ADE6-884091E84E22}" type="parTrans" cxnId="{43E9FB1D-DEC8-4CDF-83EC-F438C9911AC5}">
      <dgm:prSet/>
      <dgm:spPr/>
      <dgm:t>
        <a:bodyPr/>
        <a:lstStyle/>
        <a:p>
          <a:endParaRPr lang="es-CO"/>
        </a:p>
      </dgm:t>
    </dgm:pt>
    <dgm:pt modelId="{6190B323-56D7-470C-B0AD-58F4E7D97B6A}" type="sibTrans" cxnId="{43E9FB1D-DEC8-4CDF-83EC-F438C9911AC5}">
      <dgm:prSet>
        <dgm:style>
          <a:lnRef idx="1">
            <a:schemeClr val="dk1"/>
          </a:lnRef>
          <a:fillRef idx="2">
            <a:schemeClr val="dk1"/>
          </a:fillRef>
          <a:effectRef idx="1">
            <a:schemeClr val="dk1"/>
          </a:effectRef>
          <a:fontRef idx="minor">
            <a:schemeClr val="dk1"/>
          </a:fontRef>
        </dgm:style>
      </dgm:prSet>
      <dgm:spPr/>
      <dgm:t>
        <a:bodyPr/>
        <a:lstStyle/>
        <a:p>
          <a:r>
            <a:rPr lang="es-CO"/>
            <a:t>A través del</a:t>
          </a:r>
        </a:p>
      </dgm:t>
    </dgm:pt>
    <dgm:pt modelId="{091C6C06-1A9E-402C-A815-AE073970A859}">
      <dgm:prSet phldrT="[Texto]"/>
      <dgm:spPr/>
      <dgm:t>
        <a:bodyPr/>
        <a:lstStyle/>
        <a:p>
          <a:r>
            <a:rPr lang="es-CO" b="1"/>
            <a:t>MODELO FORMATIVO Y METODOLOGIA</a:t>
          </a:r>
        </a:p>
      </dgm:t>
    </dgm:pt>
    <dgm:pt modelId="{B2E8D3C8-6AC7-4280-94F1-480D04F71584}" type="parTrans" cxnId="{A288BBF4-25D3-4835-87D2-43FBECB7A6DF}">
      <dgm:prSet/>
      <dgm:spPr/>
      <dgm:t>
        <a:bodyPr/>
        <a:lstStyle/>
        <a:p>
          <a:endParaRPr lang="es-CO"/>
        </a:p>
      </dgm:t>
    </dgm:pt>
    <dgm:pt modelId="{4FCB8C96-0081-4C09-BED8-2E891EB009BB}" type="sibTrans" cxnId="{A288BBF4-25D3-4835-87D2-43FBECB7A6DF}">
      <dgm:prSet>
        <dgm:style>
          <a:lnRef idx="1">
            <a:schemeClr val="dk1"/>
          </a:lnRef>
          <a:fillRef idx="2">
            <a:schemeClr val="dk1"/>
          </a:fillRef>
          <a:effectRef idx="1">
            <a:schemeClr val="dk1"/>
          </a:effectRef>
          <a:fontRef idx="minor">
            <a:schemeClr val="dk1"/>
          </a:fontRef>
        </dgm:style>
      </dgm:prSet>
      <dgm:spPr/>
      <dgm:t>
        <a:bodyPr/>
        <a:lstStyle/>
        <a:p>
          <a:r>
            <a:rPr lang="es-CO"/>
            <a:t>Evidenciado en los</a:t>
          </a:r>
        </a:p>
      </dgm:t>
    </dgm:pt>
    <dgm:pt modelId="{0BF90655-DE87-4001-BBCC-D010C98C1BCE}">
      <dgm:prSet phldrT="[Texto]"/>
      <dgm:spPr/>
      <dgm:t>
        <a:bodyPr/>
        <a:lstStyle/>
        <a:p>
          <a:r>
            <a:rPr lang="es-CO" b="1"/>
            <a:t>PROCESOS DE FORMACION</a:t>
          </a:r>
        </a:p>
      </dgm:t>
    </dgm:pt>
    <dgm:pt modelId="{5ECF639A-3697-4101-85D2-FD76FE0A72E2}" type="parTrans" cxnId="{79A32286-EA81-4245-90D0-AC9B850DCB3D}">
      <dgm:prSet/>
      <dgm:spPr/>
      <dgm:t>
        <a:bodyPr/>
        <a:lstStyle/>
        <a:p>
          <a:endParaRPr lang="es-CO"/>
        </a:p>
      </dgm:t>
    </dgm:pt>
    <dgm:pt modelId="{974FC72E-CBB0-47E5-BA00-3D5D8B0064F8}" type="sibTrans" cxnId="{79A32286-EA81-4245-90D0-AC9B850DCB3D}">
      <dgm:prSet/>
      <dgm:spPr/>
      <dgm:t>
        <a:bodyPr/>
        <a:lstStyle/>
        <a:p>
          <a:endParaRPr lang="es-CO"/>
        </a:p>
      </dgm:t>
    </dgm:pt>
    <dgm:pt modelId="{2545D8E9-FDB0-46B6-A6EE-BBDFD0F4CB90}" type="pres">
      <dgm:prSet presAssocID="{FBCC0A14-B38B-49AD-9732-ACEBE18318E0}" presName="diagram" presStyleCnt="0">
        <dgm:presLayoutVars>
          <dgm:dir/>
          <dgm:resizeHandles val="exact"/>
        </dgm:presLayoutVars>
      </dgm:prSet>
      <dgm:spPr/>
    </dgm:pt>
    <dgm:pt modelId="{98334AAF-7BDA-4700-AF01-A1808D69607D}" type="pres">
      <dgm:prSet presAssocID="{3F4D56AA-EB86-4D19-A00C-D6922F55B6A9}" presName="node" presStyleLbl="node1" presStyleIdx="0" presStyleCnt="5" custScaleX="87472" custScaleY="36810">
        <dgm:presLayoutVars>
          <dgm:bulletEnabled val="1"/>
        </dgm:presLayoutVars>
      </dgm:prSet>
      <dgm:spPr/>
    </dgm:pt>
    <dgm:pt modelId="{1CBF0917-1DE5-46C5-9223-3B9B107D44CB}" type="pres">
      <dgm:prSet presAssocID="{3E6385CD-6818-42A6-8B99-9AE383D5548B}" presName="sibTrans" presStyleLbl="sibTrans2D1" presStyleIdx="0" presStyleCnt="4" custScaleX="183297"/>
      <dgm:spPr/>
    </dgm:pt>
    <dgm:pt modelId="{2C5187AE-6169-4F79-B9A7-FD4499899330}" type="pres">
      <dgm:prSet presAssocID="{3E6385CD-6818-42A6-8B99-9AE383D5548B}" presName="connectorText" presStyleLbl="sibTrans2D1" presStyleIdx="0" presStyleCnt="4"/>
      <dgm:spPr/>
    </dgm:pt>
    <dgm:pt modelId="{E1F5F302-A9A3-4871-99EC-AB159D667E71}" type="pres">
      <dgm:prSet presAssocID="{73180164-259E-4FC5-B65D-43971973BE0C}" presName="node" presStyleLbl="node1" presStyleIdx="1" presStyleCnt="5" custScaleX="87472" custScaleY="36810">
        <dgm:presLayoutVars>
          <dgm:bulletEnabled val="1"/>
        </dgm:presLayoutVars>
      </dgm:prSet>
      <dgm:spPr/>
    </dgm:pt>
    <dgm:pt modelId="{3B17E8C1-C4E4-4310-BFA2-F15D6D6E0AF7}" type="pres">
      <dgm:prSet presAssocID="{011C2E56-FB22-4B58-B707-C8A3DBB9ADA0}" presName="sibTrans" presStyleLbl="sibTrans2D1" presStyleIdx="1" presStyleCnt="4" custScaleX="183297"/>
      <dgm:spPr/>
    </dgm:pt>
    <dgm:pt modelId="{DEA8EEEC-ED25-421E-8E22-428C0C8DEAAC}" type="pres">
      <dgm:prSet presAssocID="{011C2E56-FB22-4B58-B707-C8A3DBB9ADA0}" presName="connectorText" presStyleLbl="sibTrans2D1" presStyleIdx="1" presStyleCnt="4"/>
      <dgm:spPr/>
    </dgm:pt>
    <dgm:pt modelId="{3E98D7D7-B317-4A28-9F99-5951EF458B4F}" type="pres">
      <dgm:prSet presAssocID="{21B3E9E5-8DB6-4027-A4AB-D5162042331F}" presName="node" presStyleLbl="node1" presStyleIdx="2" presStyleCnt="5" custScaleX="87472" custScaleY="36810">
        <dgm:presLayoutVars>
          <dgm:bulletEnabled val="1"/>
        </dgm:presLayoutVars>
      </dgm:prSet>
      <dgm:spPr/>
    </dgm:pt>
    <dgm:pt modelId="{F8536113-A87E-484F-AB7A-43761DB6CDA3}" type="pres">
      <dgm:prSet presAssocID="{6190B323-56D7-470C-B0AD-58F4E7D97B6A}" presName="sibTrans" presStyleLbl="sibTrans2D1" presStyleIdx="2" presStyleCnt="4" custScaleX="183297"/>
      <dgm:spPr/>
    </dgm:pt>
    <dgm:pt modelId="{5769B604-ED39-4345-8E94-DAF319B983C4}" type="pres">
      <dgm:prSet presAssocID="{6190B323-56D7-470C-B0AD-58F4E7D97B6A}" presName="connectorText" presStyleLbl="sibTrans2D1" presStyleIdx="2" presStyleCnt="4"/>
      <dgm:spPr/>
    </dgm:pt>
    <dgm:pt modelId="{48A8C92F-73DA-4114-A946-9007685ADAF3}" type="pres">
      <dgm:prSet presAssocID="{091C6C06-1A9E-402C-A815-AE073970A859}" presName="node" presStyleLbl="node1" presStyleIdx="3" presStyleCnt="5" custScaleX="87472" custScaleY="36810">
        <dgm:presLayoutVars>
          <dgm:bulletEnabled val="1"/>
        </dgm:presLayoutVars>
      </dgm:prSet>
      <dgm:spPr/>
    </dgm:pt>
    <dgm:pt modelId="{94774732-0927-45E1-994A-067115E75516}" type="pres">
      <dgm:prSet presAssocID="{4FCB8C96-0081-4C09-BED8-2E891EB009BB}" presName="sibTrans" presStyleLbl="sibTrans2D1" presStyleIdx="3" presStyleCnt="4" custScaleX="183297"/>
      <dgm:spPr/>
    </dgm:pt>
    <dgm:pt modelId="{374324CF-F2FE-43BB-9E65-5134C642CC5C}" type="pres">
      <dgm:prSet presAssocID="{4FCB8C96-0081-4C09-BED8-2E891EB009BB}" presName="connectorText" presStyleLbl="sibTrans2D1" presStyleIdx="3" presStyleCnt="4"/>
      <dgm:spPr/>
    </dgm:pt>
    <dgm:pt modelId="{7BFA4D99-AD55-4C32-A9C6-6A6EDC7D1079}" type="pres">
      <dgm:prSet presAssocID="{0BF90655-DE87-4001-BBCC-D010C98C1BCE}" presName="node" presStyleLbl="node1" presStyleIdx="4" presStyleCnt="5" custScaleX="87472" custScaleY="36810">
        <dgm:presLayoutVars>
          <dgm:bulletEnabled val="1"/>
        </dgm:presLayoutVars>
      </dgm:prSet>
      <dgm:spPr/>
    </dgm:pt>
  </dgm:ptLst>
  <dgm:cxnLst>
    <dgm:cxn modelId="{A8CB8204-402C-424F-B1C0-F205FCA9EC6A}" type="presOf" srcId="{3E6385CD-6818-42A6-8B99-9AE383D5548B}" destId="{1CBF0917-1DE5-46C5-9223-3B9B107D44CB}" srcOrd="0" destOrd="0" presId="urn:microsoft.com/office/officeart/2005/8/layout/process5"/>
    <dgm:cxn modelId="{43E9FB1D-DEC8-4CDF-83EC-F438C9911AC5}" srcId="{FBCC0A14-B38B-49AD-9732-ACEBE18318E0}" destId="{21B3E9E5-8DB6-4027-A4AB-D5162042331F}" srcOrd="2" destOrd="0" parTransId="{AC0D676E-4C8F-474A-ADE6-884091E84E22}" sibTransId="{6190B323-56D7-470C-B0AD-58F4E7D97B6A}"/>
    <dgm:cxn modelId="{FCBA1426-4349-43B0-BFA6-DCB778710026}" type="presOf" srcId="{3E6385CD-6818-42A6-8B99-9AE383D5548B}" destId="{2C5187AE-6169-4F79-B9A7-FD4499899330}" srcOrd="1" destOrd="0" presId="urn:microsoft.com/office/officeart/2005/8/layout/process5"/>
    <dgm:cxn modelId="{71877939-3F68-47DA-91B0-CFABCEE9BB12}" type="presOf" srcId="{6190B323-56D7-470C-B0AD-58F4E7D97B6A}" destId="{5769B604-ED39-4345-8E94-DAF319B983C4}" srcOrd="1" destOrd="0" presId="urn:microsoft.com/office/officeart/2005/8/layout/process5"/>
    <dgm:cxn modelId="{E106F044-D011-4329-AF43-74C36C694E72}" type="presOf" srcId="{4FCB8C96-0081-4C09-BED8-2E891EB009BB}" destId="{374324CF-F2FE-43BB-9E65-5134C642CC5C}" srcOrd="1" destOrd="0" presId="urn:microsoft.com/office/officeart/2005/8/layout/process5"/>
    <dgm:cxn modelId="{6682D271-B73B-4801-A4AE-9C70B92F4FCA}" type="presOf" srcId="{011C2E56-FB22-4B58-B707-C8A3DBB9ADA0}" destId="{DEA8EEEC-ED25-421E-8E22-428C0C8DEAAC}" srcOrd="1" destOrd="0" presId="urn:microsoft.com/office/officeart/2005/8/layout/process5"/>
    <dgm:cxn modelId="{92818A7F-2D5F-494C-9DB4-8BE450AABF54}" type="presOf" srcId="{011C2E56-FB22-4B58-B707-C8A3DBB9ADA0}" destId="{3B17E8C1-C4E4-4310-BFA2-F15D6D6E0AF7}" srcOrd="0" destOrd="0" presId="urn:microsoft.com/office/officeart/2005/8/layout/process5"/>
    <dgm:cxn modelId="{79A32286-EA81-4245-90D0-AC9B850DCB3D}" srcId="{FBCC0A14-B38B-49AD-9732-ACEBE18318E0}" destId="{0BF90655-DE87-4001-BBCC-D010C98C1BCE}" srcOrd="4" destOrd="0" parTransId="{5ECF639A-3697-4101-85D2-FD76FE0A72E2}" sibTransId="{974FC72E-CBB0-47E5-BA00-3D5D8B0064F8}"/>
    <dgm:cxn modelId="{A8E3688B-9E7F-40AB-926D-D3219D777344}" type="presOf" srcId="{4FCB8C96-0081-4C09-BED8-2E891EB009BB}" destId="{94774732-0927-45E1-994A-067115E75516}" srcOrd="0" destOrd="0" presId="urn:microsoft.com/office/officeart/2005/8/layout/process5"/>
    <dgm:cxn modelId="{1B3D9D91-0FE9-4CF0-8A45-D49B045FD76B}" type="presOf" srcId="{21B3E9E5-8DB6-4027-A4AB-D5162042331F}" destId="{3E98D7D7-B317-4A28-9F99-5951EF458B4F}" srcOrd="0" destOrd="0" presId="urn:microsoft.com/office/officeart/2005/8/layout/process5"/>
    <dgm:cxn modelId="{E4EAB69B-A0FB-47A7-B06E-4B3D3440E157}" type="presOf" srcId="{6190B323-56D7-470C-B0AD-58F4E7D97B6A}" destId="{F8536113-A87E-484F-AB7A-43761DB6CDA3}" srcOrd="0" destOrd="0" presId="urn:microsoft.com/office/officeart/2005/8/layout/process5"/>
    <dgm:cxn modelId="{E5E58AA9-9168-4771-BB07-B5A4E8FA975A}" type="presOf" srcId="{3F4D56AA-EB86-4D19-A00C-D6922F55B6A9}" destId="{98334AAF-7BDA-4700-AF01-A1808D69607D}" srcOrd="0" destOrd="0" presId="urn:microsoft.com/office/officeart/2005/8/layout/process5"/>
    <dgm:cxn modelId="{C699AFB0-9823-4779-85B5-241F5C3D4FAD}" srcId="{FBCC0A14-B38B-49AD-9732-ACEBE18318E0}" destId="{3F4D56AA-EB86-4D19-A00C-D6922F55B6A9}" srcOrd="0" destOrd="0" parTransId="{E4A3D456-04B3-48B5-9068-7A20579174C7}" sibTransId="{3E6385CD-6818-42A6-8B99-9AE383D5548B}"/>
    <dgm:cxn modelId="{9BBF23C0-1CCD-4E12-ACE4-9ADF8C227013}" type="presOf" srcId="{FBCC0A14-B38B-49AD-9732-ACEBE18318E0}" destId="{2545D8E9-FDB0-46B6-A6EE-BBDFD0F4CB90}" srcOrd="0" destOrd="0" presId="urn:microsoft.com/office/officeart/2005/8/layout/process5"/>
    <dgm:cxn modelId="{74798BC2-5F07-402E-A391-5E293CC5F5B6}" type="presOf" srcId="{73180164-259E-4FC5-B65D-43971973BE0C}" destId="{E1F5F302-A9A3-4871-99EC-AB159D667E71}" srcOrd="0" destOrd="0" presId="urn:microsoft.com/office/officeart/2005/8/layout/process5"/>
    <dgm:cxn modelId="{E2EE70E0-72BA-43B5-ACDC-D300F68F9CBC}" type="presOf" srcId="{0BF90655-DE87-4001-BBCC-D010C98C1BCE}" destId="{7BFA4D99-AD55-4C32-A9C6-6A6EDC7D1079}" srcOrd="0" destOrd="0" presId="urn:microsoft.com/office/officeart/2005/8/layout/process5"/>
    <dgm:cxn modelId="{7BC72CE5-39F3-45F4-805E-BF0EE9E4AB7E}" type="presOf" srcId="{091C6C06-1A9E-402C-A815-AE073970A859}" destId="{48A8C92F-73DA-4114-A946-9007685ADAF3}" srcOrd="0" destOrd="0" presId="urn:microsoft.com/office/officeart/2005/8/layout/process5"/>
    <dgm:cxn modelId="{00FD48ED-0774-42BE-9400-67B493C981B2}" srcId="{FBCC0A14-B38B-49AD-9732-ACEBE18318E0}" destId="{73180164-259E-4FC5-B65D-43971973BE0C}" srcOrd="1" destOrd="0" parTransId="{8A26316F-E166-4794-8487-8CB702C5DE53}" sibTransId="{011C2E56-FB22-4B58-B707-C8A3DBB9ADA0}"/>
    <dgm:cxn modelId="{A288BBF4-25D3-4835-87D2-43FBECB7A6DF}" srcId="{FBCC0A14-B38B-49AD-9732-ACEBE18318E0}" destId="{091C6C06-1A9E-402C-A815-AE073970A859}" srcOrd="3" destOrd="0" parTransId="{B2E8D3C8-6AC7-4280-94F1-480D04F71584}" sibTransId="{4FCB8C96-0081-4C09-BED8-2E891EB009BB}"/>
    <dgm:cxn modelId="{FA77E608-BA46-42D8-BB7F-3D3E8FAD1E0F}" type="presParOf" srcId="{2545D8E9-FDB0-46B6-A6EE-BBDFD0F4CB90}" destId="{98334AAF-7BDA-4700-AF01-A1808D69607D}" srcOrd="0" destOrd="0" presId="urn:microsoft.com/office/officeart/2005/8/layout/process5"/>
    <dgm:cxn modelId="{C298E8DA-DEDE-47C6-A3BC-9DF357B9F3A8}" type="presParOf" srcId="{2545D8E9-FDB0-46B6-A6EE-BBDFD0F4CB90}" destId="{1CBF0917-1DE5-46C5-9223-3B9B107D44CB}" srcOrd="1" destOrd="0" presId="urn:microsoft.com/office/officeart/2005/8/layout/process5"/>
    <dgm:cxn modelId="{3D602301-AA85-4820-80D9-D149E25961C1}" type="presParOf" srcId="{1CBF0917-1DE5-46C5-9223-3B9B107D44CB}" destId="{2C5187AE-6169-4F79-B9A7-FD4499899330}" srcOrd="0" destOrd="0" presId="urn:microsoft.com/office/officeart/2005/8/layout/process5"/>
    <dgm:cxn modelId="{F533E227-7F01-455D-97B6-0E68ED094B9F}" type="presParOf" srcId="{2545D8E9-FDB0-46B6-A6EE-BBDFD0F4CB90}" destId="{E1F5F302-A9A3-4871-99EC-AB159D667E71}" srcOrd="2" destOrd="0" presId="urn:microsoft.com/office/officeart/2005/8/layout/process5"/>
    <dgm:cxn modelId="{6308AD31-D081-4ECD-880A-C42C71FAE7A7}" type="presParOf" srcId="{2545D8E9-FDB0-46B6-A6EE-BBDFD0F4CB90}" destId="{3B17E8C1-C4E4-4310-BFA2-F15D6D6E0AF7}" srcOrd="3" destOrd="0" presId="urn:microsoft.com/office/officeart/2005/8/layout/process5"/>
    <dgm:cxn modelId="{6A1F1112-4C1C-46D6-A99B-9A595B4BD3EC}" type="presParOf" srcId="{3B17E8C1-C4E4-4310-BFA2-F15D6D6E0AF7}" destId="{DEA8EEEC-ED25-421E-8E22-428C0C8DEAAC}" srcOrd="0" destOrd="0" presId="urn:microsoft.com/office/officeart/2005/8/layout/process5"/>
    <dgm:cxn modelId="{F0681305-5A60-4070-91FB-26FA64AED759}" type="presParOf" srcId="{2545D8E9-FDB0-46B6-A6EE-BBDFD0F4CB90}" destId="{3E98D7D7-B317-4A28-9F99-5951EF458B4F}" srcOrd="4" destOrd="0" presId="urn:microsoft.com/office/officeart/2005/8/layout/process5"/>
    <dgm:cxn modelId="{A37A8F1F-4978-4839-886B-65A03AF3FBBC}" type="presParOf" srcId="{2545D8E9-FDB0-46B6-A6EE-BBDFD0F4CB90}" destId="{F8536113-A87E-484F-AB7A-43761DB6CDA3}" srcOrd="5" destOrd="0" presId="urn:microsoft.com/office/officeart/2005/8/layout/process5"/>
    <dgm:cxn modelId="{379778E0-C0EA-46DA-8829-86F77D7B2CA3}" type="presParOf" srcId="{F8536113-A87E-484F-AB7A-43761DB6CDA3}" destId="{5769B604-ED39-4345-8E94-DAF319B983C4}" srcOrd="0" destOrd="0" presId="urn:microsoft.com/office/officeart/2005/8/layout/process5"/>
    <dgm:cxn modelId="{A78DD139-0228-491E-A8F0-2DACC3629105}" type="presParOf" srcId="{2545D8E9-FDB0-46B6-A6EE-BBDFD0F4CB90}" destId="{48A8C92F-73DA-4114-A946-9007685ADAF3}" srcOrd="6" destOrd="0" presId="urn:microsoft.com/office/officeart/2005/8/layout/process5"/>
    <dgm:cxn modelId="{92C04CF6-5308-4CA7-93AB-A3C15253EB9D}" type="presParOf" srcId="{2545D8E9-FDB0-46B6-A6EE-BBDFD0F4CB90}" destId="{94774732-0927-45E1-994A-067115E75516}" srcOrd="7" destOrd="0" presId="urn:microsoft.com/office/officeart/2005/8/layout/process5"/>
    <dgm:cxn modelId="{4B6D1FB3-6776-4AD8-8587-00F294BCEDA5}" type="presParOf" srcId="{94774732-0927-45E1-994A-067115E75516}" destId="{374324CF-F2FE-43BB-9E65-5134C642CC5C}" srcOrd="0" destOrd="0" presId="urn:microsoft.com/office/officeart/2005/8/layout/process5"/>
    <dgm:cxn modelId="{FB53C72C-A16B-4DA1-A710-CDBE6FB9E606}" type="presParOf" srcId="{2545D8E9-FDB0-46B6-A6EE-BBDFD0F4CB90}" destId="{7BFA4D99-AD55-4C32-A9C6-6A6EDC7D1079}" srcOrd="8" destOrd="0" presId="urn:microsoft.com/office/officeart/2005/8/layout/process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209832B4-7E50-4EEF-9551-CFFE12747F5C}" type="doc">
      <dgm:prSet loTypeId="urn:microsoft.com/office/officeart/2005/8/layout/hProcess9" loCatId="process" qsTypeId="urn:microsoft.com/office/officeart/2005/8/quickstyle/simple3" qsCatId="simple" csTypeId="urn:microsoft.com/office/officeart/2005/8/colors/colorful1#2" csCatId="colorful" phldr="1"/>
      <dgm:spPr/>
      <dgm:t>
        <a:bodyPr/>
        <a:lstStyle/>
        <a:p>
          <a:endParaRPr lang="es-CO"/>
        </a:p>
      </dgm:t>
    </dgm:pt>
    <dgm:pt modelId="{E3F196F2-BA73-488B-8A78-B2A7ACF411DE}">
      <dgm:prSet phldrT="[Texto]" custT="1"/>
      <dgm:spPr/>
      <dgm:t>
        <a:bodyPr/>
        <a:lstStyle/>
        <a:p>
          <a:r>
            <a:rPr lang="es-CO" sz="700" b="1"/>
            <a:t>SENSIBILIDAD</a:t>
          </a:r>
        </a:p>
        <a:p>
          <a:endParaRPr lang="es-CO" sz="700" b="1"/>
        </a:p>
      </dgm:t>
    </dgm:pt>
    <dgm:pt modelId="{CF1E84E3-0682-479C-A92F-EAA14B64A9B2}" type="parTrans" cxnId="{5AA32AD0-3E09-4E71-8C75-81E5FF48769A}">
      <dgm:prSet/>
      <dgm:spPr/>
      <dgm:t>
        <a:bodyPr/>
        <a:lstStyle/>
        <a:p>
          <a:endParaRPr lang="es-CO" sz="700" b="1"/>
        </a:p>
      </dgm:t>
    </dgm:pt>
    <dgm:pt modelId="{47C25C25-230E-41A8-8220-4F70FC77442A}" type="sibTrans" cxnId="{5AA32AD0-3E09-4E71-8C75-81E5FF48769A}">
      <dgm:prSet custT="1"/>
      <dgm:spPr>
        <a:noFill/>
        <a:ln>
          <a:noFill/>
        </a:ln>
      </dgm:spPr>
      <dgm:t>
        <a:bodyPr/>
        <a:lstStyle/>
        <a:p>
          <a:endParaRPr lang="es-CO" sz="700" b="1"/>
        </a:p>
      </dgm:t>
    </dgm:pt>
    <dgm:pt modelId="{F3869FD4-5C38-4CA4-8ABD-9767F32BD365}">
      <dgm:prSet phldrT="[Texto]" custT="1"/>
      <dgm:spPr/>
      <dgm:t>
        <a:bodyPr/>
        <a:lstStyle/>
        <a:p>
          <a:r>
            <a:rPr lang="es-CO" sz="700" b="1"/>
            <a:t>El estudiante desarrolla una sensibilidad visual que le permite observar y analizar su entorno en forma crítica y selectiva al ser un agente de transformación en su comunidad</a:t>
          </a:r>
        </a:p>
      </dgm:t>
    </dgm:pt>
    <dgm:pt modelId="{7A32F123-4B53-4D1D-9393-58BFD818DAA0}" type="parTrans" cxnId="{3915A1A4-206E-4A85-9BC1-02ED15ECF04D}">
      <dgm:prSet/>
      <dgm:spPr/>
      <dgm:t>
        <a:bodyPr/>
        <a:lstStyle/>
        <a:p>
          <a:endParaRPr lang="es-CO" sz="700" b="1"/>
        </a:p>
      </dgm:t>
    </dgm:pt>
    <dgm:pt modelId="{39337B14-469D-447A-9777-960EA498E71A}" type="sibTrans" cxnId="{3915A1A4-206E-4A85-9BC1-02ED15ECF04D}">
      <dgm:prSet/>
      <dgm:spPr/>
      <dgm:t>
        <a:bodyPr/>
        <a:lstStyle/>
        <a:p>
          <a:endParaRPr lang="es-CO" sz="700" b="1"/>
        </a:p>
      </dgm:t>
    </dgm:pt>
    <dgm:pt modelId="{CE4448B1-EDFA-494D-9CEF-E7D589F33898}">
      <dgm:prSet phldrT="[Texto]" custT="1"/>
      <dgm:spPr/>
      <dgm:t>
        <a:bodyPr/>
        <a:lstStyle/>
        <a:p>
          <a:r>
            <a:rPr lang="es-CO" sz="700" b="1"/>
            <a:t>APRECIACION ESTETICA</a:t>
          </a:r>
        </a:p>
        <a:p>
          <a:endParaRPr lang="es-CO" sz="700" b="1"/>
        </a:p>
      </dgm:t>
    </dgm:pt>
    <dgm:pt modelId="{4906C495-4740-4330-BFA7-FD3FF1E6C7FF}" type="parTrans" cxnId="{D701286E-8AE6-43B6-8355-84D93CE09BBD}">
      <dgm:prSet/>
      <dgm:spPr/>
      <dgm:t>
        <a:bodyPr/>
        <a:lstStyle/>
        <a:p>
          <a:endParaRPr lang="es-CO" sz="700" b="1"/>
        </a:p>
      </dgm:t>
    </dgm:pt>
    <dgm:pt modelId="{7984D85A-5BD9-401B-85DA-9972C05C65E1}" type="sibTrans" cxnId="{D701286E-8AE6-43B6-8355-84D93CE09BBD}">
      <dgm:prSet custT="1"/>
      <dgm:spPr>
        <a:noFill/>
        <a:ln>
          <a:noFill/>
        </a:ln>
      </dgm:spPr>
      <dgm:t>
        <a:bodyPr/>
        <a:lstStyle/>
        <a:p>
          <a:endParaRPr lang="es-CO" sz="700" b="1"/>
        </a:p>
      </dgm:t>
    </dgm:pt>
    <dgm:pt modelId="{C38FFEDF-7028-444A-B2B7-7E6D3BA121AF}">
      <dgm:prSet phldrT="[Texto]" custT="1"/>
      <dgm:spPr/>
      <dgm:t>
        <a:bodyPr/>
        <a:lstStyle/>
        <a:p>
          <a:r>
            <a:rPr lang="es-CO" sz="700" b="1"/>
            <a:t>El estudiante es capaz de realizar:</a:t>
          </a:r>
        </a:p>
      </dgm:t>
    </dgm:pt>
    <dgm:pt modelId="{D3E4FCCE-38D4-4FEA-9A02-EFC047B0E3A7}" type="parTrans" cxnId="{EBB38DC6-0B49-4BD8-B908-4F15C3E63B0B}">
      <dgm:prSet/>
      <dgm:spPr/>
      <dgm:t>
        <a:bodyPr/>
        <a:lstStyle/>
        <a:p>
          <a:endParaRPr lang="es-CO" sz="700" b="1"/>
        </a:p>
      </dgm:t>
    </dgm:pt>
    <dgm:pt modelId="{A8F1B5B8-4C84-4340-B71C-07219CEE9D82}" type="sibTrans" cxnId="{EBB38DC6-0B49-4BD8-B908-4F15C3E63B0B}">
      <dgm:prSet/>
      <dgm:spPr/>
      <dgm:t>
        <a:bodyPr/>
        <a:lstStyle/>
        <a:p>
          <a:endParaRPr lang="es-CO" sz="700" b="1"/>
        </a:p>
      </dgm:t>
    </dgm:pt>
    <dgm:pt modelId="{BA5236D7-66BA-4264-B270-22881B97F47D}">
      <dgm:prSet phldrT="[Texto]" custT="1"/>
      <dgm:spPr/>
      <dgm:t>
        <a:bodyPr/>
        <a:lstStyle/>
        <a:p>
          <a:r>
            <a:rPr lang="es-CO" sz="700" b="1"/>
            <a:t>COMUNICACION</a:t>
          </a:r>
        </a:p>
        <a:p>
          <a:endParaRPr lang="es-CO" sz="700" b="1"/>
        </a:p>
      </dgm:t>
    </dgm:pt>
    <dgm:pt modelId="{F6E28457-9907-4CD3-9C05-FC814CBFB625}" type="parTrans" cxnId="{22ACD1D9-402C-4857-9F18-CD7AA1865AD1}">
      <dgm:prSet/>
      <dgm:spPr/>
      <dgm:t>
        <a:bodyPr/>
        <a:lstStyle/>
        <a:p>
          <a:endParaRPr lang="es-CO" sz="700" b="1"/>
        </a:p>
      </dgm:t>
    </dgm:pt>
    <dgm:pt modelId="{63047AE7-F255-42F8-BAED-F0012A6D07BA}" type="sibTrans" cxnId="{22ACD1D9-402C-4857-9F18-CD7AA1865AD1}">
      <dgm:prSet/>
      <dgm:spPr/>
      <dgm:t>
        <a:bodyPr/>
        <a:lstStyle/>
        <a:p>
          <a:endParaRPr lang="es-CO" sz="700" b="1"/>
        </a:p>
      </dgm:t>
    </dgm:pt>
    <dgm:pt modelId="{FFE01B31-176C-4854-AD7E-81743E9799DE}">
      <dgm:prSet phldrT="[Texto]" custT="1"/>
      <dgm:spPr/>
      <dgm:t>
        <a:bodyPr/>
        <a:lstStyle/>
        <a:p>
          <a:r>
            <a:rPr lang="es-CO" sz="700" b="1"/>
            <a:t>El estudiante es capaz de:</a:t>
          </a:r>
        </a:p>
      </dgm:t>
    </dgm:pt>
    <dgm:pt modelId="{A3ABBEC6-C5F5-48E4-A7E8-02AB8C11B303}" type="parTrans" cxnId="{E2C0D2B0-AAC7-491C-B035-D5CA00FA207A}">
      <dgm:prSet/>
      <dgm:spPr/>
      <dgm:t>
        <a:bodyPr/>
        <a:lstStyle/>
        <a:p>
          <a:endParaRPr lang="es-CO" sz="700" b="1"/>
        </a:p>
      </dgm:t>
    </dgm:pt>
    <dgm:pt modelId="{4006A2E3-8081-4E6E-993A-268FADCF75A4}" type="sibTrans" cxnId="{E2C0D2B0-AAC7-491C-B035-D5CA00FA207A}">
      <dgm:prSet/>
      <dgm:spPr/>
      <dgm:t>
        <a:bodyPr/>
        <a:lstStyle/>
        <a:p>
          <a:endParaRPr lang="es-CO" sz="700" b="1"/>
        </a:p>
      </dgm:t>
    </dgm:pt>
    <dgm:pt modelId="{F00EA367-0696-4D1E-83BF-4C91E711CE29}">
      <dgm:prSet phldrT="[Texto]" custT="1"/>
      <dgm:spPr/>
      <dgm:t>
        <a:bodyPr/>
        <a:lstStyle/>
        <a:p>
          <a:r>
            <a:rPr lang="es-CO" sz="700" b="1"/>
            <a:t>Interpretaciones  Formales, al identificar, descomponer y descifrar los elementos  estéticos (físicos y formales) que conforman una obra.</a:t>
          </a:r>
        </a:p>
      </dgm:t>
    </dgm:pt>
    <dgm:pt modelId="{9DB74B1D-62E9-49EA-A1BF-1CBD28973145}" type="parTrans" cxnId="{28E08C75-022E-424A-9075-D11765259B05}">
      <dgm:prSet/>
      <dgm:spPr/>
      <dgm:t>
        <a:bodyPr/>
        <a:lstStyle/>
        <a:p>
          <a:endParaRPr lang="es-CO" sz="700" b="1"/>
        </a:p>
      </dgm:t>
    </dgm:pt>
    <dgm:pt modelId="{C2448202-7F0E-46E4-9FF6-1D40A1AF445A}" type="sibTrans" cxnId="{28E08C75-022E-424A-9075-D11765259B05}">
      <dgm:prSet/>
      <dgm:spPr/>
      <dgm:t>
        <a:bodyPr/>
        <a:lstStyle/>
        <a:p>
          <a:endParaRPr lang="es-CO" sz="700" b="1"/>
        </a:p>
      </dgm:t>
    </dgm:pt>
    <dgm:pt modelId="{70B7E58B-F957-4E90-8661-48979391C9F5}">
      <dgm:prSet phldrT="[Texto]" custT="1"/>
      <dgm:spPr/>
      <dgm:t>
        <a:bodyPr/>
        <a:lstStyle/>
        <a:p>
          <a:r>
            <a:rPr lang="es-CO" sz="700" b="1"/>
            <a:t>Interpretaciones Extratextuales, al analizar los componentes históricos, culturales y emocionales de la época y el autor para descifrar la intencionalidad y significado real de una obra</a:t>
          </a:r>
        </a:p>
      </dgm:t>
    </dgm:pt>
    <dgm:pt modelId="{E0F32763-DB36-4AC7-BA13-21D2F3137AEC}" type="parTrans" cxnId="{2C0EB2B5-8E97-4E5C-A9D3-7594C8AA7884}">
      <dgm:prSet/>
      <dgm:spPr/>
      <dgm:t>
        <a:bodyPr/>
        <a:lstStyle/>
        <a:p>
          <a:endParaRPr lang="es-CO" sz="700" b="1"/>
        </a:p>
      </dgm:t>
    </dgm:pt>
    <dgm:pt modelId="{2B1688A5-AD27-4F42-A8E1-555C809E0278}" type="sibTrans" cxnId="{2C0EB2B5-8E97-4E5C-A9D3-7594C8AA7884}">
      <dgm:prSet/>
      <dgm:spPr/>
      <dgm:t>
        <a:bodyPr/>
        <a:lstStyle/>
        <a:p>
          <a:endParaRPr lang="es-CO" sz="700" b="1"/>
        </a:p>
      </dgm:t>
    </dgm:pt>
    <dgm:pt modelId="{128F7E14-FFAE-4304-9401-50AEF1B1DC0B}">
      <dgm:prSet phldrT="[Texto]" custT="1"/>
      <dgm:spPr/>
      <dgm:t>
        <a:bodyPr/>
        <a:lstStyle/>
        <a:p>
          <a:r>
            <a:rPr lang="es-CO" sz="700" b="1"/>
            <a:t>Producir una obra aplicando un saber o conocimiento artístico  especíco (técnicas, materiales, herramientas, elementos formales, etc.)</a:t>
          </a:r>
        </a:p>
      </dgm:t>
    </dgm:pt>
    <dgm:pt modelId="{837423EE-2DDA-490E-969D-FCC0E4468B68}" type="parTrans" cxnId="{F1562DF6-66E7-4540-AB4B-6C1AD0769A4C}">
      <dgm:prSet/>
      <dgm:spPr/>
      <dgm:t>
        <a:bodyPr/>
        <a:lstStyle/>
        <a:p>
          <a:endParaRPr lang="es-CO" sz="700" b="1"/>
        </a:p>
      </dgm:t>
    </dgm:pt>
    <dgm:pt modelId="{2C213F8B-9AAE-4426-B963-F33DD817FE8C}" type="sibTrans" cxnId="{F1562DF6-66E7-4540-AB4B-6C1AD0769A4C}">
      <dgm:prSet/>
      <dgm:spPr/>
      <dgm:t>
        <a:bodyPr/>
        <a:lstStyle/>
        <a:p>
          <a:endParaRPr lang="es-CO" sz="700" b="1"/>
        </a:p>
      </dgm:t>
    </dgm:pt>
    <dgm:pt modelId="{21B8517B-A7AA-4993-BAD2-5F3056FD4DE1}">
      <dgm:prSet phldrT="[Texto]" custT="1"/>
      <dgm:spPr/>
      <dgm:t>
        <a:bodyPr/>
        <a:lstStyle/>
        <a:p>
          <a:endParaRPr lang="es-CO" sz="700" b="1"/>
        </a:p>
      </dgm:t>
    </dgm:pt>
    <dgm:pt modelId="{1470ED56-A746-4D71-A6FE-2CB0714ACC07}" type="parTrans" cxnId="{6A213AAF-01C1-47BC-9C35-D6C4ECC2EFD4}">
      <dgm:prSet/>
      <dgm:spPr/>
      <dgm:t>
        <a:bodyPr/>
        <a:lstStyle/>
        <a:p>
          <a:endParaRPr lang="es-CO" sz="700" b="1"/>
        </a:p>
      </dgm:t>
    </dgm:pt>
    <dgm:pt modelId="{51288D39-9638-4975-BE34-81F51C861250}" type="sibTrans" cxnId="{6A213AAF-01C1-47BC-9C35-D6C4ECC2EFD4}">
      <dgm:prSet/>
      <dgm:spPr/>
      <dgm:t>
        <a:bodyPr/>
        <a:lstStyle/>
        <a:p>
          <a:endParaRPr lang="es-CO" sz="700" b="1"/>
        </a:p>
      </dgm:t>
    </dgm:pt>
    <dgm:pt modelId="{4AD33527-2C4A-45AA-92A4-EB37F452B48A}">
      <dgm:prSet phldrT="[Texto]" custT="1"/>
      <dgm:spPr/>
      <dgm:t>
        <a:bodyPr/>
        <a:lstStyle/>
        <a:p>
          <a:r>
            <a:rPr lang="es-CO" sz="700" b="1"/>
            <a:t>transformar simbólicamente una obra al modificar los lenguajes y símbolos artísticos para ampliar sus posibilidades de expresión</a:t>
          </a:r>
        </a:p>
      </dgm:t>
    </dgm:pt>
    <dgm:pt modelId="{70E02C6D-90D4-4D62-9553-5FA7B3126453}" type="parTrans" cxnId="{C5D182C0-EF58-4607-A35D-618BC72B9C79}">
      <dgm:prSet/>
      <dgm:spPr/>
      <dgm:t>
        <a:bodyPr/>
        <a:lstStyle/>
        <a:p>
          <a:endParaRPr lang="es-CO" sz="700" b="1"/>
        </a:p>
      </dgm:t>
    </dgm:pt>
    <dgm:pt modelId="{6C1833E9-5266-4E7A-B619-6FEFCBBC29F2}" type="sibTrans" cxnId="{C5D182C0-EF58-4607-A35D-618BC72B9C79}">
      <dgm:prSet/>
      <dgm:spPr/>
      <dgm:t>
        <a:bodyPr/>
        <a:lstStyle/>
        <a:p>
          <a:endParaRPr lang="es-CO" sz="700" b="1"/>
        </a:p>
      </dgm:t>
    </dgm:pt>
    <dgm:pt modelId="{CF9A2902-8264-4B52-A569-3540DB4C54A8}" type="pres">
      <dgm:prSet presAssocID="{209832B4-7E50-4EEF-9551-CFFE12747F5C}" presName="CompostProcess" presStyleCnt="0">
        <dgm:presLayoutVars>
          <dgm:dir/>
          <dgm:resizeHandles val="exact"/>
        </dgm:presLayoutVars>
      </dgm:prSet>
      <dgm:spPr/>
    </dgm:pt>
    <dgm:pt modelId="{916617C1-6ED2-4C19-97ED-61AC2EF25CC6}" type="pres">
      <dgm:prSet presAssocID="{209832B4-7E50-4EEF-9551-CFFE12747F5C}" presName="arrow" presStyleLbl="bgShp" presStyleIdx="0" presStyleCnt="1"/>
      <dgm:spPr>
        <a:solidFill>
          <a:srgbClr val="99CCFF"/>
        </a:solidFill>
      </dgm:spPr>
    </dgm:pt>
    <dgm:pt modelId="{D7DFD5E9-C724-4B05-966C-F5E6025DEED9}" type="pres">
      <dgm:prSet presAssocID="{209832B4-7E50-4EEF-9551-CFFE12747F5C}" presName="linearProcess" presStyleCnt="0"/>
      <dgm:spPr/>
    </dgm:pt>
    <dgm:pt modelId="{918E269A-7548-45DE-95DA-B9F7C27CBE08}" type="pres">
      <dgm:prSet presAssocID="{E3F196F2-BA73-488B-8A78-B2A7ACF411DE}" presName="textNode" presStyleLbl="node1" presStyleIdx="0" presStyleCnt="3">
        <dgm:presLayoutVars>
          <dgm:bulletEnabled val="1"/>
        </dgm:presLayoutVars>
      </dgm:prSet>
      <dgm:spPr/>
    </dgm:pt>
    <dgm:pt modelId="{3BA3A66C-E648-419D-8C52-C1998A673DED}" type="pres">
      <dgm:prSet presAssocID="{47C25C25-230E-41A8-8220-4F70FC77442A}" presName="sibTrans" presStyleCnt="0"/>
      <dgm:spPr/>
    </dgm:pt>
    <dgm:pt modelId="{75EEA345-E0E3-4773-BD85-2E48BD3CDEF8}" type="pres">
      <dgm:prSet presAssocID="{CE4448B1-EDFA-494D-9CEF-E7D589F33898}" presName="textNode" presStyleLbl="node1" presStyleIdx="1" presStyleCnt="3" custScaleX="186121">
        <dgm:presLayoutVars>
          <dgm:bulletEnabled val="1"/>
        </dgm:presLayoutVars>
      </dgm:prSet>
      <dgm:spPr/>
    </dgm:pt>
    <dgm:pt modelId="{54D9A1A8-1ADB-4FB1-B9C5-18DB7F94F68F}" type="pres">
      <dgm:prSet presAssocID="{7984D85A-5BD9-401B-85DA-9972C05C65E1}" presName="sibTrans" presStyleCnt="0"/>
      <dgm:spPr/>
    </dgm:pt>
    <dgm:pt modelId="{DB0D6BB8-BCD2-4FF2-B13E-1D8EF6C65A98}" type="pres">
      <dgm:prSet presAssocID="{BA5236D7-66BA-4264-B270-22881B97F47D}" presName="textNode" presStyleLbl="node1" presStyleIdx="2" presStyleCnt="3" custScaleX="140907">
        <dgm:presLayoutVars>
          <dgm:bulletEnabled val="1"/>
        </dgm:presLayoutVars>
      </dgm:prSet>
      <dgm:spPr/>
    </dgm:pt>
  </dgm:ptLst>
  <dgm:cxnLst>
    <dgm:cxn modelId="{D3262620-FB86-49E5-A029-06F717451ABE}" type="presOf" srcId="{21B8517B-A7AA-4993-BAD2-5F3056FD4DE1}" destId="{DB0D6BB8-BCD2-4FF2-B13E-1D8EF6C65A98}" srcOrd="0" destOrd="4" presId="urn:microsoft.com/office/officeart/2005/8/layout/hProcess9"/>
    <dgm:cxn modelId="{4F278E2E-944B-4D6E-8F3F-AD5870C099BB}" type="presOf" srcId="{C38FFEDF-7028-444A-B2B7-7E6D3BA121AF}" destId="{75EEA345-E0E3-4773-BD85-2E48BD3CDEF8}" srcOrd="0" destOrd="1" presId="urn:microsoft.com/office/officeart/2005/8/layout/hProcess9"/>
    <dgm:cxn modelId="{E10AD75E-C5B2-42E2-B4EC-BBCB6F982E3B}" type="presOf" srcId="{F3869FD4-5C38-4CA4-8ABD-9767F32BD365}" destId="{918E269A-7548-45DE-95DA-B9F7C27CBE08}" srcOrd="0" destOrd="1" presId="urn:microsoft.com/office/officeart/2005/8/layout/hProcess9"/>
    <dgm:cxn modelId="{9EC8CC4C-A226-4883-8DD9-69955BE1C25D}" type="presOf" srcId="{FFE01B31-176C-4854-AD7E-81743E9799DE}" destId="{DB0D6BB8-BCD2-4FF2-B13E-1D8EF6C65A98}" srcOrd="0" destOrd="1" presId="urn:microsoft.com/office/officeart/2005/8/layout/hProcess9"/>
    <dgm:cxn modelId="{D701286E-8AE6-43B6-8355-84D93CE09BBD}" srcId="{209832B4-7E50-4EEF-9551-CFFE12747F5C}" destId="{CE4448B1-EDFA-494D-9CEF-E7D589F33898}" srcOrd="1" destOrd="0" parTransId="{4906C495-4740-4330-BFA7-FD3FF1E6C7FF}" sibTransId="{7984D85A-5BD9-401B-85DA-9972C05C65E1}"/>
    <dgm:cxn modelId="{28E08C75-022E-424A-9075-D11765259B05}" srcId="{CE4448B1-EDFA-494D-9CEF-E7D589F33898}" destId="{F00EA367-0696-4D1E-83BF-4C91E711CE29}" srcOrd="1" destOrd="0" parTransId="{9DB74B1D-62E9-49EA-A1BF-1CBD28973145}" sibTransId="{C2448202-7F0E-46E4-9FF6-1D40A1AF445A}"/>
    <dgm:cxn modelId="{C72D7579-3953-4A17-BB01-E5B2E27E8B98}" type="presOf" srcId="{4AD33527-2C4A-45AA-92A4-EB37F452B48A}" destId="{DB0D6BB8-BCD2-4FF2-B13E-1D8EF6C65A98}" srcOrd="0" destOrd="3" presId="urn:microsoft.com/office/officeart/2005/8/layout/hProcess9"/>
    <dgm:cxn modelId="{5A70EE5A-AA36-4C88-9C40-D9F0DBC84571}" type="presOf" srcId="{128F7E14-FFAE-4304-9401-50AEF1B1DC0B}" destId="{DB0D6BB8-BCD2-4FF2-B13E-1D8EF6C65A98}" srcOrd="0" destOrd="2" presId="urn:microsoft.com/office/officeart/2005/8/layout/hProcess9"/>
    <dgm:cxn modelId="{8CA9E87F-124A-4A9A-B6B5-F1D826083B00}" type="presOf" srcId="{E3F196F2-BA73-488B-8A78-B2A7ACF411DE}" destId="{918E269A-7548-45DE-95DA-B9F7C27CBE08}" srcOrd="0" destOrd="0" presId="urn:microsoft.com/office/officeart/2005/8/layout/hProcess9"/>
    <dgm:cxn modelId="{78C86085-42E3-4B3F-84AD-62EC2E2C7CEE}" type="presOf" srcId="{209832B4-7E50-4EEF-9551-CFFE12747F5C}" destId="{CF9A2902-8264-4B52-A569-3540DB4C54A8}" srcOrd="0" destOrd="0" presId="urn:microsoft.com/office/officeart/2005/8/layout/hProcess9"/>
    <dgm:cxn modelId="{3915A1A4-206E-4A85-9BC1-02ED15ECF04D}" srcId="{E3F196F2-BA73-488B-8A78-B2A7ACF411DE}" destId="{F3869FD4-5C38-4CA4-8ABD-9767F32BD365}" srcOrd="0" destOrd="0" parTransId="{7A32F123-4B53-4D1D-9393-58BFD818DAA0}" sibTransId="{39337B14-469D-447A-9777-960EA498E71A}"/>
    <dgm:cxn modelId="{6A213AAF-01C1-47BC-9C35-D6C4ECC2EFD4}" srcId="{BA5236D7-66BA-4264-B270-22881B97F47D}" destId="{21B8517B-A7AA-4993-BAD2-5F3056FD4DE1}" srcOrd="3" destOrd="0" parTransId="{1470ED56-A746-4D71-A6FE-2CB0714ACC07}" sibTransId="{51288D39-9638-4975-BE34-81F51C861250}"/>
    <dgm:cxn modelId="{E2C0D2B0-AAC7-491C-B035-D5CA00FA207A}" srcId="{BA5236D7-66BA-4264-B270-22881B97F47D}" destId="{FFE01B31-176C-4854-AD7E-81743E9799DE}" srcOrd="0" destOrd="0" parTransId="{A3ABBEC6-C5F5-48E4-A7E8-02AB8C11B303}" sibTransId="{4006A2E3-8081-4E6E-993A-268FADCF75A4}"/>
    <dgm:cxn modelId="{2C0EB2B5-8E97-4E5C-A9D3-7594C8AA7884}" srcId="{CE4448B1-EDFA-494D-9CEF-E7D589F33898}" destId="{70B7E58B-F957-4E90-8661-48979391C9F5}" srcOrd="2" destOrd="0" parTransId="{E0F32763-DB36-4AC7-BA13-21D2F3137AEC}" sibTransId="{2B1688A5-AD27-4F42-A8E1-555C809E0278}"/>
    <dgm:cxn modelId="{6187A3BD-F6CE-4D1D-A8AB-4B5DC2ABFEEA}" type="presOf" srcId="{F00EA367-0696-4D1E-83BF-4C91E711CE29}" destId="{75EEA345-E0E3-4773-BD85-2E48BD3CDEF8}" srcOrd="0" destOrd="2" presId="urn:microsoft.com/office/officeart/2005/8/layout/hProcess9"/>
    <dgm:cxn modelId="{C5D182C0-EF58-4607-A35D-618BC72B9C79}" srcId="{BA5236D7-66BA-4264-B270-22881B97F47D}" destId="{4AD33527-2C4A-45AA-92A4-EB37F452B48A}" srcOrd="2" destOrd="0" parTransId="{70E02C6D-90D4-4D62-9553-5FA7B3126453}" sibTransId="{6C1833E9-5266-4E7A-B619-6FEFCBBC29F2}"/>
    <dgm:cxn modelId="{EBB38DC6-0B49-4BD8-B908-4F15C3E63B0B}" srcId="{CE4448B1-EDFA-494D-9CEF-E7D589F33898}" destId="{C38FFEDF-7028-444A-B2B7-7E6D3BA121AF}" srcOrd="0" destOrd="0" parTransId="{D3E4FCCE-38D4-4FEA-9A02-EFC047B0E3A7}" sibTransId="{A8F1B5B8-4C84-4340-B71C-07219CEE9D82}"/>
    <dgm:cxn modelId="{5AA32AD0-3E09-4E71-8C75-81E5FF48769A}" srcId="{209832B4-7E50-4EEF-9551-CFFE12747F5C}" destId="{E3F196F2-BA73-488B-8A78-B2A7ACF411DE}" srcOrd="0" destOrd="0" parTransId="{CF1E84E3-0682-479C-A92F-EAA14B64A9B2}" sibTransId="{47C25C25-230E-41A8-8220-4F70FC77442A}"/>
    <dgm:cxn modelId="{22ACD1D9-402C-4857-9F18-CD7AA1865AD1}" srcId="{209832B4-7E50-4EEF-9551-CFFE12747F5C}" destId="{BA5236D7-66BA-4264-B270-22881B97F47D}" srcOrd="2" destOrd="0" parTransId="{F6E28457-9907-4CD3-9C05-FC814CBFB625}" sibTransId="{63047AE7-F255-42F8-BAED-F0012A6D07BA}"/>
    <dgm:cxn modelId="{9C56F0DA-EABC-4B4C-B62E-913CA2C7075D}" type="presOf" srcId="{CE4448B1-EDFA-494D-9CEF-E7D589F33898}" destId="{75EEA345-E0E3-4773-BD85-2E48BD3CDEF8}" srcOrd="0" destOrd="0" presId="urn:microsoft.com/office/officeart/2005/8/layout/hProcess9"/>
    <dgm:cxn modelId="{711177E4-D24D-40CB-915A-BF667D3DE77C}" type="presOf" srcId="{BA5236D7-66BA-4264-B270-22881B97F47D}" destId="{DB0D6BB8-BCD2-4FF2-B13E-1D8EF6C65A98}" srcOrd="0" destOrd="0" presId="urn:microsoft.com/office/officeart/2005/8/layout/hProcess9"/>
    <dgm:cxn modelId="{E68D27E9-7CE4-4927-8980-D47EA3204A4C}" type="presOf" srcId="{70B7E58B-F957-4E90-8661-48979391C9F5}" destId="{75EEA345-E0E3-4773-BD85-2E48BD3CDEF8}" srcOrd="0" destOrd="3" presId="urn:microsoft.com/office/officeart/2005/8/layout/hProcess9"/>
    <dgm:cxn modelId="{F1562DF6-66E7-4540-AB4B-6C1AD0769A4C}" srcId="{BA5236D7-66BA-4264-B270-22881B97F47D}" destId="{128F7E14-FFAE-4304-9401-50AEF1B1DC0B}" srcOrd="1" destOrd="0" parTransId="{837423EE-2DDA-490E-969D-FCC0E4468B68}" sibTransId="{2C213F8B-9AAE-4426-B963-F33DD817FE8C}"/>
    <dgm:cxn modelId="{74ECAE16-C78E-4391-B671-2F52A8C411A4}" type="presParOf" srcId="{CF9A2902-8264-4B52-A569-3540DB4C54A8}" destId="{916617C1-6ED2-4C19-97ED-61AC2EF25CC6}" srcOrd="0" destOrd="0" presId="urn:microsoft.com/office/officeart/2005/8/layout/hProcess9"/>
    <dgm:cxn modelId="{9B08F89F-3EDC-45A6-A8D8-629454920EA0}" type="presParOf" srcId="{CF9A2902-8264-4B52-A569-3540DB4C54A8}" destId="{D7DFD5E9-C724-4B05-966C-F5E6025DEED9}" srcOrd="1" destOrd="0" presId="urn:microsoft.com/office/officeart/2005/8/layout/hProcess9"/>
    <dgm:cxn modelId="{A427034F-C339-46C9-B7E2-8DDD6BB61970}" type="presParOf" srcId="{D7DFD5E9-C724-4B05-966C-F5E6025DEED9}" destId="{918E269A-7548-45DE-95DA-B9F7C27CBE08}" srcOrd="0" destOrd="0" presId="urn:microsoft.com/office/officeart/2005/8/layout/hProcess9"/>
    <dgm:cxn modelId="{18F120F8-1C11-441B-A92D-0BDFF5C43D27}" type="presParOf" srcId="{D7DFD5E9-C724-4B05-966C-F5E6025DEED9}" destId="{3BA3A66C-E648-419D-8C52-C1998A673DED}" srcOrd="1" destOrd="0" presId="urn:microsoft.com/office/officeart/2005/8/layout/hProcess9"/>
    <dgm:cxn modelId="{878AF447-02D3-495A-A97F-1063CC6875CF}" type="presParOf" srcId="{D7DFD5E9-C724-4B05-966C-F5E6025DEED9}" destId="{75EEA345-E0E3-4773-BD85-2E48BD3CDEF8}" srcOrd="2" destOrd="0" presId="urn:microsoft.com/office/officeart/2005/8/layout/hProcess9"/>
    <dgm:cxn modelId="{B91488F0-D945-4A25-AB25-836302987AD6}" type="presParOf" srcId="{D7DFD5E9-C724-4B05-966C-F5E6025DEED9}" destId="{54D9A1A8-1ADB-4FB1-B9C5-18DB7F94F68F}" srcOrd="3" destOrd="0" presId="urn:microsoft.com/office/officeart/2005/8/layout/hProcess9"/>
    <dgm:cxn modelId="{CE6C967D-2B25-4D81-8C9D-78DADC32BB45}" type="presParOf" srcId="{D7DFD5E9-C724-4B05-966C-F5E6025DEED9}" destId="{DB0D6BB8-BCD2-4FF2-B13E-1D8EF6C65A98}" srcOrd="4"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F1F33A-3A96-4C74-A849-E515F1C68C07}" type="doc">
      <dgm:prSet loTypeId="urn:microsoft.com/office/officeart/2005/8/layout/bList2#1" loCatId="list" qsTypeId="urn:microsoft.com/office/officeart/2005/8/quickstyle/simple3" qsCatId="simple" csTypeId="urn:microsoft.com/office/officeart/2005/8/colors/colorful1#3" csCatId="colorful" phldr="1"/>
      <dgm:spPr/>
    </dgm:pt>
    <dgm:pt modelId="{51C1D2A1-EE3C-4C33-A42D-4176C43AD284}">
      <dgm:prSet phldrT="[Texto]" custT="1"/>
      <dgm:spPr>
        <a:ln w="19050">
          <a:solidFill>
            <a:schemeClr val="accent2"/>
          </a:solidFill>
        </a:ln>
        <a:effectLst>
          <a:outerShdw blurRad="50800" dist="38100" dir="8100000" algn="tr" rotWithShape="0">
            <a:prstClr val="black">
              <a:alpha val="40000"/>
            </a:prstClr>
          </a:outerShdw>
        </a:effectLst>
      </dgm:spPr>
      <dgm:t>
        <a:bodyPr/>
        <a:lstStyle/>
        <a:p>
          <a:r>
            <a:rPr lang="es-CO" sz="1200" b="1"/>
            <a:t>RECEPCION</a:t>
          </a:r>
          <a:endParaRPr lang="es-CO" sz="1400"/>
        </a:p>
      </dgm:t>
    </dgm:pt>
    <dgm:pt modelId="{634547D2-F674-4056-BC7F-C5FB74257DC8}" type="parTrans" cxnId="{F439D98F-D8EE-492F-9598-914992D9C29A}">
      <dgm:prSet/>
      <dgm:spPr/>
      <dgm:t>
        <a:bodyPr/>
        <a:lstStyle/>
        <a:p>
          <a:endParaRPr lang="es-CO"/>
        </a:p>
      </dgm:t>
    </dgm:pt>
    <dgm:pt modelId="{6BC57ECD-E553-49BD-970C-96130B5BEE25}" type="sibTrans" cxnId="{F439D98F-D8EE-492F-9598-914992D9C29A}">
      <dgm:prSet/>
      <dgm:spPr/>
      <dgm:t>
        <a:bodyPr/>
        <a:lstStyle/>
        <a:p>
          <a:endParaRPr lang="es-CO"/>
        </a:p>
      </dgm:t>
    </dgm:pt>
    <dgm:pt modelId="{7DA0E1EF-B474-4BB9-B2AB-A6D13E339124}">
      <dgm:prSet phldrT="[Texto]" custT="1"/>
      <dgm:spPr>
        <a:ln w="19050">
          <a:solidFill>
            <a:schemeClr val="accent3"/>
          </a:solidFill>
        </a:ln>
        <a:effectLst>
          <a:outerShdw blurRad="50800" dist="38100" dir="8100000" algn="tr" rotWithShape="0">
            <a:prstClr val="black">
              <a:alpha val="40000"/>
            </a:prstClr>
          </a:outerShdw>
        </a:effectLst>
      </dgm:spPr>
      <dgm:t>
        <a:bodyPr/>
        <a:lstStyle/>
        <a:p>
          <a:r>
            <a:rPr lang="es-CO" sz="1200" b="1"/>
            <a:t>CREACION</a:t>
          </a:r>
          <a:endParaRPr lang="es-CO" sz="1400"/>
        </a:p>
      </dgm:t>
    </dgm:pt>
    <dgm:pt modelId="{23E296A1-299C-4015-B06D-6052CFA24CAB}" type="parTrans" cxnId="{CF229DB4-3566-44F9-A400-BBACD7E20B59}">
      <dgm:prSet/>
      <dgm:spPr/>
      <dgm:t>
        <a:bodyPr/>
        <a:lstStyle/>
        <a:p>
          <a:endParaRPr lang="es-CO"/>
        </a:p>
      </dgm:t>
    </dgm:pt>
    <dgm:pt modelId="{673C3D06-8BF8-4D3E-B436-CAC588F9E674}" type="sibTrans" cxnId="{CF229DB4-3566-44F9-A400-BBACD7E20B59}">
      <dgm:prSet/>
      <dgm:spPr/>
      <dgm:t>
        <a:bodyPr/>
        <a:lstStyle/>
        <a:p>
          <a:endParaRPr lang="es-CO"/>
        </a:p>
      </dgm:t>
    </dgm:pt>
    <dgm:pt modelId="{D88CFE4F-B8DA-468C-A45E-9738E4A2D1F1}">
      <dgm:prSet phldrT="[Texto]" custT="1">
        <dgm:style>
          <a:lnRef idx="2">
            <a:schemeClr val="accent2"/>
          </a:lnRef>
          <a:fillRef idx="1">
            <a:schemeClr val="lt1"/>
          </a:fillRef>
          <a:effectRef idx="0">
            <a:schemeClr val="accent2"/>
          </a:effectRef>
          <a:fontRef idx="minor">
            <a:schemeClr val="dk1"/>
          </a:fontRef>
        </dgm:style>
      </dgm:prSet>
      <dgm:spPr/>
      <dgm:t>
        <a:bodyPr/>
        <a:lstStyle/>
        <a:p>
          <a:r>
            <a:rPr lang="es-CO" sz="900"/>
            <a:t>Durante el desarrollo de este proceso el estudiante tendrá acceso a la información sobre la temática propuesta a través de </a:t>
          </a:r>
          <a:r>
            <a:rPr lang="es-CO" sz="900" b="1"/>
            <a:t>Clases Presenciales</a:t>
          </a:r>
          <a:r>
            <a:rPr lang="es-CO" sz="900"/>
            <a:t>, en donde se hace una introducción teórica de los contenidos por parte del docente, desde su propia experiencia, con apoyo de material audiovisual y/o tecnológico que servirá de presentación y motivación. Estas clases fomentarán la manipulación de objetos y el contacto directo con la realidad por medio de actividades de afianzamiento de contenidos y utilización de materiales y herramientas de dibujo en las sesiones prácticas.</a:t>
          </a:r>
        </a:p>
      </dgm:t>
    </dgm:pt>
    <dgm:pt modelId="{417853B3-6BA4-47FB-8591-B91B7267B92E}" type="parTrans" cxnId="{593A3469-936A-41AA-9F4C-091C8BD6CF91}">
      <dgm:prSet/>
      <dgm:spPr/>
      <dgm:t>
        <a:bodyPr/>
        <a:lstStyle/>
        <a:p>
          <a:endParaRPr lang="es-CO"/>
        </a:p>
      </dgm:t>
    </dgm:pt>
    <dgm:pt modelId="{4FCBDAAC-16BD-48B3-8512-3F83C32C655E}" type="sibTrans" cxnId="{593A3469-936A-41AA-9F4C-091C8BD6CF91}">
      <dgm:prSet/>
      <dgm:spPr/>
      <dgm:t>
        <a:bodyPr/>
        <a:lstStyle/>
        <a:p>
          <a:endParaRPr lang="es-CO"/>
        </a:p>
      </dgm:t>
    </dgm:pt>
    <dgm:pt modelId="{A6395523-C125-45A8-A657-6CB3841C273E}">
      <dgm:prSet phldrT="[Texto]" custT="1">
        <dgm:style>
          <a:lnRef idx="2">
            <a:schemeClr val="accent3"/>
          </a:lnRef>
          <a:fillRef idx="1">
            <a:schemeClr val="lt1"/>
          </a:fillRef>
          <a:effectRef idx="0">
            <a:schemeClr val="accent3"/>
          </a:effectRef>
          <a:fontRef idx="minor">
            <a:schemeClr val="dk1"/>
          </a:fontRef>
        </dgm:style>
      </dgm:prSet>
      <dgm:spPr/>
      <dgm:t>
        <a:bodyPr/>
        <a:lstStyle/>
        <a:p>
          <a:r>
            <a:rPr lang="es-CO" sz="900"/>
            <a:t>Durante el desarrollo de este proceso el estudiante podrá expresar y crear obras utilizando los conceptos vistos y las herramientas manejadas durante las sesiones prácticas. El trabajo es realizado por el estudiante en forma autónoma, en donde tendrá que investigar, preparar actividades, crear trabajos y talleres independientes. Este trabajo autónomo permitirá que el estudiante trabaje en grupo y demuestre las habilidades y destrezas adquiridas durante las sesiones teóricas y prácticas.</a:t>
          </a:r>
        </a:p>
      </dgm:t>
    </dgm:pt>
    <dgm:pt modelId="{E3739DB1-3A5B-4AE5-9707-F7217B187FE6}" type="parTrans" cxnId="{BC23C3A6-1571-48DF-8DAC-8BE55512E948}">
      <dgm:prSet/>
      <dgm:spPr/>
      <dgm:t>
        <a:bodyPr/>
        <a:lstStyle/>
        <a:p>
          <a:endParaRPr lang="es-CO"/>
        </a:p>
      </dgm:t>
    </dgm:pt>
    <dgm:pt modelId="{73E4BCAA-3B6F-4619-B641-4E9391C0A57A}" type="sibTrans" cxnId="{BC23C3A6-1571-48DF-8DAC-8BE55512E948}">
      <dgm:prSet/>
      <dgm:spPr/>
      <dgm:t>
        <a:bodyPr/>
        <a:lstStyle/>
        <a:p>
          <a:endParaRPr lang="es-CO"/>
        </a:p>
      </dgm:t>
    </dgm:pt>
    <dgm:pt modelId="{D046FB9A-3DF5-4F7B-9545-2ED086271E0A}">
      <dgm:prSet phldrT="[Texto]" custT="1"/>
      <dgm:spPr>
        <a:ln w="19050">
          <a:solidFill>
            <a:schemeClr val="accent4"/>
          </a:solidFill>
        </a:ln>
        <a:effectLst>
          <a:outerShdw blurRad="50800" dist="38100" dir="8100000" algn="tr" rotWithShape="0">
            <a:prstClr val="black">
              <a:alpha val="40000"/>
            </a:prstClr>
          </a:outerShdw>
        </a:effectLst>
      </dgm:spPr>
      <dgm:t>
        <a:bodyPr/>
        <a:lstStyle/>
        <a:p>
          <a:r>
            <a:rPr lang="es-CO" sz="1200" b="1"/>
            <a:t>SOCIALIZACION</a:t>
          </a:r>
          <a:endParaRPr lang="es-CO" sz="1400" b="1"/>
        </a:p>
      </dgm:t>
    </dgm:pt>
    <dgm:pt modelId="{0E5ACE67-C0A9-4588-A101-5B8EB560C228}" type="parTrans" cxnId="{325762CD-F670-4ABD-9192-6058A936F24E}">
      <dgm:prSet/>
      <dgm:spPr/>
      <dgm:t>
        <a:bodyPr/>
        <a:lstStyle/>
        <a:p>
          <a:endParaRPr lang="es-CO"/>
        </a:p>
      </dgm:t>
    </dgm:pt>
    <dgm:pt modelId="{9F10A2E6-355B-4512-A0F0-81994ED79357}" type="sibTrans" cxnId="{325762CD-F670-4ABD-9192-6058A936F24E}">
      <dgm:prSet/>
      <dgm:spPr/>
      <dgm:t>
        <a:bodyPr/>
        <a:lstStyle/>
        <a:p>
          <a:endParaRPr lang="es-CO"/>
        </a:p>
      </dgm:t>
    </dgm:pt>
    <dgm:pt modelId="{F43CCDB7-C4A2-49B1-A574-EE15A3335946}">
      <dgm:prSet phldrT="[Texto]" custT="1">
        <dgm:style>
          <a:lnRef idx="2">
            <a:schemeClr val="accent4"/>
          </a:lnRef>
          <a:fillRef idx="1">
            <a:schemeClr val="lt1"/>
          </a:fillRef>
          <a:effectRef idx="0">
            <a:schemeClr val="accent4"/>
          </a:effectRef>
          <a:fontRef idx="minor">
            <a:schemeClr val="dk1"/>
          </a:fontRef>
        </dgm:style>
      </dgm:prSet>
      <dgm:spPr/>
      <dgm:t>
        <a:bodyPr/>
        <a:lstStyle/>
        <a:p>
          <a:r>
            <a:rPr lang="es-CO" sz="900" b="0"/>
            <a:t>Durante el desarrollo de este proceso el estudiante podrá compartir con sus pares y con la comunidad educativa el progreso de su práctica artística. El docente abrirá espacios de intercambio de experiencias entre los estudiantes para retroalimentar su trabajo. Este aspecto le permitirá al estudiante hablar sobre su obra a otros, desarrollando sus competencias comunicativas y de lenguaje. </a:t>
          </a:r>
        </a:p>
      </dgm:t>
    </dgm:pt>
    <dgm:pt modelId="{65DA8186-1BE5-48FE-9B4A-890B9E492652}" type="parTrans" cxnId="{A1EE9197-31DF-43BA-A4DE-14C59B98C3BE}">
      <dgm:prSet/>
      <dgm:spPr/>
      <dgm:t>
        <a:bodyPr/>
        <a:lstStyle/>
        <a:p>
          <a:endParaRPr lang="es-CO"/>
        </a:p>
      </dgm:t>
    </dgm:pt>
    <dgm:pt modelId="{01049BA7-41A8-4957-B168-1A579D568C97}" type="sibTrans" cxnId="{A1EE9197-31DF-43BA-A4DE-14C59B98C3BE}">
      <dgm:prSet/>
      <dgm:spPr/>
      <dgm:t>
        <a:bodyPr/>
        <a:lstStyle/>
        <a:p>
          <a:endParaRPr lang="es-CO"/>
        </a:p>
      </dgm:t>
    </dgm:pt>
    <dgm:pt modelId="{2A556B9C-42DE-455B-B062-F38A14F8ED55}" type="pres">
      <dgm:prSet presAssocID="{D6F1F33A-3A96-4C74-A849-E515F1C68C07}" presName="diagram" presStyleCnt="0">
        <dgm:presLayoutVars>
          <dgm:dir/>
          <dgm:animLvl val="lvl"/>
          <dgm:resizeHandles val="exact"/>
        </dgm:presLayoutVars>
      </dgm:prSet>
      <dgm:spPr/>
    </dgm:pt>
    <dgm:pt modelId="{1E02A675-5328-4BBD-A49D-12650DDB6FFF}" type="pres">
      <dgm:prSet presAssocID="{51C1D2A1-EE3C-4C33-A42D-4176C43AD284}" presName="compNode" presStyleCnt="0"/>
      <dgm:spPr/>
    </dgm:pt>
    <dgm:pt modelId="{91A7C53C-E2E5-43D5-BA18-7D7BACC0C8DB}" type="pres">
      <dgm:prSet presAssocID="{51C1D2A1-EE3C-4C33-A42D-4176C43AD284}" presName="childRect" presStyleLbl="bgAcc1" presStyleIdx="0" presStyleCnt="3" custScaleY="228715" custLinFactNeighborX="-232" custLinFactNeighborY="-84585">
        <dgm:presLayoutVars>
          <dgm:bulletEnabled val="1"/>
        </dgm:presLayoutVars>
      </dgm:prSet>
      <dgm:spPr/>
    </dgm:pt>
    <dgm:pt modelId="{331D59CE-0F95-4AF0-AF44-A75E59E306DB}" type="pres">
      <dgm:prSet presAssocID="{51C1D2A1-EE3C-4C33-A42D-4176C43AD284}" presName="parentText" presStyleLbl="node1" presStyleIdx="0" presStyleCnt="0">
        <dgm:presLayoutVars>
          <dgm:chMax val="0"/>
          <dgm:bulletEnabled val="1"/>
        </dgm:presLayoutVars>
      </dgm:prSet>
      <dgm:spPr/>
    </dgm:pt>
    <dgm:pt modelId="{565DC43E-2EAC-4F75-9911-E817C2C92F06}" type="pres">
      <dgm:prSet presAssocID="{51C1D2A1-EE3C-4C33-A42D-4176C43AD284}" presName="parentRect" presStyleLbl="alignNode1" presStyleIdx="0" presStyleCnt="3" custLinFactNeighborX="132" custLinFactNeighborY="86944"/>
      <dgm:spPr/>
    </dgm:pt>
    <dgm:pt modelId="{22AE1D1A-0D19-4E28-BCFC-0A32AFDA73BE}" type="pres">
      <dgm:prSet presAssocID="{51C1D2A1-EE3C-4C33-A42D-4176C43AD284}" presName="adorn" presStyleLbl="fgAccFollowNode1" presStyleIdx="0" presStyleCnt="3" custLinFactNeighborX="375" custLinFactNeighborY="56879"/>
      <dgm:spPr>
        <a:blipFill rotWithShape="1">
          <a:blip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Lst>
          </a:blip>
          <a:stretch>
            <a:fillRect/>
          </a:stretch>
        </a:blipFill>
        <a:effectLst>
          <a:glow rad="101600">
            <a:schemeClr val="accent2">
              <a:satMod val="175000"/>
              <a:alpha val="40000"/>
            </a:schemeClr>
          </a:glow>
        </a:effectLst>
      </dgm:spPr>
    </dgm:pt>
    <dgm:pt modelId="{30BACD57-968A-44FD-BC67-54129C8616C7}" type="pres">
      <dgm:prSet presAssocID="{6BC57ECD-E553-49BD-970C-96130B5BEE25}" presName="sibTrans" presStyleLbl="sibTrans2D1" presStyleIdx="0" presStyleCnt="0"/>
      <dgm:spPr/>
    </dgm:pt>
    <dgm:pt modelId="{1E8CA8CC-B218-47D2-A34F-65F795092ED3}" type="pres">
      <dgm:prSet presAssocID="{7DA0E1EF-B474-4BB9-B2AB-A6D13E339124}" presName="compNode" presStyleCnt="0"/>
      <dgm:spPr/>
    </dgm:pt>
    <dgm:pt modelId="{974298F4-69BF-4E11-9ACF-A65ED053FB7D}" type="pres">
      <dgm:prSet presAssocID="{7DA0E1EF-B474-4BB9-B2AB-A6D13E339124}" presName="childRect" presStyleLbl="bgAcc1" presStyleIdx="1" presStyleCnt="3" custScaleY="228715" custLinFactNeighborX="-232" custLinFactNeighborY="-84585">
        <dgm:presLayoutVars>
          <dgm:bulletEnabled val="1"/>
        </dgm:presLayoutVars>
      </dgm:prSet>
      <dgm:spPr/>
    </dgm:pt>
    <dgm:pt modelId="{8741A470-6852-4AF1-A994-BD3C8282E8B7}" type="pres">
      <dgm:prSet presAssocID="{7DA0E1EF-B474-4BB9-B2AB-A6D13E339124}" presName="parentText" presStyleLbl="node1" presStyleIdx="0" presStyleCnt="0">
        <dgm:presLayoutVars>
          <dgm:chMax val="0"/>
          <dgm:bulletEnabled val="1"/>
        </dgm:presLayoutVars>
      </dgm:prSet>
      <dgm:spPr/>
    </dgm:pt>
    <dgm:pt modelId="{7C181784-C534-42FC-8BFF-E38163BEDCBF}" type="pres">
      <dgm:prSet presAssocID="{7DA0E1EF-B474-4BB9-B2AB-A6D13E339124}" presName="parentRect" presStyleLbl="alignNode1" presStyleIdx="1" presStyleCnt="3" custLinFactNeighborX="132" custLinFactNeighborY="86944"/>
      <dgm:spPr/>
    </dgm:pt>
    <dgm:pt modelId="{0EBF1C77-34CF-468F-BED0-EAA227C2DE98}" type="pres">
      <dgm:prSet presAssocID="{7DA0E1EF-B474-4BB9-B2AB-A6D13E339124}" presName="adorn" presStyleLbl="fgAccFollowNode1" presStyleIdx="1" presStyleCnt="3" custLinFactNeighborX="1699" custLinFactNeighborY="56879"/>
      <dgm:spPr>
        <a:blipFill rotWithShape="1">
          <a:blip xmlns:r="http://schemas.openxmlformats.org/officeDocument/2006/relationships" r:embed="rId3">
            <a:extLst>
              <a:ext uri="{BEBA8EAE-BF5A-486C-A8C5-ECC9F3942E4B}">
                <a14:imgProps xmlns:a14="http://schemas.microsoft.com/office/drawing/2010/main">
                  <a14:imgLayer r:embed="rId4">
                    <a14:imgEffect>
                      <a14:sharpenSoften amount="50000"/>
                    </a14:imgEffect>
                  </a14:imgLayer>
                </a14:imgProps>
              </a:ext>
            </a:extLst>
          </a:blip>
          <a:stretch>
            <a:fillRect/>
          </a:stretch>
        </a:blipFill>
        <a:effectLst>
          <a:glow rad="139700">
            <a:schemeClr val="accent3">
              <a:alpha val="40000"/>
            </a:schemeClr>
          </a:glow>
        </a:effectLst>
      </dgm:spPr>
    </dgm:pt>
    <dgm:pt modelId="{C384E49E-C39B-46C7-96C8-B3F299C8BE52}" type="pres">
      <dgm:prSet presAssocID="{673C3D06-8BF8-4D3E-B436-CAC588F9E674}" presName="sibTrans" presStyleLbl="sibTrans2D1" presStyleIdx="0" presStyleCnt="0"/>
      <dgm:spPr/>
    </dgm:pt>
    <dgm:pt modelId="{B373D604-71DA-43B0-95A9-4FDDF74F1BD3}" type="pres">
      <dgm:prSet presAssocID="{D046FB9A-3DF5-4F7B-9545-2ED086271E0A}" presName="compNode" presStyleCnt="0"/>
      <dgm:spPr/>
    </dgm:pt>
    <dgm:pt modelId="{770C67C4-91D9-4622-892C-D7F8D5F41F4C}" type="pres">
      <dgm:prSet presAssocID="{D046FB9A-3DF5-4F7B-9545-2ED086271E0A}" presName="childRect" presStyleLbl="bgAcc1" presStyleIdx="2" presStyleCnt="3" custScaleY="228715" custLinFactNeighborX="-232" custLinFactNeighborY="-84585">
        <dgm:presLayoutVars>
          <dgm:bulletEnabled val="1"/>
        </dgm:presLayoutVars>
      </dgm:prSet>
      <dgm:spPr/>
    </dgm:pt>
    <dgm:pt modelId="{1E919577-1F76-43A4-A50E-CFD335D6D8BF}" type="pres">
      <dgm:prSet presAssocID="{D046FB9A-3DF5-4F7B-9545-2ED086271E0A}" presName="parentText" presStyleLbl="node1" presStyleIdx="0" presStyleCnt="0">
        <dgm:presLayoutVars>
          <dgm:chMax val="0"/>
          <dgm:bulletEnabled val="1"/>
        </dgm:presLayoutVars>
      </dgm:prSet>
      <dgm:spPr/>
    </dgm:pt>
    <dgm:pt modelId="{4FD5EBB3-9A0B-4CF8-9B15-02C596A176BC}" type="pres">
      <dgm:prSet presAssocID="{D046FB9A-3DF5-4F7B-9545-2ED086271E0A}" presName="parentRect" presStyleLbl="alignNode1" presStyleIdx="2" presStyleCnt="3" custLinFactNeighborX="595" custLinFactNeighborY="86944"/>
      <dgm:spPr/>
    </dgm:pt>
    <dgm:pt modelId="{889981C9-E040-4137-BA91-8ECF8E72160F}" type="pres">
      <dgm:prSet presAssocID="{D046FB9A-3DF5-4F7B-9545-2ED086271E0A}" presName="adorn" presStyleLbl="fgAccFollowNode1" presStyleIdx="2" presStyleCnt="3" custLinFactNeighborX="1698" custLinFactNeighborY="56879"/>
      <dgm:spPr>
        <a:blipFill rotWithShape="1">
          <a:blip xmlns:r="http://schemas.openxmlformats.org/officeDocument/2006/relationships" r:embed="rId5">
            <a:extLst>
              <a:ext uri="{BEBA8EAE-BF5A-486C-A8C5-ECC9F3942E4B}">
                <a14:imgProps xmlns:a14="http://schemas.microsoft.com/office/drawing/2010/main">
                  <a14:imgLayer r:embed="rId6">
                    <a14:imgEffect>
                      <a14:sharpenSoften amount="50000"/>
                    </a14:imgEffect>
                  </a14:imgLayer>
                </a14:imgProps>
              </a:ext>
            </a:extLst>
          </a:blip>
          <a:stretch>
            <a:fillRect/>
          </a:stretch>
        </a:blipFill>
        <a:effectLst>
          <a:glow rad="139700">
            <a:schemeClr val="accent4">
              <a:satMod val="175000"/>
              <a:alpha val="40000"/>
            </a:schemeClr>
          </a:glow>
        </a:effectLst>
      </dgm:spPr>
    </dgm:pt>
  </dgm:ptLst>
  <dgm:cxnLst>
    <dgm:cxn modelId="{D2FD2810-4D5E-452F-A98A-D1EF26AE3561}" type="presOf" srcId="{A6395523-C125-45A8-A657-6CB3841C273E}" destId="{974298F4-69BF-4E11-9ACF-A65ED053FB7D}" srcOrd="0" destOrd="0" presId="urn:microsoft.com/office/officeart/2005/8/layout/bList2#1"/>
    <dgm:cxn modelId="{61212828-0BC9-4BB7-B0CA-6B91445AC64B}" type="presOf" srcId="{51C1D2A1-EE3C-4C33-A42D-4176C43AD284}" destId="{331D59CE-0F95-4AF0-AF44-A75E59E306DB}" srcOrd="0" destOrd="0" presId="urn:microsoft.com/office/officeart/2005/8/layout/bList2#1"/>
    <dgm:cxn modelId="{5044F95B-98EE-41A9-A247-43979D674480}" type="presOf" srcId="{51C1D2A1-EE3C-4C33-A42D-4176C43AD284}" destId="{565DC43E-2EAC-4F75-9911-E817C2C92F06}" srcOrd="1" destOrd="0" presId="urn:microsoft.com/office/officeart/2005/8/layout/bList2#1"/>
    <dgm:cxn modelId="{593A3469-936A-41AA-9F4C-091C8BD6CF91}" srcId="{51C1D2A1-EE3C-4C33-A42D-4176C43AD284}" destId="{D88CFE4F-B8DA-468C-A45E-9738E4A2D1F1}" srcOrd="0" destOrd="0" parTransId="{417853B3-6BA4-47FB-8591-B91B7267B92E}" sibTransId="{4FCBDAAC-16BD-48B3-8512-3F83C32C655E}"/>
    <dgm:cxn modelId="{11B3BD4A-C6ED-4BBB-9281-33D8EE0BEF6A}" type="presOf" srcId="{673C3D06-8BF8-4D3E-B436-CAC588F9E674}" destId="{C384E49E-C39B-46C7-96C8-B3F299C8BE52}" srcOrd="0" destOrd="0" presId="urn:microsoft.com/office/officeart/2005/8/layout/bList2#1"/>
    <dgm:cxn modelId="{0085F36A-BF94-444E-9E1A-2691D772668A}" type="presOf" srcId="{F43CCDB7-C4A2-49B1-A574-EE15A3335946}" destId="{770C67C4-91D9-4622-892C-D7F8D5F41F4C}" srcOrd="0" destOrd="0" presId="urn:microsoft.com/office/officeart/2005/8/layout/bList2#1"/>
    <dgm:cxn modelId="{35521F4D-88F3-41E8-9070-6B43F6CD7470}" type="presOf" srcId="{7DA0E1EF-B474-4BB9-B2AB-A6D13E339124}" destId="{8741A470-6852-4AF1-A994-BD3C8282E8B7}" srcOrd="0" destOrd="0" presId="urn:microsoft.com/office/officeart/2005/8/layout/bList2#1"/>
    <dgm:cxn modelId="{95623852-B8FC-4EAA-AF2F-C41BFAD1CC25}" type="presOf" srcId="{D6F1F33A-3A96-4C74-A849-E515F1C68C07}" destId="{2A556B9C-42DE-455B-B062-F38A14F8ED55}" srcOrd="0" destOrd="0" presId="urn:microsoft.com/office/officeart/2005/8/layout/bList2#1"/>
    <dgm:cxn modelId="{28BEC780-13A5-400F-BC6C-60881A34535F}" type="presOf" srcId="{7DA0E1EF-B474-4BB9-B2AB-A6D13E339124}" destId="{7C181784-C534-42FC-8BFF-E38163BEDCBF}" srcOrd="1" destOrd="0" presId="urn:microsoft.com/office/officeart/2005/8/layout/bList2#1"/>
    <dgm:cxn modelId="{90DDDB8D-B2AA-46EB-B248-2D231685D4A6}" type="presOf" srcId="{D046FB9A-3DF5-4F7B-9545-2ED086271E0A}" destId="{1E919577-1F76-43A4-A50E-CFD335D6D8BF}" srcOrd="0" destOrd="0" presId="urn:microsoft.com/office/officeart/2005/8/layout/bList2#1"/>
    <dgm:cxn modelId="{F439D98F-D8EE-492F-9598-914992D9C29A}" srcId="{D6F1F33A-3A96-4C74-A849-E515F1C68C07}" destId="{51C1D2A1-EE3C-4C33-A42D-4176C43AD284}" srcOrd="0" destOrd="0" parTransId="{634547D2-F674-4056-BC7F-C5FB74257DC8}" sibTransId="{6BC57ECD-E553-49BD-970C-96130B5BEE25}"/>
    <dgm:cxn modelId="{A1EE9197-31DF-43BA-A4DE-14C59B98C3BE}" srcId="{D046FB9A-3DF5-4F7B-9545-2ED086271E0A}" destId="{F43CCDB7-C4A2-49B1-A574-EE15A3335946}" srcOrd="0" destOrd="0" parTransId="{65DA8186-1BE5-48FE-9B4A-890B9E492652}" sibTransId="{01049BA7-41A8-4957-B168-1A579D568C97}"/>
    <dgm:cxn modelId="{AFA58B9E-2F8B-4C5D-9FF7-8EBD77ACDBF0}" type="presOf" srcId="{6BC57ECD-E553-49BD-970C-96130B5BEE25}" destId="{30BACD57-968A-44FD-BC67-54129C8616C7}" srcOrd="0" destOrd="0" presId="urn:microsoft.com/office/officeart/2005/8/layout/bList2#1"/>
    <dgm:cxn modelId="{BC23C3A6-1571-48DF-8DAC-8BE55512E948}" srcId="{7DA0E1EF-B474-4BB9-B2AB-A6D13E339124}" destId="{A6395523-C125-45A8-A657-6CB3841C273E}" srcOrd="0" destOrd="0" parTransId="{E3739DB1-3A5B-4AE5-9707-F7217B187FE6}" sibTransId="{73E4BCAA-3B6F-4619-B641-4E9391C0A57A}"/>
    <dgm:cxn modelId="{6904E8B2-E167-4AEB-BE04-AA6E67624CEC}" type="presOf" srcId="{D046FB9A-3DF5-4F7B-9545-2ED086271E0A}" destId="{4FD5EBB3-9A0B-4CF8-9B15-02C596A176BC}" srcOrd="1" destOrd="0" presId="urn:microsoft.com/office/officeart/2005/8/layout/bList2#1"/>
    <dgm:cxn modelId="{CF229DB4-3566-44F9-A400-BBACD7E20B59}" srcId="{D6F1F33A-3A96-4C74-A849-E515F1C68C07}" destId="{7DA0E1EF-B474-4BB9-B2AB-A6D13E339124}" srcOrd="1" destOrd="0" parTransId="{23E296A1-299C-4015-B06D-6052CFA24CAB}" sibTransId="{673C3D06-8BF8-4D3E-B436-CAC588F9E674}"/>
    <dgm:cxn modelId="{325762CD-F670-4ABD-9192-6058A936F24E}" srcId="{D6F1F33A-3A96-4C74-A849-E515F1C68C07}" destId="{D046FB9A-3DF5-4F7B-9545-2ED086271E0A}" srcOrd="2" destOrd="0" parTransId="{0E5ACE67-C0A9-4588-A101-5B8EB560C228}" sibTransId="{9F10A2E6-355B-4512-A0F0-81994ED79357}"/>
    <dgm:cxn modelId="{D7B919E8-F7AE-4DC1-AF6B-F030332F0F6A}" type="presOf" srcId="{D88CFE4F-B8DA-468C-A45E-9738E4A2D1F1}" destId="{91A7C53C-E2E5-43D5-BA18-7D7BACC0C8DB}" srcOrd="0" destOrd="0" presId="urn:microsoft.com/office/officeart/2005/8/layout/bList2#1"/>
    <dgm:cxn modelId="{9E723537-B237-44EE-A99C-AA40A48D4365}" type="presParOf" srcId="{2A556B9C-42DE-455B-B062-F38A14F8ED55}" destId="{1E02A675-5328-4BBD-A49D-12650DDB6FFF}" srcOrd="0" destOrd="0" presId="urn:microsoft.com/office/officeart/2005/8/layout/bList2#1"/>
    <dgm:cxn modelId="{0BB03C7A-6C0D-4CFD-A74C-136EFCF88592}" type="presParOf" srcId="{1E02A675-5328-4BBD-A49D-12650DDB6FFF}" destId="{91A7C53C-E2E5-43D5-BA18-7D7BACC0C8DB}" srcOrd="0" destOrd="0" presId="urn:microsoft.com/office/officeart/2005/8/layout/bList2#1"/>
    <dgm:cxn modelId="{BF8C2EF7-B488-44BE-97CD-012071990962}" type="presParOf" srcId="{1E02A675-5328-4BBD-A49D-12650DDB6FFF}" destId="{331D59CE-0F95-4AF0-AF44-A75E59E306DB}" srcOrd="1" destOrd="0" presId="urn:microsoft.com/office/officeart/2005/8/layout/bList2#1"/>
    <dgm:cxn modelId="{7A7091F3-415A-4919-8567-2FA68F77A51F}" type="presParOf" srcId="{1E02A675-5328-4BBD-A49D-12650DDB6FFF}" destId="{565DC43E-2EAC-4F75-9911-E817C2C92F06}" srcOrd="2" destOrd="0" presId="urn:microsoft.com/office/officeart/2005/8/layout/bList2#1"/>
    <dgm:cxn modelId="{DC7D8B2C-3F0A-4FC8-A6F4-D3BC04BC78DB}" type="presParOf" srcId="{1E02A675-5328-4BBD-A49D-12650DDB6FFF}" destId="{22AE1D1A-0D19-4E28-BCFC-0A32AFDA73BE}" srcOrd="3" destOrd="0" presId="urn:microsoft.com/office/officeart/2005/8/layout/bList2#1"/>
    <dgm:cxn modelId="{4D00CC8C-53C4-453E-9492-BF5C7DA7D565}" type="presParOf" srcId="{2A556B9C-42DE-455B-B062-F38A14F8ED55}" destId="{30BACD57-968A-44FD-BC67-54129C8616C7}" srcOrd="1" destOrd="0" presId="urn:microsoft.com/office/officeart/2005/8/layout/bList2#1"/>
    <dgm:cxn modelId="{84D186EF-3EB6-4914-9F84-623D08D84CF4}" type="presParOf" srcId="{2A556B9C-42DE-455B-B062-F38A14F8ED55}" destId="{1E8CA8CC-B218-47D2-A34F-65F795092ED3}" srcOrd="2" destOrd="0" presId="urn:microsoft.com/office/officeart/2005/8/layout/bList2#1"/>
    <dgm:cxn modelId="{744FB691-6743-4CC3-BAF4-100DE19D70D1}" type="presParOf" srcId="{1E8CA8CC-B218-47D2-A34F-65F795092ED3}" destId="{974298F4-69BF-4E11-9ACF-A65ED053FB7D}" srcOrd="0" destOrd="0" presId="urn:microsoft.com/office/officeart/2005/8/layout/bList2#1"/>
    <dgm:cxn modelId="{9F4680AE-D99C-4564-80FD-BD8C5BB07D53}" type="presParOf" srcId="{1E8CA8CC-B218-47D2-A34F-65F795092ED3}" destId="{8741A470-6852-4AF1-A994-BD3C8282E8B7}" srcOrd="1" destOrd="0" presId="urn:microsoft.com/office/officeart/2005/8/layout/bList2#1"/>
    <dgm:cxn modelId="{775242CD-1950-4424-888C-FCCB745C26AF}" type="presParOf" srcId="{1E8CA8CC-B218-47D2-A34F-65F795092ED3}" destId="{7C181784-C534-42FC-8BFF-E38163BEDCBF}" srcOrd="2" destOrd="0" presId="urn:microsoft.com/office/officeart/2005/8/layout/bList2#1"/>
    <dgm:cxn modelId="{3D316D75-C501-49E0-9D69-B19D7271E3B8}" type="presParOf" srcId="{1E8CA8CC-B218-47D2-A34F-65F795092ED3}" destId="{0EBF1C77-34CF-468F-BED0-EAA227C2DE98}" srcOrd="3" destOrd="0" presId="urn:microsoft.com/office/officeart/2005/8/layout/bList2#1"/>
    <dgm:cxn modelId="{5F5C8954-FA98-4DB9-82CA-D6F3CA03CD70}" type="presParOf" srcId="{2A556B9C-42DE-455B-B062-F38A14F8ED55}" destId="{C384E49E-C39B-46C7-96C8-B3F299C8BE52}" srcOrd="3" destOrd="0" presId="urn:microsoft.com/office/officeart/2005/8/layout/bList2#1"/>
    <dgm:cxn modelId="{2D9E6320-AE62-4883-A544-F2C2475DC8A9}" type="presParOf" srcId="{2A556B9C-42DE-455B-B062-F38A14F8ED55}" destId="{B373D604-71DA-43B0-95A9-4FDDF74F1BD3}" srcOrd="4" destOrd="0" presId="urn:microsoft.com/office/officeart/2005/8/layout/bList2#1"/>
    <dgm:cxn modelId="{28692561-485B-4F14-A0D2-0A67DFEA1904}" type="presParOf" srcId="{B373D604-71DA-43B0-95A9-4FDDF74F1BD3}" destId="{770C67C4-91D9-4622-892C-D7F8D5F41F4C}" srcOrd="0" destOrd="0" presId="urn:microsoft.com/office/officeart/2005/8/layout/bList2#1"/>
    <dgm:cxn modelId="{20057197-72D5-4175-BE02-66DBEA1939FC}" type="presParOf" srcId="{B373D604-71DA-43B0-95A9-4FDDF74F1BD3}" destId="{1E919577-1F76-43A4-A50E-CFD335D6D8BF}" srcOrd="1" destOrd="0" presId="urn:microsoft.com/office/officeart/2005/8/layout/bList2#1"/>
    <dgm:cxn modelId="{8528BABB-A42C-4737-91BE-133EBE5F0AB4}" type="presParOf" srcId="{B373D604-71DA-43B0-95A9-4FDDF74F1BD3}" destId="{4FD5EBB3-9A0B-4CF8-9B15-02C596A176BC}" srcOrd="2" destOrd="0" presId="urn:microsoft.com/office/officeart/2005/8/layout/bList2#1"/>
    <dgm:cxn modelId="{ECE415ED-80AD-4AA9-ABE8-E9E6254900A9}" type="presParOf" srcId="{B373D604-71DA-43B0-95A9-4FDDF74F1BD3}" destId="{889981C9-E040-4137-BA91-8ECF8E72160F}" srcOrd="3" destOrd="0" presId="urn:microsoft.com/office/officeart/2005/8/layout/bList2#1"/>
  </dgm:cxnLst>
  <dgm:bg>
    <a:effectLst>
      <a:outerShdw blurRad="50800" dist="38100" dir="8100000" algn="tr" rotWithShape="0">
        <a:prstClr val="black">
          <a:alpha val="40000"/>
        </a:prstClr>
      </a:outerShd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244BA1F-E998-4FEB-BF25-42C09A08E427}" type="doc">
      <dgm:prSet loTypeId="urn:microsoft.com/office/officeart/2005/8/layout/bList2" loCatId="list" qsTypeId="urn:microsoft.com/office/officeart/2005/8/quickstyle/simple3" qsCatId="simple" csTypeId="urn:microsoft.com/office/officeart/2005/8/colors/colorful5" csCatId="colorful" phldr="1"/>
      <dgm:spPr/>
      <dgm:t>
        <a:bodyPr/>
        <a:lstStyle/>
        <a:p>
          <a:endParaRPr lang="es-CO"/>
        </a:p>
      </dgm:t>
    </dgm:pt>
    <dgm:pt modelId="{E9B02818-9AAC-4CDA-B071-6466580CF048}">
      <dgm:prSet phldrT="[Texto]"/>
      <dgm:spPr/>
      <dgm:t>
        <a:bodyPr/>
        <a:lstStyle/>
        <a:p>
          <a:r>
            <a:rPr lang="es-CO"/>
            <a:t>DEBILIDADES</a:t>
          </a:r>
        </a:p>
      </dgm:t>
    </dgm:pt>
    <dgm:pt modelId="{0E575DC8-1183-4E6C-B3EF-F468C8F8C389}" type="parTrans" cxnId="{A9431E26-E612-4E72-8585-6E95CBC9B2F0}">
      <dgm:prSet/>
      <dgm:spPr/>
      <dgm:t>
        <a:bodyPr/>
        <a:lstStyle/>
        <a:p>
          <a:endParaRPr lang="es-CO"/>
        </a:p>
      </dgm:t>
    </dgm:pt>
    <dgm:pt modelId="{BE564105-499E-4D11-BFB8-77753ACFA3BB}" type="sibTrans" cxnId="{A9431E26-E612-4E72-8585-6E95CBC9B2F0}">
      <dgm:prSet/>
      <dgm:spPr/>
      <dgm:t>
        <a:bodyPr/>
        <a:lstStyle/>
        <a:p>
          <a:endParaRPr lang="es-CO"/>
        </a:p>
      </dgm:t>
    </dgm:pt>
    <dgm:pt modelId="{65BC0521-689B-4879-815C-A3D1D16B7B50}">
      <dgm:prSet phldrT="[Texto]"/>
      <dgm:spPr/>
      <dgm:t>
        <a:bodyPr/>
        <a:lstStyle/>
        <a:p>
          <a:r>
            <a:rPr lang="es-CO"/>
            <a:t>OPORTUNIDADES</a:t>
          </a:r>
        </a:p>
      </dgm:t>
    </dgm:pt>
    <dgm:pt modelId="{1C05E4A9-9FBA-4715-8191-07AEAC5BC279}" type="parTrans" cxnId="{6BB1E6D9-26A5-4D25-9038-1B7F5ED195B7}">
      <dgm:prSet/>
      <dgm:spPr/>
      <dgm:t>
        <a:bodyPr/>
        <a:lstStyle/>
        <a:p>
          <a:endParaRPr lang="es-CO"/>
        </a:p>
      </dgm:t>
    </dgm:pt>
    <dgm:pt modelId="{AEE4CA48-5A32-4ECC-8221-77742AA6CBEC}" type="sibTrans" cxnId="{6BB1E6D9-26A5-4D25-9038-1B7F5ED195B7}">
      <dgm:prSet/>
      <dgm:spPr/>
      <dgm:t>
        <a:bodyPr/>
        <a:lstStyle/>
        <a:p>
          <a:endParaRPr lang="es-CO"/>
        </a:p>
      </dgm:t>
    </dgm:pt>
    <dgm:pt modelId="{9EBE01AA-0C32-414A-BDA1-EFFD16658935}">
      <dgm:prSet phldrT="[Texto]"/>
      <dgm:spPr/>
      <dgm:t>
        <a:bodyPr/>
        <a:lstStyle/>
        <a:p>
          <a:r>
            <a:rPr lang="es-CO"/>
            <a:t>FORTALEZAS</a:t>
          </a:r>
        </a:p>
      </dgm:t>
    </dgm:pt>
    <dgm:pt modelId="{2E3319F9-2ECF-4921-885F-5712ABBAA494}" type="parTrans" cxnId="{FA2D9286-857B-4CC4-906C-3D644F2EC909}">
      <dgm:prSet/>
      <dgm:spPr/>
      <dgm:t>
        <a:bodyPr/>
        <a:lstStyle/>
        <a:p>
          <a:endParaRPr lang="es-CO"/>
        </a:p>
      </dgm:t>
    </dgm:pt>
    <dgm:pt modelId="{4D9F3A85-F387-4DBE-992B-834245E28A8F}" type="sibTrans" cxnId="{FA2D9286-857B-4CC4-906C-3D644F2EC909}">
      <dgm:prSet/>
      <dgm:spPr/>
      <dgm:t>
        <a:bodyPr/>
        <a:lstStyle/>
        <a:p>
          <a:endParaRPr lang="es-CO"/>
        </a:p>
      </dgm:t>
    </dgm:pt>
    <dgm:pt modelId="{840293B0-3481-4FE1-B581-5BB98B221C43}">
      <dgm:prSet phldrT="[Texto]"/>
      <dgm:spPr/>
      <dgm:t>
        <a:bodyPr/>
        <a:lstStyle/>
        <a:p>
          <a:r>
            <a:rPr lang="es-CO"/>
            <a:t>Falta de materiales y herramientas que puedan ser utilizados por los estudiantes</a:t>
          </a:r>
        </a:p>
      </dgm:t>
    </dgm:pt>
    <dgm:pt modelId="{12E3E5AA-4019-43B9-BAA8-C558CB539319}" type="parTrans" cxnId="{21DE541B-7E34-40BC-916F-B75D9AD203A6}">
      <dgm:prSet/>
      <dgm:spPr/>
      <dgm:t>
        <a:bodyPr/>
        <a:lstStyle/>
        <a:p>
          <a:endParaRPr lang="es-CO"/>
        </a:p>
      </dgm:t>
    </dgm:pt>
    <dgm:pt modelId="{962032C9-3303-40E8-ACAC-924F0D5FDA9D}" type="sibTrans" cxnId="{21DE541B-7E34-40BC-916F-B75D9AD203A6}">
      <dgm:prSet/>
      <dgm:spPr/>
      <dgm:t>
        <a:bodyPr/>
        <a:lstStyle/>
        <a:p>
          <a:endParaRPr lang="es-CO"/>
        </a:p>
      </dgm:t>
    </dgm:pt>
    <dgm:pt modelId="{50EDC679-422E-43C4-ACAA-BD68B2105038}">
      <dgm:prSet phldrT="[Texto]"/>
      <dgm:spPr/>
      <dgm:t>
        <a:bodyPr/>
        <a:lstStyle/>
        <a:p>
          <a:r>
            <a:rPr lang="es-CO"/>
            <a:t>Debido al estrato socio-economico de los estudiantes, los materiales solicitados no pueden ser muy costosos o de difícil adquisición</a:t>
          </a:r>
        </a:p>
      </dgm:t>
    </dgm:pt>
    <dgm:pt modelId="{EE851FD8-2A99-4D97-B611-E74C1257E9E8}" type="parTrans" cxnId="{CB93566F-457D-4C1A-9615-EA347CB8B0E3}">
      <dgm:prSet/>
      <dgm:spPr/>
      <dgm:t>
        <a:bodyPr/>
        <a:lstStyle/>
        <a:p>
          <a:endParaRPr lang="es-CO"/>
        </a:p>
      </dgm:t>
    </dgm:pt>
    <dgm:pt modelId="{A3969412-99F9-4ADC-8D9F-D53A624C152D}" type="sibTrans" cxnId="{CB93566F-457D-4C1A-9615-EA347CB8B0E3}">
      <dgm:prSet/>
      <dgm:spPr/>
      <dgm:t>
        <a:bodyPr/>
        <a:lstStyle/>
        <a:p>
          <a:endParaRPr lang="es-CO"/>
        </a:p>
      </dgm:t>
    </dgm:pt>
    <dgm:pt modelId="{E1879818-4DD2-4481-9DDF-87E3AFA06061}">
      <dgm:prSet phldrT="[Texto]"/>
      <dgm:spPr/>
      <dgm:t>
        <a:bodyPr/>
        <a:lstStyle/>
        <a:p>
          <a:r>
            <a:rPr lang="es-CO"/>
            <a:t>El número de trabajos realizados debe ser acorde al tiempo de clases</a:t>
          </a:r>
        </a:p>
      </dgm:t>
    </dgm:pt>
    <dgm:pt modelId="{02A7B37B-2953-4385-8397-F59E3307AD62}" type="parTrans" cxnId="{2D3F633B-BE31-46D2-84E6-2509ADC03E8E}">
      <dgm:prSet/>
      <dgm:spPr/>
      <dgm:t>
        <a:bodyPr/>
        <a:lstStyle/>
        <a:p>
          <a:endParaRPr lang="es-CO"/>
        </a:p>
      </dgm:t>
    </dgm:pt>
    <dgm:pt modelId="{7FB68476-019D-4F1D-BC7D-CFA9302F87A7}" type="sibTrans" cxnId="{2D3F633B-BE31-46D2-84E6-2509ADC03E8E}">
      <dgm:prSet/>
      <dgm:spPr/>
      <dgm:t>
        <a:bodyPr/>
        <a:lstStyle/>
        <a:p>
          <a:endParaRPr lang="es-CO"/>
        </a:p>
      </dgm:t>
    </dgm:pt>
    <dgm:pt modelId="{AD7F7B02-17DB-460A-B5BC-D679DEFC8205}">
      <dgm:prSet phldrT="[Texto]"/>
      <dgm:spPr/>
      <dgm:t>
        <a:bodyPr/>
        <a:lstStyle/>
        <a:p>
          <a:r>
            <a:rPr lang="es-CO"/>
            <a:t>No hay bibliografia referente al área en la institución</a:t>
          </a:r>
        </a:p>
      </dgm:t>
    </dgm:pt>
    <dgm:pt modelId="{72A34127-99D0-4EBE-A5F7-9009CE238D9A}" type="parTrans" cxnId="{D9AD2CC6-5CCC-4BD7-A17A-276DD3503950}">
      <dgm:prSet/>
      <dgm:spPr/>
      <dgm:t>
        <a:bodyPr/>
        <a:lstStyle/>
        <a:p>
          <a:endParaRPr lang="es-CO"/>
        </a:p>
      </dgm:t>
    </dgm:pt>
    <dgm:pt modelId="{4AC0107F-CE61-42D5-ACB9-CFB684CB58C3}" type="sibTrans" cxnId="{D9AD2CC6-5CCC-4BD7-A17A-276DD3503950}">
      <dgm:prSet/>
      <dgm:spPr/>
      <dgm:t>
        <a:bodyPr/>
        <a:lstStyle/>
        <a:p>
          <a:endParaRPr lang="es-CO"/>
        </a:p>
      </dgm:t>
    </dgm:pt>
    <dgm:pt modelId="{0F0C3342-B51F-41DF-B550-48327DDF61B7}">
      <dgm:prSet phldrT="[Texto]"/>
      <dgm:spPr/>
      <dgm:t>
        <a:bodyPr/>
        <a:lstStyle/>
        <a:p>
          <a:r>
            <a:rPr lang="es-CO"/>
            <a:t>Algunos grados son atendidos por docentes de otras áreas</a:t>
          </a:r>
        </a:p>
      </dgm:t>
    </dgm:pt>
    <dgm:pt modelId="{862FB9DF-9DC3-49EC-985B-40723A01D295}" type="parTrans" cxnId="{83B0C124-97F6-47A3-8F19-D95A98D2FC03}">
      <dgm:prSet/>
      <dgm:spPr/>
      <dgm:t>
        <a:bodyPr/>
        <a:lstStyle/>
        <a:p>
          <a:endParaRPr lang="es-CO"/>
        </a:p>
      </dgm:t>
    </dgm:pt>
    <dgm:pt modelId="{B08BB59B-8F91-4CCB-B611-89DB7C04126A}" type="sibTrans" cxnId="{83B0C124-97F6-47A3-8F19-D95A98D2FC03}">
      <dgm:prSet/>
      <dgm:spPr/>
      <dgm:t>
        <a:bodyPr/>
        <a:lstStyle/>
        <a:p>
          <a:endParaRPr lang="es-CO"/>
        </a:p>
      </dgm:t>
    </dgm:pt>
    <dgm:pt modelId="{8A9CBA97-C495-48D9-8C99-62F176CB6DD0}">
      <dgm:prSet phldrT="[Texto]"/>
      <dgm:spPr/>
      <dgm:t>
        <a:bodyPr/>
        <a:lstStyle/>
        <a:p>
          <a:r>
            <a:rPr lang="es-CO"/>
            <a:t>La Institución podría dotar el área con materiales que puedan ser almacenados y utilizados en las aulas</a:t>
          </a:r>
        </a:p>
      </dgm:t>
    </dgm:pt>
    <dgm:pt modelId="{72558936-768A-4C63-887F-2659B73D7F60}" type="parTrans" cxnId="{0393AEE0-908C-46C7-B022-4688B5C46D88}">
      <dgm:prSet/>
      <dgm:spPr/>
      <dgm:t>
        <a:bodyPr/>
        <a:lstStyle/>
        <a:p>
          <a:endParaRPr lang="es-CO"/>
        </a:p>
      </dgm:t>
    </dgm:pt>
    <dgm:pt modelId="{A7A504D7-02F8-4949-A27B-609C0ACA2C45}" type="sibTrans" cxnId="{0393AEE0-908C-46C7-B022-4688B5C46D88}">
      <dgm:prSet/>
      <dgm:spPr/>
      <dgm:t>
        <a:bodyPr/>
        <a:lstStyle/>
        <a:p>
          <a:endParaRPr lang="es-CO"/>
        </a:p>
      </dgm:t>
    </dgm:pt>
    <dgm:pt modelId="{AF312738-BE4B-495A-B361-5875A09E96F9}">
      <dgm:prSet phldrT="[Texto]"/>
      <dgm:spPr/>
      <dgm:t>
        <a:bodyPr/>
        <a:lstStyle/>
        <a:p>
          <a:r>
            <a:rPr lang="es-CO"/>
            <a:t>Crear grupos de trabajo para la utlización de materiales en común</a:t>
          </a:r>
        </a:p>
      </dgm:t>
    </dgm:pt>
    <dgm:pt modelId="{4DAE570A-B08C-4682-A22F-D478C2E127DD}" type="parTrans" cxnId="{A71BD577-2D88-4D8F-A309-FA39A8C2760B}">
      <dgm:prSet/>
      <dgm:spPr/>
      <dgm:t>
        <a:bodyPr/>
        <a:lstStyle/>
        <a:p>
          <a:endParaRPr lang="es-CO"/>
        </a:p>
      </dgm:t>
    </dgm:pt>
    <dgm:pt modelId="{E890E5E2-FB63-46A5-9C09-B75435D60D59}" type="sibTrans" cxnId="{A71BD577-2D88-4D8F-A309-FA39A8C2760B}">
      <dgm:prSet/>
      <dgm:spPr/>
      <dgm:t>
        <a:bodyPr/>
        <a:lstStyle/>
        <a:p>
          <a:endParaRPr lang="es-CO"/>
        </a:p>
      </dgm:t>
    </dgm:pt>
    <dgm:pt modelId="{021F0041-7A18-4ABC-91BF-173173444BAB}">
      <dgm:prSet phldrT="[Texto]"/>
      <dgm:spPr/>
      <dgm:t>
        <a:bodyPr/>
        <a:lstStyle/>
        <a:p>
          <a:r>
            <a:rPr lang="es-CO"/>
            <a:t>Manejar un mínimo de 4 y un máximo de 6 trabajos por tema visto y explicado</a:t>
          </a:r>
        </a:p>
      </dgm:t>
    </dgm:pt>
    <dgm:pt modelId="{EC40EB44-8ECD-4783-BCFF-1097CA41DABD}" type="parTrans" cxnId="{6FB55547-9EDB-4245-9AFA-40D0A3CE1F95}">
      <dgm:prSet/>
      <dgm:spPr/>
      <dgm:t>
        <a:bodyPr/>
        <a:lstStyle/>
        <a:p>
          <a:endParaRPr lang="es-CO"/>
        </a:p>
      </dgm:t>
    </dgm:pt>
    <dgm:pt modelId="{2C410EBB-D2A2-4572-8250-744C2239E8E7}" type="sibTrans" cxnId="{6FB55547-9EDB-4245-9AFA-40D0A3CE1F95}">
      <dgm:prSet/>
      <dgm:spPr/>
      <dgm:t>
        <a:bodyPr/>
        <a:lstStyle/>
        <a:p>
          <a:endParaRPr lang="es-CO"/>
        </a:p>
      </dgm:t>
    </dgm:pt>
    <dgm:pt modelId="{8F32166F-6A47-4B91-BE1C-2C1DF920206D}">
      <dgm:prSet phldrT="[Texto]"/>
      <dgm:spPr/>
      <dgm:t>
        <a:bodyPr/>
        <a:lstStyle/>
        <a:p>
          <a:r>
            <a:rPr lang="es-CO"/>
            <a:t>La institución podría conseguir libros, revistas, enciclopedias, reproducciones de obras, etc. para crear un bibliobanco del área</a:t>
          </a:r>
        </a:p>
      </dgm:t>
    </dgm:pt>
    <dgm:pt modelId="{79EAAE96-3919-4687-B617-FBAFD5667332}" type="parTrans" cxnId="{4425F5D8-3917-4E04-8411-D781441D7452}">
      <dgm:prSet/>
      <dgm:spPr/>
      <dgm:t>
        <a:bodyPr/>
        <a:lstStyle/>
        <a:p>
          <a:endParaRPr lang="es-CO"/>
        </a:p>
      </dgm:t>
    </dgm:pt>
    <dgm:pt modelId="{177FC0E6-0B85-43B6-BE6D-6692E64715B8}" type="sibTrans" cxnId="{4425F5D8-3917-4E04-8411-D781441D7452}">
      <dgm:prSet/>
      <dgm:spPr/>
      <dgm:t>
        <a:bodyPr/>
        <a:lstStyle/>
        <a:p>
          <a:endParaRPr lang="es-CO"/>
        </a:p>
      </dgm:t>
    </dgm:pt>
    <dgm:pt modelId="{ABAFDFC2-E144-41E0-9EAB-9B8053AE08DE}">
      <dgm:prSet phldrT="[Texto]"/>
      <dgm:spPr/>
      <dgm:t>
        <a:bodyPr/>
        <a:lstStyle/>
        <a:p>
          <a:endParaRPr lang="es-CO"/>
        </a:p>
      </dgm:t>
    </dgm:pt>
    <dgm:pt modelId="{3A9942FD-E947-4AF9-92DA-45C71869FB84}" type="parTrans" cxnId="{DF68AA57-724E-418D-8E56-818138B0E1B5}">
      <dgm:prSet/>
      <dgm:spPr/>
      <dgm:t>
        <a:bodyPr/>
        <a:lstStyle/>
        <a:p>
          <a:endParaRPr lang="es-CO"/>
        </a:p>
      </dgm:t>
    </dgm:pt>
    <dgm:pt modelId="{FB45EBC7-88C5-4901-9E00-F70741D9DE04}" type="sibTrans" cxnId="{DF68AA57-724E-418D-8E56-818138B0E1B5}">
      <dgm:prSet/>
      <dgm:spPr/>
      <dgm:t>
        <a:bodyPr/>
        <a:lstStyle/>
        <a:p>
          <a:endParaRPr lang="es-CO"/>
        </a:p>
      </dgm:t>
    </dgm:pt>
    <dgm:pt modelId="{4617E4B8-AA07-41BB-B04B-DA1645BC7B46}">
      <dgm:prSet phldrT="[Texto]"/>
      <dgm:spPr/>
      <dgm:t>
        <a:bodyPr/>
        <a:lstStyle/>
        <a:p>
          <a:r>
            <a:rPr lang="es-CO"/>
            <a:t>Fortalecer el trabajo en equipo entre todos los docentes del área</a:t>
          </a:r>
        </a:p>
      </dgm:t>
    </dgm:pt>
    <dgm:pt modelId="{112DF691-BC1E-4A57-B1F6-8316E0466AFB}" type="parTrans" cxnId="{643287D0-3F3F-4C6E-BADC-86C95185DB28}">
      <dgm:prSet/>
      <dgm:spPr/>
      <dgm:t>
        <a:bodyPr/>
        <a:lstStyle/>
        <a:p>
          <a:endParaRPr lang="es-CO"/>
        </a:p>
      </dgm:t>
    </dgm:pt>
    <dgm:pt modelId="{BB603F1C-8BF1-4983-9B32-A0796F6051CB}" type="sibTrans" cxnId="{643287D0-3F3F-4C6E-BADC-86C95185DB28}">
      <dgm:prSet/>
      <dgm:spPr/>
      <dgm:t>
        <a:bodyPr/>
        <a:lstStyle/>
        <a:p>
          <a:endParaRPr lang="es-CO"/>
        </a:p>
      </dgm:t>
    </dgm:pt>
    <dgm:pt modelId="{E9B6190E-82C4-463B-8F7B-1BC1DCD78109}">
      <dgm:prSet phldrT="[Texto]"/>
      <dgm:spPr/>
      <dgm:t>
        <a:bodyPr/>
        <a:lstStyle/>
        <a:p>
          <a:r>
            <a:rPr lang="es-CO"/>
            <a:t>Actualización del plan de área anualmente y acorde con los estándares y lineamientos</a:t>
          </a:r>
        </a:p>
      </dgm:t>
    </dgm:pt>
    <dgm:pt modelId="{0F1CBEFC-932A-4A52-AE11-D37762757B2A}" type="parTrans" cxnId="{B574ECA2-6940-4C93-BC5F-930157746496}">
      <dgm:prSet/>
      <dgm:spPr/>
      <dgm:t>
        <a:bodyPr/>
        <a:lstStyle/>
        <a:p>
          <a:endParaRPr lang="es-CO"/>
        </a:p>
      </dgm:t>
    </dgm:pt>
    <dgm:pt modelId="{C10479E3-6C3D-4F14-92F6-80356D456C97}" type="sibTrans" cxnId="{B574ECA2-6940-4C93-BC5F-930157746496}">
      <dgm:prSet/>
      <dgm:spPr/>
      <dgm:t>
        <a:bodyPr/>
        <a:lstStyle/>
        <a:p>
          <a:endParaRPr lang="es-CO"/>
        </a:p>
      </dgm:t>
    </dgm:pt>
    <dgm:pt modelId="{E53D34EC-5C5D-461A-BFB2-4AF6146A5914}">
      <dgm:prSet phldrT="[Texto]"/>
      <dgm:spPr/>
      <dgm:t>
        <a:bodyPr/>
        <a:lstStyle/>
        <a:p>
          <a:r>
            <a:rPr lang="es-CO"/>
            <a:t>Utilización de módulos de bajo costo por parte de los estudiantes para el desarrollo de los temas</a:t>
          </a:r>
        </a:p>
      </dgm:t>
    </dgm:pt>
    <dgm:pt modelId="{37A789E7-C2B6-4D35-B089-A8D0FD5181DC}" type="parTrans" cxnId="{96336169-4DA0-437E-A5CA-DDB037588F74}">
      <dgm:prSet/>
      <dgm:spPr/>
      <dgm:t>
        <a:bodyPr/>
        <a:lstStyle/>
        <a:p>
          <a:endParaRPr lang="es-CO"/>
        </a:p>
      </dgm:t>
    </dgm:pt>
    <dgm:pt modelId="{B07241CF-507D-4E7D-9953-9F17357C3432}" type="sibTrans" cxnId="{96336169-4DA0-437E-A5CA-DDB037588F74}">
      <dgm:prSet/>
      <dgm:spPr/>
      <dgm:t>
        <a:bodyPr/>
        <a:lstStyle/>
        <a:p>
          <a:endParaRPr lang="es-CO"/>
        </a:p>
      </dgm:t>
    </dgm:pt>
    <dgm:pt modelId="{D205718B-7D10-4407-8E9D-2FC1A3478632}">
      <dgm:prSet phldrT="[Texto]"/>
      <dgm:spPr/>
      <dgm:t>
        <a:bodyPr/>
        <a:lstStyle/>
        <a:p>
          <a:r>
            <a:rPr lang="es-CO"/>
            <a:t>AMENAZAS</a:t>
          </a:r>
        </a:p>
      </dgm:t>
    </dgm:pt>
    <dgm:pt modelId="{576B0BD0-E763-4820-891D-484696ACA720}" type="parTrans" cxnId="{184C78F5-B252-49CE-9732-D12C19B73CF0}">
      <dgm:prSet/>
      <dgm:spPr/>
      <dgm:t>
        <a:bodyPr/>
        <a:lstStyle/>
        <a:p>
          <a:endParaRPr lang="es-CO"/>
        </a:p>
      </dgm:t>
    </dgm:pt>
    <dgm:pt modelId="{BB28ED8E-D2D4-45A5-BFE0-A004947B959F}" type="sibTrans" cxnId="{184C78F5-B252-49CE-9732-D12C19B73CF0}">
      <dgm:prSet/>
      <dgm:spPr/>
      <dgm:t>
        <a:bodyPr/>
        <a:lstStyle/>
        <a:p>
          <a:endParaRPr lang="es-CO"/>
        </a:p>
      </dgm:t>
    </dgm:pt>
    <dgm:pt modelId="{0D9AD1DC-DC11-4CF4-98E5-00414B26A1DC}">
      <dgm:prSet phldrT="[Texto]"/>
      <dgm:spPr/>
      <dgm:t>
        <a:bodyPr/>
        <a:lstStyle/>
        <a:p>
          <a:r>
            <a:rPr lang="es-CO"/>
            <a:t>Incremento en el interés y cumplimiento de los estudiantes con respecto al área</a:t>
          </a:r>
        </a:p>
      </dgm:t>
    </dgm:pt>
    <dgm:pt modelId="{D78C5077-C203-4B50-8A73-8E1A26D8677C}" type="parTrans" cxnId="{7FD074FC-E35C-475E-B964-9F847FB810A8}">
      <dgm:prSet/>
      <dgm:spPr/>
      <dgm:t>
        <a:bodyPr/>
        <a:lstStyle/>
        <a:p>
          <a:endParaRPr lang="es-CO"/>
        </a:p>
      </dgm:t>
    </dgm:pt>
    <dgm:pt modelId="{87B23DC5-9CF1-4604-8A57-F31A3D6AD1AA}" type="sibTrans" cxnId="{7FD074FC-E35C-475E-B964-9F847FB810A8}">
      <dgm:prSet/>
      <dgm:spPr/>
      <dgm:t>
        <a:bodyPr/>
        <a:lstStyle/>
        <a:p>
          <a:endParaRPr lang="es-CO"/>
        </a:p>
      </dgm:t>
    </dgm:pt>
    <dgm:pt modelId="{5E882266-CD52-4630-964D-74C740BE0AF6}">
      <dgm:prSet phldrT="[Texto]"/>
      <dgm:spPr/>
      <dgm:t>
        <a:bodyPr/>
        <a:lstStyle/>
        <a:p>
          <a:r>
            <a:rPr lang="es-CO"/>
            <a:t>Trabajo articulado de los docentes del área en cuanto a metodología y criterios de evaluación</a:t>
          </a:r>
        </a:p>
      </dgm:t>
    </dgm:pt>
    <dgm:pt modelId="{C0BCE0D1-D9E3-47E0-BDF0-B51A137FB47E}" type="parTrans" cxnId="{38C38908-5A07-4BF1-9F91-0443B66F8B66}">
      <dgm:prSet/>
      <dgm:spPr/>
      <dgm:t>
        <a:bodyPr/>
        <a:lstStyle/>
        <a:p>
          <a:endParaRPr lang="es-CO"/>
        </a:p>
      </dgm:t>
    </dgm:pt>
    <dgm:pt modelId="{65E012AE-4319-47B6-8582-FF53E61B609A}" type="sibTrans" cxnId="{38C38908-5A07-4BF1-9F91-0443B66F8B66}">
      <dgm:prSet/>
      <dgm:spPr/>
      <dgm:t>
        <a:bodyPr/>
        <a:lstStyle/>
        <a:p>
          <a:endParaRPr lang="es-CO"/>
        </a:p>
      </dgm:t>
    </dgm:pt>
    <dgm:pt modelId="{F62EE77A-937A-4221-8980-878E17BBAC1B}">
      <dgm:prSet phldrT="[Texto]"/>
      <dgm:spPr/>
      <dgm:t>
        <a:bodyPr/>
        <a:lstStyle/>
        <a:p>
          <a:r>
            <a:rPr lang="es-CO"/>
            <a:t>Diseño y actualización de pruebas estilo SABER para todos los grados</a:t>
          </a:r>
        </a:p>
      </dgm:t>
    </dgm:pt>
    <dgm:pt modelId="{CBA40FEF-D9C7-49BC-A761-61D80665E40C}" type="parTrans" cxnId="{4860260B-A10A-4F57-8E5D-6908E14C8C7B}">
      <dgm:prSet/>
      <dgm:spPr/>
      <dgm:t>
        <a:bodyPr/>
        <a:lstStyle/>
        <a:p>
          <a:endParaRPr lang="es-CO"/>
        </a:p>
      </dgm:t>
    </dgm:pt>
    <dgm:pt modelId="{BE0C8DEA-9A21-42AB-954D-58089A05BA25}" type="sibTrans" cxnId="{4860260B-A10A-4F57-8E5D-6908E14C8C7B}">
      <dgm:prSet/>
      <dgm:spPr/>
      <dgm:t>
        <a:bodyPr/>
        <a:lstStyle/>
        <a:p>
          <a:endParaRPr lang="es-CO"/>
        </a:p>
      </dgm:t>
    </dgm:pt>
    <dgm:pt modelId="{C25E6293-35D5-4D67-BD05-E9E063A2C6FA}">
      <dgm:prSet phldrT="[Texto]"/>
      <dgm:spPr/>
      <dgm:t>
        <a:bodyPr/>
        <a:lstStyle/>
        <a:p>
          <a:r>
            <a:rPr lang="es-CO"/>
            <a:t>No hay participación de los docentes de Básica Primaria en la construcción y actualización del plan de área</a:t>
          </a:r>
        </a:p>
      </dgm:t>
    </dgm:pt>
    <dgm:pt modelId="{362B53D8-9233-44EB-ACDC-6C549C1CA398}" type="parTrans" cxnId="{FDB7A45E-66C7-4075-B8CE-4050CAA65EB8}">
      <dgm:prSet/>
      <dgm:spPr/>
      <dgm:t>
        <a:bodyPr/>
        <a:lstStyle/>
        <a:p>
          <a:endParaRPr lang="es-CO"/>
        </a:p>
      </dgm:t>
    </dgm:pt>
    <dgm:pt modelId="{BEDC1528-7D1A-4165-94E1-13353AA0585E}" type="sibTrans" cxnId="{FDB7A45E-66C7-4075-B8CE-4050CAA65EB8}">
      <dgm:prSet/>
      <dgm:spPr/>
      <dgm:t>
        <a:bodyPr/>
        <a:lstStyle/>
        <a:p>
          <a:endParaRPr lang="es-CO"/>
        </a:p>
      </dgm:t>
    </dgm:pt>
    <dgm:pt modelId="{B941630E-56AA-4C76-A4E3-A56FF2129850}">
      <dgm:prSet phldrT="[Texto]"/>
      <dgm:spPr/>
      <dgm:t>
        <a:bodyPr/>
        <a:lstStyle/>
        <a:p>
          <a:r>
            <a:rPr lang="es-CO"/>
            <a:t>Realización de reuniones de área periódicas para tomar decisiones concernientes al desempeño docente y académico de los estudiantes</a:t>
          </a:r>
        </a:p>
      </dgm:t>
    </dgm:pt>
    <dgm:pt modelId="{7F6EB9BA-96B1-4DAC-B184-D0C58293DA74}" type="parTrans" cxnId="{8FA7C23C-4DC7-4A8B-8333-5F25F77C4049}">
      <dgm:prSet/>
      <dgm:spPr/>
      <dgm:t>
        <a:bodyPr/>
        <a:lstStyle/>
        <a:p>
          <a:endParaRPr lang="es-CO"/>
        </a:p>
      </dgm:t>
    </dgm:pt>
    <dgm:pt modelId="{C8C4DA08-0E92-4B53-BE7D-8C2DC692DB30}" type="sibTrans" cxnId="{8FA7C23C-4DC7-4A8B-8333-5F25F77C4049}">
      <dgm:prSet/>
      <dgm:spPr/>
      <dgm:t>
        <a:bodyPr/>
        <a:lstStyle/>
        <a:p>
          <a:endParaRPr lang="es-CO"/>
        </a:p>
      </dgm:t>
    </dgm:pt>
    <dgm:pt modelId="{9CF0A907-4DBD-467A-9551-B2431D89AB70}">
      <dgm:prSet phldrT="[Texto]"/>
      <dgm:spPr/>
      <dgm:t>
        <a:bodyPr/>
        <a:lstStyle/>
        <a:p>
          <a:r>
            <a:rPr lang="es-CO"/>
            <a:t>El área no se encuentra articulada con la Básica Primaria</a:t>
          </a:r>
        </a:p>
      </dgm:t>
    </dgm:pt>
    <dgm:pt modelId="{06ED2CDF-F0E1-469A-8B13-3F00A6A03C0A}" type="parTrans" cxnId="{CC05DECE-9509-4023-B5A2-175DDEB1119D}">
      <dgm:prSet/>
      <dgm:spPr/>
      <dgm:t>
        <a:bodyPr/>
        <a:lstStyle/>
        <a:p>
          <a:endParaRPr lang="es-CO"/>
        </a:p>
      </dgm:t>
    </dgm:pt>
    <dgm:pt modelId="{FAED8D24-DCE7-4B79-90DF-30065D5702B5}" type="sibTrans" cxnId="{CC05DECE-9509-4023-B5A2-175DDEB1119D}">
      <dgm:prSet/>
      <dgm:spPr/>
      <dgm:t>
        <a:bodyPr/>
        <a:lstStyle/>
        <a:p>
          <a:endParaRPr lang="es-CO"/>
        </a:p>
      </dgm:t>
    </dgm:pt>
    <dgm:pt modelId="{BBE04193-6999-4926-9556-4D1F64B88B86}">
      <dgm:prSet phldrT="[Texto]"/>
      <dgm:spPr/>
      <dgm:t>
        <a:bodyPr/>
        <a:lstStyle/>
        <a:p>
          <a:r>
            <a:rPr lang="es-CO"/>
            <a:t>A través de las reuniones de área se puede articular el área en los niveles de Básica Primaria y Básica Secundaria</a:t>
          </a:r>
        </a:p>
      </dgm:t>
    </dgm:pt>
    <dgm:pt modelId="{2AF38844-9F21-4A69-A52F-DA3EC45062B5}" type="parTrans" cxnId="{0B269913-46B6-45B3-8F24-D5B4991A6486}">
      <dgm:prSet/>
      <dgm:spPr/>
      <dgm:t>
        <a:bodyPr/>
        <a:lstStyle/>
        <a:p>
          <a:endParaRPr lang="es-CO"/>
        </a:p>
      </dgm:t>
    </dgm:pt>
    <dgm:pt modelId="{8331B6CE-9A96-4751-A5B7-B63C0CF1A97F}" type="sibTrans" cxnId="{0B269913-46B6-45B3-8F24-D5B4991A6486}">
      <dgm:prSet/>
      <dgm:spPr/>
      <dgm:t>
        <a:bodyPr/>
        <a:lstStyle/>
        <a:p>
          <a:endParaRPr lang="es-CO"/>
        </a:p>
      </dgm:t>
    </dgm:pt>
    <dgm:pt modelId="{D247551B-8CBE-4AC8-A416-FBE3251B0BE4}">
      <dgm:prSet phldrT="[Texto]"/>
      <dgm:spPr/>
      <dgm:t>
        <a:bodyPr/>
        <a:lstStyle/>
        <a:p>
          <a:r>
            <a:rPr lang="es-CO"/>
            <a:t>Realización de proyectos artísticos para fortalecer diversas destrezas y habilidades en los estudiantes</a:t>
          </a:r>
        </a:p>
      </dgm:t>
    </dgm:pt>
    <dgm:pt modelId="{5E15BC8C-B80B-42F0-854E-4F962FF62FC4}" type="parTrans" cxnId="{256BE66C-F9B6-48F2-B07E-C4BF36C637EA}">
      <dgm:prSet/>
      <dgm:spPr/>
      <dgm:t>
        <a:bodyPr/>
        <a:lstStyle/>
        <a:p>
          <a:endParaRPr lang="es-CO"/>
        </a:p>
      </dgm:t>
    </dgm:pt>
    <dgm:pt modelId="{CAAE5E88-A8D9-4678-9CD0-2A3325D6333B}" type="sibTrans" cxnId="{256BE66C-F9B6-48F2-B07E-C4BF36C637EA}">
      <dgm:prSet/>
      <dgm:spPr/>
      <dgm:t>
        <a:bodyPr/>
        <a:lstStyle/>
        <a:p>
          <a:endParaRPr lang="es-CO"/>
        </a:p>
      </dgm:t>
    </dgm:pt>
    <dgm:pt modelId="{8795FF66-8227-4010-9012-FFCF8883136D}">
      <dgm:prSet phldrT="[Texto]"/>
      <dgm:spPr/>
      <dgm:t>
        <a:bodyPr/>
        <a:lstStyle/>
        <a:p>
          <a:r>
            <a:rPr lang="es-CO"/>
            <a:t>Evitar el costo elevado en los módulos para que todos los estudiantes tengan acceso a ellos</a:t>
          </a:r>
        </a:p>
      </dgm:t>
    </dgm:pt>
    <dgm:pt modelId="{F4EBEB98-30DA-491E-85EF-6A2F6ECB7B30}" type="parTrans" cxnId="{A650332F-B39D-49F4-8AB0-2084C1030140}">
      <dgm:prSet/>
      <dgm:spPr/>
      <dgm:t>
        <a:bodyPr/>
        <a:lstStyle/>
        <a:p>
          <a:endParaRPr lang="es-CO"/>
        </a:p>
      </dgm:t>
    </dgm:pt>
    <dgm:pt modelId="{C3E16AC1-EA2D-4A40-826F-EA20785EBF19}" type="sibTrans" cxnId="{A650332F-B39D-49F4-8AB0-2084C1030140}">
      <dgm:prSet/>
      <dgm:spPr/>
      <dgm:t>
        <a:bodyPr/>
        <a:lstStyle/>
        <a:p>
          <a:endParaRPr lang="es-CO"/>
        </a:p>
      </dgm:t>
    </dgm:pt>
    <dgm:pt modelId="{CC1B174F-A58A-4375-BA60-5CE047607160}">
      <dgm:prSet phldrT="[Texto]"/>
      <dgm:spPr/>
      <dgm:t>
        <a:bodyPr/>
        <a:lstStyle/>
        <a:p>
          <a:r>
            <a:rPr lang="es-CO"/>
            <a:t>Disminución del interés en el área por bajos rendimientos académicos</a:t>
          </a:r>
        </a:p>
      </dgm:t>
    </dgm:pt>
    <dgm:pt modelId="{8EDCB52D-9F3A-40B0-B375-99A289546BEB}" type="parTrans" cxnId="{53F40EAD-8B32-4B36-BB2E-C78BF37A6F1D}">
      <dgm:prSet/>
      <dgm:spPr/>
      <dgm:t>
        <a:bodyPr/>
        <a:lstStyle/>
        <a:p>
          <a:endParaRPr lang="es-CO"/>
        </a:p>
      </dgm:t>
    </dgm:pt>
    <dgm:pt modelId="{2A463849-4AE0-4783-AE42-DB09177D8EDB}" type="sibTrans" cxnId="{53F40EAD-8B32-4B36-BB2E-C78BF37A6F1D}">
      <dgm:prSet/>
      <dgm:spPr/>
      <dgm:t>
        <a:bodyPr/>
        <a:lstStyle/>
        <a:p>
          <a:endParaRPr lang="es-CO"/>
        </a:p>
      </dgm:t>
    </dgm:pt>
    <dgm:pt modelId="{804DBD18-60F9-42E6-8A71-405740FFD058}">
      <dgm:prSet phldrT="[Texto]"/>
      <dgm:spPr/>
      <dgm:t>
        <a:bodyPr/>
        <a:lstStyle/>
        <a:p>
          <a:r>
            <a:rPr lang="es-CO"/>
            <a:t>Pruebas con preguntas no asociadas a los temas o con un tiempo de desarrollo menor al exigido por la Institución</a:t>
          </a:r>
        </a:p>
      </dgm:t>
    </dgm:pt>
    <dgm:pt modelId="{C322A2F9-BAFF-4A4C-B818-EE10476D5809}" type="parTrans" cxnId="{B6DC3BA1-4E67-49C5-99C8-1BDF83E788D3}">
      <dgm:prSet/>
      <dgm:spPr/>
      <dgm:t>
        <a:bodyPr/>
        <a:lstStyle/>
        <a:p>
          <a:endParaRPr lang="es-CO"/>
        </a:p>
      </dgm:t>
    </dgm:pt>
    <dgm:pt modelId="{4BCF9BD9-9E61-4AF0-9B8C-8B06886D9C7C}" type="sibTrans" cxnId="{B6DC3BA1-4E67-49C5-99C8-1BDF83E788D3}">
      <dgm:prSet/>
      <dgm:spPr/>
      <dgm:t>
        <a:bodyPr/>
        <a:lstStyle/>
        <a:p>
          <a:endParaRPr lang="es-CO"/>
        </a:p>
      </dgm:t>
    </dgm:pt>
    <dgm:pt modelId="{4BC71150-2CF8-4BCC-9D2E-A8FBAC0303B7}">
      <dgm:prSet phldrT="[Texto]"/>
      <dgm:spPr/>
      <dgm:t>
        <a:bodyPr/>
        <a:lstStyle/>
        <a:p>
          <a:r>
            <a:rPr lang="es-CO"/>
            <a:t>Poca asistencia de algunos docentes del área a las reuniones de área debido a que los horarios no coinciden</a:t>
          </a:r>
        </a:p>
      </dgm:t>
    </dgm:pt>
    <dgm:pt modelId="{9FDBC733-0138-42D7-89A0-A6C098754E66}" type="parTrans" cxnId="{B2C4909C-1FA6-4CF1-B711-1759D8D0D045}">
      <dgm:prSet/>
      <dgm:spPr/>
      <dgm:t>
        <a:bodyPr/>
        <a:lstStyle/>
        <a:p>
          <a:endParaRPr lang="es-CO"/>
        </a:p>
      </dgm:t>
    </dgm:pt>
    <dgm:pt modelId="{79F6EBBE-8C6C-48DC-A044-5B0FFD312B02}" type="sibTrans" cxnId="{B2C4909C-1FA6-4CF1-B711-1759D8D0D045}">
      <dgm:prSet/>
      <dgm:spPr/>
      <dgm:t>
        <a:bodyPr/>
        <a:lstStyle/>
        <a:p>
          <a:endParaRPr lang="es-CO"/>
        </a:p>
      </dgm:t>
    </dgm:pt>
    <dgm:pt modelId="{F0BDA6B6-5BB9-4BD9-A686-DBAC74D61BC1}">
      <dgm:prSet phldrT="[Texto]"/>
      <dgm:spPr/>
      <dgm:t>
        <a:bodyPr/>
        <a:lstStyle/>
        <a:p>
          <a:r>
            <a:rPr lang="es-CO"/>
            <a:t>Sobrecargar al estudiante para la consecución de materiales extras</a:t>
          </a:r>
        </a:p>
      </dgm:t>
    </dgm:pt>
    <dgm:pt modelId="{1659B2FF-8644-48F4-834C-3620DD4FB85D}" type="parTrans" cxnId="{3A2E9E05-DEBD-4650-B4DB-B10D07462436}">
      <dgm:prSet/>
      <dgm:spPr/>
      <dgm:t>
        <a:bodyPr/>
        <a:lstStyle/>
        <a:p>
          <a:endParaRPr lang="es-CO"/>
        </a:p>
      </dgm:t>
    </dgm:pt>
    <dgm:pt modelId="{0206AFF3-32E5-4CD6-A0F5-BDFF85101E6C}" type="sibTrans" cxnId="{3A2E9E05-DEBD-4650-B4DB-B10D07462436}">
      <dgm:prSet/>
      <dgm:spPr/>
      <dgm:t>
        <a:bodyPr/>
        <a:lstStyle/>
        <a:p>
          <a:endParaRPr lang="es-CO"/>
        </a:p>
      </dgm:t>
    </dgm:pt>
    <dgm:pt modelId="{B9FFE7D8-A0E0-461D-A1F7-61DB9F5102CF}">
      <dgm:prSet phldrT="[Texto]"/>
      <dgm:spPr/>
      <dgm:t>
        <a:bodyPr/>
        <a:lstStyle/>
        <a:p>
          <a:r>
            <a:rPr lang="es-CO"/>
            <a:t>Mejoramiento en la comunicación entre los docentes del área</a:t>
          </a:r>
        </a:p>
      </dgm:t>
    </dgm:pt>
    <dgm:pt modelId="{A6F33F03-BC8E-47F6-A5A4-9C3313E27406}" type="parTrans" cxnId="{B4D000A3-B874-49E3-8FC7-E4F1142D8D6B}">
      <dgm:prSet/>
      <dgm:spPr/>
      <dgm:t>
        <a:bodyPr/>
        <a:lstStyle/>
        <a:p>
          <a:endParaRPr lang="es-CO"/>
        </a:p>
      </dgm:t>
    </dgm:pt>
    <dgm:pt modelId="{D5E7F157-E35F-4EF2-8DE0-FC1B7DE78709}" type="sibTrans" cxnId="{B4D000A3-B874-49E3-8FC7-E4F1142D8D6B}">
      <dgm:prSet/>
      <dgm:spPr/>
      <dgm:t>
        <a:bodyPr/>
        <a:lstStyle/>
        <a:p>
          <a:endParaRPr lang="es-CO"/>
        </a:p>
      </dgm:t>
    </dgm:pt>
    <dgm:pt modelId="{08AC6A77-8764-434C-AA3E-6F25AD4F0DCA}">
      <dgm:prSet phldrT="[Texto]"/>
      <dgm:spPr/>
      <dgm:t>
        <a:bodyPr/>
        <a:lstStyle/>
        <a:p>
          <a:r>
            <a:rPr lang="es-CO"/>
            <a:t>Proyectos artísticos que no generen interés o participación en los estudiantes</a:t>
          </a:r>
        </a:p>
      </dgm:t>
    </dgm:pt>
    <dgm:pt modelId="{44C9B6CE-7231-460A-A3CD-96B642B6F8E7}" type="parTrans" cxnId="{CB6D93A6-628A-4D76-A293-BEEE0F55D948}">
      <dgm:prSet/>
      <dgm:spPr/>
      <dgm:t>
        <a:bodyPr/>
        <a:lstStyle/>
        <a:p>
          <a:endParaRPr lang="es-CO"/>
        </a:p>
      </dgm:t>
    </dgm:pt>
    <dgm:pt modelId="{6F729988-74D7-49F6-B952-D924FB1E99B8}" type="sibTrans" cxnId="{CB6D93A6-628A-4D76-A293-BEEE0F55D948}">
      <dgm:prSet/>
      <dgm:spPr/>
      <dgm:t>
        <a:bodyPr/>
        <a:lstStyle/>
        <a:p>
          <a:endParaRPr lang="es-CO"/>
        </a:p>
      </dgm:t>
    </dgm:pt>
    <dgm:pt modelId="{11CFE95A-A1C7-4F6E-A45D-F174A918C069}" type="pres">
      <dgm:prSet presAssocID="{4244BA1F-E998-4FEB-BF25-42C09A08E427}" presName="diagram" presStyleCnt="0">
        <dgm:presLayoutVars>
          <dgm:dir/>
          <dgm:animLvl val="lvl"/>
          <dgm:resizeHandles val="exact"/>
        </dgm:presLayoutVars>
      </dgm:prSet>
      <dgm:spPr/>
    </dgm:pt>
    <dgm:pt modelId="{3493D337-7BBF-404D-A28C-D2C65285CCBD}" type="pres">
      <dgm:prSet presAssocID="{E9B02818-9AAC-4CDA-B071-6466580CF048}" presName="compNode" presStyleCnt="0"/>
      <dgm:spPr/>
    </dgm:pt>
    <dgm:pt modelId="{FDF864D4-10CE-4F89-956A-77F1BE33FE75}" type="pres">
      <dgm:prSet presAssocID="{E9B02818-9AAC-4CDA-B071-6466580CF048}" presName="childRect" presStyleLbl="bgAcc1" presStyleIdx="0" presStyleCnt="4">
        <dgm:presLayoutVars>
          <dgm:bulletEnabled val="1"/>
        </dgm:presLayoutVars>
      </dgm:prSet>
      <dgm:spPr/>
    </dgm:pt>
    <dgm:pt modelId="{DCC3A54B-6201-4A18-9735-1C3AB1F2CFA9}" type="pres">
      <dgm:prSet presAssocID="{E9B02818-9AAC-4CDA-B071-6466580CF048}" presName="parentText" presStyleLbl="node1" presStyleIdx="0" presStyleCnt="0">
        <dgm:presLayoutVars>
          <dgm:chMax val="0"/>
          <dgm:bulletEnabled val="1"/>
        </dgm:presLayoutVars>
      </dgm:prSet>
      <dgm:spPr/>
    </dgm:pt>
    <dgm:pt modelId="{DD0EAFDD-6CF4-4FD9-BFBA-CABD1F1F131B}" type="pres">
      <dgm:prSet presAssocID="{E9B02818-9AAC-4CDA-B071-6466580CF048}" presName="parentRect" presStyleLbl="alignNode1" presStyleIdx="0" presStyleCnt="4"/>
      <dgm:spPr/>
    </dgm:pt>
    <dgm:pt modelId="{DFA07CDB-DA6E-4B7A-8D55-96F8EB23974B}" type="pres">
      <dgm:prSet presAssocID="{E9B02818-9AAC-4CDA-B071-6466580CF048}" presName="adorn" presStyleLbl="fgAccFollowNode1" presStyleIdx="0" presStyleCnt="4"/>
      <dgm:spPr>
        <a:blipFill rotWithShape="1">
          <a:blip xmlns:r="http://schemas.openxmlformats.org/officeDocument/2006/relationships" r:embed="rId1"/>
          <a:stretch>
            <a:fillRect/>
          </a:stretch>
        </a:blipFill>
      </dgm:spPr>
    </dgm:pt>
    <dgm:pt modelId="{1BA1F68B-9EBE-4036-8ABA-7B9461881495}" type="pres">
      <dgm:prSet presAssocID="{BE564105-499E-4D11-BFB8-77753ACFA3BB}" presName="sibTrans" presStyleLbl="sibTrans2D1" presStyleIdx="0" presStyleCnt="0"/>
      <dgm:spPr/>
    </dgm:pt>
    <dgm:pt modelId="{0B52A049-C9D7-4AC8-921B-7E2399CA961D}" type="pres">
      <dgm:prSet presAssocID="{65BC0521-689B-4879-815C-A3D1D16B7B50}" presName="compNode" presStyleCnt="0"/>
      <dgm:spPr/>
    </dgm:pt>
    <dgm:pt modelId="{AE284069-F464-41CB-A4C8-77666AAE5701}" type="pres">
      <dgm:prSet presAssocID="{65BC0521-689B-4879-815C-A3D1D16B7B50}" presName="childRect" presStyleLbl="bgAcc1" presStyleIdx="1" presStyleCnt="4">
        <dgm:presLayoutVars>
          <dgm:bulletEnabled val="1"/>
        </dgm:presLayoutVars>
      </dgm:prSet>
      <dgm:spPr/>
    </dgm:pt>
    <dgm:pt modelId="{F4DF5719-E29B-4790-A9E5-B3F75908C90A}" type="pres">
      <dgm:prSet presAssocID="{65BC0521-689B-4879-815C-A3D1D16B7B50}" presName="parentText" presStyleLbl="node1" presStyleIdx="0" presStyleCnt="0">
        <dgm:presLayoutVars>
          <dgm:chMax val="0"/>
          <dgm:bulletEnabled val="1"/>
        </dgm:presLayoutVars>
      </dgm:prSet>
      <dgm:spPr/>
    </dgm:pt>
    <dgm:pt modelId="{63B349ED-DED1-4CF0-B029-AB2C22F49351}" type="pres">
      <dgm:prSet presAssocID="{65BC0521-689B-4879-815C-A3D1D16B7B50}" presName="parentRect" presStyleLbl="alignNode1" presStyleIdx="1" presStyleCnt="4"/>
      <dgm:spPr/>
    </dgm:pt>
    <dgm:pt modelId="{E9B134EA-C219-417D-A48A-EB98EC4D391E}" type="pres">
      <dgm:prSet presAssocID="{65BC0521-689B-4879-815C-A3D1D16B7B50}" presName="adorn" presStyleLbl="fgAccFollowNode1" presStyleIdx="1" presStyleCnt="4"/>
      <dgm:spPr>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a:fillRect/>
          </a:stretch>
        </a:blipFill>
      </dgm:spPr>
    </dgm:pt>
    <dgm:pt modelId="{2C32F59F-E64D-4CD5-A1C2-58DD7F3D2944}" type="pres">
      <dgm:prSet presAssocID="{AEE4CA48-5A32-4ECC-8221-77742AA6CBEC}" presName="sibTrans" presStyleLbl="sibTrans2D1" presStyleIdx="0" presStyleCnt="0"/>
      <dgm:spPr/>
    </dgm:pt>
    <dgm:pt modelId="{1CEF35AA-2325-402F-9497-DCBBAB3254C8}" type="pres">
      <dgm:prSet presAssocID="{9EBE01AA-0C32-414A-BDA1-EFFD16658935}" presName="compNode" presStyleCnt="0"/>
      <dgm:spPr/>
    </dgm:pt>
    <dgm:pt modelId="{D0D111C9-3AA6-4BE1-8583-3E22C206A46E}" type="pres">
      <dgm:prSet presAssocID="{9EBE01AA-0C32-414A-BDA1-EFFD16658935}" presName="childRect" presStyleLbl="bgAcc1" presStyleIdx="2" presStyleCnt="4">
        <dgm:presLayoutVars>
          <dgm:bulletEnabled val="1"/>
        </dgm:presLayoutVars>
      </dgm:prSet>
      <dgm:spPr/>
    </dgm:pt>
    <dgm:pt modelId="{D5258831-F12F-4EEA-8CCA-6CA01095319B}" type="pres">
      <dgm:prSet presAssocID="{9EBE01AA-0C32-414A-BDA1-EFFD16658935}" presName="parentText" presStyleLbl="node1" presStyleIdx="0" presStyleCnt="0">
        <dgm:presLayoutVars>
          <dgm:chMax val="0"/>
          <dgm:bulletEnabled val="1"/>
        </dgm:presLayoutVars>
      </dgm:prSet>
      <dgm:spPr/>
    </dgm:pt>
    <dgm:pt modelId="{A301C831-F027-4A53-BC1D-C4C98B29B563}" type="pres">
      <dgm:prSet presAssocID="{9EBE01AA-0C32-414A-BDA1-EFFD16658935}" presName="parentRect" presStyleLbl="alignNode1" presStyleIdx="2" presStyleCnt="4"/>
      <dgm:spPr/>
    </dgm:pt>
    <dgm:pt modelId="{60EC0612-2CB0-4B6D-B815-D05675139224}" type="pres">
      <dgm:prSet presAssocID="{9EBE01AA-0C32-414A-BDA1-EFFD16658935}" presName="adorn" presStyleLbl="fgAccFollowNode1" presStyleIdx="2" presStyleCnt="4"/>
      <dgm:spPr>
        <a:blipFill rotWithShape="1">
          <a:blip xmlns:r="http://schemas.openxmlformats.org/officeDocument/2006/relationships" r:embed="rId4">
            <a:extLst>
              <a:ext uri="{BEBA8EAE-BF5A-486C-A8C5-ECC9F3942E4B}">
                <a14:imgProps xmlns:a14="http://schemas.microsoft.com/office/drawing/2010/main">
                  <a14:imgLayer r:embed="rId5">
                    <a14:imgEffect>
                      <a14:sharpenSoften amount="50000"/>
                    </a14:imgEffect>
                  </a14:imgLayer>
                </a14:imgProps>
              </a:ext>
            </a:extLst>
          </a:blip>
          <a:stretch>
            <a:fillRect/>
          </a:stretch>
        </a:blipFill>
      </dgm:spPr>
    </dgm:pt>
    <dgm:pt modelId="{15431525-AD21-4EDE-9AC1-D5E421964A5D}" type="pres">
      <dgm:prSet presAssocID="{4D9F3A85-F387-4DBE-992B-834245E28A8F}" presName="sibTrans" presStyleLbl="sibTrans2D1" presStyleIdx="0" presStyleCnt="0"/>
      <dgm:spPr/>
    </dgm:pt>
    <dgm:pt modelId="{4CEB57E0-DB90-4BFD-BD5E-C03AC6D83B1F}" type="pres">
      <dgm:prSet presAssocID="{D205718B-7D10-4407-8E9D-2FC1A3478632}" presName="compNode" presStyleCnt="0"/>
      <dgm:spPr/>
    </dgm:pt>
    <dgm:pt modelId="{B61D5645-9313-4D36-9AB3-0D207B0E27C9}" type="pres">
      <dgm:prSet presAssocID="{D205718B-7D10-4407-8E9D-2FC1A3478632}" presName="childRect" presStyleLbl="bgAcc1" presStyleIdx="3" presStyleCnt="4">
        <dgm:presLayoutVars>
          <dgm:bulletEnabled val="1"/>
        </dgm:presLayoutVars>
      </dgm:prSet>
      <dgm:spPr/>
    </dgm:pt>
    <dgm:pt modelId="{4AB36773-9A65-49D1-AAC2-4BD56BCD1F1C}" type="pres">
      <dgm:prSet presAssocID="{D205718B-7D10-4407-8E9D-2FC1A3478632}" presName="parentText" presStyleLbl="node1" presStyleIdx="0" presStyleCnt="0">
        <dgm:presLayoutVars>
          <dgm:chMax val="0"/>
          <dgm:bulletEnabled val="1"/>
        </dgm:presLayoutVars>
      </dgm:prSet>
      <dgm:spPr/>
    </dgm:pt>
    <dgm:pt modelId="{19925CD4-2712-47E0-B29A-807BBEBDD9B8}" type="pres">
      <dgm:prSet presAssocID="{D205718B-7D10-4407-8E9D-2FC1A3478632}" presName="parentRect" presStyleLbl="alignNode1" presStyleIdx="3" presStyleCnt="4"/>
      <dgm:spPr/>
    </dgm:pt>
    <dgm:pt modelId="{7413CE6D-0AB8-4F81-8022-AE4EE9280484}" type="pres">
      <dgm:prSet presAssocID="{D205718B-7D10-4407-8E9D-2FC1A3478632}" presName="adorn" presStyleLbl="fgAccFollowNode1" presStyleIdx="3" presStyleCnt="4"/>
      <dgm:spPr>
        <a:blipFill rotWithShape="1">
          <a:blip xmlns:r="http://schemas.openxmlformats.org/officeDocument/2006/relationships" r:embed="rId6">
            <a:extLst>
              <a:ext uri="{BEBA8EAE-BF5A-486C-A8C5-ECC9F3942E4B}">
                <a14:imgProps xmlns:a14="http://schemas.microsoft.com/office/drawing/2010/main">
                  <a14:imgLayer r:embed="rId7">
                    <a14:imgEffect>
                      <a14:sharpenSoften amount="50000"/>
                    </a14:imgEffect>
                  </a14:imgLayer>
                </a14:imgProps>
              </a:ext>
            </a:extLst>
          </a:blip>
          <a:stretch>
            <a:fillRect/>
          </a:stretch>
        </a:blipFill>
      </dgm:spPr>
    </dgm:pt>
  </dgm:ptLst>
  <dgm:cxnLst>
    <dgm:cxn modelId="{656DCB04-8857-4B4E-99DC-ABB9D4E781BB}" type="presOf" srcId="{C25E6293-35D5-4D67-BD05-E9E063A2C6FA}" destId="{B61D5645-9313-4D36-9AB3-0D207B0E27C9}" srcOrd="0" destOrd="0" presId="urn:microsoft.com/office/officeart/2005/8/layout/bList2"/>
    <dgm:cxn modelId="{3A2E9E05-DEBD-4650-B4DB-B10D07462436}" srcId="{D205718B-7D10-4407-8E9D-2FC1A3478632}" destId="{F0BDA6B6-5BB9-4BD9-A686-DBAC74D61BC1}" srcOrd="5" destOrd="0" parTransId="{1659B2FF-8644-48F4-834C-3620DD4FB85D}" sibTransId="{0206AFF3-32E5-4CD6-A0F5-BDFF85101E6C}"/>
    <dgm:cxn modelId="{94D0E705-1C28-4AA9-85E8-1A7CAFF0444D}" type="presOf" srcId="{4BC71150-2CF8-4BCC-9D2E-A8FBAC0303B7}" destId="{B61D5645-9313-4D36-9AB3-0D207B0E27C9}" srcOrd="0" destOrd="4" presId="urn:microsoft.com/office/officeart/2005/8/layout/bList2"/>
    <dgm:cxn modelId="{38C38908-5A07-4BF1-9F91-0443B66F8B66}" srcId="{9EBE01AA-0C32-414A-BDA1-EFFD16658935}" destId="{5E882266-CD52-4630-964D-74C740BE0AF6}" srcOrd="3" destOrd="0" parTransId="{C0BCE0D1-D9E3-47E0-BDF0-B51A137FB47E}" sibTransId="{65E012AE-4319-47B6-8582-FF53E61B609A}"/>
    <dgm:cxn modelId="{079CCA08-1D03-4A03-A7A5-B4C7E49EF38C}" type="presOf" srcId="{AEE4CA48-5A32-4ECC-8221-77742AA6CBEC}" destId="{2C32F59F-E64D-4CD5-A1C2-58DD7F3D2944}" srcOrd="0" destOrd="0" presId="urn:microsoft.com/office/officeart/2005/8/layout/bList2"/>
    <dgm:cxn modelId="{4860260B-A10A-4F57-8E5D-6908E14C8C7B}" srcId="{9EBE01AA-0C32-414A-BDA1-EFFD16658935}" destId="{F62EE77A-937A-4221-8980-878E17BBAC1B}" srcOrd="4" destOrd="0" parTransId="{CBA40FEF-D9C7-49BC-A761-61D80665E40C}" sibTransId="{BE0C8DEA-9A21-42AB-954D-58089A05BA25}"/>
    <dgm:cxn modelId="{858D2D0B-E324-450E-A2A1-38FC4E70F817}" type="presOf" srcId="{CC1B174F-A58A-4375-BA60-5CE047607160}" destId="{B61D5645-9313-4D36-9AB3-0D207B0E27C9}" srcOrd="0" destOrd="2" presId="urn:microsoft.com/office/officeart/2005/8/layout/bList2"/>
    <dgm:cxn modelId="{F931DD0E-C3D8-4F15-908F-2F551008CBE3}" type="presOf" srcId="{D205718B-7D10-4407-8E9D-2FC1A3478632}" destId="{4AB36773-9A65-49D1-AAC2-4BD56BCD1F1C}" srcOrd="0" destOrd="0" presId="urn:microsoft.com/office/officeart/2005/8/layout/bList2"/>
    <dgm:cxn modelId="{6272590F-5CC7-4250-970F-29DF5040720E}" type="presOf" srcId="{4244BA1F-E998-4FEB-BF25-42C09A08E427}" destId="{11CFE95A-A1C7-4F6E-A45D-F174A918C069}" srcOrd="0" destOrd="0" presId="urn:microsoft.com/office/officeart/2005/8/layout/bList2"/>
    <dgm:cxn modelId="{0B269913-46B6-45B3-8F24-D5B4991A6486}" srcId="{65BC0521-689B-4879-815C-A3D1D16B7B50}" destId="{BBE04193-6999-4926-9556-4D1F64B88B86}" srcOrd="5" destOrd="0" parTransId="{2AF38844-9F21-4A69-A52F-DA3EC45062B5}" sibTransId="{8331B6CE-9A96-4751-A5B7-B63C0CF1A97F}"/>
    <dgm:cxn modelId="{21DE541B-7E34-40BC-916F-B75D9AD203A6}" srcId="{E9B02818-9AAC-4CDA-B071-6466580CF048}" destId="{840293B0-3481-4FE1-B581-5BB98B221C43}" srcOrd="0" destOrd="0" parTransId="{12E3E5AA-4019-43B9-BAA8-C558CB539319}" sibTransId="{962032C9-3303-40E8-ACAC-924F0D5FDA9D}"/>
    <dgm:cxn modelId="{0B5B9C1B-9139-4DDD-9693-504C2D052871}" type="presOf" srcId="{50EDC679-422E-43C4-ACAA-BD68B2105038}" destId="{FDF864D4-10CE-4F89-956A-77F1BE33FE75}" srcOrd="0" destOrd="1" presId="urn:microsoft.com/office/officeart/2005/8/layout/bList2"/>
    <dgm:cxn modelId="{83B0C124-97F6-47A3-8F19-D95A98D2FC03}" srcId="{E9B02818-9AAC-4CDA-B071-6466580CF048}" destId="{0F0C3342-B51F-41DF-B550-48327DDF61B7}" srcOrd="4" destOrd="0" parTransId="{862FB9DF-9DC3-49EC-985B-40723A01D295}" sibTransId="{B08BB59B-8F91-4CCB-B611-89DB7C04126A}"/>
    <dgm:cxn modelId="{A9431E26-E612-4E72-8585-6E95CBC9B2F0}" srcId="{4244BA1F-E998-4FEB-BF25-42C09A08E427}" destId="{E9B02818-9AAC-4CDA-B071-6466580CF048}" srcOrd="0" destOrd="0" parTransId="{0E575DC8-1183-4E6C-B3EF-F468C8F8C389}" sibTransId="{BE564105-499E-4D11-BFB8-77753ACFA3BB}"/>
    <dgm:cxn modelId="{A650332F-B39D-49F4-8AB0-2084C1030140}" srcId="{D205718B-7D10-4407-8E9D-2FC1A3478632}" destId="{8795FF66-8227-4010-9012-FFCF8883136D}" srcOrd="1" destOrd="0" parTransId="{F4EBEB98-30DA-491E-85EF-6A2F6ECB7B30}" sibTransId="{C3E16AC1-EA2D-4A40-826F-EA20785EBF19}"/>
    <dgm:cxn modelId="{C6131339-6708-47F7-BCDB-5496A5225322}" type="presOf" srcId="{E9B6190E-82C4-463B-8F7B-1BC1DCD78109}" destId="{D0D111C9-3AA6-4BE1-8583-3E22C206A46E}" srcOrd="0" destOrd="0" presId="urn:microsoft.com/office/officeart/2005/8/layout/bList2"/>
    <dgm:cxn modelId="{2D3F633B-BE31-46D2-84E6-2509ADC03E8E}" srcId="{E9B02818-9AAC-4CDA-B071-6466580CF048}" destId="{E1879818-4DD2-4481-9DDF-87E3AFA06061}" srcOrd="2" destOrd="0" parTransId="{02A7B37B-2953-4385-8397-F59E3307AD62}" sibTransId="{7FB68476-019D-4F1D-BC7D-CFA9302F87A7}"/>
    <dgm:cxn modelId="{8FA7C23C-4DC7-4A8B-8333-5F25F77C4049}" srcId="{9EBE01AA-0C32-414A-BDA1-EFFD16658935}" destId="{B941630E-56AA-4C76-A4E3-A56FF2129850}" srcOrd="5" destOrd="0" parTransId="{7F6EB9BA-96B1-4DAC-B184-D0C58293DA74}" sibTransId="{C8C4DA08-0E92-4B53-BE7D-8C2DC692DB30}"/>
    <dgm:cxn modelId="{2459A63D-291A-482C-9C93-3A76DA23E831}" type="presOf" srcId="{BBE04193-6999-4926-9556-4D1F64B88B86}" destId="{AE284069-F464-41CB-A4C8-77666AAE5701}" srcOrd="0" destOrd="5" presId="urn:microsoft.com/office/officeart/2005/8/layout/bList2"/>
    <dgm:cxn modelId="{C8C24E3E-A786-45DC-9F54-C6E4AAD7577F}" type="presOf" srcId="{0D9AD1DC-DC11-4CF4-98E5-00414B26A1DC}" destId="{D0D111C9-3AA6-4BE1-8583-3E22C206A46E}" srcOrd="0" destOrd="2" presId="urn:microsoft.com/office/officeart/2005/8/layout/bList2"/>
    <dgm:cxn modelId="{FDB7A45E-66C7-4075-B8CE-4050CAA65EB8}" srcId="{D205718B-7D10-4407-8E9D-2FC1A3478632}" destId="{C25E6293-35D5-4D67-BD05-E9E063A2C6FA}" srcOrd="0" destOrd="0" parTransId="{362B53D8-9233-44EB-ACDC-6C549C1CA398}" sibTransId="{BEDC1528-7D1A-4165-94E1-13353AA0585E}"/>
    <dgm:cxn modelId="{5E9D3242-4C2C-4E31-A675-DDAAF74C2800}" type="presOf" srcId="{ABAFDFC2-E144-41E0-9EAB-9B8053AE08DE}" destId="{AE284069-F464-41CB-A4C8-77666AAE5701}" srcOrd="0" destOrd="6" presId="urn:microsoft.com/office/officeart/2005/8/layout/bList2"/>
    <dgm:cxn modelId="{9D718844-1E1F-42F4-A842-73C910CC4C17}" type="presOf" srcId="{F0BDA6B6-5BB9-4BD9-A686-DBAC74D61BC1}" destId="{B61D5645-9313-4D36-9AB3-0D207B0E27C9}" srcOrd="0" destOrd="5" presId="urn:microsoft.com/office/officeart/2005/8/layout/bList2"/>
    <dgm:cxn modelId="{6FB55547-9EDB-4245-9AFA-40D0A3CE1F95}" srcId="{65BC0521-689B-4879-815C-A3D1D16B7B50}" destId="{021F0041-7A18-4ABC-91BF-173173444BAB}" srcOrd="2" destOrd="0" parTransId="{EC40EB44-8ECD-4783-BCFF-1097CA41DABD}" sibTransId="{2C410EBB-D2A2-4572-8250-744C2239E8E7}"/>
    <dgm:cxn modelId="{96336169-4DA0-437E-A5CA-DDB037588F74}" srcId="{9EBE01AA-0C32-414A-BDA1-EFFD16658935}" destId="{E53D34EC-5C5D-461A-BFB2-4AF6146A5914}" srcOrd="1" destOrd="0" parTransId="{37A789E7-C2B6-4D35-B089-A8D0FD5181DC}" sibTransId="{B07241CF-507D-4E7D-9953-9F17357C3432}"/>
    <dgm:cxn modelId="{F3689D6A-6F11-4EB9-9280-4F87F031D950}" type="presOf" srcId="{E1879818-4DD2-4481-9DDF-87E3AFA06061}" destId="{FDF864D4-10CE-4F89-956A-77F1BE33FE75}" srcOrd="0" destOrd="2" presId="urn:microsoft.com/office/officeart/2005/8/layout/bList2"/>
    <dgm:cxn modelId="{B7EE904B-33AB-46BE-9379-94AA84236B27}" type="presOf" srcId="{BE564105-499E-4D11-BFB8-77753ACFA3BB}" destId="{1BA1F68B-9EBE-4036-8ABA-7B9461881495}" srcOrd="0" destOrd="0" presId="urn:microsoft.com/office/officeart/2005/8/layout/bList2"/>
    <dgm:cxn modelId="{CCA1204C-1BC6-46D2-9BC6-8EFE304DCA8B}" type="presOf" srcId="{4D9F3A85-F387-4DBE-992B-834245E28A8F}" destId="{15431525-AD21-4EDE-9AC1-D5E421964A5D}" srcOrd="0" destOrd="0" presId="urn:microsoft.com/office/officeart/2005/8/layout/bList2"/>
    <dgm:cxn modelId="{256BE66C-F9B6-48F2-B07E-C4BF36C637EA}" srcId="{9EBE01AA-0C32-414A-BDA1-EFFD16658935}" destId="{D247551B-8CBE-4AC8-A416-FBE3251B0BE4}" srcOrd="6" destOrd="0" parTransId="{5E15BC8C-B80B-42F0-854E-4F962FF62FC4}" sibTransId="{CAAE5E88-A8D9-4678-9CD0-2A3325D6333B}"/>
    <dgm:cxn modelId="{F791C16E-E314-4107-9D0A-16314A14D9D3}" type="presOf" srcId="{D247551B-8CBE-4AC8-A416-FBE3251B0BE4}" destId="{D0D111C9-3AA6-4BE1-8583-3E22C206A46E}" srcOrd="0" destOrd="6" presId="urn:microsoft.com/office/officeart/2005/8/layout/bList2"/>
    <dgm:cxn modelId="{1C60424F-78EF-4FC9-91A3-85F2B5BFFE5D}" type="presOf" srcId="{B941630E-56AA-4C76-A4E3-A56FF2129850}" destId="{D0D111C9-3AA6-4BE1-8583-3E22C206A46E}" srcOrd="0" destOrd="5" presId="urn:microsoft.com/office/officeart/2005/8/layout/bList2"/>
    <dgm:cxn modelId="{CB93566F-457D-4C1A-9615-EA347CB8B0E3}" srcId="{E9B02818-9AAC-4CDA-B071-6466580CF048}" destId="{50EDC679-422E-43C4-ACAA-BD68B2105038}" srcOrd="1" destOrd="0" parTransId="{EE851FD8-2A99-4D97-B611-E74C1257E9E8}" sibTransId="{A3969412-99F9-4ADC-8D9F-D53A624C152D}"/>
    <dgm:cxn modelId="{ACDFB36F-F920-4A2B-9FDC-979419F54A6D}" type="presOf" srcId="{08AC6A77-8764-434C-AA3E-6F25AD4F0DCA}" destId="{B61D5645-9313-4D36-9AB3-0D207B0E27C9}" srcOrd="0" destOrd="6" presId="urn:microsoft.com/office/officeart/2005/8/layout/bList2"/>
    <dgm:cxn modelId="{FC879D72-0174-49D1-94E3-3D47D8FE7222}" type="presOf" srcId="{840293B0-3481-4FE1-B581-5BB98B221C43}" destId="{FDF864D4-10CE-4F89-956A-77F1BE33FE75}" srcOrd="0" destOrd="0" presId="urn:microsoft.com/office/officeart/2005/8/layout/bList2"/>
    <dgm:cxn modelId="{10F18356-D371-4F57-A685-1AEBCA57B9EB}" type="presOf" srcId="{65BC0521-689B-4879-815C-A3D1D16B7B50}" destId="{F4DF5719-E29B-4790-A9E5-B3F75908C90A}" srcOrd="0" destOrd="0" presId="urn:microsoft.com/office/officeart/2005/8/layout/bList2"/>
    <dgm:cxn modelId="{29B8AC76-A09A-4696-AE5E-1501B83897C0}" type="presOf" srcId="{9CF0A907-4DBD-467A-9551-B2431D89AB70}" destId="{FDF864D4-10CE-4F89-956A-77F1BE33FE75}" srcOrd="0" destOrd="5" presId="urn:microsoft.com/office/officeart/2005/8/layout/bList2"/>
    <dgm:cxn modelId="{DF68AA57-724E-418D-8E56-818138B0E1B5}" srcId="{65BC0521-689B-4879-815C-A3D1D16B7B50}" destId="{ABAFDFC2-E144-41E0-9EAB-9B8053AE08DE}" srcOrd="6" destOrd="0" parTransId="{3A9942FD-E947-4AF9-92DA-45C71869FB84}" sibTransId="{FB45EBC7-88C5-4901-9E00-F70741D9DE04}"/>
    <dgm:cxn modelId="{A71BD577-2D88-4D8F-A309-FA39A8C2760B}" srcId="{65BC0521-689B-4879-815C-A3D1D16B7B50}" destId="{AF312738-BE4B-495A-B361-5875A09E96F9}" srcOrd="1" destOrd="0" parTransId="{4DAE570A-B08C-4682-A22F-D478C2E127DD}" sibTransId="{E890E5E2-FB63-46A5-9C09-B75435D60D59}"/>
    <dgm:cxn modelId="{BD98E578-8631-4C38-98A1-DFA28B4375C0}" type="presOf" srcId="{65BC0521-689B-4879-815C-A3D1D16B7B50}" destId="{63B349ED-DED1-4CF0-B029-AB2C22F49351}" srcOrd="1" destOrd="0" presId="urn:microsoft.com/office/officeart/2005/8/layout/bList2"/>
    <dgm:cxn modelId="{09FEB379-2CEA-4B34-B375-05BAA94F0FD2}" type="presOf" srcId="{AF312738-BE4B-495A-B361-5875A09E96F9}" destId="{AE284069-F464-41CB-A4C8-77666AAE5701}" srcOrd="0" destOrd="1" presId="urn:microsoft.com/office/officeart/2005/8/layout/bList2"/>
    <dgm:cxn modelId="{344AA47D-8E00-4D6D-91A4-8A7B0E1CC3DB}" type="presOf" srcId="{9EBE01AA-0C32-414A-BDA1-EFFD16658935}" destId="{D5258831-F12F-4EEA-8CCA-6CA01095319B}" srcOrd="0" destOrd="0" presId="urn:microsoft.com/office/officeart/2005/8/layout/bList2"/>
    <dgm:cxn modelId="{1D5B767E-173D-4EF8-8036-7DA2EE643843}" type="presOf" srcId="{8A9CBA97-C495-48D9-8C99-62F176CB6DD0}" destId="{AE284069-F464-41CB-A4C8-77666AAE5701}" srcOrd="0" destOrd="0" presId="urn:microsoft.com/office/officeart/2005/8/layout/bList2"/>
    <dgm:cxn modelId="{AC7B7D80-DF51-404F-B6F3-C7631B13B858}" type="presOf" srcId="{D205718B-7D10-4407-8E9D-2FC1A3478632}" destId="{19925CD4-2712-47E0-B29A-807BBEBDD9B8}" srcOrd="1" destOrd="0" presId="urn:microsoft.com/office/officeart/2005/8/layout/bList2"/>
    <dgm:cxn modelId="{FA2D9286-857B-4CC4-906C-3D644F2EC909}" srcId="{4244BA1F-E998-4FEB-BF25-42C09A08E427}" destId="{9EBE01AA-0C32-414A-BDA1-EFFD16658935}" srcOrd="2" destOrd="0" parTransId="{2E3319F9-2ECF-4921-885F-5712ABBAA494}" sibTransId="{4D9F3A85-F387-4DBE-992B-834245E28A8F}"/>
    <dgm:cxn modelId="{D0C48887-9B18-4F72-94D1-5781A7A876B8}" type="presOf" srcId="{8F32166F-6A47-4B91-BE1C-2C1DF920206D}" destId="{AE284069-F464-41CB-A4C8-77666AAE5701}" srcOrd="0" destOrd="3" presId="urn:microsoft.com/office/officeart/2005/8/layout/bList2"/>
    <dgm:cxn modelId="{E9365D88-ADFE-46BC-896D-AE812210C35A}" type="presOf" srcId="{804DBD18-60F9-42E6-8A71-405740FFD058}" destId="{B61D5645-9313-4D36-9AB3-0D207B0E27C9}" srcOrd="0" destOrd="3" presId="urn:microsoft.com/office/officeart/2005/8/layout/bList2"/>
    <dgm:cxn modelId="{B2C4909C-1FA6-4CF1-B711-1759D8D0D045}" srcId="{D205718B-7D10-4407-8E9D-2FC1A3478632}" destId="{4BC71150-2CF8-4BCC-9D2E-A8FBAC0303B7}" srcOrd="4" destOrd="0" parTransId="{9FDBC733-0138-42D7-89A0-A6C098754E66}" sibTransId="{79F6EBBE-8C6C-48DC-A044-5B0FFD312B02}"/>
    <dgm:cxn modelId="{6712C69D-E96A-4543-99A2-11A8268FC990}" type="presOf" srcId="{0F0C3342-B51F-41DF-B550-48327DDF61B7}" destId="{FDF864D4-10CE-4F89-956A-77F1BE33FE75}" srcOrd="0" destOrd="4" presId="urn:microsoft.com/office/officeart/2005/8/layout/bList2"/>
    <dgm:cxn modelId="{B6DC3BA1-4E67-49C5-99C8-1BDF83E788D3}" srcId="{D205718B-7D10-4407-8E9D-2FC1A3478632}" destId="{804DBD18-60F9-42E6-8A71-405740FFD058}" srcOrd="3" destOrd="0" parTransId="{C322A2F9-BAFF-4A4C-B818-EE10476D5809}" sibTransId="{4BCF9BD9-9E61-4AF0-9B8C-8B06886D9C7C}"/>
    <dgm:cxn modelId="{B574ECA2-6940-4C93-BC5F-930157746496}" srcId="{9EBE01AA-0C32-414A-BDA1-EFFD16658935}" destId="{E9B6190E-82C4-463B-8F7B-1BC1DCD78109}" srcOrd="0" destOrd="0" parTransId="{0F1CBEFC-932A-4A52-AE11-D37762757B2A}" sibTransId="{C10479E3-6C3D-4F14-92F6-80356D456C97}"/>
    <dgm:cxn modelId="{B4D000A3-B874-49E3-8FC7-E4F1142D8D6B}" srcId="{9EBE01AA-0C32-414A-BDA1-EFFD16658935}" destId="{B9FFE7D8-A0E0-461D-A1F7-61DB9F5102CF}" srcOrd="7" destOrd="0" parTransId="{A6F33F03-BC8E-47F6-A5A4-9C3313E27406}" sibTransId="{D5E7F157-E35F-4EF2-8DE0-FC1B7DE78709}"/>
    <dgm:cxn modelId="{416ECAA4-BFEA-43ED-8FF3-B595D9215A0B}" type="presOf" srcId="{021F0041-7A18-4ABC-91BF-173173444BAB}" destId="{AE284069-F464-41CB-A4C8-77666AAE5701}" srcOrd="0" destOrd="2" presId="urn:microsoft.com/office/officeart/2005/8/layout/bList2"/>
    <dgm:cxn modelId="{CB6D93A6-628A-4D76-A293-BEEE0F55D948}" srcId="{D205718B-7D10-4407-8E9D-2FC1A3478632}" destId="{08AC6A77-8764-434C-AA3E-6F25AD4F0DCA}" srcOrd="6" destOrd="0" parTransId="{44C9B6CE-7231-460A-A3CD-96B642B6F8E7}" sibTransId="{6F729988-74D7-49F6-B952-D924FB1E99B8}"/>
    <dgm:cxn modelId="{53F40EAD-8B32-4B36-BB2E-C78BF37A6F1D}" srcId="{D205718B-7D10-4407-8E9D-2FC1A3478632}" destId="{CC1B174F-A58A-4375-BA60-5CE047607160}" srcOrd="2" destOrd="0" parTransId="{8EDCB52D-9F3A-40B0-B375-99A289546BEB}" sibTransId="{2A463849-4AE0-4783-AE42-DB09177D8EDB}"/>
    <dgm:cxn modelId="{D89332B0-DA80-444C-81D6-93D8A16E7DDA}" type="presOf" srcId="{E53D34EC-5C5D-461A-BFB2-4AF6146A5914}" destId="{D0D111C9-3AA6-4BE1-8583-3E22C206A46E}" srcOrd="0" destOrd="1" presId="urn:microsoft.com/office/officeart/2005/8/layout/bList2"/>
    <dgm:cxn modelId="{0FF0DDB6-1A24-45CF-BAE5-00CA16E813F9}" type="presOf" srcId="{E9B02818-9AAC-4CDA-B071-6466580CF048}" destId="{DCC3A54B-6201-4A18-9735-1C3AB1F2CFA9}" srcOrd="0" destOrd="0" presId="urn:microsoft.com/office/officeart/2005/8/layout/bList2"/>
    <dgm:cxn modelId="{AA46B9C1-1C14-461A-9833-28D21429E823}" type="presOf" srcId="{B9FFE7D8-A0E0-461D-A1F7-61DB9F5102CF}" destId="{D0D111C9-3AA6-4BE1-8583-3E22C206A46E}" srcOrd="0" destOrd="7" presId="urn:microsoft.com/office/officeart/2005/8/layout/bList2"/>
    <dgm:cxn modelId="{D9AD2CC6-5CCC-4BD7-A17A-276DD3503950}" srcId="{E9B02818-9AAC-4CDA-B071-6466580CF048}" destId="{AD7F7B02-17DB-460A-B5BC-D679DEFC8205}" srcOrd="3" destOrd="0" parTransId="{72A34127-99D0-4EBE-A5F7-9009CE238D9A}" sibTransId="{4AC0107F-CE61-42D5-ACB9-CFB684CB58C3}"/>
    <dgm:cxn modelId="{8A7F5DC8-0D89-4D91-99B2-F5C51F324A1F}" type="presOf" srcId="{AD7F7B02-17DB-460A-B5BC-D679DEFC8205}" destId="{FDF864D4-10CE-4F89-956A-77F1BE33FE75}" srcOrd="0" destOrd="3" presId="urn:microsoft.com/office/officeart/2005/8/layout/bList2"/>
    <dgm:cxn modelId="{CC05DECE-9509-4023-B5A2-175DDEB1119D}" srcId="{E9B02818-9AAC-4CDA-B071-6466580CF048}" destId="{9CF0A907-4DBD-467A-9551-B2431D89AB70}" srcOrd="5" destOrd="0" parTransId="{06ED2CDF-F0E1-469A-8B13-3F00A6A03C0A}" sibTransId="{FAED8D24-DCE7-4B79-90DF-30065D5702B5}"/>
    <dgm:cxn modelId="{BA78E3CF-359E-47F1-8F2B-C0613EFB64DA}" type="presOf" srcId="{5E882266-CD52-4630-964D-74C740BE0AF6}" destId="{D0D111C9-3AA6-4BE1-8583-3E22C206A46E}" srcOrd="0" destOrd="3" presId="urn:microsoft.com/office/officeart/2005/8/layout/bList2"/>
    <dgm:cxn modelId="{643287D0-3F3F-4C6E-BADC-86C95185DB28}" srcId="{65BC0521-689B-4879-815C-A3D1D16B7B50}" destId="{4617E4B8-AA07-41BB-B04B-DA1645BC7B46}" srcOrd="4" destOrd="0" parTransId="{112DF691-BC1E-4A57-B1F6-8316E0466AFB}" sibTransId="{BB603F1C-8BF1-4983-9B32-A0796F6051CB}"/>
    <dgm:cxn modelId="{F90ECED2-330A-4DD1-9EFF-BBE82D460777}" type="presOf" srcId="{F62EE77A-937A-4221-8980-878E17BBAC1B}" destId="{D0D111C9-3AA6-4BE1-8583-3E22C206A46E}" srcOrd="0" destOrd="4" presId="urn:microsoft.com/office/officeart/2005/8/layout/bList2"/>
    <dgm:cxn modelId="{7DACC9D8-EF5D-4C29-BC9C-04BDCF74682C}" type="presOf" srcId="{9EBE01AA-0C32-414A-BDA1-EFFD16658935}" destId="{A301C831-F027-4A53-BC1D-C4C98B29B563}" srcOrd="1" destOrd="0" presId="urn:microsoft.com/office/officeart/2005/8/layout/bList2"/>
    <dgm:cxn modelId="{4425F5D8-3917-4E04-8411-D781441D7452}" srcId="{65BC0521-689B-4879-815C-A3D1D16B7B50}" destId="{8F32166F-6A47-4B91-BE1C-2C1DF920206D}" srcOrd="3" destOrd="0" parTransId="{79EAAE96-3919-4687-B617-FBAFD5667332}" sibTransId="{177FC0E6-0B85-43B6-BE6D-6692E64715B8}"/>
    <dgm:cxn modelId="{6BB1E6D9-26A5-4D25-9038-1B7F5ED195B7}" srcId="{4244BA1F-E998-4FEB-BF25-42C09A08E427}" destId="{65BC0521-689B-4879-815C-A3D1D16B7B50}" srcOrd="1" destOrd="0" parTransId="{1C05E4A9-9FBA-4715-8191-07AEAC5BC279}" sibTransId="{AEE4CA48-5A32-4ECC-8221-77742AA6CBEC}"/>
    <dgm:cxn modelId="{0393AEE0-908C-46C7-B022-4688B5C46D88}" srcId="{65BC0521-689B-4879-815C-A3D1D16B7B50}" destId="{8A9CBA97-C495-48D9-8C99-62F176CB6DD0}" srcOrd="0" destOrd="0" parTransId="{72558936-768A-4C63-887F-2659B73D7F60}" sibTransId="{A7A504D7-02F8-4949-A27B-609C0ACA2C45}"/>
    <dgm:cxn modelId="{4D5E60E4-B1AF-4886-83F5-41423BC08D15}" type="presOf" srcId="{4617E4B8-AA07-41BB-B04B-DA1645BC7B46}" destId="{AE284069-F464-41CB-A4C8-77666AAE5701}" srcOrd="0" destOrd="4" presId="urn:microsoft.com/office/officeart/2005/8/layout/bList2"/>
    <dgm:cxn modelId="{184C78F5-B252-49CE-9732-D12C19B73CF0}" srcId="{4244BA1F-E998-4FEB-BF25-42C09A08E427}" destId="{D205718B-7D10-4407-8E9D-2FC1A3478632}" srcOrd="3" destOrd="0" parTransId="{576B0BD0-E763-4820-891D-484696ACA720}" sibTransId="{BB28ED8E-D2D4-45A5-BFE0-A004947B959F}"/>
    <dgm:cxn modelId="{4C6C82F7-6580-4B64-A429-3E8371EA8675}" type="presOf" srcId="{8795FF66-8227-4010-9012-FFCF8883136D}" destId="{B61D5645-9313-4D36-9AB3-0D207B0E27C9}" srcOrd="0" destOrd="1" presId="urn:microsoft.com/office/officeart/2005/8/layout/bList2"/>
    <dgm:cxn modelId="{7FD074FC-E35C-475E-B964-9F847FB810A8}" srcId="{9EBE01AA-0C32-414A-BDA1-EFFD16658935}" destId="{0D9AD1DC-DC11-4CF4-98E5-00414B26A1DC}" srcOrd="2" destOrd="0" parTransId="{D78C5077-C203-4B50-8A73-8E1A26D8677C}" sibTransId="{87B23DC5-9CF1-4604-8A57-F31A3D6AD1AA}"/>
    <dgm:cxn modelId="{F7A8A8FF-4EBA-4BF2-87D3-BB82EE9751F1}" type="presOf" srcId="{E9B02818-9AAC-4CDA-B071-6466580CF048}" destId="{DD0EAFDD-6CF4-4FD9-BFBA-CABD1F1F131B}" srcOrd="1" destOrd="0" presId="urn:microsoft.com/office/officeart/2005/8/layout/bList2"/>
    <dgm:cxn modelId="{FD4FA85F-2028-453E-913E-798F8AD97666}" type="presParOf" srcId="{11CFE95A-A1C7-4F6E-A45D-F174A918C069}" destId="{3493D337-7BBF-404D-A28C-D2C65285CCBD}" srcOrd="0" destOrd="0" presId="urn:microsoft.com/office/officeart/2005/8/layout/bList2"/>
    <dgm:cxn modelId="{B92F9A02-B09C-4315-AFF3-57C0426C3118}" type="presParOf" srcId="{3493D337-7BBF-404D-A28C-D2C65285CCBD}" destId="{FDF864D4-10CE-4F89-956A-77F1BE33FE75}" srcOrd="0" destOrd="0" presId="urn:microsoft.com/office/officeart/2005/8/layout/bList2"/>
    <dgm:cxn modelId="{8B0F2703-B3FD-400F-BB2F-17EFEA0B51E6}" type="presParOf" srcId="{3493D337-7BBF-404D-A28C-D2C65285CCBD}" destId="{DCC3A54B-6201-4A18-9735-1C3AB1F2CFA9}" srcOrd="1" destOrd="0" presId="urn:microsoft.com/office/officeart/2005/8/layout/bList2"/>
    <dgm:cxn modelId="{7842F67B-B335-418A-9E1B-747E4213B180}" type="presParOf" srcId="{3493D337-7BBF-404D-A28C-D2C65285CCBD}" destId="{DD0EAFDD-6CF4-4FD9-BFBA-CABD1F1F131B}" srcOrd="2" destOrd="0" presId="urn:microsoft.com/office/officeart/2005/8/layout/bList2"/>
    <dgm:cxn modelId="{1F2EB7AC-85D5-42AA-B013-DF37A19371E3}" type="presParOf" srcId="{3493D337-7BBF-404D-A28C-D2C65285CCBD}" destId="{DFA07CDB-DA6E-4B7A-8D55-96F8EB23974B}" srcOrd="3" destOrd="0" presId="urn:microsoft.com/office/officeart/2005/8/layout/bList2"/>
    <dgm:cxn modelId="{7FE0BAA2-BA74-437E-8647-47A8B3729BE9}" type="presParOf" srcId="{11CFE95A-A1C7-4F6E-A45D-F174A918C069}" destId="{1BA1F68B-9EBE-4036-8ABA-7B9461881495}" srcOrd="1" destOrd="0" presId="urn:microsoft.com/office/officeart/2005/8/layout/bList2"/>
    <dgm:cxn modelId="{9D7C7419-D7BB-49C2-B2D4-B67B5DC47F55}" type="presParOf" srcId="{11CFE95A-A1C7-4F6E-A45D-F174A918C069}" destId="{0B52A049-C9D7-4AC8-921B-7E2399CA961D}" srcOrd="2" destOrd="0" presId="urn:microsoft.com/office/officeart/2005/8/layout/bList2"/>
    <dgm:cxn modelId="{DB6C742C-3DAD-4759-A144-BE9B12799371}" type="presParOf" srcId="{0B52A049-C9D7-4AC8-921B-7E2399CA961D}" destId="{AE284069-F464-41CB-A4C8-77666AAE5701}" srcOrd="0" destOrd="0" presId="urn:microsoft.com/office/officeart/2005/8/layout/bList2"/>
    <dgm:cxn modelId="{FE0C2EA8-29AA-40CD-92ED-3B10E7F679C6}" type="presParOf" srcId="{0B52A049-C9D7-4AC8-921B-7E2399CA961D}" destId="{F4DF5719-E29B-4790-A9E5-B3F75908C90A}" srcOrd="1" destOrd="0" presId="urn:microsoft.com/office/officeart/2005/8/layout/bList2"/>
    <dgm:cxn modelId="{B3F765D2-748B-4E24-86D5-A54D58162008}" type="presParOf" srcId="{0B52A049-C9D7-4AC8-921B-7E2399CA961D}" destId="{63B349ED-DED1-4CF0-B029-AB2C22F49351}" srcOrd="2" destOrd="0" presId="urn:microsoft.com/office/officeart/2005/8/layout/bList2"/>
    <dgm:cxn modelId="{EDCBCA29-B9EE-422C-A520-93A3AD428ED1}" type="presParOf" srcId="{0B52A049-C9D7-4AC8-921B-7E2399CA961D}" destId="{E9B134EA-C219-417D-A48A-EB98EC4D391E}" srcOrd="3" destOrd="0" presId="urn:microsoft.com/office/officeart/2005/8/layout/bList2"/>
    <dgm:cxn modelId="{A1549475-01BE-42C0-8DC6-78E6E5D5F106}" type="presParOf" srcId="{11CFE95A-A1C7-4F6E-A45D-F174A918C069}" destId="{2C32F59F-E64D-4CD5-A1C2-58DD7F3D2944}" srcOrd="3" destOrd="0" presId="urn:microsoft.com/office/officeart/2005/8/layout/bList2"/>
    <dgm:cxn modelId="{67F327B6-8198-4D86-9E9F-7DB3D9DD0D97}" type="presParOf" srcId="{11CFE95A-A1C7-4F6E-A45D-F174A918C069}" destId="{1CEF35AA-2325-402F-9497-DCBBAB3254C8}" srcOrd="4" destOrd="0" presId="urn:microsoft.com/office/officeart/2005/8/layout/bList2"/>
    <dgm:cxn modelId="{C18DB02D-8CD1-49E5-B74E-53AA2D234BA5}" type="presParOf" srcId="{1CEF35AA-2325-402F-9497-DCBBAB3254C8}" destId="{D0D111C9-3AA6-4BE1-8583-3E22C206A46E}" srcOrd="0" destOrd="0" presId="urn:microsoft.com/office/officeart/2005/8/layout/bList2"/>
    <dgm:cxn modelId="{E07B322B-9E8F-4F6F-86F1-474A25EBA7A9}" type="presParOf" srcId="{1CEF35AA-2325-402F-9497-DCBBAB3254C8}" destId="{D5258831-F12F-4EEA-8CCA-6CA01095319B}" srcOrd="1" destOrd="0" presId="urn:microsoft.com/office/officeart/2005/8/layout/bList2"/>
    <dgm:cxn modelId="{F7E4F03C-ABE2-40C4-B17C-1A163EFC0741}" type="presParOf" srcId="{1CEF35AA-2325-402F-9497-DCBBAB3254C8}" destId="{A301C831-F027-4A53-BC1D-C4C98B29B563}" srcOrd="2" destOrd="0" presId="urn:microsoft.com/office/officeart/2005/8/layout/bList2"/>
    <dgm:cxn modelId="{C165FAC4-D2F8-4C7D-B82C-26B2D3B21487}" type="presParOf" srcId="{1CEF35AA-2325-402F-9497-DCBBAB3254C8}" destId="{60EC0612-2CB0-4B6D-B815-D05675139224}" srcOrd="3" destOrd="0" presId="urn:microsoft.com/office/officeart/2005/8/layout/bList2"/>
    <dgm:cxn modelId="{670B26D1-7E97-4EA9-B653-B12F31B84050}" type="presParOf" srcId="{11CFE95A-A1C7-4F6E-A45D-F174A918C069}" destId="{15431525-AD21-4EDE-9AC1-D5E421964A5D}" srcOrd="5" destOrd="0" presId="urn:microsoft.com/office/officeart/2005/8/layout/bList2"/>
    <dgm:cxn modelId="{17C32356-03AB-43F9-AB6A-10BC66F3A8CC}" type="presParOf" srcId="{11CFE95A-A1C7-4F6E-A45D-F174A918C069}" destId="{4CEB57E0-DB90-4BFD-BD5E-C03AC6D83B1F}" srcOrd="6" destOrd="0" presId="urn:microsoft.com/office/officeart/2005/8/layout/bList2"/>
    <dgm:cxn modelId="{12F48441-1DCE-45CF-918F-4DD0141D79C1}" type="presParOf" srcId="{4CEB57E0-DB90-4BFD-BD5E-C03AC6D83B1F}" destId="{B61D5645-9313-4D36-9AB3-0D207B0E27C9}" srcOrd="0" destOrd="0" presId="urn:microsoft.com/office/officeart/2005/8/layout/bList2"/>
    <dgm:cxn modelId="{4E5C4D03-E913-40A4-B91C-F5CE2F3984B9}" type="presParOf" srcId="{4CEB57E0-DB90-4BFD-BD5E-C03AC6D83B1F}" destId="{4AB36773-9A65-49D1-AAC2-4BD56BCD1F1C}" srcOrd="1" destOrd="0" presId="urn:microsoft.com/office/officeart/2005/8/layout/bList2"/>
    <dgm:cxn modelId="{9B489598-F868-4EBD-A697-DED658C15C08}" type="presParOf" srcId="{4CEB57E0-DB90-4BFD-BD5E-C03AC6D83B1F}" destId="{19925CD4-2712-47E0-B29A-807BBEBDD9B8}" srcOrd="2" destOrd="0" presId="urn:microsoft.com/office/officeart/2005/8/layout/bList2"/>
    <dgm:cxn modelId="{090A3173-74F0-486F-A9EB-DC547347095E}" type="presParOf" srcId="{4CEB57E0-DB90-4BFD-BD5E-C03AC6D83B1F}" destId="{7413CE6D-0AB8-4F81-8022-AE4EE9280484}" srcOrd="3" destOrd="0" presId="urn:microsoft.com/office/officeart/2005/8/layout/b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B82A1-F523-4C20-A63E-968B2F967660}">
      <dsp:nvSpPr>
        <dsp:cNvPr id="0" name=""/>
        <dsp:cNvSpPr/>
      </dsp:nvSpPr>
      <dsp:spPr>
        <a:xfrm>
          <a:off x="1210" y="20313"/>
          <a:ext cx="960778" cy="353471"/>
        </a:xfrm>
        <a:prstGeom prst="homePlat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AR" sz="1100" b="1" kern="1200">
              <a:solidFill>
                <a:sysClr val="windowText" lastClr="000000"/>
              </a:solidFill>
              <a:latin typeface="+mn-lt"/>
            </a:rPr>
            <a:t>Modelo</a:t>
          </a:r>
        </a:p>
      </dsp:txBody>
      <dsp:txXfrm>
        <a:off x="1210" y="20313"/>
        <a:ext cx="872410" cy="353471"/>
      </dsp:txXfrm>
    </dsp:sp>
    <dsp:sp modelId="{E521E544-7B80-4890-AB70-59318067040C}">
      <dsp:nvSpPr>
        <dsp:cNvPr id="0" name=""/>
        <dsp:cNvSpPr/>
      </dsp:nvSpPr>
      <dsp:spPr>
        <a:xfrm>
          <a:off x="870094" y="53640"/>
          <a:ext cx="1186909" cy="293381"/>
        </a:xfrm>
        <a:prstGeom prst="chevron">
          <a:avLst/>
        </a:prstGeom>
        <a:solidFill>
          <a:srgbClr val="FFFF99"/>
        </a:solidFill>
        <a:ln w="25400" cap="flat" cmpd="sng" algn="ctr">
          <a:solidFill>
            <a:srgbClr val="FFFF66"/>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AR" sz="1000" b="1" kern="1200">
              <a:solidFill>
                <a:sysClr val="windowText" lastClr="000000"/>
              </a:solidFill>
              <a:latin typeface="+mn-lt"/>
            </a:rPr>
            <a:t>SOCIAL COGNITIVO</a:t>
          </a:r>
        </a:p>
      </dsp:txBody>
      <dsp:txXfrm>
        <a:off x="1016785" y="53640"/>
        <a:ext cx="893528" cy="293381"/>
      </dsp:txXfrm>
    </dsp:sp>
    <dsp:sp modelId="{FC94AEB8-F0F4-43FB-89AD-A50A34B48118}">
      <dsp:nvSpPr>
        <dsp:cNvPr id="0" name=""/>
        <dsp:cNvSpPr/>
      </dsp:nvSpPr>
      <dsp:spPr>
        <a:xfrm>
          <a:off x="1975377" y="53640"/>
          <a:ext cx="3496325" cy="293381"/>
        </a:xfrm>
        <a:prstGeom prst="chevron">
          <a:avLst/>
        </a:prstGeom>
        <a:solidFill>
          <a:srgbClr val="FFFF99"/>
        </a:solidFill>
        <a:ln w="25400" cap="flat" cmpd="sng" algn="ctr">
          <a:solidFill>
            <a:srgbClr val="FFFF66"/>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s-AR" sz="800" b="0" kern="1200">
              <a:solidFill>
                <a:sysClr val="windowText" lastClr="000000"/>
              </a:solidFill>
              <a:latin typeface="+mn-lt"/>
            </a:rPr>
            <a:t>Teorías: aprendizaje significativo de Ausubel, aprendizaje por descubrimiento de Bruner, constructivismo de Piaget, aprendizaje mediado de Fenerstein y la zona de desarrollo potencial de Vigotsky</a:t>
          </a:r>
        </a:p>
      </dsp:txBody>
      <dsp:txXfrm>
        <a:off x="2122068" y="53640"/>
        <a:ext cx="3202944" cy="293381"/>
      </dsp:txXfrm>
    </dsp:sp>
    <dsp:sp modelId="{7632FD3E-44D7-4407-B0F7-C6F4E4DD66A8}">
      <dsp:nvSpPr>
        <dsp:cNvPr id="0" name=""/>
        <dsp:cNvSpPr/>
      </dsp:nvSpPr>
      <dsp:spPr>
        <a:xfrm>
          <a:off x="1210" y="593137"/>
          <a:ext cx="960778" cy="353471"/>
        </a:xfrm>
        <a:prstGeom prst="homePlat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AR" sz="1100" b="1" kern="1200">
              <a:solidFill>
                <a:sysClr val="windowText" lastClr="000000"/>
              </a:solidFill>
              <a:latin typeface="+mn-lt"/>
            </a:rPr>
            <a:t>Objetivo</a:t>
          </a:r>
        </a:p>
      </dsp:txBody>
      <dsp:txXfrm>
        <a:off x="1210" y="593137"/>
        <a:ext cx="872410" cy="353471"/>
      </dsp:txXfrm>
    </dsp:sp>
    <dsp:sp modelId="{6B6199FE-3274-4952-A428-E8DA82CA6796}">
      <dsp:nvSpPr>
        <dsp:cNvPr id="0" name=""/>
        <dsp:cNvSpPr/>
      </dsp:nvSpPr>
      <dsp:spPr>
        <a:xfrm>
          <a:off x="872691" y="615108"/>
          <a:ext cx="1550093" cy="293381"/>
        </a:xfrm>
        <a:prstGeom prst="chevron">
          <a:avLst/>
        </a:prstGeom>
        <a:solidFill>
          <a:schemeClr val="accent5">
            <a:tint val="40000"/>
            <a:alpha val="90000"/>
            <a:hueOff val="-933955"/>
            <a:satOff val="4196"/>
            <a:lumOff val="288"/>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AR" sz="1000" kern="1200">
              <a:solidFill>
                <a:sysClr val="windowText" lastClr="000000"/>
              </a:solidFill>
              <a:latin typeface="+mn-lt"/>
            </a:rPr>
            <a:t>Acceso a niveles intelectuales superiores</a:t>
          </a:r>
        </a:p>
      </dsp:txBody>
      <dsp:txXfrm>
        <a:off x="1019382" y="615108"/>
        <a:ext cx="1256712" cy="293381"/>
      </dsp:txXfrm>
    </dsp:sp>
    <dsp:sp modelId="{B9CDE250-4698-4FC9-BFB1-FE2EB4975AB0}">
      <dsp:nvSpPr>
        <dsp:cNvPr id="0" name=""/>
        <dsp:cNvSpPr/>
      </dsp:nvSpPr>
      <dsp:spPr>
        <a:xfrm>
          <a:off x="2328462" y="615108"/>
          <a:ext cx="1550093" cy="293381"/>
        </a:xfrm>
        <a:prstGeom prst="chevron">
          <a:avLst/>
        </a:prstGeom>
        <a:solidFill>
          <a:schemeClr val="accent5">
            <a:tint val="40000"/>
            <a:alpha val="90000"/>
            <a:hueOff val="-1400932"/>
            <a:satOff val="6294"/>
            <a:lumOff val="433"/>
            <a:alphaOff val="0"/>
          </a:schemeClr>
        </a:solidFill>
        <a:ln w="25400" cap="flat" cmpd="sng" algn="ctr">
          <a:solidFill>
            <a:schemeClr val="accent5">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AR" sz="1000" kern="1200">
              <a:solidFill>
                <a:sysClr val="windowText" lastClr="000000"/>
              </a:solidFill>
              <a:latin typeface="+mn-lt"/>
            </a:rPr>
            <a:t>Desarrollo individual y colectivo pleno</a:t>
          </a:r>
        </a:p>
      </dsp:txBody>
      <dsp:txXfrm>
        <a:off x="2475153" y="615108"/>
        <a:ext cx="1256712" cy="293381"/>
      </dsp:txXfrm>
    </dsp:sp>
    <dsp:sp modelId="{5A2DEB45-33B0-49B3-8708-B53B8274419E}">
      <dsp:nvSpPr>
        <dsp:cNvPr id="0" name=""/>
        <dsp:cNvSpPr/>
      </dsp:nvSpPr>
      <dsp:spPr>
        <a:xfrm>
          <a:off x="1210" y="1179963"/>
          <a:ext cx="960778" cy="353471"/>
        </a:xfrm>
        <a:prstGeom prst="homePlate">
          <a:avLst/>
        </a:prstGeom>
        <a:solidFill>
          <a:srgbClr val="F57B1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s-AR" sz="1050" b="1" kern="1200">
              <a:solidFill>
                <a:sysClr val="windowText" lastClr="000000"/>
              </a:solidFill>
              <a:latin typeface="+mn-lt"/>
            </a:rPr>
            <a:t>Conceptos Desarrollados</a:t>
          </a:r>
        </a:p>
      </dsp:txBody>
      <dsp:txXfrm>
        <a:off x="1210" y="1179963"/>
        <a:ext cx="872410" cy="353471"/>
      </dsp:txXfrm>
    </dsp:sp>
    <dsp:sp modelId="{44582CCB-91CA-4308-BC47-09740CED721F}">
      <dsp:nvSpPr>
        <dsp:cNvPr id="0" name=""/>
        <dsp:cNvSpPr/>
      </dsp:nvSpPr>
      <dsp:spPr>
        <a:xfrm>
          <a:off x="847110" y="1210009"/>
          <a:ext cx="1885831" cy="293381"/>
        </a:xfrm>
        <a:prstGeom prst="chevron">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s-AR" sz="800" kern="1200">
              <a:solidFill>
                <a:sysClr val="windowText" lastClr="000000"/>
              </a:solidFill>
              <a:latin typeface="+mn-lt"/>
            </a:rPr>
            <a:t>Progresivo y secuencial impulsado por el aprendizaje de las ciencias</a:t>
          </a:r>
        </a:p>
      </dsp:txBody>
      <dsp:txXfrm>
        <a:off x="993801" y="1210009"/>
        <a:ext cx="1592450" cy="293381"/>
      </dsp:txXfrm>
    </dsp:sp>
    <dsp:sp modelId="{C5DFCA25-F573-4C5A-BBC9-DB8844AE732E}">
      <dsp:nvSpPr>
        <dsp:cNvPr id="0" name=""/>
        <dsp:cNvSpPr/>
      </dsp:nvSpPr>
      <dsp:spPr>
        <a:xfrm>
          <a:off x="2630259" y="1210009"/>
          <a:ext cx="1324688" cy="293381"/>
        </a:xfrm>
        <a:prstGeom prst="chevron">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s-AR" sz="800" kern="1200">
              <a:solidFill>
                <a:sysClr val="windowText" lastClr="000000"/>
              </a:solidFill>
              <a:latin typeface="+mn-lt"/>
            </a:rPr>
            <a:t>Desarrollo del espíritu colectivo</a:t>
          </a:r>
        </a:p>
      </dsp:txBody>
      <dsp:txXfrm>
        <a:off x="2776950" y="1210009"/>
        <a:ext cx="1031307" cy="293381"/>
      </dsp:txXfrm>
    </dsp:sp>
    <dsp:sp modelId="{93A802CA-9654-4BFA-9FE1-BFE15B921B8C}">
      <dsp:nvSpPr>
        <dsp:cNvPr id="0" name=""/>
        <dsp:cNvSpPr/>
      </dsp:nvSpPr>
      <dsp:spPr>
        <a:xfrm>
          <a:off x="3852264" y="1210009"/>
          <a:ext cx="1543345" cy="293381"/>
        </a:xfrm>
        <a:prstGeom prst="chevron">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s-AR" sz="800" kern="1200">
              <a:solidFill>
                <a:sysClr val="windowText" lastClr="000000"/>
              </a:solidFill>
              <a:latin typeface="+mn-lt"/>
            </a:rPr>
            <a:t>Desarrollo del conocimiento científico y técnico</a:t>
          </a:r>
        </a:p>
      </dsp:txBody>
      <dsp:txXfrm>
        <a:off x="3998955" y="1210009"/>
        <a:ext cx="1249964" cy="293381"/>
      </dsp:txXfrm>
    </dsp:sp>
    <dsp:sp modelId="{51A61269-F90B-4FC3-9305-DBEAE1D4A247}">
      <dsp:nvSpPr>
        <dsp:cNvPr id="0" name=""/>
        <dsp:cNvSpPr/>
      </dsp:nvSpPr>
      <dsp:spPr>
        <a:xfrm>
          <a:off x="1210" y="1795063"/>
          <a:ext cx="960778" cy="353471"/>
        </a:xfrm>
        <a:prstGeom prst="homePlat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AR" sz="1100" b="1" kern="1200">
              <a:solidFill>
                <a:sysClr val="windowText" lastClr="000000"/>
              </a:solidFill>
              <a:latin typeface="+mn-lt"/>
            </a:rPr>
            <a:t>Contenido Curricular</a:t>
          </a:r>
        </a:p>
      </dsp:txBody>
      <dsp:txXfrm>
        <a:off x="1210" y="1795063"/>
        <a:ext cx="872410" cy="353471"/>
      </dsp:txXfrm>
    </dsp:sp>
    <dsp:sp modelId="{E755BCB1-1AFB-4800-8958-D807C52AAA06}">
      <dsp:nvSpPr>
        <dsp:cNvPr id="0" name=""/>
        <dsp:cNvSpPr/>
      </dsp:nvSpPr>
      <dsp:spPr>
        <a:xfrm>
          <a:off x="847111" y="1825108"/>
          <a:ext cx="1106655" cy="293381"/>
        </a:xfrm>
        <a:prstGeom prst="chevron">
          <a:avLst/>
        </a:prstGeom>
        <a:solidFill>
          <a:srgbClr val="BDFFBD"/>
        </a:solidFill>
        <a:ln w="25400" cap="flat" cmpd="sng" algn="ctr">
          <a:solidFill>
            <a:srgbClr val="99FF99"/>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AR" sz="1000" kern="1200">
              <a:solidFill>
                <a:sysClr val="windowText" lastClr="000000"/>
              </a:solidFill>
              <a:latin typeface="+mn-lt"/>
            </a:rPr>
            <a:t>Abierto y Flexible</a:t>
          </a:r>
        </a:p>
      </dsp:txBody>
      <dsp:txXfrm>
        <a:off x="993802" y="1825108"/>
        <a:ext cx="813274" cy="293381"/>
      </dsp:txXfrm>
    </dsp:sp>
    <dsp:sp modelId="{911102DF-3F01-4A80-B20F-748231CD3640}">
      <dsp:nvSpPr>
        <dsp:cNvPr id="0" name=""/>
        <dsp:cNvSpPr/>
      </dsp:nvSpPr>
      <dsp:spPr>
        <a:xfrm>
          <a:off x="1851083" y="1825108"/>
          <a:ext cx="1106655" cy="293381"/>
        </a:xfrm>
        <a:prstGeom prst="chevron">
          <a:avLst/>
        </a:prstGeom>
        <a:solidFill>
          <a:srgbClr val="BDFFBD"/>
        </a:solidFill>
        <a:ln w="25400" cap="flat" cmpd="sng" algn="ctr">
          <a:solidFill>
            <a:srgbClr val="99FF99"/>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AR" sz="1000" kern="1200">
              <a:solidFill>
                <a:sysClr val="windowText" lastClr="000000"/>
              </a:solidFill>
              <a:latin typeface="+mn-lt"/>
            </a:rPr>
            <a:t>Científico - Técnico </a:t>
          </a:r>
        </a:p>
      </dsp:txBody>
      <dsp:txXfrm>
        <a:off x="1997774" y="1825108"/>
        <a:ext cx="813274" cy="293381"/>
      </dsp:txXfrm>
    </dsp:sp>
    <dsp:sp modelId="{0B428D59-175C-41A2-A705-B48A0365BD01}">
      <dsp:nvSpPr>
        <dsp:cNvPr id="0" name=""/>
        <dsp:cNvSpPr/>
      </dsp:nvSpPr>
      <dsp:spPr>
        <a:xfrm>
          <a:off x="2855055" y="1825108"/>
          <a:ext cx="1106655" cy="293381"/>
        </a:xfrm>
        <a:prstGeom prst="chevron">
          <a:avLst/>
        </a:prstGeom>
        <a:solidFill>
          <a:srgbClr val="BDFFBD"/>
        </a:solidFill>
        <a:ln w="25400" cap="flat" cmpd="sng" algn="ctr">
          <a:solidFill>
            <a:srgbClr val="99FF99"/>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AR" sz="1000" kern="1200">
              <a:solidFill>
                <a:sysClr val="windowText" lastClr="000000"/>
              </a:solidFill>
              <a:latin typeface="+mn-lt"/>
            </a:rPr>
            <a:t>Polifacético y Politécnico</a:t>
          </a:r>
        </a:p>
      </dsp:txBody>
      <dsp:txXfrm>
        <a:off x="3001746" y="1825108"/>
        <a:ext cx="813274" cy="293381"/>
      </dsp:txXfrm>
    </dsp:sp>
    <dsp:sp modelId="{6ACE4880-8303-4B18-9681-769D78BB5C96}">
      <dsp:nvSpPr>
        <dsp:cNvPr id="0" name=""/>
        <dsp:cNvSpPr/>
      </dsp:nvSpPr>
      <dsp:spPr>
        <a:xfrm>
          <a:off x="1210" y="2380556"/>
          <a:ext cx="960778" cy="474930"/>
        </a:xfrm>
        <a:prstGeom prst="homePlate">
          <a:avLst/>
        </a:prstGeom>
        <a:solidFill>
          <a:srgbClr val="CC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s-AR" sz="900" b="1" kern="1200">
              <a:solidFill>
                <a:sysClr val="windowText" lastClr="000000"/>
              </a:solidFill>
              <a:latin typeface="+mn-lt"/>
            </a:rPr>
            <a:t>Relación Docente-Estudiante</a:t>
          </a:r>
        </a:p>
      </dsp:txBody>
      <dsp:txXfrm>
        <a:off x="1210" y="2380556"/>
        <a:ext cx="842046" cy="474930"/>
      </dsp:txXfrm>
    </dsp:sp>
    <dsp:sp modelId="{FC242CF9-AA54-42E5-87BD-EA732A6FAF3C}">
      <dsp:nvSpPr>
        <dsp:cNvPr id="0" name=""/>
        <dsp:cNvSpPr/>
      </dsp:nvSpPr>
      <dsp:spPr>
        <a:xfrm>
          <a:off x="847111" y="2420926"/>
          <a:ext cx="1067181"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288925">
            <a:lnSpc>
              <a:spcPct val="90000"/>
            </a:lnSpc>
            <a:spcBef>
              <a:spcPct val="0"/>
            </a:spcBef>
            <a:spcAft>
              <a:spcPct val="35000"/>
            </a:spcAft>
            <a:buNone/>
          </a:pPr>
          <a:r>
            <a:rPr lang="es-AR" sz="650" kern="1200">
              <a:solidFill>
                <a:sysClr val="windowText" lastClr="000000"/>
              </a:solidFill>
              <a:latin typeface="+mn-lt"/>
            </a:rPr>
            <a:t>El docente es un facilitador y estimulador de experiencias</a:t>
          </a:r>
        </a:p>
      </dsp:txBody>
      <dsp:txXfrm>
        <a:off x="1044206" y="2420926"/>
        <a:ext cx="672992" cy="394189"/>
      </dsp:txXfrm>
    </dsp:sp>
    <dsp:sp modelId="{57BEE5B0-B05B-49D5-B5BD-98E75A108195}">
      <dsp:nvSpPr>
        <dsp:cNvPr id="0" name=""/>
        <dsp:cNvSpPr/>
      </dsp:nvSpPr>
      <dsp:spPr>
        <a:xfrm>
          <a:off x="1811609" y="2420926"/>
          <a:ext cx="1161877"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s-AR" sz="700" kern="1200">
              <a:solidFill>
                <a:sysClr val="windowText" lastClr="000000"/>
              </a:solidFill>
              <a:latin typeface="+mn-lt"/>
            </a:rPr>
            <a:t>El docente debe abordar los temas a través de su propia experiencia</a:t>
          </a:r>
        </a:p>
      </dsp:txBody>
      <dsp:txXfrm>
        <a:off x="2008704" y="2420926"/>
        <a:ext cx="767688" cy="394189"/>
      </dsp:txXfrm>
    </dsp:sp>
    <dsp:sp modelId="{21A10B4A-08C5-4A1F-9777-D8188C23990B}">
      <dsp:nvSpPr>
        <dsp:cNvPr id="0" name=""/>
        <dsp:cNvSpPr/>
      </dsp:nvSpPr>
      <dsp:spPr>
        <a:xfrm>
          <a:off x="2870803" y="2420926"/>
          <a:ext cx="1350939"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s-AR" sz="700" kern="1200">
              <a:solidFill>
                <a:sysClr val="windowText" lastClr="000000"/>
              </a:solidFill>
              <a:latin typeface="+mn-lt"/>
            </a:rPr>
            <a:t>El estudiante debe manifestar una actitud positiva y de disposición para el aprendizaje</a:t>
          </a:r>
        </a:p>
      </dsp:txBody>
      <dsp:txXfrm>
        <a:off x="3067898" y="2420926"/>
        <a:ext cx="956750" cy="394189"/>
      </dsp:txXfrm>
    </dsp:sp>
    <dsp:sp modelId="{2AF1B8B6-CA12-4799-9C7F-CD0E78D85411}">
      <dsp:nvSpPr>
        <dsp:cNvPr id="0" name=""/>
        <dsp:cNvSpPr/>
      </dsp:nvSpPr>
      <dsp:spPr>
        <a:xfrm>
          <a:off x="4119059" y="2420926"/>
          <a:ext cx="1245600" cy="394189"/>
        </a:xfrm>
        <a:prstGeom prst="chevron">
          <a:avLst/>
        </a:prstGeom>
        <a:solidFill>
          <a:srgbClr val="D9B3FF"/>
        </a:solidFill>
        <a:ln w="25400" cap="flat" cmpd="sng" algn="ctr">
          <a:solidFill>
            <a:srgbClr val="CC99FF"/>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s-AR" sz="700" kern="1200">
              <a:solidFill>
                <a:sysClr val="windowText" lastClr="000000"/>
              </a:solidFill>
              <a:latin typeface="+mn-lt"/>
            </a:rPr>
            <a:t>Relación horizontal en donde se llegan a acuerdos sobre los temas tratados</a:t>
          </a:r>
        </a:p>
      </dsp:txBody>
      <dsp:txXfrm>
        <a:off x="4316154" y="2420926"/>
        <a:ext cx="851411" cy="394189"/>
      </dsp:txXfrm>
    </dsp:sp>
    <dsp:sp modelId="{676C77BB-5134-49A1-B048-85CA359A9F1B}">
      <dsp:nvSpPr>
        <dsp:cNvPr id="0" name=""/>
        <dsp:cNvSpPr/>
      </dsp:nvSpPr>
      <dsp:spPr>
        <a:xfrm>
          <a:off x="1210" y="3080094"/>
          <a:ext cx="960778" cy="536583"/>
        </a:xfrm>
        <a:prstGeom prst="homePlate">
          <a:avLst/>
        </a:prstGeom>
        <a:solidFill>
          <a:srgbClr val="FF252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AR" sz="1100" b="1" kern="1200">
              <a:solidFill>
                <a:sysClr val="windowText" lastClr="000000"/>
              </a:solidFill>
              <a:latin typeface="+mn-lt"/>
            </a:rPr>
            <a:t>Metodología</a:t>
          </a:r>
        </a:p>
      </dsp:txBody>
      <dsp:txXfrm>
        <a:off x="1210" y="3080094"/>
        <a:ext cx="826632" cy="536583"/>
      </dsp:txXfrm>
    </dsp:sp>
    <dsp:sp modelId="{AB2B2B6B-C8E2-4B60-927E-22F7892FDCF7}">
      <dsp:nvSpPr>
        <dsp:cNvPr id="0" name=""/>
        <dsp:cNvSpPr/>
      </dsp:nvSpPr>
      <dsp:spPr>
        <a:xfrm>
          <a:off x="847111" y="3125701"/>
          <a:ext cx="882915"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Aprendizaje por descubrimiento</a:t>
          </a:r>
        </a:p>
      </dsp:txBody>
      <dsp:txXfrm>
        <a:off x="1069793" y="3125701"/>
        <a:ext cx="437551" cy="445364"/>
      </dsp:txXfrm>
    </dsp:sp>
    <dsp:sp modelId="{EAA04FA0-485F-45BF-87CF-A63D13C3DA9F}">
      <dsp:nvSpPr>
        <dsp:cNvPr id="0" name=""/>
        <dsp:cNvSpPr/>
      </dsp:nvSpPr>
      <dsp:spPr>
        <a:xfrm>
          <a:off x="1627344" y="3125701"/>
          <a:ext cx="949887"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Creación de ambientes y experiencias de desarrollo</a:t>
          </a:r>
        </a:p>
      </dsp:txBody>
      <dsp:txXfrm>
        <a:off x="1850026" y="3125701"/>
        <a:ext cx="504523" cy="445364"/>
      </dsp:txXfrm>
    </dsp:sp>
    <dsp:sp modelId="{9D938A55-2B84-49C0-B8C0-FE4EEA4C469A}">
      <dsp:nvSpPr>
        <dsp:cNvPr id="0" name=""/>
        <dsp:cNvSpPr/>
      </dsp:nvSpPr>
      <dsp:spPr>
        <a:xfrm>
          <a:off x="2474548" y="3125701"/>
          <a:ext cx="733452"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Trabajo en equipo y en grupo</a:t>
          </a:r>
        </a:p>
      </dsp:txBody>
      <dsp:txXfrm>
        <a:off x="2697230" y="3125701"/>
        <a:ext cx="288088" cy="445364"/>
      </dsp:txXfrm>
    </dsp:sp>
    <dsp:sp modelId="{195E0738-F7AB-4A4A-AD1D-420A2B36118B}">
      <dsp:nvSpPr>
        <dsp:cNvPr id="0" name=""/>
        <dsp:cNvSpPr/>
      </dsp:nvSpPr>
      <dsp:spPr>
        <a:xfrm>
          <a:off x="3105317" y="3125701"/>
          <a:ext cx="1008409"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Manipulación y contacto directo con los objetos y la realidad</a:t>
          </a:r>
        </a:p>
      </dsp:txBody>
      <dsp:txXfrm>
        <a:off x="3327999" y="3125701"/>
        <a:ext cx="563045" cy="445364"/>
      </dsp:txXfrm>
    </dsp:sp>
    <dsp:sp modelId="{8B62003C-228F-4764-892F-299CCF7779DD}">
      <dsp:nvSpPr>
        <dsp:cNvPr id="0" name=""/>
        <dsp:cNvSpPr/>
      </dsp:nvSpPr>
      <dsp:spPr>
        <a:xfrm>
          <a:off x="4011043" y="3125701"/>
          <a:ext cx="810692"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Análisis de problemas reales</a:t>
          </a:r>
        </a:p>
      </dsp:txBody>
      <dsp:txXfrm>
        <a:off x="4233725" y="3125701"/>
        <a:ext cx="365328" cy="445364"/>
      </dsp:txXfrm>
    </dsp:sp>
    <dsp:sp modelId="{E3B3CDCA-0631-4DE0-ADDF-69386F6DC79F}">
      <dsp:nvSpPr>
        <dsp:cNvPr id="0" name=""/>
        <dsp:cNvSpPr/>
      </dsp:nvSpPr>
      <dsp:spPr>
        <a:xfrm>
          <a:off x="4719052" y="3125701"/>
          <a:ext cx="833312" cy="445364"/>
        </a:xfrm>
        <a:prstGeom prst="chevron">
          <a:avLst/>
        </a:prstGeom>
        <a:solidFill>
          <a:srgbClr val="FFCCCC"/>
        </a:solidFill>
        <a:ln w="25400" cap="flat" cmpd="sng" algn="ctr">
          <a:solidFill>
            <a:srgbClr val="FF9999"/>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Discusión y Argumentación</a:t>
          </a:r>
        </a:p>
      </dsp:txBody>
      <dsp:txXfrm>
        <a:off x="4941734" y="3125701"/>
        <a:ext cx="387948" cy="445364"/>
      </dsp:txXfrm>
    </dsp:sp>
    <dsp:sp modelId="{13EC0222-2178-46E5-9EA0-92B818ABEAEA}">
      <dsp:nvSpPr>
        <dsp:cNvPr id="0" name=""/>
        <dsp:cNvSpPr/>
      </dsp:nvSpPr>
      <dsp:spPr>
        <a:xfrm>
          <a:off x="1210" y="3609179"/>
          <a:ext cx="883677" cy="701562"/>
        </a:xfrm>
        <a:prstGeom prst="homePlate">
          <a:avLst/>
        </a:prstGeom>
        <a:solidFill>
          <a:srgbClr val="33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AR" sz="1100" b="1" kern="1200">
              <a:solidFill>
                <a:sysClr val="windowText" lastClr="000000"/>
              </a:solidFill>
              <a:latin typeface="+mn-lt"/>
            </a:rPr>
            <a:t>Proceso Evaluativo</a:t>
          </a:r>
        </a:p>
      </dsp:txBody>
      <dsp:txXfrm>
        <a:off x="1210" y="3609179"/>
        <a:ext cx="708287" cy="701562"/>
      </dsp:txXfrm>
    </dsp:sp>
    <dsp:sp modelId="{F6CEC1DA-FEBE-4E2F-9778-D180F04D3310}">
      <dsp:nvSpPr>
        <dsp:cNvPr id="0" name=""/>
        <dsp:cNvSpPr/>
      </dsp:nvSpPr>
      <dsp:spPr>
        <a:xfrm>
          <a:off x="770010" y="3684863"/>
          <a:ext cx="1131314" cy="625878"/>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El conocimiento es efectivo en la medida en que la acción del estudiante lo demuestre</a:t>
          </a:r>
        </a:p>
      </dsp:txBody>
      <dsp:txXfrm>
        <a:off x="1082949" y="3684863"/>
        <a:ext cx="505436" cy="625878"/>
      </dsp:txXfrm>
    </dsp:sp>
    <dsp:sp modelId="{1370B4FE-2654-4866-A42C-8425189CCD7C}">
      <dsp:nvSpPr>
        <dsp:cNvPr id="0" name=""/>
        <dsp:cNvSpPr/>
      </dsp:nvSpPr>
      <dsp:spPr>
        <a:xfrm>
          <a:off x="1798641" y="3684863"/>
          <a:ext cx="1049424" cy="625878"/>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AR" sz="600" kern="1200">
              <a:solidFill>
                <a:sysClr val="windowText" lastClr="000000"/>
              </a:solidFill>
              <a:latin typeface="+mn-lt"/>
            </a:rPr>
            <a:t>Evaluación Diagnóstica: inicial para determinar conceptos previos y destrezas básicas</a:t>
          </a:r>
        </a:p>
      </dsp:txBody>
      <dsp:txXfrm>
        <a:off x="2111580" y="3684863"/>
        <a:ext cx="423546" cy="625878"/>
      </dsp:txXfrm>
    </dsp:sp>
    <dsp:sp modelId="{9D4E0636-1CBE-4144-A8E5-BADF496AA03A}">
      <dsp:nvSpPr>
        <dsp:cNvPr id="0" name=""/>
        <dsp:cNvSpPr/>
      </dsp:nvSpPr>
      <dsp:spPr>
        <a:xfrm>
          <a:off x="2745382" y="3657596"/>
          <a:ext cx="1500798" cy="653145"/>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ES" sz="600" kern="1200" dirty="0">
              <a:solidFill>
                <a:schemeClr val="tx1"/>
              </a:solidFill>
              <a:latin typeface="+mn-lt"/>
            </a:rPr>
            <a:t>Evaluación Formativa: para </a:t>
          </a:r>
          <a:r>
            <a:rPr lang="es-AR" sz="600" kern="1200">
              <a:latin typeface="+mn-lt"/>
            </a:rPr>
            <a:t>detectar el nivel de progreso de los alumnos con el objetivo de realizar actividades de refuerzo a través de contenidos declarativos y procedimentales</a:t>
          </a:r>
          <a:endParaRPr lang="es-AR" sz="600" kern="1200">
            <a:solidFill>
              <a:sysClr val="windowText" lastClr="000000"/>
            </a:solidFill>
            <a:latin typeface="+mn-lt"/>
          </a:endParaRPr>
        </a:p>
      </dsp:txBody>
      <dsp:txXfrm>
        <a:off x="3071955" y="3657596"/>
        <a:ext cx="847653" cy="653145"/>
      </dsp:txXfrm>
    </dsp:sp>
    <dsp:sp modelId="{189387E9-BC4F-4536-BFBC-1A7977A58F4A}">
      <dsp:nvSpPr>
        <dsp:cNvPr id="0" name=""/>
        <dsp:cNvSpPr/>
      </dsp:nvSpPr>
      <dsp:spPr>
        <a:xfrm>
          <a:off x="4143497" y="3657596"/>
          <a:ext cx="1498678" cy="653145"/>
        </a:xfrm>
        <a:prstGeom prst="chevron">
          <a:avLst/>
        </a:prstGeom>
        <a:solidFill>
          <a:schemeClr val="accent1">
            <a:lumMod val="20000"/>
            <a:lumOff val="8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marL="0" lvl="0" indent="0" algn="ctr" defTabSz="266700">
            <a:lnSpc>
              <a:spcPct val="90000"/>
            </a:lnSpc>
            <a:spcBef>
              <a:spcPct val="0"/>
            </a:spcBef>
            <a:spcAft>
              <a:spcPct val="35000"/>
            </a:spcAft>
            <a:buNone/>
          </a:pPr>
          <a:r>
            <a:rPr lang="es-ES" sz="600" kern="1200" dirty="0">
              <a:solidFill>
                <a:schemeClr val="tx1"/>
              </a:solidFill>
              <a:latin typeface="+mn-lt"/>
            </a:rPr>
            <a:t>Evaluación Sumativa: para determinar </a:t>
          </a:r>
          <a:r>
            <a:rPr lang="es-AR" sz="600" kern="1200">
              <a:latin typeface="+mn-lt"/>
            </a:rPr>
            <a:t>el grado de logro de un aprendizaje y asignar una calificación a través de la medición de contenidos declarativos, procedimentales y actitudinales</a:t>
          </a:r>
          <a:endParaRPr lang="es-AR" sz="600" kern="1200">
            <a:solidFill>
              <a:sysClr val="windowText" lastClr="000000"/>
            </a:solidFill>
            <a:latin typeface="+mn-lt"/>
          </a:endParaRPr>
        </a:p>
      </dsp:txBody>
      <dsp:txXfrm>
        <a:off x="4470070" y="3657596"/>
        <a:ext cx="845533" cy="653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0598A-55F3-4E05-820B-DD6DB477ACCC}">
      <dsp:nvSpPr>
        <dsp:cNvPr id="0" name=""/>
        <dsp:cNvSpPr/>
      </dsp:nvSpPr>
      <dsp:spPr>
        <a:xfrm rot="16200000">
          <a:off x="-1719141" y="2484093"/>
          <a:ext cx="3802360" cy="291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7321" bIns="0" numCol="1" spcCol="1270" anchor="t" anchorCtr="0">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marL="0" lvl="0" indent="0" algn="ctr" defTabSz="889000">
            <a:lnSpc>
              <a:spcPct val="90000"/>
            </a:lnSpc>
            <a:spcBef>
              <a:spcPct val="0"/>
            </a:spcBef>
            <a:spcAft>
              <a:spcPct val="35000"/>
            </a:spcAft>
            <a:buNone/>
          </a:pPr>
          <a:r>
            <a:rPr lang="es-CO" sz="2000" b="1" kern="1200" cap="all" spc="0">
              <a:ln>
                <a:solidFill>
                  <a:srgbClr val="0070C0"/>
                </a:solidFill>
              </a:ln>
              <a:solidFill>
                <a:srgbClr val="00B0F0"/>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Logocentrista</a:t>
          </a:r>
        </a:p>
      </dsp:txBody>
      <dsp:txXfrm>
        <a:off x="-1719141" y="2484093"/>
        <a:ext cx="3802360" cy="291766"/>
      </dsp:txXfrm>
    </dsp:sp>
    <dsp:sp modelId="{5C718BC3-42A1-4064-A865-7FBE8215C06D}">
      <dsp:nvSpPr>
        <dsp:cNvPr id="0" name=""/>
        <dsp:cNvSpPr/>
      </dsp:nvSpPr>
      <dsp:spPr>
        <a:xfrm>
          <a:off x="327921" y="728795"/>
          <a:ext cx="1453304" cy="380236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257321" rIns="49784" bIns="49784" numCol="1" spcCol="1270" anchor="t" anchorCtr="0">
          <a:noAutofit/>
        </a:bodyPr>
        <a:lstStyle/>
        <a:p>
          <a:pPr marL="57150" lvl="1" indent="-57150" algn="ctr"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kern="1200"/>
            <a:t>El centro de la acción formativa es el propio hecho artístico y sus productos. </a:t>
          </a:r>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Objetivo:</a:t>
          </a:r>
          <a:r>
            <a:rPr lang="es-CO" sz="700" kern="1200"/>
            <a:t> dotar a los estudiantes de conocimiento y herramientas precisas para crear y producir tales artefactos.</a:t>
          </a:r>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Fundamento</a:t>
          </a:r>
          <a:r>
            <a:rPr lang="es-CO" sz="700" kern="1200"/>
            <a:t>: </a:t>
          </a:r>
          <a:r>
            <a:rPr lang="es-CO" sz="700" b="1" i="1" kern="1200"/>
            <a:t>"La buena obra de arte está sujeta a reglas y principios universales"</a:t>
          </a:r>
          <a:r>
            <a:rPr lang="es-CO" sz="700" b="0" i="0" kern="1200"/>
            <a:t>. El hecho artístico ni proviene de una acción individual sino del conocimiento y uso de los principios de proporción y armonía. Está centrado en el arte como la culminación del idela estético y d ela práctica artística como la destreza para la correcta reaización de dicho ideal.</a:t>
          </a:r>
          <a:endParaRPr lang="es-CO" sz="700" kern="1200"/>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Propósito Formativo:</a:t>
          </a:r>
          <a:r>
            <a:rPr lang="es-CO" sz="700" b="0" kern="1200"/>
            <a:t> el estudiante adquiere y domina los preceptos que definen la esrética del arte, independientemente de sus deseos o intereses.</a:t>
          </a:r>
          <a:endParaRPr lang="es-CO" sz="700" b="1" kern="1200"/>
        </a:p>
        <a:p>
          <a:pPr marL="57150" lvl="1" indent="-57150" algn="just" defTabSz="311150">
            <a:lnSpc>
              <a:spcPct val="90000"/>
            </a:lnSpc>
            <a:spcBef>
              <a:spcPct val="0"/>
            </a:spcBef>
            <a:spcAft>
              <a:spcPct val="15000"/>
            </a:spcAft>
            <a:buChar char="•"/>
          </a:pPr>
          <a:endParaRPr lang="es-CO" sz="700" b="1" kern="1200"/>
        </a:p>
        <a:p>
          <a:pPr marL="57150" lvl="1" indent="-57150" algn="just" defTabSz="311150">
            <a:lnSpc>
              <a:spcPct val="90000"/>
            </a:lnSpc>
            <a:spcBef>
              <a:spcPct val="0"/>
            </a:spcBef>
            <a:spcAft>
              <a:spcPct val="15000"/>
            </a:spcAft>
            <a:buChar char="•"/>
          </a:pPr>
          <a:r>
            <a:rPr lang="es-CO" sz="700" b="1" kern="1200"/>
            <a:t>Estrategias Metodológicas: </a:t>
          </a:r>
          <a:r>
            <a:rPr lang="es-CO" sz="700" b="0" kern="1200"/>
            <a:t>respeto por las normas y el procedimiento; transmisión didáctica del saber a través del profesor; práctica didáctica sistematizada y precisa.</a:t>
          </a:r>
          <a:endParaRPr lang="es-CO" sz="700" b="1" kern="1200"/>
        </a:p>
      </dsp:txBody>
      <dsp:txXfrm>
        <a:off x="327921" y="728795"/>
        <a:ext cx="1453304" cy="3802360"/>
      </dsp:txXfrm>
    </dsp:sp>
    <dsp:sp modelId="{34FAFF20-33DF-464E-A5D2-C88344A6C072}">
      <dsp:nvSpPr>
        <dsp:cNvPr id="0" name=""/>
        <dsp:cNvSpPr/>
      </dsp:nvSpPr>
      <dsp:spPr>
        <a:xfrm>
          <a:off x="36155" y="343664"/>
          <a:ext cx="583532" cy="583532"/>
        </a:xfrm>
        <a:prstGeom prst="rect">
          <a:avLst/>
        </a:prstGeom>
        <a:blipFill rotWithShape="1">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356A7C6-A9A5-4920-8ADA-820D71291AE4}">
      <dsp:nvSpPr>
        <dsp:cNvPr id="0" name=""/>
        <dsp:cNvSpPr/>
      </dsp:nvSpPr>
      <dsp:spPr>
        <a:xfrm rot="16200000">
          <a:off x="385531" y="2484093"/>
          <a:ext cx="3802360" cy="291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7321" bIns="0" numCol="1" spcCol="1270" anchor="t" anchorCtr="0">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marL="0" lvl="0" indent="0" algn="ctr" defTabSz="889000">
            <a:lnSpc>
              <a:spcPct val="90000"/>
            </a:lnSpc>
            <a:spcBef>
              <a:spcPct val="0"/>
            </a:spcBef>
            <a:spcAft>
              <a:spcPct val="35000"/>
            </a:spcAft>
            <a:buNone/>
          </a:pPr>
          <a:r>
            <a:rPr lang="es-CO" sz="2000" b="1" kern="1200" cap="all" spc="0">
              <a:ln>
                <a:solidFill>
                  <a:schemeClr val="accent3">
                    <a:lumMod val="75000"/>
                  </a:schemeClr>
                </a:solidFill>
              </a:ln>
              <a:solidFill>
                <a:srgbClr val="99FF99"/>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Expresionista</a:t>
          </a:r>
        </a:p>
      </dsp:txBody>
      <dsp:txXfrm>
        <a:off x="385531" y="2484093"/>
        <a:ext cx="3802360" cy="291766"/>
      </dsp:txXfrm>
    </dsp:sp>
    <dsp:sp modelId="{852A861B-C9AB-4675-ACD1-AE0D71151081}">
      <dsp:nvSpPr>
        <dsp:cNvPr id="0" name=""/>
        <dsp:cNvSpPr/>
      </dsp:nvSpPr>
      <dsp:spPr>
        <a:xfrm>
          <a:off x="2432594" y="728795"/>
          <a:ext cx="1453304" cy="3802360"/>
        </a:xfrm>
        <a:prstGeom prst="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257321" rIns="49784" bIns="49784" numCol="1" spcCol="1270" anchor="t" anchorCtr="0">
          <a:noAutofit/>
        </a:bodyPr>
        <a:lstStyle/>
        <a:p>
          <a:pPr marL="57150" lvl="1" indent="-57150" algn="just" defTabSz="311150">
            <a:lnSpc>
              <a:spcPct val="90000"/>
            </a:lnSpc>
            <a:spcBef>
              <a:spcPct val="0"/>
            </a:spcBef>
            <a:spcAft>
              <a:spcPct val="15000"/>
            </a:spcAft>
            <a:buChar char="•"/>
          </a:pPr>
          <a:r>
            <a:rPr lang="es-CO" sz="700" kern="1200"/>
            <a:t>El centro de la acción formativa es la persona.</a:t>
          </a:r>
        </a:p>
        <a:p>
          <a:pPr marL="57150" lvl="1" indent="-57150" algn="just"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Objetivo:</a:t>
          </a:r>
          <a:r>
            <a:rPr lang="es-CO" sz="700" kern="1200"/>
            <a:t> que el individuo pueda expresar y transmitir sus sentimientos o emociones a través de la práctica artística.</a:t>
          </a:r>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Fundamento</a:t>
          </a:r>
          <a:r>
            <a:rPr lang="es-CO" sz="700" kern="1200"/>
            <a:t>:  </a:t>
          </a:r>
          <a:r>
            <a:rPr lang="es-CO" sz="700" b="1" i="1" kern="1200"/>
            <a:t>"El arte es un hecho que acontece en el interior del sujeto"</a:t>
          </a:r>
          <a:r>
            <a:rPr lang="es-CO" sz="700" b="0" i="0" kern="1200"/>
            <a:t>.  La calidad de una obra se asocia a la genialidad del artista, más que a cuestiones de normas y razones.</a:t>
          </a:r>
          <a:endParaRPr lang="es-CO" sz="700" kern="1200"/>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Propósito Formativo:</a:t>
          </a:r>
          <a:r>
            <a:rPr lang="es-CO" sz="700" b="0" kern="1200"/>
            <a:t> educar a través del arte y que el estudiante utilice el arte para expresar sus pensamientos e ideas en vez de ser un experto en el tema.</a:t>
          </a:r>
          <a:endParaRPr lang="es-CO" sz="700" b="1" kern="1200"/>
        </a:p>
        <a:p>
          <a:pPr marL="57150" lvl="1" indent="-57150" algn="l" defTabSz="311150">
            <a:lnSpc>
              <a:spcPct val="90000"/>
            </a:lnSpc>
            <a:spcBef>
              <a:spcPct val="0"/>
            </a:spcBef>
            <a:spcAft>
              <a:spcPct val="15000"/>
            </a:spcAft>
            <a:buChar char="•"/>
          </a:pPr>
          <a:endParaRPr lang="es-CO" sz="700" b="1" kern="1200"/>
        </a:p>
        <a:p>
          <a:pPr marL="57150" lvl="1" indent="-57150" algn="just" defTabSz="311150">
            <a:lnSpc>
              <a:spcPct val="90000"/>
            </a:lnSpc>
            <a:spcBef>
              <a:spcPct val="0"/>
            </a:spcBef>
            <a:spcAft>
              <a:spcPct val="15000"/>
            </a:spcAft>
            <a:buChar char="•"/>
          </a:pPr>
          <a:r>
            <a:rPr lang="es-CO" sz="700" b="1" kern="1200"/>
            <a:t>Estrategias Metodológicas: </a:t>
          </a:r>
          <a:r>
            <a:rPr lang="es-CO" sz="700" b="0" kern="1200"/>
            <a:t>la práctica educativa no es influenciada por el profesor; se le da mayor importancia a la libertad creativa que a la instrucción; el estudiante no necesita normas o valores que limiten su creación, solo requiere de un ambiente  donde pueda desarrollar sus capacidades plena y libremente; solo hay lugar para la expresión, no es posible ni adecuado evaluar.</a:t>
          </a:r>
          <a:endParaRPr lang="es-CO" sz="700" b="1" kern="1200"/>
        </a:p>
        <a:p>
          <a:pPr marL="57150" lvl="1" indent="-57150" algn="ctr" defTabSz="311150">
            <a:lnSpc>
              <a:spcPct val="90000"/>
            </a:lnSpc>
            <a:spcBef>
              <a:spcPct val="0"/>
            </a:spcBef>
            <a:spcAft>
              <a:spcPct val="15000"/>
            </a:spcAft>
            <a:buChar char="•"/>
          </a:pPr>
          <a:endParaRPr lang="es-CO" sz="700" kern="1200"/>
        </a:p>
      </dsp:txBody>
      <dsp:txXfrm>
        <a:off x="2432594" y="728795"/>
        <a:ext cx="1453304" cy="3802360"/>
      </dsp:txXfrm>
    </dsp:sp>
    <dsp:sp modelId="{796FE864-FEBB-4DC5-ABC6-20933E408F93}">
      <dsp:nvSpPr>
        <dsp:cNvPr id="0" name=""/>
        <dsp:cNvSpPr/>
      </dsp:nvSpPr>
      <dsp:spPr>
        <a:xfrm>
          <a:off x="2140828" y="343664"/>
          <a:ext cx="583532" cy="583532"/>
        </a:xfrm>
        <a:prstGeom prst="rect">
          <a:avLst/>
        </a:prstGeom>
        <a:blipFill rotWithShape="1">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AACBD5F-840D-426E-999F-4430B5BFECDA}">
      <dsp:nvSpPr>
        <dsp:cNvPr id="0" name=""/>
        <dsp:cNvSpPr/>
      </dsp:nvSpPr>
      <dsp:spPr>
        <a:xfrm rot="16200000">
          <a:off x="2490204" y="2484093"/>
          <a:ext cx="3802360" cy="291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7321" bIns="0" numCol="1" spcCol="1270" anchor="t" anchorCtr="0">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p>
          <a:pPr marL="0" lvl="0" indent="0" algn="ctr" defTabSz="889000">
            <a:lnSpc>
              <a:spcPct val="90000"/>
            </a:lnSpc>
            <a:spcBef>
              <a:spcPct val="0"/>
            </a:spcBef>
            <a:spcAft>
              <a:spcPct val="35000"/>
            </a:spcAft>
            <a:buNone/>
          </a:pPr>
          <a:r>
            <a:rPr lang="es-CO" sz="2000" b="1" kern="1200" cap="all" spc="0">
              <a:ln>
                <a:solidFill>
                  <a:schemeClr val="accent6">
                    <a:lumMod val="75000"/>
                  </a:schemeClr>
                </a:solidFill>
              </a:ln>
              <a:solidFill>
                <a:schemeClr val="accent6">
                  <a:lumMod val="60000"/>
                  <a:lumOff val="40000"/>
                </a:schemeClr>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Modelo Filolingüista</a:t>
          </a:r>
        </a:p>
      </dsp:txBody>
      <dsp:txXfrm>
        <a:off x="2490204" y="2484093"/>
        <a:ext cx="3802360" cy="291766"/>
      </dsp:txXfrm>
    </dsp:sp>
    <dsp:sp modelId="{8B402EE3-4D91-4F87-B361-6A80E314134D}">
      <dsp:nvSpPr>
        <dsp:cNvPr id="0" name=""/>
        <dsp:cNvSpPr/>
      </dsp:nvSpPr>
      <dsp:spPr>
        <a:xfrm>
          <a:off x="4537267" y="728795"/>
          <a:ext cx="1453304" cy="3802360"/>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257321" rIns="49784" bIns="49784" numCol="1" spcCol="1270" anchor="t" anchorCtr="0">
          <a:noAutofit/>
        </a:bodyPr>
        <a:lstStyle/>
        <a:p>
          <a:pPr marL="57150" lvl="1" indent="-57150" algn="just" defTabSz="311150">
            <a:lnSpc>
              <a:spcPct val="90000"/>
            </a:lnSpc>
            <a:spcBef>
              <a:spcPct val="0"/>
            </a:spcBef>
            <a:spcAft>
              <a:spcPct val="15000"/>
            </a:spcAft>
            <a:buChar char="•"/>
          </a:pPr>
          <a:r>
            <a:rPr lang="es-CO" sz="700" kern="1200"/>
            <a:t>El centro de la acción formativa es la comunicación. El arte es otra forma de lenguaje.</a:t>
          </a:r>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Objetivo:</a:t>
          </a:r>
          <a:r>
            <a:rPr lang="es-CO" sz="700" kern="1200"/>
            <a:t> aplicar a la Educación Artística la metáfora del lenguaje.</a:t>
          </a:r>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Fundamento</a:t>
          </a:r>
          <a:r>
            <a:rPr lang="es-CO" sz="700" kern="1200"/>
            <a:t>:  </a:t>
          </a:r>
          <a:r>
            <a:rPr lang="es-CO" sz="700" b="1" i="1" kern="1200"/>
            <a:t>"El arte es un lenguaje"</a:t>
          </a:r>
          <a:r>
            <a:rPr lang="es-CO" sz="700" b="0" i="0" kern="1200"/>
            <a:t>.  La observación y el análisis de una obra se hace decodificando los mensajes visuales de su apariencia externa y de su estructura interna .</a:t>
          </a:r>
          <a:endParaRPr lang="es-CO" sz="700" kern="1200"/>
        </a:p>
        <a:p>
          <a:pPr marL="57150" lvl="1" indent="-57150" algn="l" defTabSz="311150">
            <a:lnSpc>
              <a:spcPct val="90000"/>
            </a:lnSpc>
            <a:spcBef>
              <a:spcPct val="0"/>
            </a:spcBef>
            <a:spcAft>
              <a:spcPct val="15000"/>
            </a:spcAft>
            <a:buChar char="•"/>
          </a:pPr>
          <a:endParaRPr lang="es-CO" sz="700" kern="1200"/>
        </a:p>
        <a:p>
          <a:pPr marL="57150" lvl="1" indent="-57150" algn="just" defTabSz="311150">
            <a:lnSpc>
              <a:spcPct val="90000"/>
            </a:lnSpc>
            <a:spcBef>
              <a:spcPct val="0"/>
            </a:spcBef>
            <a:spcAft>
              <a:spcPct val="15000"/>
            </a:spcAft>
            <a:buChar char="•"/>
          </a:pPr>
          <a:r>
            <a:rPr lang="es-CO" sz="700" b="1" kern="1200"/>
            <a:t>Propósito Formativo:</a:t>
          </a:r>
          <a:r>
            <a:rPr lang="es-CO" sz="700" b="0" kern="1200"/>
            <a:t> desarrollar las habilidades de ver-observar, de lectura para decodificar imágenes o mensajes visuales, de escritura para aproducir imágenes y para emitir mensajes con y sobre las imágenes. Esto se conoce como </a:t>
          </a:r>
          <a:r>
            <a:rPr lang="es-CO" sz="700" b="1" i="1" kern="1200"/>
            <a:t>Alfabetización Visual</a:t>
          </a:r>
        </a:p>
        <a:p>
          <a:pPr marL="57150" lvl="1" indent="-57150" algn="l" defTabSz="311150">
            <a:lnSpc>
              <a:spcPct val="90000"/>
            </a:lnSpc>
            <a:spcBef>
              <a:spcPct val="0"/>
            </a:spcBef>
            <a:spcAft>
              <a:spcPct val="15000"/>
            </a:spcAft>
            <a:buChar char="•"/>
          </a:pPr>
          <a:endParaRPr lang="es-CO" sz="700" b="1" kern="1200"/>
        </a:p>
        <a:p>
          <a:pPr marL="57150" lvl="1" indent="-57150" algn="just" defTabSz="311150">
            <a:lnSpc>
              <a:spcPct val="90000"/>
            </a:lnSpc>
            <a:spcBef>
              <a:spcPct val="0"/>
            </a:spcBef>
            <a:spcAft>
              <a:spcPct val="15000"/>
            </a:spcAft>
            <a:buChar char="•"/>
          </a:pPr>
          <a:r>
            <a:rPr lang="es-CO" sz="700" b="1" kern="1200"/>
            <a:t>Estrategias Metodológicas: </a:t>
          </a:r>
          <a:r>
            <a:rPr lang="es-CO" sz="700" b="0" kern="1200"/>
            <a:t>alfabetización Visual para descifrar lo signos captados por la vista (organizados en imágenes) a través de los elementos del lenguaje visual; se va de los más simple a lo más complejo.</a:t>
          </a:r>
          <a:endParaRPr lang="es-CO" sz="700" b="1" kern="1200"/>
        </a:p>
        <a:p>
          <a:pPr marL="57150" lvl="1" indent="-57150" algn="ctr" defTabSz="311150">
            <a:lnSpc>
              <a:spcPct val="90000"/>
            </a:lnSpc>
            <a:spcBef>
              <a:spcPct val="0"/>
            </a:spcBef>
            <a:spcAft>
              <a:spcPct val="15000"/>
            </a:spcAft>
            <a:buChar char="•"/>
          </a:pPr>
          <a:endParaRPr lang="es-CO" sz="700" kern="1200"/>
        </a:p>
      </dsp:txBody>
      <dsp:txXfrm>
        <a:off x="4537267" y="728795"/>
        <a:ext cx="1453304" cy="3802360"/>
      </dsp:txXfrm>
    </dsp:sp>
    <dsp:sp modelId="{73BD7268-52B1-4AC2-A650-16918116AFCE}">
      <dsp:nvSpPr>
        <dsp:cNvPr id="0" name=""/>
        <dsp:cNvSpPr/>
      </dsp:nvSpPr>
      <dsp:spPr>
        <a:xfrm>
          <a:off x="4245501" y="343664"/>
          <a:ext cx="583532" cy="583532"/>
        </a:xfrm>
        <a:prstGeom prst="rect">
          <a:avLst/>
        </a:prstGeom>
        <a:blipFill rotWithShape="1">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334AAF-7BDA-4700-AF01-A1808D69607D}">
      <dsp:nvSpPr>
        <dsp:cNvPr id="0" name=""/>
        <dsp:cNvSpPr/>
      </dsp:nvSpPr>
      <dsp:spPr>
        <a:xfrm>
          <a:off x="409" y="299216"/>
          <a:ext cx="1214754" cy="30671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t>ESTANDAR</a:t>
          </a:r>
        </a:p>
      </dsp:txBody>
      <dsp:txXfrm>
        <a:off x="9392" y="308199"/>
        <a:ext cx="1196788" cy="288749"/>
      </dsp:txXfrm>
    </dsp:sp>
    <dsp:sp modelId="{1CBF0917-1DE5-46C5-9223-3B9B107D44CB}">
      <dsp:nvSpPr>
        <dsp:cNvPr id="0" name=""/>
        <dsp:cNvSpPr/>
      </dsp:nvSpPr>
      <dsp:spPr>
        <a:xfrm>
          <a:off x="1214753" y="280371"/>
          <a:ext cx="539647"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s-CO" sz="600" kern="1200"/>
            <a:t>Desarrolla las</a:t>
          </a:r>
        </a:p>
      </dsp:txBody>
      <dsp:txXfrm>
        <a:off x="1214753" y="349252"/>
        <a:ext cx="436325" cy="206644"/>
      </dsp:txXfrm>
    </dsp:sp>
    <dsp:sp modelId="{E1F5F302-A9A3-4871-99EC-AB159D667E71}">
      <dsp:nvSpPr>
        <dsp:cNvPr id="0" name=""/>
        <dsp:cNvSpPr/>
      </dsp:nvSpPr>
      <dsp:spPr>
        <a:xfrm>
          <a:off x="1770656" y="299216"/>
          <a:ext cx="1214754" cy="30671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t>COMPETENCIAS ESPECIFICAS</a:t>
          </a:r>
        </a:p>
      </dsp:txBody>
      <dsp:txXfrm>
        <a:off x="1779639" y="308199"/>
        <a:ext cx="1196788" cy="288749"/>
      </dsp:txXfrm>
    </dsp:sp>
    <dsp:sp modelId="{3B17E8C1-C4E4-4310-BFA2-F15D6D6E0AF7}">
      <dsp:nvSpPr>
        <dsp:cNvPr id="0" name=""/>
        <dsp:cNvSpPr/>
      </dsp:nvSpPr>
      <dsp:spPr>
        <a:xfrm>
          <a:off x="2985001" y="280371"/>
          <a:ext cx="539647"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s-CO" sz="600" kern="1200"/>
            <a:t>Que apoyan las</a:t>
          </a:r>
        </a:p>
      </dsp:txBody>
      <dsp:txXfrm>
        <a:off x="2985001" y="349252"/>
        <a:ext cx="436325" cy="206644"/>
      </dsp:txXfrm>
    </dsp:sp>
    <dsp:sp modelId="{3E98D7D7-B317-4A28-9F99-5951EF458B4F}">
      <dsp:nvSpPr>
        <dsp:cNvPr id="0" name=""/>
        <dsp:cNvSpPr/>
      </dsp:nvSpPr>
      <dsp:spPr>
        <a:xfrm>
          <a:off x="3540904" y="299216"/>
          <a:ext cx="1214754" cy="30671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t>COMPETENCIAS BASICAS</a:t>
          </a:r>
        </a:p>
      </dsp:txBody>
      <dsp:txXfrm>
        <a:off x="3549887" y="308199"/>
        <a:ext cx="1196788" cy="288749"/>
      </dsp:txXfrm>
    </dsp:sp>
    <dsp:sp modelId="{F8536113-A87E-484F-AB7A-43761DB6CDA3}">
      <dsp:nvSpPr>
        <dsp:cNvPr id="0" name=""/>
        <dsp:cNvSpPr/>
      </dsp:nvSpPr>
      <dsp:spPr>
        <a:xfrm rot="5400000">
          <a:off x="3860150" y="721423"/>
          <a:ext cx="576263"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s-CO" sz="600" kern="1200"/>
            <a:t>A través del</a:t>
          </a:r>
        </a:p>
      </dsp:txBody>
      <dsp:txXfrm rot="-5400000">
        <a:off x="4044959" y="605495"/>
        <a:ext cx="206644" cy="472941"/>
      </dsp:txXfrm>
    </dsp:sp>
    <dsp:sp modelId="{48A8C92F-73DA-4114-A946-9007685ADAF3}">
      <dsp:nvSpPr>
        <dsp:cNvPr id="0" name=""/>
        <dsp:cNvSpPr/>
      </dsp:nvSpPr>
      <dsp:spPr>
        <a:xfrm>
          <a:off x="3540904" y="1199116"/>
          <a:ext cx="1214754" cy="306715"/>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t>MODELO FORMATIVO Y METODOLOGIA</a:t>
          </a:r>
        </a:p>
      </dsp:txBody>
      <dsp:txXfrm>
        <a:off x="3549887" y="1208099"/>
        <a:ext cx="1196788" cy="288749"/>
      </dsp:txXfrm>
    </dsp:sp>
    <dsp:sp modelId="{94774732-0927-45E1-994A-067115E75516}">
      <dsp:nvSpPr>
        <dsp:cNvPr id="0" name=""/>
        <dsp:cNvSpPr/>
      </dsp:nvSpPr>
      <dsp:spPr>
        <a:xfrm rot="10800000">
          <a:off x="3001666" y="1180271"/>
          <a:ext cx="539647" cy="344406"/>
        </a:xfrm>
        <a:prstGeom prst="rightArrow">
          <a:avLst>
            <a:gd name="adj1" fmla="val 60000"/>
            <a:gd name="adj2" fmla="val 5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s-CO" sz="600" kern="1200"/>
            <a:t>Evidenciado en los</a:t>
          </a:r>
        </a:p>
      </dsp:txBody>
      <dsp:txXfrm rot="10800000">
        <a:off x="3104988" y="1249152"/>
        <a:ext cx="436325" cy="206644"/>
      </dsp:txXfrm>
    </dsp:sp>
    <dsp:sp modelId="{7BFA4D99-AD55-4C32-A9C6-6A6EDC7D1079}">
      <dsp:nvSpPr>
        <dsp:cNvPr id="0" name=""/>
        <dsp:cNvSpPr/>
      </dsp:nvSpPr>
      <dsp:spPr>
        <a:xfrm>
          <a:off x="1770656" y="1199116"/>
          <a:ext cx="1214754" cy="306715"/>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t>PROCESOS DE FORMACION</a:t>
          </a:r>
        </a:p>
      </dsp:txBody>
      <dsp:txXfrm>
        <a:off x="1779639" y="1208099"/>
        <a:ext cx="1196788" cy="2887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617C1-6ED2-4C19-97ED-61AC2EF25CC6}">
      <dsp:nvSpPr>
        <dsp:cNvPr id="0" name=""/>
        <dsp:cNvSpPr/>
      </dsp:nvSpPr>
      <dsp:spPr>
        <a:xfrm>
          <a:off x="411479" y="0"/>
          <a:ext cx="4663440" cy="3200400"/>
        </a:xfrm>
        <a:prstGeom prst="rightArrow">
          <a:avLst/>
        </a:prstGeom>
        <a:solidFill>
          <a:srgbClr val="99CCFF"/>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918E269A-7548-45DE-95DA-B9F7C27CBE08}">
      <dsp:nvSpPr>
        <dsp:cNvPr id="0" name=""/>
        <dsp:cNvSpPr/>
      </dsp:nvSpPr>
      <dsp:spPr>
        <a:xfrm>
          <a:off x="2910" y="960120"/>
          <a:ext cx="1213538" cy="128016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s-CO" sz="700" b="1" kern="1200"/>
            <a:t>SENSIBILIDAD</a:t>
          </a:r>
        </a:p>
        <a:p>
          <a:pPr marL="0" lvl="0" indent="0" algn="l" defTabSz="311150">
            <a:lnSpc>
              <a:spcPct val="90000"/>
            </a:lnSpc>
            <a:spcBef>
              <a:spcPct val="0"/>
            </a:spcBef>
            <a:spcAft>
              <a:spcPct val="35000"/>
            </a:spcAft>
            <a:buNone/>
          </a:pPr>
          <a:endParaRPr lang="es-CO" sz="700" b="1" kern="1200"/>
        </a:p>
        <a:p>
          <a:pPr marL="57150" lvl="1" indent="-57150" algn="l" defTabSz="311150">
            <a:lnSpc>
              <a:spcPct val="90000"/>
            </a:lnSpc>
            <a:spcBef>
              <a:spcPct val="0"/>
            </a:spcBef>
            <a:spcAft>
              <a:spcPct val="15000"/>
            </a:spcAft>
            <a:buChar char="•"/>
          </a:pPr>
          <a:r>
            <a:rPr lang="es-CO" sz="700" b="1" kern="1200"/>
            <a:t>El estudiante desarrolla una sensibilidad visual que le permite observar y analizar su entorno en forma crítica y selectiva al ser un agente de transformación en su comunidad</a:t>
          </a:r>
        </a:p>
      </dsp:txBody>
      <dsp:txXfrm>
        <a:off x="62150" y="1019360"/>
        <a:ext cx="1095058" cy="1161680"/>
      </dsp:txXfrm>
    </dsp:sp>
    <dsp:sp modelId="{75EEA345-E0E3-4773-BD85-2E48BD3CDEF8}">
      <dsp:nvSpPr>
        <dsp:cNvPr id="0" name=""/>
        <dsp:cNvSpPr/>
      </dsp:nvSpPr>
      <dsp:spPr>
        <a:xfrm>
          <a:off x="1365664" y="960120"/>
          <a:ext cx="2258649" cy="128016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s-CO" sz="700" b="1" kern="1200"/>
            <a:t>APRECIACION ESTETICA</a:t>
          </a:r>
        </a:p>
        <a:p>
          <a:pPr marL="0" lvl="0" indent="0" algn="l" defTabSz="311150">
            <a:lnSpc>
              <a:spcPct val="90000"/>
            </a:lnSpc>
            <a:spcBef>
              <a:spcPct val="0"/>
            </a:spcBef>
            <a:spcAft>
              <a:spcPct val="35000"/>
            </a:spcAft>
            <a:buNone/>
          </a:pPr>
          <a:endParaRPr lang="es-CO" sz="700" b="1" kern="1200"/>
        </a:p>
        <a:p>
          <a:pPr marL="57150" lvl="1" indent="-57150" algn="l" defTabSz="311150">
            <a:lnSpc>
              <a:spcPct val="90000"/>
            </a:lnSpc>
            <a:spcBef>
              <a:spcPct val="0"/>
            </a:spcBef>
            <a:spcAft>
              <a:spcPct val="15000"/>
            </a:spcAft>
            <a:buChar char="•"/>
          </a:pPr>
          <a:r>
            <a:rPr lang="es-CO" sz="700" b="1" kern="1200"/>
            <a:t>El estudiante es capaz de realizar:</a:t>
          </a:r>
        </a:p>
        <a:p>
          <a:pPr marL="57150" lvl="1" indent="-57150" algn="l" defTabSz="311150">
            <a:lnSpc>
              <a:spcPct val="90000"/>
            </a:lnSpc>
            <a:spcBef>
              <a:spcPct val="0"/>
            </a:spcBef>
            <a:spcAft>
              <a:spcPct val="15000"/>
            </a:spcAft>
            <a:buChar char="•"/>
          </a:pPr>
          <a:r>
            <a:rPr lang="es-CO" sz="700" b="1" kern="1200"/>
            <a:t>Interpretaciones  Formales, al identificar, descomponer y descifrar los elementos  estéticos (físicos y formales) que conforman una obra.</a:t>
          </a:r>
        </a:p>
        <a:p>
          <a:pPr marL="57150" lvl="1" indent="-57150" algn="l" defTabSz="311150">
            <a:lnSpc>
              <a:spcPct val="90000"/>
            </a:lnSpc>
            <a:spcBef>
              <a:spcPct val="0"/>
            </a:spcBef>
            <a:spcAft>
              <a:spcPct val="15000"/>
            </a:spcAft>
            <a:buChar char="•"/>
          </a:pPr>
          <a:r>
            <a:rPr lang="es-CO" sz="700" b="1" kern="1200"/>
            <a:t>Interpretaciones Extratextuales, al analizar los componentes históricos, culturales y emocionales de la época y el autor para descifrar la intencionalidad y significado real de una obra</a:t>
          </a:r>
        </a:p>
      </dsp:txBody>
      <dsp:txXfrm>
        <a:off x="1428156" y="1022612"/>
        <a:ext cx="2133665" cy="1155176"/>
      </dsp:txXfrm>
    </dsp:sp>
    <dsp:sp modelId="{DB0D6BB8-BCD2-4FF2-B13E-1D8EF6C65A98}">
      <dsp:nvSpPr>
        <dsp:cNvPr id="0" name=""/>
        <dsp:cNvSpPr/>
      </dsp:nvSpPr>
      <dsp:spPr>
        <a:xfrm>
          <a:off x="3773528" y="960120"/>
          <a:ext cx="1709960" cy="128016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s-CO" sz="700" b="1" kern="1200"/>
            <a:t>COMUNICACION</a:t>
          </a:r>
        </a:p>
        <a:p>
          <a:pPr marL="0" lvl="0" indent="0" algn="l" defTabSz="311150">
            <a:lnSpc>
              <a:spcPct val="90000"/>
            </a:lnSpc>
            <a:spcBef>
              <a:spcPct val="0"/>
            </a:spcBef>
            <a:spcAft>
              <a:spcPct val="35000"/>
            </a:spcAft>
            <a:buNone/>
          </a:pPr>
          <a:endParaRPr lang="es-CO" sz="700" b="1" kern="1200"/>
        </a:p>
        <a:p>
          <a:pPr marL="57150" lvl="1" indent="-57150" algn="l" defTabSz="311150">
            <a:lnSpc>
              <a:spcPct val="90000"/>
            </a:lnSpc>
            <a:spcBef>
              <a:spcPct val="0"/>
            </a:spcBef>
            <a:spcAft>
              <a:spcPct val="15000"/>
            </a:spcAft>
            <a:buChar char="•"/>
          </a:pPr>
          <a:r>
            <a:rPr lang="es-CO" sz="700" b="1" kern="1200"/>
            <a:t>El estudiante es capaz de:</a:t>
          </a:r>
        </a:p>
        <a:p>
          <a:pPr marL="57150" lvl="1" indent="-57150" algn="l" defTabSz="311150">
            <a:lnSpc>
              <a:spcPct val="90000"/>
            </a:lnSpc>
            <a:spcBef>
              <a:spcPct val="0"/>
            </a:spcBef>
            <a:spcAft>
              <a:spcPct val="15000"/>
            </a:spcAft>
            <a:buChar char="•"/>
          </a:pPr>
          <a:r>
            <a:rPr lang="es-CO" sz="700" b="1" kern="1200"/>
            <a:t>Producir una obra aplicando un saber o conocimiento artístico  especíco (técnicas, materiales, herramientas, elementos formales, etc.)</a:t>
          </a:r>
        </a:p>
        <a:p>
          <a:pPr marL="57150" lvl="1" indent="-57150" algn="l" defTabSz="311150">
            <a:lnSpc>
              <a:spcPct val="90000"/>
            </a:lnSpc>
            <a:spcBef>
              <a:spcPct val="0"/>
            </a:spcBef>
            <a:spcAft>
              <a:spcPct val="15000"/>
            </a:spcAft>
            <a:buChar char="•"/>
          </a:pPr>
          <a:r>
            <a:rPr lang="es-CO" sz="700" b="1" kern="1200"/>
            <a:t>transformar simbólicamente una obra al modificar los lenguajes y símbolos artísticos para ampliar sus posibilidades de expresión</a:t>
          </a:r>
        </a:p>
        <a:p>
          <a:pPr marL="57150" lvl="1" indent="-57150" algn="l" defTabSz="311150">
            <a:lnSpc>
              <a:spcPct val="90000"/>
            </a:lnSpc>
            <a:spcBef>
              <a:spcPct val="0"/>
            </a:spcBef>
            <a:spcAft>
              <a:spcPct val="15000"/>
            </a:spcAft>
            <a:buChar char="•"/>
          </a:pPr>
          <a:endParaRPr lang="es-CO" sz="700" b="1" kern="1200"/>
        </a:p>
      </dsp:txBody>
      <dsp:txXfrm>
        <a:off x="3836020" y="1022612"/>
        <a:ext cx="1584976" cy="11551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7C53C-E2E5-43D5-BA18-7D7BACC0C8DB}">
      <dsp:nvSpPr>
        <dsp:cNvPr id="0" name=""/>
        <dsp:cNvSpPr/>
      </dsp:nvSpPr>
      <dsp:spPr>
        <a:xfrm>
          <a:off x="0" y="0"/>
          <a:ext cx="1636968" cy="2794810"/>
        </a:xfrm>
        <a:prstGeom prst="round2SameRect">
          <a:avLst>
            <a:gd name="adj1" fmla="val 8000"/>
            <a:gd name="adj2" fmla="val 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kern="1200"/>
            <a:t>Durante el desarrollo de este proceso el estudiante tendrá acceso a la información sobre la temática propuesta a través de </a:t>
          </a:r>
          <a:r>
            <a:rPr lang="es-CO" sz="900" b="1" kern="1200"/>
            <a:t>Clases Presenciales</a:t>
          </a:r>
          <a:r>
            <a:rPr lang="es-CO" sz="900" kern="1200"/>
            <a:t>, en donde se hace una introducción teórica de los contenidos por parte del docente, desde su propia experiencia, con apoyo de material audiovisual y/o tecnológico que servirá de presentación y motivación. Estas clases fomentarán la manipulación de objetos y el contacto directo con la realidad por medio de actividades de afianzamiento de contenidos y utilización de materiales y herramientas de dibujo en las sesiones prácticas.</a:t>
          </a:r>
        </a:p>
      </dsp:txBody>
      <dsp:txXfrm>
        <a:off x="38356" y="38356"/>
        <a:ext cx="1560256" cy="2756454"/>
      </dsp:txXfrm>
    </dsp:sp>
    <dsp:sp modelId="{565DC43E-2EAC-4F75-9911-E817C2C92F06}">
      <dsp:nvSpPr>
        <dsp:cNvPr id="0" name=""/>
        <dsp:cNvSpPr/>
      </dsp:nvSpPr>
      <dsp:spPr>
        <a:xfrm>
          <a:off x="5950" y="2946198"/>
          <a:ext cx="1636968" cy="525443"/>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19050" cap="flat" cmpd="sng" algn="ctr">
          <a:solidFill>
            <a:schemeClr val="accent2"/>
          </a:solidFill>
          <a:prstDash val="solid"/>
        </a:ln>
        <a:effectLst>
          <a:outerShdw blurRad="50800" dist="38100" dir="8100000" algn="tr" rotWithShape="0">
            <a:prstClr val="black">
              <a:alpha val="40000"/>
            </a:prst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s-CO" sz="1200" b="1" kern="1200"/>
            <a:t>RECEPCION</a:t>
          </a:r>
          <a:endParaRPr lang="es-CO" sz="1400" kern="1200"/>
        </a:p>
      </dsp:txBody>
      <dsp:txXfrm>
        <a:off x="5950" y="2946198"/>
        <a:ext cx="1152794" cy="525443"/>
      </dsp:txXfrm>
    </dsp:sp>
    <dsp:sp modelId="{22AE1D1A-0D19-4E28-BCFC-0A32AFDA73BE}">
      <dsp:nvSpPr>
        <dsp:cNvPr id="0" name=""/>
        <dsp:cNvSpPr/>
      </dsp:nvSpPr>
      <dsp:spPr>
        <a:xfrm>
          <a:off x="1205040" y="2898700"/>
          <a:ext cx="572938" cy="572938"/>
        </a:xfrm>
        <a:prstGeom prst="ellipse">
          <a:avLst/>
        </a:prstGeom>
        <a:blipFill rotWithShape="1">
          <a:blip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Lst>
          </a:blip>
          <a:stretch>
            <a:fillRect/>
          </a:stretch>
        </a:blipFill>
        <a:ln w="9525" cap="flat" cmpd="sng" algn="ctr">
          <a:solidFill>
            <a:schemeClr val="accent2">
              <a:tint val="40000"/>
              <a:alpha val="90000"/>
              <a:hueOff val="0"/>
              <a:satOff val="0"/>
              <a:lumOff val="0"/>
              <a:alphaOff val="0"/>
            </a:schemeClr>
          </a:solidFill>
          <a:prstDash val="solid"/>
        </a:ln>
        <a:effectLst>
          <a:glow rad="101600">
            <a:schemeClr val="accent2">
              <a:satMod val="175000"/>
              <a:alpha val="40000"/>
            </a:schemeClr>
          </a:glow>
        </a:effectLst>
      </dsp:spPr>
      <dsp:style>
        <a:lnRef idx="1">
          <a:scrgbClr r="0" g="0" b="0"/>
        </a:lnRef>
        <a:fillRef idx="1">
          <a:scrgbClr r="0" g="0" b="0"/>
        </a:fillRef>
        <a:effectRef idx="0">
          <a:scrgbClr r="0" g="0" b="0"/>
        </a:effectRef>
        <a:fontRef idx="minor"/>
      </dsp:style>
    </dsp:sp>
    <dsp:sp modelId="{974298F4-69BF-4E11-9ACF-A65ED053FB7D}">
      <dsp:nvSpPr>
        <dsp:cNvPr id="0" name=""/>
        <dsp:cNvSpPr/>
      </dsp:nvSpPr>
      <dsp:spPr>
        <a:xfrm>
          <a:off x="1913974" y="0"/>
          <a:ext cx="1636968" cy="2794810"/>
        </a:xfrm>
        <a:prstGeom prst="round2SameRect">
          <a:avLst>
            <a:gd name="adj1" fmla="val 8000"/>
            <a:gd name="adj2" fmla="val 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kern="1200"/>
            <a:t>Durante el desarrollo de este proceso el estudiante podrá expresar y crear obras utilizando los conceptos vistos y las herramientas manejadas durante las sesiones prácticas. El trabajo es realizado por el estudiante en forma autónoma, en donde tendrá que investigar, preparar actividades, crear trabajos y talleres independientes. Este trabajo autónomo permitirá que el estudiante trabaje en grupo y demuestre las habilidades y destrezas adquiridas durante las sesiones teóricas y prácticas.</a:t>
          </a:r>
        </a:p>
      </dsp:txBody>
      <dsp:txXfrm>
        <a:off x="1952330" y="38356"/>
        <a:ext cx="1560256" cy="2756454"/>
      </dsp:txXfrm>
    </dsp:sp>
    <dsp:sp modelId="{7C181784-C534-42FC-8BFF-E38163BEDCBF}">
      <dsp:nvSpPr>
        <dsp:cNvPr id="0" name=""/>
        <dsp:cNvSpPr/>
      </dsp:nvSpPr>
      <dsp:spPr>
        <a:xfrm>
          <a:off x="1919933" y="2946198"/>
          <a:ext cx="1636968" cy="52544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19050" cap="flat" cmpd="sng" algn="ctr">
          <a:solidFill>
            <a:schemeClr val="accent3"/>
          </a:solidFill>
          <a:prstDash val="solid"/>
        </a:ln>
        <a:effectLst>
          <a:outerShdw blurRad="50800" dist="38100" dir="8100000" algn="tr" rotWithShape="0">
            <a:prstClr val="black">
              <a:alpha val="40000"/>
            </a:prst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s-CO" sz="1200" b="1" kern="1200"/>
            <a:t>CREACION</a:t>
          </a:r>
          <a:endParaRPr lang="es-CO" sz="1400" kern="1200"/>
        </a:p>
      </dsp:txBody>
      <dsp:txXfrm>
        <a:off x="1919933" y="2946198"/>
        <a:ext cx="1152794" cy="525443"/>
      </dsp:txXfrm>
    </dsp:sp>
    <dsp:sp modelId="{0EBF1C77-34CF-468F-BED0-EAA227C2DE98}">
      <dsp:nvSpPr>
        <dsp:cNvPr id="0" name=""/>
        <dsp:cNvSpPr/>
      </dsp:nvSpPr>
      <dsp:spPr>
        <a:xfrm>
          <a:off x="3126608" y="2898700"/>
          <a:ext cx="572938" cy="572938"/>
        </a:xfrm>
        <a:prstGeom prst="ellipse">
          <a:avLst/>
        </a:prstGeom>
        <a:blipFill rotWithShape="1">
          <a:blip xmlns:r="http://schemas.openxmlformats.org/officeDocument/2006/relationships" r:embed="rId3">
            <a:extLst>
              <a:ext uri="{BEBA8EAE-BF5A-486C-A8C5-ECC9F3942E4B}">
                <a14:imgProps xmlns:a14="http://schemas.microsoft.com/office/drawing/2010/main">
                  <a14:imgLayer r:embed="rId4">
                    <a14:imgEffect>
                      <a14:sharpenSoften amount="50000"/>
                    </a14:imgEffect>
                  </a14:imgLayer>
                </a14:imgProps>
              </a:ext>
            </a:extLst>
          </a:blip>
          <a:stretch>
            <a:fillRect/>
          </a:stretch>
        </a:blipFill>
        <a:ln w="9525" cap="flat" cmpd="sng" algn="ctr">
          <a:solidFill>
            <a:schemeClr val="accent3">
              <a:tint val="40000"/>
              <a:alpha val="90000"/>
              <a:hueOff val="0"/>
              <a:satOff val="0"/>
              <a:lumOff val="0"/>
              <a:alphaOff val="0"/>
            </a:schemeClr>
          </a:solidFill>
          <a:prstDash val="solid"/>
        </a:ln>
        <a:effectLst>
          <a:glow rad="139700">
            <a:schemeClr val="accent3">
              <a:alpha val="40000"/>
            </a:schemeClr>
          </a:glow>
        </a:effectLst>
      </dsp:spPr>
      <dsp:style>
        <a:lnRef idx="1">
          <a:scrgbClr r="0" g="0" b="0"/>
        </a:lnRef>
        <a:fillRef idx="1">
          <a:scrgbClr r="0" g="0" b="0"/>
        </a:fillRef>
        <a:effectRef idx="0">
          <a:scrgbClr r="0" g="0" b="0"/>
        </a:effectRef>
        <a:fontRef idx="minor"/>
      </dsp:style>
    </dsp:sp>
    <dsp:sp modelId="{770C67C4-91D9-4622-892C-D7F8D5F41F4C}">
      <dsp:nvSpPr>
        <dsp:cNvPr id="0" name=""/>
        <dsp:cNvSpPr/>
      </dsp:nvSpPr>
      <dsp:spPr>
        <a:xfrm>
          <a:off x="3827957" y="0"/>
          <a:ext cx="1636968" cy="2794810"/>
        </a:xfrm>
        <a:prstGeom prst="round2SameRect">
          <a:avLst>
            <a:gd name="adj1" fmla="val 8000"/>
            <a:gd name="adj2" fmla="val 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b="0" kern="1200"/>
            <a:t>Durante el desarrollo de este proceso el estudiante podrá compartir con sus pares y con la comunidad educativa el progreso de su práctica artística. El docente abrirá espacios de intercambio de experiencias entre los estudiantes para retroalimentar su trabajo. Este aspecto le permitirá al estudiante hablar sobre su obra a otros, desarrollando sus competencias comunicativas y de lenguaje. </a:t>
          </a:r>
        </a:p>
      </dsp:txBody>
      <dsp:txXfrm>
        <a:off x="3866313" y="38356"/>
        <a:ext cx="1560256" cy="2756454"/>
      </dsp:txXfrm>
    </dsp:sp>
    <dsp:sp modelId="{4FD5EBB3-9A0B-4CF8-9B15-02C596A176BC}">
      <dsp:nvSpPr>
        <dsp:cNvPr id="0" name=""/>
        <dsp:cNvSpPr/>
      </dsp:nvSpPr>
      <dsp:spPr>
        <a:xfrm>
          <a:off x="3841495" y="2946198"/>
          <a:ext cx="1636968" cy="52544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19050" cap="flat" cmpd="sng" algn="ctr">
          <a:solidFill>
            <a:schemeClr val="accent4"/>
          </a:solidFill>
          <a:prstDash val="solid"/>
        </a:ln>
        <a:effectLst>
          <a:outerShdw blurRad="50800" dist="38100" dir="8100000" algn="tr" rotWithShape="0">
            <a:prstClr val="black">
              <a:alpha val="40000"/>
            </a:prst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s-CO" sz="1200" b="1" kern="1200"/>
            <a:t>SOCIALIZACION</a:t>
          </a:r>
          <a:endParaRPr lang="es-CO" sz="1400" b="1" kern="1200"/>
        </a:p>
      </dsp:txBody>
      <dsp:txXfrm>
        <a:off x="3841495" y="2946198"/>
        <a:ext cx="1152794" cy="525443"/>
      </dsp:txXfrm>
    </dsp:sp>
    <dsp:sp modelId="{889981C9-E040-4137-BA91-8ECF8E72160F}">
      <dsp:nvSpPr>
        <dsp:cNvPr id="0" name=""/>
        <dsp:cNvSpPr/>
      </dsp:nvSpPr>
      <dsp:spPr>
        <a:xfrm>
          <a:off x="5034647" y="2898700"/>
          <a:ext cx="572938" cy="572938"/>
        </a:xfrm>
        <a:prstGeom prst="ellipse">
          <a:avLst/>
        </a:prstGeom>
        <a:blipFill rotWithShape="1">
          <a:blip xmlns:r="http://schemas.openxmlformats.org/officeDocument/2006/relationships" r:embed="rId5">
            <a:extLst>
              <a:ext uri="{BEBA8EAE-BF5A-486C-A8C5-ECC9F3942E4B}">
                <a14:imgProps xmlns:a14="http://schemas.microsoft.com/office/drawing/2010/main">
                  <a14:imgLayer r:embed="rId6">
                    <a14:imgEffect>
                      <a14:sharpenSoften amount="50000"/>
                    </a14:imgEffect>
                  </a14:imgLayer>
                </a14:imgProps>
              </a:ext>
            </a:extLst>
          </a:blip>
          <a:stretch>
            <a:fillRect/>
          </a:stretch>
        </a:blipFill>
        <a:ln w="9525" cap="flat" cmpd="sng" algn="ctr">
          <a:solidFill>
            <a:schemeClr val="accent4">
              <a:tint val="40000"/>
              <a:alpha val="90000"/>
              <a:hueOff val="0"/>
              <a:satOff val="0"/>
              <a:lumOff val="0"/>
              <a:alphaOff val="0"/>
            </a:schemeClr>
          </a:solidFill>
          <a:prstDash val="solid"/>
        </a:ln>
        <a:effectLst>
          <a:glow rad="139700">
            <a:schemeClr val="accent4">
              <a:satMod val="175000"/>
              <a:alpha val="40000"/>
            </a:schemeClr>
          </a:glow>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F864D4-10CE-4F89-956A-77F1BE33FE75}">
      <dsp:nvSpPr>
        <dsp:cNvPr id="0" name=""/>
        <dsp:cNvSpPr/>
      </dsp:nvSpPr>
      <dsp:spPr>
        <a:xfrm>
          <a:off x="1095987" y="4637"/>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Falta de materiales y herramientas que puedan ser utilizados por los estudiantes</a:t>
          </a:r>
        </a:p>
        <a:p>
          <a:pPr marL="57150" lvl="1" indent="-57150" algn="l" defTabSz="266700">
            <a:lnSpc>
              <a:spcPct val="90000"/>
            </a:lnSpc>
            <a:spcBef>
              <a:spcPct val="0"/>
            </a:spcBef>
            <a:spcAft>
              <a:spcPct val="15000"/>
            </a:spcAft>
            <a:buChar char="•"/>
          </a:pPr>
          <a:r>
            <a:rPr lang="es-CO" sz="600" kern="1200"/>
            <a:t>Debido al estrato socio-economico de los estudiantes, los materiales solicitados no pueden ser muy costosos o de difícil adquisición</a:t>
          </a:r>
        </a:p>
        <a:p>
          <a:pPr marL="57150" lvl="1" indent="-57150" algn="l" defTabSz="266700">
            <a:lnSpc>
              <a:spcPct val="90000"/>
            </a:lnSpc>
            <a:spcBef>
              <a:spcPct val="0"/>
            </a:spcBef>
            <a:spcAft>
              <a:spcPct val="15000"/>
            </a:spcAft>
            <a:buChar char="•"/>
          </a:pPr>
          <a:r>
            <a:rPr lang="es-CO" sz="600" kern="1200"/>
            <a:t>El número de trabajos realizados debe ser acorde al tiempo de clases</a:t>
          </a:r>
        </a:p>
        <a:p>
          <a:pPr marL="57150" lvl="1" indent="-57150" algn="l" defTabSz="266700">
            <a:lnSpc>
              <a:spcPct val="90000"/>
            </a:lnSpc>
            <a:spcBef>
              <a:spcPct val="0"/>
            </a:spcBef>
            <a:spcAft>
              <a:spcPct val="15000"/>
            </a:spcAft>
            <a:buChar char="•"/>
          </a:pPr>
          <a:r>
            <a:rPr lang="es-CO" sz="600" kern="1200"/>
            <a:t>No hay bibliografia referente al área en la institución</a:t>
          </a:r>
        </a:p>
        <a:p>
          <a:pPr marL="57150" lvl="1" indent="-57150" algn="l" defTabSz="266700">
            <a:lnSpc>
              <a:spcPct val="90000"/>
            </a:lnSpc>
            <a:spcBef>
              <a:spcPct val="0"/>
            </a:spcBef>
            <a:spcAft>
              <a:spcPct val="15000"/>
            </a:spcAft>
            <a:buChar char="•"/>
          </a:pPr>
          <a:r>
            <a:rPr lang="es-CO" sz="600" kern="1200"/>
            <a:t>Algunos grados son atendidos por docentes de otras áreas</a:t>
          </a:r>
        </a:p>
        <a:p>
          <a:pPr marL="57150" lvl="1" indent="-57150" algn="l" defTabSz="266700">
            <a:lnSpc>
              <a:spcPct val="90000"/>
            </a:lnSpc>
            <a:spcBef>
              <a:spcPct val="0"/>
            </a:spcBef>
            <a:spcAft>
              <a:spcPct val="15000"/>
            </a:spcAft>
            <a:buChar char="•"/>
          </a:pPr>
          <a:r>
            <a:rPr lang="es-CO" sz="600" kern="1200"/>
            <a:t>El área no se encuentra articulada con la Básica Primaria</a:t>
          </a:r>
        </a:p>
      </dsp:txBody>
      <dsp:txXfrm>
        <a:off x="1133139" y="41789"/>
        <a:ext cx="2049772" cy="1548426"/>
      </dsp:txXfrm>
    </dsp:sp>
    <dsp:sp modelId="{DD0EAFDD-6CF4-4FD9-BFBA-CABD1F1F131B}">
      <dsp:nvSpPr>
        <dsp:cNvPr id="0" name=""/>
        <dsp:cNvSpPr/>
      </dsp:nvSpPr>
      <dsp:spPr>
        <a:xfrm>
          <a:off x="1095987" y="1590216"/>
          <a:ext cx="2124076" cy="68179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s-CO" sz="1500" kern="1200"/>
            <a:t>DEBILIDADES</a:t>
          </a:r>
        </a:p>
      </dsp:txBody>
      <dsp:txXfrm>
        <a:off x="1095987" y="1590216"/>
        <a:ext cx="1495828" cy="681798"/>
      </dsp:txXfrm>
    </dsp:sp>
    <dsp:sp modelId="{DFA07CDB-DA6E-4B7A-8D55-96F8EB23974B}">
      <dsp:nvSpPr>
        <dsp:cNvPr id="0" name=""/>
        <dsp:cNvSpPr/>
      </dsp:nvSpPr>
      <dsp:spPr>
        <a:xfrm>
          <a:off x="2651903" y="1698513"/>
          <a:ext cx="743426" cy="743426"/>
        </a:xfrm>
        <a:prstGeom prst="ellipse">
          <a:avLst/>
        </a:prstGeom>
        <a:blipFill rotWithShape="1">
          <a:blip xmlns:r="http://schemas.openxmlformats.org/officeDocument/2006/relationships" r:embed="rId1"/>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284069-F464-41CB-A4C8-77666AAE5701}">
      <dsp:nvSpPr>
        <dsp:cNvPr id="0" name=""/>
        <dsp:cNvSpPr/>
      </dsp:nvSpPr>
      <dsp:spPr>
        <a:xfrm>
          <a:off x="3579509" y="4637"/>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La Institución podría dotar el área con materiales que puedan ser almacenados y utilizados en las aulas</a:t>
          </a:r>
        </a:p>
        <a:p>
          <a:pPr marL="57150" lvl="1" indent="-57150" algn="l" defTabSz="266700">
            <a:lnSpc>
              <a:spcPct val="90000"/>
            </a:lnSpc>
            <a:spcBef>
              <a:spcPct val="0"/>
            </a:spcBef>
            <a:spcAft>
              <a:spcPct val="15000"/>
            </a:spcAft>
            <a:buChar char="•"/>
          </a:pPr>
          <a:r>
            <a:rPr lang="es-CO" sz="600" kern="1200"/>
            <a:t>Crear grupos de trabajo para la utlización de materiales en común</a:t>
          </a:r>
        </a:p>
        <a:p>
          <a:pPr marL="57150" lvl="1" indent="-57150" algn="l" defTabSz="266700">
            <a:lnSpc>
              <a:spcPct val="90000"/>
            </a:lnSpc>
            <a:spcBef>
              <a:spcPct val="0"/>
            </a:spcBef>
            <a:spcAft>
              <a:spcPct val="15000"/>
            </a:spcAft>
            <a:buChar char="•"/>
          </a:pPr>
          <a:r>
            <a:rPr lang="es-CO" sz="600" kern="1200"/>
            <a:t>Manejar un mínimo de 4 y un máximo de 6 trabajos por tema visto y explicado</a:t>
          </a:r>
        </a:p>
        <a:p>
          <a:pPr marL="57150" lvl="1" indent="-57150" algn="l" defTabSz="266700">
            <a:lnSpc>
              <a:spcPct val="90000"/>
            </a:lnSpc>
            <a:spcBef>
              <a:spcPct val="0"/>
            </a:spcBef>
            <a:spcAft>
              <a:spcPct val="15000"/>
            </a:spcAft>
            <a:buChar char="•"/>
          </a:pPr>
          <a:r>
            <a:rPr lang="es-CO" sz="600" kern="1200"/>
            <a:t>La institución podría conseguir libros, revistas, enciclopedias, reproducciones de obras, etc. para crear un bibliobanco del área</a:t>
          </a:r>
        </a:p>
        <a:p>
          <a:pPr marL="57150" lvl="1" indent="-57150" algn="l" defTabSz="266700">
            <a:lnSpc>
              <a:spcPct val="90000"/>
            </a:lnSpc>
            <a:spcBef>
              <a:spcPct val="0"/>
            </a:spcBef>
            <a:spcAft>
              <a:spcPct val="15000"/>
            </a:spcAft>
            <a:buChar char="•"/>
          </a:pPr>
          <a:r>
            <a:rPr lang="es-CO" sz="600" kern="1200"/>
            <a:t>Fortalecer el trabajo en equipo entre todos los docentes del área</a:t>
          </a:r>
        </a:p>
        <a:p>
          <a:pPr marL="57150" lvl="1" indent="-57150" algn="l" defTabSz="266700">
            <a:lnSpc>
              <a:spcPct val="90000"/>
            </a:lnSpc>
            <a:spcBef>
              <a:spcPct val="0"/>
            </a:spcBef>
            <a:spcAft>
              <a:spcPct val="15000"/>
            </a:spcAft>
            <a:buChar char="•"/>
          </a:pPr>
          <a:r>
            <a:rPr lang="es-CO" sz="600" kern="1200"/>
            <a:t>A través de las reuniones de área se puede articular el área en los niveles de Básica Primaria y Básica Secundaria</a:t>
          </a:r>
        </a:p>
        <a:p>
          <a:pPr marL="57150" lvl="1" indent="-57150" algn="l" defTabSz="266700">
            <a:lnSpc>
              <a:spcPct val="90000"/>
            </a:lnSpc>
            <a:spcBef>
              <a:spcPct val="0"/>
            </a:spcBef>
            <a:spcAft>
              <a:spcPct val="15000"/>
            </a:spcAft>
            <a:buChar char="•"/>
          </a:pPr>
          <a:endParaRPr lang="es-CO" sz="600" kern="1200"/>
        </a:p>
      </dsp:txBody>
      <dsp:txXfrm>
        <a:off x="3616661" y="41789"/>
        <a:ext cx="2049772" cy="1548426"/>
      </dsp:txXfrm>
    </dsp:sp>
    <dsp:sp modelId="{63B349ED-DED1-4CF0-B029-AB2C22F49351}">
      <dsp:nvSpPr>
        <dsp:cNvPr id="0" name=""/>
        <dsp:cNvSpPr/>
      </dsp:nvSpPr>
      <dsp:spPr>
        <a:xfrm>
          <a:off x="3579509" y="1590216"/>
          <a:ext cx="2124076" cy="681798"/>
        </a:xfrm>
        <a:prstGeom prst="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w="9525" cap="flat" cmpd="sng" algn="ctr">
          <a:solidFill>
            <a:schemeClr val="accent5">
              <a:hueOff val="-3311292"/>
              <a:satOff val="13270"/>
              <a:lumOff val="287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s-CO" sz="1500" kern="1200"/>
            <a:t>OPORTUNIDADES</a:t>
          </a:r>
        </a:p>
      </dsp:txBody>
      <dsp:txXfrm>
        <a:off x="3579509" y="1590216"/>
        <a:ext cx="1495828" cy="681798"/>
      </dsp:txXfrm>
    </dsp:sp>
    <dsp:sp modelId="{E9B134EA-C219-417D-A48A-EB98EC4D391E}">
      <dsp:nvSpPr>
        <dsp:cNvPr id="0" name=""/>
        <dsp:cNvSpPr/>
      </dsp:nvSpPr>
      <dsp:spPr>
        <a:xfrm>
          <a:off x="5135425" y="1698513"/>
          <a:ext cx="743426" cy="743426"/>
        </a:xfrm>
        <a:prstGeom prst="ellipse">
          <a:avLst/>
        </a:prstGeom>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0D111C9-3AA6-4BE1-8583-3E22C206A46E}">
      <dsp:nvSpPr>
        <dsp:cNvPr id="0" name=""/>
        <dsp:cNvSpPr/>
      </dsp:nvSpPr>
      <dsp:spPr>
        <a:xfrm>
          <a:off x="1095987" y="2810144"/>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Actualización del plan de área anualmente y acorde con los estándares y lineamientos</a:t>
          </a:r>
        </a:p>
        <a:p>
          <a:pPr marL="57150" lvl="1" indent="-57150" algn="l" defTabSz="266700">
            <a:lnSpc>
              <a:spcPct val="90000"/>
            </a:lnSpc>
            <a:spcBef>
              <a:spcPct val="0"/>
            </a:spcBef>
            <a:spcAft>
              <a:spcPct val="15000"/>
            </a:spcAft>
            <a:buChar char="•"/>
          </a:pPr>
          <a:r>
            <a:rPr lang="es-CO" sz="600" kern="1200"/>
            <a:t>Utilización de módulos de bajo costo por parte de los estudiantes para el desarrollo de los temas</a:t>
          </a:r>
        </a:p>
        <a:p>
          <a:pPr marL="57150" lvl="1" indent="-57150" algn="l" defTabSz="266700">
            <a:lnSpc>
              <a:spcPct val="90000"/>
            </a:lnSpc>
            <a:spcBef>
              <a:spcPct val="0"/>
            </a:spcBef>
            <a:spcAft>
              <a:spcPct val="15000"/>
            </a:spcAft>
            <a:buChar char="•"/>
          </a:pPr>
          <a:r>
            <a:rPr lang="es-CO" sz="600" kern="1200"/>
            <a:t>Incremento en el interés y cumplimiento de los estudiantes con respecto al área</a:t>
          </a:r>
        </a:p>
        <a:p>
          <a:pPr marL="57150" lvl="1" indent="-57150" algn="l" defTabSz="266700">
            <a:lnSpc>
              <a:spcPct val="90000"/>
            </a:lnSpc>
            <a:spcBef>
              <a:spcPct val="0"/>
            </a:spcBef>
            <a:spcAft>
              <a:spcPct val="15000"/>
            </a:spcAft>
            <a:buChar char="•"/>
          </a:pPr>
          <a:r>
            <a:rPr lang="es-CO" sz="600" kern="1200"/>
            <a:t>Trabajo articulado de los docentes del área en cuanto a metodología y criterios de evaluación</a:t>
          </a:r>
        </a:p>
        <a:p>
          <a:pPr marL="57150" lvl="1" indent="-57150" algn="l" defTabSz="266700">
            <a:lnSpc>
              <a:spcPct val="90000"/>
            </a:lnSpc>
            <a:spcBef>
              <a:spcPct val="0"/>
            </a:spcBef>
            <a:spcAft>
              <a:spcPct val="15000"/>
            </a:spcAft>
            <a:buChar char="•"/>
          </a:pPr>
          <a:r>
            <a:rPr lang="es-CO" sz="600" kern="1200"/>
            <a:t>Diseño y actualización de pruebas estilo SABER para todos los grados</a:t>
          </a:r>
        </a:p>
        <a:p>
          <a:pPr marL="57150" lvl="1" indent="-57150" algn="l" defTabSz="266700">
            <a:lnSpc>
              <a:spcPct val="90000"/>
            </a:lnSpc>
            <a:spcBef>
              <a:spcPct val="0"/>
            </a:spcBef>
            <a:spcAft>
              <a:spcPct val="15000"/>
            </a:spcAft>
            <a:buChar char="•"/>
          </a:pPr>
          <a:r>
            <a:rPr lang="es-CO" sz="600" kern="1200"/>
            <a:t>Realización de reuniones de área periódicas para tomar decisiones concernientes al desempeño docente y académico de los estudiantes</a:t>
          </a:r>
        </a:p>
        <a:p>
          <a:pPr marL="57150" lvl="1" indent="-57150" algn="l" defTabSz="266700">
            <a:lnSpc>
              <a:spcPct val="90000"/>
            </a:lnSpc>
            <a:spcBef>
              <a:spcPct val="0"/>
            </a:spcBef>
            <a:spcAft>
              <a:spcPct val="15000"/>
            </a:spcAft>
            <a:buChar char="•"/>
          </a:pPr>
          <a:r>
            <a:rPr lang="es-CO" sz="600" kern="1200"/>
            <a:t>Realización de proyectos artísticos para fortalecer diversas destrezas y habilidades en los estudiantes</a:t>
          </a:r>
        </a:p>
        <a:p>
          <a:pPr marL="57150" lvl="1" indent="-57150" algn="l" defTabSz="266700">
            <a:lnSpc>
              <a:spcPct val="90000"/>
            </a:lnSpc>
            <a:spcBef>
              <a:spcPct val="0"/>
            </a:spcBef>
            <a:spcAft>
              <a:spcPct val="15000"/>
            </a:spcAft>
            <a:buChar char="•"/>
          </a:pPr>
          <a:r>
            <a:rPr lang="es-CO" sz="600" kern="1200"/>
            <a:t>Mejoramiento en la comunicación entre los docentes del área</a:t>
          </a:r>
        </a:p>
      </dsp:txBody>
      <dsp:txXfrm>
        <a:off x="1133139" y="2847296"/>
        <a:ext cx="2049772" cy="1548426"/>
      </dsp:txXfrm>
    </dsp:sp>
    <dsp:sp modelId="{A301C831-F027-4A53-BC1D-C4C98B29B563}">
      <dsp:nvSpPr>
        <dsp:cNvPr id="0" name=""/>
        <dsp:cNvSpPr/>
      </dsp:nvSpPr>
      <dsp:spPr>
        <a:xfrm>
          <a:off x="1095987" y="4395723"/>
          <a:ext cx="2124076" cy="681798"/>
        </a:xfrm>
        <a:prstGeom prst="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w="9525" cap="flat" cmpd="sng" algn="ctr">
          <a:solidFill>
            <a:schemeClr val="accent5">
              <a:hueOff val="-6622584"/>
              <a:satOff val="26541"/>
              <a:lumOff val="5752"/>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s-CO" sz="1500" kern="1200"/>
            <a:t>FORTALEZAS</a:t>
          </a:r>
        </a:p>
      </dsp:txBody>
      <dsp:txXfrm>
        <a:off x="1095987" y="4395723"/>
        <a:ext cx="1495828" cy="681798"/>
      </dsp:txXfrm>
    </dsp:sp>
    <dsp:sp modelId="{60EC0612-2CB0-4B6D-B815-D05675139224}">
      <dsp:nvSpPr>
        <dsp:cNvPr id="0" name=""/>
        <dsp:cNvSpPr/>
      </dsp:nvSpPr>
      <dsp:spPr>
        <a:xfrm>
          <a:off x="2651903" y="4504020"/>
          <a:ext cx="743426" cy="743426"/>
        </a:xfrm>
        <a:prstGeom prst="ellipse">
          <a:avLst/>
        </a:prstGeom>
        <a:blipFill rotWithShape="1">
          <a:blip xmlns:r="http://schemas.openxmlformats.org/officeDocument/2006/relationships" r:embed="rId4">
            <a:extLst>
              <a:ext uri="{BEBA8EAE-BF5A-486C-A8C5-ECC9F3942E4B}">
                <a14:imgProps xmlns:a14="http://schemas.microsoft.com/office/drawing/2010/main">
                  <a14:imgLayer r:embed="rId5">
                    <a14:imgEffect>
                      <a14:sharpenSoften amount="50000"/>
                    </a14:imgEffect>
                  </a14:imgLayer>
                </a14:imgProps>
              </a:ext>
            </a:extLst>
          </a:blip>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61D5645-9313-4D36-9AB3-0D207B0E27C9}">
      <dsp:nvSpPr>
        <dsp:cNvPr id="0" name=""/>
        <dsp:cNvSpPr/>
      </dsp:nvSpPr>
      <dsp:spPr>
        <a:xfrm>
          <a:off x="3579509" y="2810144"/>
          <a:ext cx="2124076" cy="1585578"/>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es-CO" sz="600" kern="1200"/>
            <a:t>No hay participación de los docentes de Básica Primaria en la construcción y actualización del plan de área</a:t>
          </a:r>
        </a:p>
        <a:p>
          <a:pPr marL="57150" lvl="1" indent="-57150" algn="l" defTabSz="266700">
            <a:lnSpc>
              <a:spcPct val="90000"/>
            </a:lnSpc>
            <a:spcBef>
              <a:spcPct val="0"/>
            </a:spcBef>
            <a:spcAft>
              <a:spcPct val="15000"/>
            </a:spcAft>
            <a:buChar char="•"/>
          </a:pPr>
          <a:r>
            <a:rPr lang="es-CO" sz="600" kern="1200"/>
            <a:t>Evitar el costo elevado en los módulos para que todos los estudiantes tengan acceso a ellos</a:t>
          </a:r>
        </a:p>
        <a:p>
          <a:pPr marL="57150" lvl="1" indent="-57150" algn="l" defTabSz="266700">
            <a:lnSpc>
              <a:spcPct val="90000"/>
            </a:lnSpc>
            <a:spcBef>
              <a:spcPct val="0"/>
            </a:spcBef>
            <a:spcAft>
              <a:spcPct val="15000"/>
            </a:spcAft>
            <a:buChar char="•"/>
          </a:pPr>
          <a:r>
            <a:rPr lang="es-CO" sz="600" kern="1200"/>
            <a:t>Disminución del interés en el área por bajos rendimientos académicos</a:t>
          </a:r>
        </a:p>
        <a:p>
          <a:pPr marL="57150" lvl="1" indent="-57150" algn="l" defTabSz="266700">
            <a:lnSpc>
              <a:spcPct val="90000"/>
            </a:lnSpc>
            <a:spcBef>
              <a:spcPct val="0"/>
            </a:spcBef>
            <a:spcAft>
              <a:spcPct val="15000"/>
            </a:spcAft>
            <a:buChar char="•"/>
          </a:pPr>
          <a:r>
            <a:rPr lang="es-CO" sz="600" kern="1200"/>
            <a:t>Pruebas con preguntas no asociadas a los temas o con un tiempo de desarrollo menor al exigido por la Institución</a:t>
          </a:r>
        </a:p>
        <a:p>
          <a:pPr marL="57150" lvl="1" indent="-57150" algn="l" defTabSz="266700">
            <a:lnSpc>
              <a:spcPct val="90000"/>
            </a:lnSpc>
            <a:spcBef>
              <a:spcPct val="0"/>
            </a:spcBef>
            <a:spcAft>
              <a:spcPct val="15000"/>
            </a:spcAft>
            <a:buChar char="•"/>
          </a:pPr>
          <a:r>
            <a:rPr lang="es-CO" sz="600" kern="1200"/>
            <a:t>Poca asistencia de algunos docentes del área a las reuniones de área debido a que los horarios no coinciden</a:t>
          </a:r>
        </a:p>
        <a:p>
          <a:pPr marL="57150" lvl="1" indent="-57150" algn="l" defTabSz="266700">
            <a:lnSpc>
              <a:spcPct val="90000"/>
            </a:lnSpc>
            <a:spcBef>
              <a:spcPct val="0"/>
            </a:spcBef>
            <a:spcAft>
              <a:spcPct val="15000"/>
            </a:spcAft>
            <a:buChar char="•"/>
          </a:pPr>
          <a:r>
            <a:rPr lang="es-CO" sz="600" kern="1200"/>
            <a:t>Sobrecargar al estudiante para la consecución de materiales extras</a:t>
          </a:r>
        </a:p>
        <a:p>
          <a:pPr marL="57150" lvl="1" indent="-57150" algn="l" defTabSz="266700">
            <a:lnSpc>
              <a:spcPct val="90000"/>
            </a:lnSpc>
            <a:spcBef>
              <a:spcPct val="0"/>
            </a:spcBef>
            <a:spcAft>
              <a:spcPct val="15000"/>
            </a:spcAft>
            <a:buChar char="•"/>
          </a:pPr>
          <a:r>
            <a:rPr lang="es-CO" sz="600" kern="1200"/>
            <a:t>Proyectos artísticos que no generen interés o participación en los estudiantes</a:t>
          </a:r>
        </a:p>
      </dsp:txBody>
      <dsp:txXfrm>
        <a:off x="3616661" y="2847296"/>
        <a:ext cx="2049772" cy="1548426"/>
      </dsp:txXfrm>
    </dsp:sp>
    <dsp:sp modelId="{19925CD4-2712-47E0-B29A-807BBEBDD9B8}">
      <dsp:nvSpPr>
        <dsp:cNvPr id="0" name=""/>
        <dsp:cNvSpPr/>
      </dsp:nvSpPr>
      <dsp:spPr>
        <a:xfrm>
          <a:off x="3579509" y="4395723"/>
          <a:ext cx="2124076" cy="681798"/>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w="9525"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s-CO" sz="1500" kern="1200"/>
            <a:t>AMENAZAS</a:t>
          </a:r>
        </a:p>
      </dsp:txBody>
      <dsp:txXfrm>
        <a:off x="3579509" y="4395723"/>
        <a:ext cx="1495828" cy="681798"/>
      </dsp:txXfrm>
    </dsp:sp>
    <dsp:sp modelId="{7413CE6D-0AB8-4F81-8022-AE4EE9280484}">
      <dsp:nvSpPr>
        <dsp:cNvPr id="0" name=""/>
        <dsp:cNvSpPr/>
      </dsp:nvSpPr>
      <dsp:spPr>
        <a:xfrm>
          <a:off x="5135425" y="4504020"/>
          <a:ext cx="743426" cy="743426"/>
        </a:xfrm>
        <a:prstGeom prst="ellipse">
          <a:avLst/>
        </a:prstGeom>
        <a:blipFill rotWithShape="1">
          <a:blip xmlns:r="http://schemas.openxmlformats.org/officeDocument/2006/relationships" r:embed="rId6">
            <a:extLst>
              <a:ext uri="{BEBA8EAE-BF5A-486C-A8C5-ECC9F3942E4B}">
                <a14:imgProps xmlns:a14="http://schemas.microsoft.com/office/drawing/2010/main">
                  <a14:imgLayer r:embed="rId7">
                    <a14:imgEffect>
                      <a14:sharpenSoften amount="50000"/>
                    </a14:imgEffect>
                  </a14:imgLayer>
                </a14:imgProps>
              </a:ext>
            </a:extLst>
          </a:blip>
          <a:stretch>
            <a:fillRect/>
          </a:stretch>
        </a:blip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3996B295AA45BCA9CF2730FAC461E5"/>
        <w:category>
          <w:name w:val="General"/>
          <w:gallery w:val="placeholder"/>
        </w:category>
        <w:types>
          <w:type w:val="bbPlcHdr"/>
        </w:types>
        <w:behaviors>
          <w:behavior w:val="content"/>
        </w:behaviors>
        <w:guid w:val="{D102F8E9-379E-475E-92E1-3B3FA56BE913}"/>
      </w:docPartPr>
      <w:docPartBody>
        <w:p w:rsidR="00FE57D6" w:rsidRDefault="00FE57D6" w:rsidP="00FE57D6">
          <w:pPr>
            <w:pStyle w:val="093996B295AA45BCA9CF2730FAC461E5"/>
          </w:pPr>
          <w:r>
            <w:rPr>
              <w:rFonts w:asciiTheme="majorHAnsi" w:hAnsiTheme="majorHAnsi"/>
              <w:sz w:val="80"/>
              <w:szCs w:val="80"/>
              <w:lang w:val="es-ES"/>
            </w:rPr>
            <w:t>[Escriba el título del documento]</w:t>
          </w:r>
        </w:p>
      </w:docPartBody>
    </w:docPart>
    <w:docPart>
      <w:docPartPr>
        <w:name w:val="F8CCAEC2AD4C48F48FDCE2660E813B62"/>
        <w:category>
          <w:name w:val="General"/>
          <w:gallery w:val="placeholder"/>
        </w:category>
        <w:types>
          <w:type w:val="bbPlcHdr"/>
        </w:types>
        <w:behaviors>
          <w:behavior w:val="content"/>
        </w:behaviors>
        <w:guid w:val="{248F245A-FCD5-477B-B89E-1096B1EDCF5E}"/>
      </w:docPartPr>
      <w:docPartBody>
        <w:p w:rsidR="00FE57D6" w:rsidRDefault="00FE57D6" w:rsidP="00FE57D6">
          <w:pPr>
            <w:pStyle w:val="F8CCAEC2AD4C48F48FDCE2660E813B62"/>
          </w:pPr>
          <w:r>
            <w:rPr>
              <w:rFonts w:asciiTheme="majorHAnsi" w:hAnsiTheme="majorHAnsi"/>
              <w:sz w:val="44"/>
              <w:szCs w:val="44"/>
              <w:lang w:val="es-ES"/>
            </w:rPr>
            <w:t>[Escriba el subtítulo del documento]</w:t>
          </w:r>
        </w:p>
      </w:docPartBody>
    </w:docPart>
    <w:docPart>
      <w:docPartPr>
        <w:name w:val="5D0F182D486D4A77AA8E291ABD64D13A"/>
        <w:category>
          <w:name w:val="General"/>
          <w:gallery w:val="placeholder"/>
        </w:category>
        <w:types>
          <w:type w:val="bbPlcHdr"/>
        </w:types>
        <w:behaviors>
          <w:behavior w:val="content"/>
        </w:behaviors>
        <w:guid w:val="{C6EB1454-79FA-49FF-BBF1-D11D0DABA0F7}"/>
      </w:docPartPr>
      <w:docPartBody>
        <w:p w:rsidR="00FE57D6" w:rsidRDefault="00FE57D6" w:rsidP="00FE57D6">
          <w:pPr>
            <w:pStyle w:val="5D0F182D486D4A77AA8E291ABD64D13A"/>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LuzSans-Book"/>
    <w:panose1 w:val="020E0802020502020306"/>
    <w:charset w:val="00"/>
    <w:family w:val="swiss"/>
    <w:pitch w:val="variable"/>
    <w:sig w:usb0="00000003" w:usb1="00000000" w:usb2="00000000" w:usb3="00000000" w:csb0="00000001" w:csb1="00000000"/>
  </w:font>
  <w:font w:name="Brush Script MT">
    <w:altName w:val="Arabic Typesetting"/>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FE57D6"/>
    <w:rsid w:val="000A3326"/>
    <w:rsid w:val="000E40BD"/>
    <w:rsid w:val="0013188F"/>
    <w:rsid w:val="00140597"/>
    <w:rsid w:val="00161460"/>
    <w:rsid w:val="002863E5"/>
    <w:rsid w:val="00290050"/>
    <w:rsid w:val="00314502"/>
    <w:rsid w:val="00323852"/>
    <w:rsid w:val="00414E49"/>
    <w:rsid w:val="00443E02"/>
    <w:rsid w:val="004523FD"/>
    <w:rsid w:val="004C0CCE"/>
    <w:rsid w:val="005E63F8"/>
    <w:rsid w:val="006B3AB8"/>
    <w:rsid w:val="00700C86"/>
    <w:rsid w:val="00B01CD2"/>
    <w:rsid w:val="00BE1E18"/>
    <w:rsid w:val="00CE1E17"/>
    <w:rsid w:val="00D845B4"/>
    <w:rsid w:val="00F023E0"/>
    <w:rsid w:val="00F1061F"/>
    <w:rsid w:val="00FE57D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CD85B7E98EE4B3887FDE8064C3DE6D6">
    <w:name w:val="6CD85B7E98EE4B3887FDE8064C3DE6D6"/>
    <w:rsid w:val="00FE57D6"/>
  </w:style>
  <w:style w:type="paragraph" w:customStyle="1" w:styleId="D9979A33F1B84EADA8BD49647F035950">
    <w:name w:val="D9979A33F1B84EADA8BD49647F035950"/>
    <w:rsid w:val="00FE57D6"/>
  </w:style>
  <w:style w:type="paragraph" w:customStyle="1" w:styleId="BF73605CADA745B9A1CCA4B1597F2687">
    <w:name w:val="BF73605CADA745B9A1CCA4B1597F2687"/>
    <w:rsid w:val="00FE57D6"/>
  </w:style>
  <w:style w:type="paragraph" w:customStyle="1" w:styleId="CA4FACC7497045D38C5A4E81623312D8">
    <w:name w:val="CA4FACC7497045D38C5A4E81623312D8"/>
    <w:rsid w:val="00FE57D6"/>
  </w:style>
  <w:style w:type="paragraph" w:customStyle="1" w:styleId="B3D3C27FA8F8449B96A6975724751A66">
    <w:name w:val="B3D3C27FA8F8449B96A6975724751A66"/>
    <w:rsid w:val="00FE57D6"/>
  </w:style>
  <w:style w:type="paragraph" w:customStyle="1" w:styleId="F2B3DE3620334A6A882E153D21F45897">
    <w:name w:val="F2B3DE3620334A6A882E153D21F45897"/>
    <w:rsid w:val="00FE57D6"/>
  </w:style>
  <w:style w:type="paragraph" w:customStyle="1" w:styleId="F73D08BD151C4C3495A1E0DA756FB6A2">
    <w:name w:val="F73D08BD151C4C3495A1E0DA756FB6A2"/>
    <w:rsid w:val="00FE57D6"/>
  </w:style>
  <w:style w:type="paragraph" w:customStyle="1" w:styleId="093996B295AA45BCA9CF2730FAC461E5">
    <w:name w:val="093996B295AA45BCA9CF2730FAC461E5"/>
    <w:rsid w:val="00FE57D6"/>
  </w:style>
  <w:style w:type="paragraph" w:customStyle="1" w:styleId="F8CCAEC2AD4C48F48FDCE2660E813B62">
    <w:name w:val="F8CCAEC2AD4C48F48FDCE2660E813B62"/>
    <w:rsid w:val="00FE57D6"/>
  </w:style>
  <w:style w:type="paragraph" w:customStyle="1" w:styleId="C946C68EA48E4E99AA06370940E8E494">
    <w:name w:val="C946C68EA48E4E99AA06370940E8E494"/>
    <w:rsid w:val="00FE57D6"/>
  </w:style>
  <w:style w:type="paragraph" w:customStyle="1" w:styleId="5D0F182D486D4A77AA8E291ABD64D13A">
    <w:name w:val="5D0F182D486D4A77AA8E291ABD64D13A"/>
    <w:rsid w:val="00FE5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“Trazando metas para un futuro mejor”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7CB0AA-0DA6-4BC7-99E1-7068176A1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69</Pages>
  <Words>19508</Words>
  <Characters>107294</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INSTITUCION EDUCATIVA TECNICA JUAN VICTORIANO PADILLA</vt:lpstr>
    </vt:vector>
  </TitlesOfParts>
  <Company/>
  <LinksUpToDate>false</LinksUpToDate>
  <CharactersWithSpaces>126549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INSTITUCION EDUCATIVA TECNICA JUAN VICTORIANO PADILLA</dc:title>
  <dc:subject>PLAN DE AREA DE EDUCACION ARTISTICA             EDUCARTE EN ARTES PLASTICAS 2017</dc:subject>
  <dc:creator>VANESA</dc:creator>
  <cp:lastModifiedBy>AquiEsRobinson</cp:lastModifiedBy>
  <cp:revision>29</cp:revision>
  <cp:lastPrinted>2015-10-07T14:19:00Z</cp:lastPrinted>
  <dcterms:created xsi:type="dcterms:W3CDTF">2017-04-02T16:14:00Z</dcterms:created>
  <dcterms:modified xsi:type="dcterms:W3CDTF">2017-04-10T23:15:00Z</dcterms:modified>
</cp:coreProperties>
</file>