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65" w:rsidRDefault="003A5465" w:rsidP="003A5465">
      <w:pPr>
        <w:autoSpaceDE w:val="0"/>
        <w:autoSpaceDN w:val="0"/>
        <w:adjustRightInd w:val="0"/>
        <w:spacing w:after="0" w:line="360" w:lineRule="auto"/>
        <w:jc w:val="center"/>
        <w:rPr>
          <w:rFonts w:asciiTheme="minorHAnsi" w:hAnsiTheme="minorHAnsi" w:cstheme="minorHAnsi"/>
          <w:b/>
          <w:sz w:val="36"/>
          <w:szCs w:val="36"/>
        </w:rPr>
      </w:pPr>
    </w:p>
    <w:p w:rsidR="003A5465" w:rsidRDefault="003A5465" w:rsidP="003A5465">
      <w:pPr>
        <w:spacing w:after="0" w:line="240" w:lineRule="auto"/>
        <w:jc w:val="center"/>
        <w:rPr>
          <w:rFonts w:ascii="Arial" w:hAnsi="Arial" w:cs="Arial"/>
          <w:b/>
          <w:sz w:val="24"/>
          <w:szCs w:val="24"/>
        </w:rPr>
      </w:pPr>
      <w:r>
        <w:rPr>
          <w:rFonts w:ascii="Arial" w:hAnsi="Arial" w:cs="Arial"/>
          <w:b/>
          <w:sz w:val="24"/>
          <w:szCs w:val="24"/>
        </w:rPr>
        <w:t>REPUBLICA DE COLOMBIA</w:t>
      </w:r>
    </w:p>
    <w:p w:rsidR="003A5465" w:rsidRDefault="003A5465" w:rsidP="003A5465">
      <w:pPr>
        <w:spacing w:after="0" w:line="240" w:lineRule="auto"/>
        <w:jc w:val="center"/>
        <w:rPr>
          <w:rFonts w:ascii="Arial" w:hAnsi="Arial" w:cs="Arial"/>
          <w:b/>
          <w:sz w:val="24"/>
          <w:szCs w:val="24"/>
        </w:rPr>
      </w:pPr>
      <w:r>
        <w:rPr>
          <w:rFonts w:ascii="Arial" w:hAnsi="Arial" w:cs="Arial"/>
          <w:b/>
          <w:sz w:val="24"/>
          <w:szCs w:val="24"/>
        </w:rPr>
        <w:t>DEPARTAMENTO DEL ATLÁNTICO</w:t>
      </w:r>
    </w:p>
    <w:p w:rsidR="003A5465" w:rsidRPr="006736A7" w:rsidRDefault="003A5465" w:rsidP="003A5465">
      <w:pPr>
        <w:spacing w:after="0" w:line="360" w:lineRule="auto"/>
        <w:jc w:val="center"/>
        <w:rPr>
          <w:rFonts w:ascii="Arial" w:hAnsi="Arial" w:cs="Arial"/>
          <w:b/>
          <w:sz w:val="24"/>
          <w:szCs w:val="24"/>
        </w:rPr>
      </w:pPr>
      <w:r>
        <w:rPr>
          <w:rFonts w:ascii="Arial" w:hAnsi="Arial" w:cs="Arial"/>
          <w:b/>
          <w:sz w:val="24"/>
          <w:szCs w:val="24"/>
        </w:rPr>
        <w:t>MUNICIPIO DE JUAN DE ACOSTA</w:t>
      </w: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center"/>
        <w:rPr>
          <w:rFonts w:ascii="Arial" w:hAnsi="Arial" w:cs="Arial"/>
          <w:sz w:val="24"/>
          <w:szCs w:val="24"/>
        </w:rPr>
      </w:pPr>
      <w:r>
        <w:rPr>
          <w:noProof/>
          <w:lang w:val="es-CO" w:eastAsia="es-CO"/>
        </w:rPr>
        <mc:AlternateContent>
          <mc:Choice Requires="wps">
            <w:drawing>
              <wp:anchor distT="0" distB="0" distL="114300" distR="114300" simplePos="0" relativeHeight="251786240" behindDoc="0" locked="0" layoutInCell="1" allowOverlap="1" wp14:anchorId="13D7CC59" wp14:editId="58C72D4D">
                <wp:simplePos x="0" y="0"/>
                <wp:positionH relativeFrom="column">
                  <wp:posOffset>1190625</wp:posOffset>
                </wp:positionH>
                <wp:positionV relativeFrom="paragraph">
                  <wp:posOffset>4445</wp:posOffset>
                </wp:positionV>
                <wp:extent cx="4438650" cy="934085"/>
                <wp:effectExtent l="0" t="0" r="0" b="0"/>
                <wp:wrapNone/>
                <wp:docPr id="42" name="4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0" cy="934085"/>
                        </a:xfrm>
                        <a:prstGeom prst="rect">
                          <a:avLst/>
                        </a:prstGeom>
                        <a:noFill/>
                        <a:ln>
                          <a:noFill/>
                        </a:ln>
                        <a:effectLst/>
                      </wps:spPr>
                      <wps:txbx>
                        <w:txbxContent>
                          <w:p w:rsidR="00DA1F86" w:rsidRPr="006736A7" w:rsidRDefault="00DA1F86" w:rsidP="00073663">
                            <w:pPr>
                              <w:pStyle w:val="Ttulo1"/>
                              <w:jc w:val="center"/>
                              <w:rPr>
                                <w:lang w:val="es-CO"/>
                              </w:rPr>
                            </w:pPr>
                            <w:bookmarkStart w:id="0" w:name="_Toc4425329"/>
                            <w:bookmarkStart w:id="1" w:name="_Toc4425667"/>
                            <w:r>
                              <w:rPr>
                                <w:lang w:val="es-CO"/>
                              </w:rPr>
                              <w:t>Plan de área – 2019</w:t>
                            </w:r>
                            <w:bookmarkEnd w:id="0"/>
                            <w:bookmarkEnd w:id="1"/>
                          </w:p>
                          <w:p w:rsidR="00DA1F86" w:rsidRPr="006736A7" w:rsidRDefault="00DA1F86" w:rsidP="00073663">
                            <w:pPr>
                              <w:pStyle w:val="Ttulo1"/>
                              <w:jc w:val="center"/>
                              <w:rPr>
                                <w:sz w:val="40"/>
                                <w:szCs w:val="40"/>
                                <w:lang w:val="es-CO"/>
                              </w:rPr>
                            </w:pPr>
                            <w:bookmarkStart w:id="2" w:name="_Toc4425330"/>
                            <w:bookmarkStart w:id="3" w:name="_Toc4425668"/>
                            <w:r>
                              <w:rPr>
                                <w:sz w:val="40"/>
                                <w:szCs w:val="40"/>
                                <w:lang w:val="es-CO"/>
                              </w:rPr>
                              <w:t>Lengua CASTELLANA</w:t>
                            </w:r>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Triangl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2 Cuadro de texto" o:spid="_x0000_s1026" type="#_x0000_t202" style="position:absolute;left:0;text-align:left;margin-left:93.75pt;margin-top:.35pt;width:349.5pt;height:73.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u3PgIAAHkEAAAOAAAAZHJzL2Uyb0RvYy54bWysVEuP2jAQvlfqf7B8LwE2bNmIsKKsqCqh&#10;7kpQ7dk4Dolqe1zbkNBf37ETHt32VPXijGc+z+ubyeyxVZIchXU16JyOBkNKhOZQ1Hqf02/b1Ycp&#10;Jc4zXTAJWuT0JBx9nL9/N2tMJsZQgSyEJehEu6wxOa28N1mSOF4JxdwAjNBoLMEq5vFq90lhWYPe&#10;lUzGw+F90oAtjAUunEPtU2ek8+i/LAX3z2XphCcyp5ibj6eN5y6cyXzGsr1lpqp5nwb7hywUqzUG&#10;vbh6Yp6Rg63/cKVqbsFB6QccVAJlWXMRa8BqRsM31WwqZkSsBZvjzKVN7v+55V+PL5bURU7TMSWa&#10;KeQoHZPlgRUWSCGIF62H0KbGuAzRG4N4336CFumOJTuzBv7dISS5wXQPHKJDW9rSqvDFggk+RCZO&#10;l+5jAMJRmaZ30/sJmjjaHu7S4XQS4ibX18Y6/1mAIkHIqUV2YwbsuHa+g54hIZiGVS0l6lkm9W8K&#10;9NlpRByR/nXIvks4SL7dtfg2iDsoTli1hW58nOGrGjNYM+dfmMV5waRxB/wzHqWEJqfQS5RUYH/+&#10;TR/wSCNaKWlw/nLqfhyYFZTILxoJfhilaRjYeEknH8d4sbeW3a1FH9QScMRHuG2GRzHgvTyLpQX1&#10;iquyCFHRxDTH2Dn1Z3Hpu63AVeNisYggHFHD/FpvDD+THfq7bV+ZNT0JYT62tmZ6L8OosuwNGR04&#10;GJxZHDxSEpm6trUfG5zvyHW/i2GBbu8Rdf1jzH8BAAD//wMAUEsDBBQABgAIAAAAIQAJmr/C2wAA&#10;AAgBAAAPAAAAZHJzL2Rvd25yZXYueG1sTI/NbsIwEITvlXgHa5F6Kw6oJVYaByF+Lj1UKq04O/E2&#10;CcTrKDaQvn23p3L8dkazM/lqdJ244hBaTxrmswQEUuVtS7WGr8/9kwIRoiFrOk+o4QcDrIrJQ24y&#10;62/0gddDrAWHUMiMhibGPpMyVA06E2a+R2Lt2w/ORMahlnYwNw53nVwkyVI60xJ/aEyPmwar8+Hi&#10;NKRqv7ULwvMbbqtduX53x+PJaf04HdevICKO8d8Mf/W5OhTcqfQXskF0zCp9YSuHgWBZqSVjyffn&#10;VIEscnk/oPgFAAD//wMAUEsBAi0AFAAGAAgAAAAhALaDOJL+AAAA4QEAABMAAAAAAAAAAAAAAAAA&#10;AAAAAFtDb250ZW50X1R5cGVzXS54bWxQSwECLQAUAAYACAAAACEAOP0h/9YAAACUAQAACwAAAAAA&#10;AAAAAAAAAAAvAQAAX3JlbHMvLnJlbHNQSwECLQAUAAYACAAAACEAxaGbtz4CAAB5BAAADgAAAAAA&#10;AAAAAAAAAAAuAgAAZHJzL2Uyb0RvYy54bWxQSwECLQAUAAYACAAAACEACZq/wtsAAAAIAQAADwAA&#10;AAAAAAAAAAAAAACYBAAAZHJzL2Rvd25yZXYueG1sUEsFBgAAAAAEAAQA8wAAAKAFAAAAAA==&#10;" filled="f" stroked="f">
                <v:path arrowok="t"/>
                <v:textbox style="mso-fit-shape-to-text:t">
                  <w:txbxContent>
                    <w:p w:rsidR="00DA1F86" w:rsidRPr="006736A7" w:rsidRDefault="00DA1F86" w:rsidP="00073663">
                      <w:pPr>
                        <w:pStyle w:val="Ttulo1"/>
                        <w:jc w:val="center"/>
                        <w:rPr>
                          <w:lang w:val="es-CO"/>
                        </w:rPr>
                      </w:pPr>
                      <w:bookmarkStart w:id="4" w:name="_Toc4425329"/>
                      <w:bookmarkStart w:id="5" w:name="_Toc4425667"/>
                      <w:r>
                        <w:rPr>
                          <w:lang w:val="es-CO"/>
                        </w:rPr>
                        <w:t>Plan de área – 2019</w:t>
                      </w:r>
                      <w:bookmarkEnd w:id="4"/>
                      <w:bookmarkEnd w:id="5"/>
                    </w:p>
                    <w:p w:rsidR="00DA1F86" w:rsidRPr="006736A7" w:rsidRDefault="00DA1F86" w:rsidP="00073663">
                      <w:pPr>
                        <w:pStyle w:val="Ttulo1"/>
                        <w:jc w:val="center"/>
                        <w:rPr>
                          <w:sz w:val="40"/>
                          <w:szCs w:val="40"/>
                          <w:lang w:val="es-CO"/>
                        </w:rPr>
                      </w:pPr>
                      <w:bookmarkStart w:id="6" w:name="_Toc4425330"/>
                      <w:bookmarkStart w:id="7" w:name="_Toc4425668"/>
                      <w:r>
                        <w:rPr>
                          <w:sz w:val="40"/>
                          <w:szCs w:val="40"/>
                          <w:lang w:val="es-CO"/>
                        </w:rPr>
                        <w:t>Lengua CASTELLANA</w:t>
                      </w:r>
                      <w:bookmarkEnd w:id="6"/>
                      <w:bookmarkEnd w:id="7"/>
                    </w:p>
                  </w:txbxContent>
                </v:textbox>
              </v:shape>
            </w:pict>
          </mc:Fallback>
        </mc:AlternateContent>
      </w:r>
    </w:p>
    <w:p w:rsidR="003A5465" w:rsidRDefault="003A5465" w:rsidP="003A5465">
      <w:pPr>
        <w:spacing w:after="0" w:line="360" w:lineRule="auto"/>
        <w:jc w:val="both"/>
        <w:rPr>
          <w:rFonts w:ascii="Arial" w:hAnsi="Arial" w:cs="Arial"/>
          <w:sz w:val="24"/>
          <w:szCs w:val="24"/>
        </w:rPr>
      </w:pPr>
    </w:p>
    <w:p w:rsidR="003A5465" w:rsidRPr="005625C3" w:rsidRDefault="003A5465" w:rsidP="003A5465">
      <w:pPr>
        <w:spacing w:after="0" w:line="360" w:lineRule="auto"/>
        <w:jc w:val="both"/>
        <w:rPr>
          <w:rFonts w:ascii="Arial" w:hAnsi="Arial" w:cs="Arial"/>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r>
        <w:rPr>
          <w:noProof/>
          <w:lang w:val="es-CO" w:eastAsia="es-CO"/>
        </w:rPr>
        <w:drawing>
          <wp:inline distT="0" distB="0" distL="0" distR="0" wp14:anchorId="6C21BAF0" wp14:editId="650D6C77">
            <wp:extent cx="1657350" cy="2037160"/>
            <wp:effectExtent l="0" t="0" r="0" b="1270"/>
            <wp:docPr id="43" name="Imagen 43" descr="http://juanvpadilla.edu.co/juanvpadilla/images/j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anvpadilla.edu.co/juanvpadilla/images/jv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9838" cy="2064802"/>
                    </a:xfrm>
                    <a:prstGeom prst="rect">
                      <a:avLst/>
                    </a:prstGeom>
                    <a:noFill/>
                    <a:ln>
                      <a:noFill/>
                    </a:ln>
                  </pic:spPr>
                </pic:pic>
              </a:graphicData>
            </a:graphic>
          </wp:inline>
        </w:drawing>
      </w: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p w:rsidR="003A5465" w:rsidRPr="00073663" w:rsidRDefault="003A5465" w:rsidP="00073663">
      <w:pPr>
        <w:jc w:val="center"/>
        <w:rPr>
          <w:sz w:val="40"/>
          <w:szCs w:val="40"/>
        </w:rPr>
      </w:pPr>
      <w:bookmarkStart w:id="8" w:name="_Toc4425331"/>
      <w:r w:rsidRPr="00073663">
        <w:rPr>
          <w:sz w:val="40"/>
          <w:szCs w:val="40"/>
        </w:rPr>
        <w:t>INSTITUCIÓN EDUCATIVA TÉCNICA</w:t>
      </w:r>
      <w:bookmarkEnd w:id="8"/>
    </w:p>
    <w:p w:rsidR="003A5465" w:rsidRPr="00073663" w:rsidRDefault="003A5465" w:rsidP="00073663">
      <w:pPr>
        <w:spacing w:after="0"/>
        <w:jc w:val="center"/>
        <w:rPr>
          <w:sz w:val="40"/>
        </w:rPr>
      </w:pPr>
      <w:r w:rsidRPr="00073663">
        <w:rPr>
          <w:sz w:val="40"/>
        </w:rPr>
        <w:t>JUAN V. PADILLA</w:t>
      </w:r>
    </w:p>
    <w:p w:rsidR="003A5465" w:rsidRPr="00073663" w:rsidRDefault="003A5465" w:rsidP="00073663">
      <w:pPr>
        <w:spacing w:after="0"/>
        <w:jc w:val="center"/>
        <w:rPr>
          <w:sz w:val="40"/>
        </w:rPr>
      </w:pPr>
      <w:r w:rsidRPr="00073663">
        <w:rPr>
          <w:sz w:val="40"/>
        </w:rPr>
        <w:t>Juan de Acosta (Atlántico)</w:t>
      </w:r>
    </w:p>
    <w:p w:rsidR="003A5465" w:rsidRPr="006736A7" w:rsidRDefault="003A5465" w:rsidP="00073663">
      <w:pPr>
        <w:spacing w:after="0"/>
        <w:jc w:val="center"/>
      </w:pPr>
      <w:r w:rsidRPr="00073663">
        <w:rPr>
          <w:sz w:val="40"/>
        </w:rPr>
        <w:t>2019</w:t>
      </w: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tbl>
      <w:tblPr>
        <w:tblpPr w:leftFromText="141" w:rightFromText="141" w:vertAnchor="text" w:horzAnchor="margin" w:tblpXSpec="center" w:tblpY="-74"/>
        <w:tblW w:w="4849" w:type="pct"/>
        <w:tblCellSpacing w:w="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833"/>
        <w:gridCol w:w="3279"/>
        <w:gridCol w:w="1642"/>
        <w:gridCol w:w="1527"/>
        <w:gridCol w:w="941"/>
        <w:gridCol w:w="943"/>
      </w:tblGrid>
      <w:tr w:rsidR="003A5465" w:rsidRPr="000E7284" w:rsidTr="003A5465">
        <w:trPr>
          <w:trHeight w:val="47"/>
          <w:tblCellSpacing w:w="11" w:type="dxa"/>
        </w:trPr>
        <w:tc>
          <w:tcPr>
            <w:tcW w:w="438" w:type="pct"/>
            <w:vAlign w:val="center"/>
          </w:tcPr>
          <w:p w:rsidR="003A5465" w:rsidRPr="000E7284" w:rsidRDefault="003A5465" w:rsidP="003A5465">
            <w:pPr>
              <w:spacing w:line="360" w:lineRule="auto"/>
              <w:rPr>
                <w:rFonts w:ascii="Candara" w:eastAsia="Times New Roman" w:hAnsi="Candara"/>
              </w:rPr>
            </w:pPr>
            <w:r>
              <w:rPr>
                <w:rFonts w:ascii="Candara" w:eastAsia="Times New Roman" w:hAnsi="Candara"/>
              </w:rPr>
              <w:t>01</w:t>
            </w:r>
          </w:p>
        </w:tc>
        <w:tc>
          <w:tcPr>
            <w:tcW w:w="1782" w:type="pct"/>
            <w:vAlign w:val="center"/>
          </w:tcPr>
          <w:p w:rsidR="003A5465" w:rsidRDefault="003A5465" w:rsidP="003A5465">
            <w:pPr>
              <w:autoSpaceDE w:val="0"/>
              <w:autoSpaceDN w:val="0"/>
              <w:adjustRightInd w:val="0"/>
              <w:ind w:right="-802"/>
              <w:rPr>
                <w:rFonts w:ascii="Candara" w:eastAsia="Times New Roman" w:hAnsi="Candara" w:cs="Arial"/>
                <w:lang w:eastAsia="es-ES"/>
              </w:rPr>
            </w:pPr>
            <w:r>
              <w:rPr>
                <w:rFonts w:ascii="Candara" w:eastAsia="Times New Roman" w:hAnsi="Candara" w:cs="Arial"/>
                <w:lang w:eastAsia="es-ES"/>
              </w:rPr>
              <w:t>Ajuste de plan de área 2019</w:t>
            </w:r>
          </w:p>
          <w:p w:rsidR="003A5465" w:rsidRDefault="003A5465" w:rsidP="003A5465">
            <w:pPr>
              <w:autoSpaceDE w:val="0"/>
              <w:autoSpaceDN w:val="0"/>
              <w:adjustRightInd w:val="0"/>
              <w:ind w:right="-802"/>
              <w:rPr>
                <w:rFonts w:ascii="Candara" w:eastAsia="Times New Roman" w:hAnsi="Candara" w:cs="Arial"/>
                <w:lang w:eastAsia="es-ES"/>
              </w:rPr>
            </w:pPr>
            <w:r>
              <w:rPr>
                <w:rFonts w:ascii="Candara" w:eastAsia="Times New Roman" w:hAnsi="Candara" w:cs="Arial"/>
                <w:lang w:eastAsia="es-ES"/>
              </w:rPr>
              <w:t xml:space="preserve">Se elaboraran planes de asignatura por </w:t>
            </w:r>
          </w:p>
          <w:p w:rsidR="003A5465" w:rsidRDefault="003A5465" w:rsidP="003A5465">
            <w:pPr>
              <w:autoSpaceDE w:val="0"/>
              <w:autoSpaceDN w:val="0"/>
              <w:adjustRightInd w:val="0"/>
              <w:ind w:right="-802"/>
              <w:rPr>
                <w:rFonts w:ascii="Candara" w:eastAsia="Times New Roman" w:hAnsi="Candara" w:cs="Arial"/>
                <w:lang w:eastAsia="es-ES"/>
              </w:rPr>
            </w:pPr>
            <w:r>
              <w:rPr>
                <w:rFonts w:ascii="Candara" w:eastAsia="Times New Roman" w:hAnsi="Candara" w:cs="Arial"/>
                <w:lang w:eastAsia="es-ES"/>
              </w:rPr>
              <w:t>grados</w:t>
            </w:r>
          </w:p>
          <w:p w:rsidR="003A5465" w:rsidRDefault="003A5465" w:rsidP="003A5465">
            <w:pPr>
              <w:autoSpaceDE w:val="0"/>
              <w:autoSpaceDN w:val="0"/>
              <w:adjustRightInd w:val="0"/>
              <w:ind w:right="-802"/>
              <w:rPr>
                <w:rFonts w:ascii="Candara" w:eastAsia="Times New Roman" w:hAnsi="Candara" w:cs="Arial"/>
                <w:lang w:eastAsia="es-ES"/>
              </w:rPr>
            </w:pPr>
          </w:p>
          <w:p w:rsidR="003A5465" w:rsidRPr="008E1C6B" w:rsidRDefault="003A5465" w:rsidP="003A5465">
            <w:pPr>
              <w:autoSpaceDE w:val="0"/>
              <w:autoSpaceDN w:val="0"/>
              <w:adjustRightInd w:val="0"/>
              <w:ind w:right="-802"/>
              <w:rPr>
                <w:rFonts w:ascii="Candara" w:eastAsia="Times New Roman" w:hAnsi="Candara" w:cs="Arial"/>
                <w:lang w:eastAsia="es-ES"/>
              </w:rPr>
            </w:pPr>
            <w:r>
              <w:rPr>
                <w:rFonts w:ascii="Candara" w:eastAsia="Times New Roman" w:hAnsi="Candara" w:cs="Arial"/>
                <w:lang w:eastAsia="es-ES"/>
              </w:rPr>
              <w:t>Se incorpora en enero 2018 los DBA de 1  a 11 grado y el plan de clases de Lengua Castellana</w:t>
            </w:r>
          </w:p>
          <w:p w:rsidR="003A5465" w:rsidRPr="00E94865" w:rsidRDefault="003A5465" w:rsidP="003A5465">
            <w:pPr>
              <w:autoSpaceDE w:val="0"/>
              <w:autoSpaceDN w:val="0"/>
              <w:adjustRightInd w:val="0"/>
              <w:ind w:right="-802"/>
              <w:rPr>
                <w:rFonts w:ascii="Candara" w:eastAsia="Times New Roman" w:hAnsi="Candara" w:cs="Arial"/>
                <w:lang w:eastAsia="es-ES"/>
              </w:rPr>
            </w:pPr>
          </w:p>
          <w:p w:rsidR="003A5465" w:rsidRDefault="003A5465" w:rsidP="003A5465">
            <w:pPr>
              <w:autoSpaceDE w:val="0"/>
              <w:autoSpaceDN w:val="0"/>
              <w:adjustRightInd w:val="0"/>
              <w:ind w:right="-802"/>
              <w:rPr>
                <w:rFonts w:ascii="Candara" w:eastAsia="Times New Roman" w:hAnsi="Candara" w:cs="Arial"/>
                <w:lang w:eastAsia="es-ES"/>
              </w:rPr>
            </w:pPr>
            <w:r>
              <w:rPr>
                <w:rFonts w:ascii="Candara" w:eastAsia="Times New Roman" w:hAnsi="Candara" w:cs="Arial"/>
                <w:lang w:eastAsia="es-ES"/>
              </w:rPr>
              <w:t xml:space="preserve">-Se actualiza Plan de Mejoramiento del área </w:t>
            </w:r>
          </w:p>
          <w:p w:rsidR="003A5465" w:rsidRDefault="003A5465" w:rsidP="003A5465">
            <w:pPr>
              <w:autoSpaceDE w:val="0"/>
              <w:autoSpaceDN w:val="0"/>
              <w:adjustRightInd w:val="0"/>
              <w:ind w:right="-802"/>
              <w:rPr>
                <w:rFonts w:ascii="Candara" w:eastAsia="Times New Roman" w:hAnsi="Candara" w:cs="Arial"/>
                <w:lang w:eastAsia="es-ES"/>
              </w:rPr>
            </w:pPr>
            <w:r>
              <w:rPr>
                <w:rFonts w:ascii="Candara" w:eastAsia="Times New Roman" w:hAnsi="Candara" w:cs="Arial"/>
                <w:lang w:eastAsia="es-ES"/>
              </w:rPr>
              <w:t>--Se complementa metodología y logros de la asignatura de Lectura Crítica.</w:t>
            </w:r>
          </w:p>
          <w:p w:rsidR="003A5465" w:rsidRPr="00A60F95" w:rsidRDefault="003A5465" w:rsidP="003A5465">
            <w:pPr>
              <w:autoSpaceDE w:val="0"/>
              <w:autoSpaceDN w:val="0"/>
              <w:adjustRightInd w:val="0"/>
              <w:ind w:right="-802"/>
              <w:rPr>
                <w:rFonts w:ascii="Candara" w:eastAsia="Times New Roman" w:hAnsi="Candara" w:cs="Arial"/>
                <w:lang w:eastAsia="es-ES"/>
              </w:rPr>
            </w:pPr>
            <w:r>
              <w:rPr>
                <w:rFonts w:ascii="Candara" w:eastAsia="Times New Roman" w:hAnsi="Candara" w:cs="Arial"/>
                <w:lang w:eastAsia="es-ES"/>
              </w:rPr>
              <w:t>-Se amplió el marco teórico del Proyecto de lectura crítica.</w:t>
            </w:r>
          </w:p>
          <w:p w:rsidR="003A5465" w:rsidRPr="00E94865" w:rsidRDefault="003A5465" w:rsidP="003A5465">
            <w:pPr>
              <w:autoSpaceDE w:val="0"/>
              <w:autoSpaceDN w:val="0"/>
              <w:adjustRightInd w:val="0"/>
              <w:ind w:right="-802"/>
              <w:rPr>
                <w:rFonts w:ascii="Candara" w:eastAsia="Times New Roman" w:hAnsi="Candara" w:cs="Arial"/>
                <w:lang w:eastAsia="es-ES"/>
              </w:rPr>
            </w:pPr>
          </w:p>
          <w:p w:rsidR="003A5465" w:rsidRPr="00E94865" w:rsidRDefault="003A5465" w:rsidP="003A5465">
            <w:pPr>
              <w:autoSpaceDE w:val="0"/>
              <w:autoSpaceDN w:val="0"/>
              <w:adjustRightInd w:val="0"/>
              <w:ind w:right="-802"/>
              <w:rPr>
                <w:rFonts w:ascii="Candara" w:eastAsia="Times New Roman" w:hAnsi="Candara" w:cs="Arial"/>
                <w:color w:val="FF0000"/>
                <w:lang w:eastAsia="es-ES"/>
              </w:rPr>
            </w:pPr>
          </w:p>
          <w:p w:rsidR="003A5465" w:rsidRPr="000E7284" w:rsidRDefault="003A5465" w:rsidP="003A5465">
            <w:pPr>
              <w:spacing w:line="360" w:lineRule="auto"/>
              <w:jc w:val="center"/>
              <w:rPr>
                <w:rFonts w:ascii="Candara" w:eastAsia="Times New Roman" w:hAnsi="Candara"/>
              </w:rPr>
            </w:pPr>
          </w:p>
        </w:tc>
        <w:tc>
          <w:tcPr>
            <w:tcW w:w="886" w:type="pct"/>
            <w:vAlign w:val="center"/>
          </w:tcPr>
          <w:p w:rsidR="003A5465" w:rsidRPr="0016053A" w:rsidRDefault="003A5465" w:rsidP="003A5465">
            <w:pPr>
              <w:pStyle w:val="Sinespaciado"/>
              <w:rPr>
                <w:rFonts w:ascii="Candara" w:hAnsi="Candara"/>
                <w:lang w:val="es-ES_tradnl"/>
              </w:rPr>
            </w:pPr>
            <w:r w:rsidRPr="0016053A">
              <w:rPr>
                <w:rFonts w:ascii="Candara" w:hAnsi="Candara"/>
                <w:lang w:val="es-ES_tradnl"/>
              </w:rPr>
              <w:t>Lic.</w:t>
            </w:r>
          </w:p>
          <w:p w:rsidR="003A5465" w:rsidRPr="0016053A" w:rsidRDefault="003A5465" w:rsidP="003A5465">
            <w:pPr>
              <w:pStyle w:val="Sinespaciado"/>
              <w:rPr>
                <w:rFonts w:ascii="Candara" w:hAnsi="Candara"/>
                <w:lang w:val="es-ES_tradnl"/>
              </w:rPr>
            </w:pPr>
          </w:p>
          <w:p w:rsidR="003A5465" w:rsidRPr="0016053A" w:rsidRDefault="003A5465" w:rsidP="003A5465">
            <w:pPr>
              <w:pStyle w:val="Sinespaciado"/>
              <w:rPr>
                <w:rFonts w:ascii="Candara" w:hAnsi="Candara"/>
                <w:lang w:val="es-ES_tradnl"/>
              </w:rPr>
            </w:pPr>
          </w:p>
          <w:p w:rsidR="003A5465" w:rsidRPr="0016053A" w:rsidRDefault="003A5465" w:rsidP="003A5465">
            <w:pPr>
              <w:pStyle w:val="Sinespaciado"/>
              <w:rPr>
                <w:rFonts w:ascii="Candara" w:hAnsi="Candara"/>
                <w:lang w:val="es-ES_tradnl"/>
              </w:rPr>
            </w:pPr>
            <w:r w:rsidRPr="0016053A">
              <w:rPr>
                <w:rFonts w:ascii="Candara" w:hAnsi="Candara"/>
                <w:lang w:val="es-ES_tradnl"/>
              </w:rPr>
              <w:t>Lic.</w:t>
            </w:r>
          </w:p>
          <w:p w:rsidR="003A5465" w:rsidRPr="0016053A" w:rsidRDefault="003A5465" w:rsidP="003A5465">
            <w:pPr>
              <w:pStyle w:val="Sinespaciado"/>
              <w:rPr>
                <w:rFonts w:ascii="Candara" w:hAnsi="Candara"/>
                <w:lang w:val="es-ES_tradnl"/>
              </w:rPr>
            </w:pPr>
          </w:p>
          <w:p w:rsidR="003A5465" w:rsidRPr="0016053A" w:rsidRDefault="003A5465" w:rsidP="003A5465">
            <w:pPr>
              <w:pStyle w:val="Sinespaciado"/>
              <w:rPr>
                <w:rFonts w:ascii="Candara" w:hAnsi="Candara"/>
                <w:lang w:val="es-ES_tradnl"/>
              </w:rPr>
            </w:pPr>
          </w:p>
          <w:p w:rsidR="003A5465" w:rsidRPr="0016053A" w:rsidRDefault="003A5465" w:rsidP="003A5465">
            <w:pPr>
              <w:pStyle w:val="Sinespaciado"/>
              <w:rPr>
                <w:rFonts w:ascii="Candara" w:hAnsi="Candara"/>
                <w:lang w:val="es-ES_tradnl"/>
              </w:rPr>
            </w:pPr>
            <w:r w:rsidRPr="0016053A">
              <w:rPr>
                <w:rFonts w:ascii="Candara" w:hAnsi="Candara"/>
                <w:lang w:val="es-ES_tradnl"/>
              </w:rPr>
              <w:t>Lic.</w:t>
            </w:r>
          </w:p>
          <w:p w:rsidR="003A5465" w:rsidRPr="000E7284" w:rsidRDefault="003A5465" w:rsidP="003A5465">
            <w:pPr>
              <w:pStyle w:val="Sinespaciado"/>
              <w:rPr>
                <w:lang w:val="es-ES_tradnl"/>
              </w:rPr>
            </w:pPr>
            <w:r w:rsidRPr="0016053A">
              <w:rPr>
                <w:rFonts w:ascii="Candara" w:hAnsi="Candara"/>
                <w:lang w:val="es-ES_tradnl"/>
              </w:rPr>
              <w:t xml:space="preserve">  </w:t>
            </w:r>
          </w:p>
        </w:tc>
        <w:tc>
          <w:tcPr>
            <w:tcW w:w="823" w:type="pct"/>
            <w:vAlign w:val="center"/>
          </w:tcPr>
          <w:p w:rsidR="003A5465" w:rsidRPr="000E7284" w:rsidRDefault="003A5465" w:rsidP="003A5465">
            <w:pPr>
              <w:rPr>
                <w:rFonts w:ascii="Candara" w:hAnsi="Candara"/>
              </w:rPr>
            </w:pPr>
            <w:r w:rsidRPr="000E7284">
              <w:rPr>
                <w:rFonts w:ascii="Candara" w:hAnsi="Candara"/>
              </w:rPr>
              <w:t xml:space="preserve">Coordinación Académica </w:t>
            </w:r>
          </w:p>
          <w:p w:rsidR="003A5465" w:rsidRPr="000E7284" w:rsidRDefault="003A5465" w:rsidP="003A5465">
            <w:pPr>
              <w:rPr>
                <w:rFonts w:ascii="Candara" w:hAnsi="Candara"/>
              </w:rPr>
            </w:pPr>
            <w:r w:rsidRPr="000E7284">
              <w:rPr>
                <w:rFonts w:ascii="Candara" w:hAnsi="Candara"/>
              </w:rPr>
              <w:t>Consejo Académico.</w:t>
            </w:r>
          </w:p>
          <w:p w:rsidR="003A5465" w:rsidRPr="000E7284" w:rsidRDefault="003A5465" w:rsidP="003A5465">
            <w:pPr>
              <w:rPr>
                <w:rFonts w:ascii="Candara" w:hAnsi="Candara"/>
              </w:rPr>
            </w:pPr>
            <w:r>
              <w:rPr>
                <w:rFonts w:ascii="Candara" w:hAnsi="Candara"/>
              </w:rPr>
              <w:t xml:space="preserve">Jefe de área </w:t>
            </w:r>
            <w:r w:rsidRPr="000E7284">
              <w:rPr>
                <w:rFonts w:ascii="Candara" w:hAnsi="Candara"/>
              </w:rPr>
              <w:t>Docentes</w:t>
            </w:r>
            <w:r>
              <w:rPr>
                <w:rFonts w:ascii="Candara" w:hAnsi="Candara"/>
              </w:rPr>
              <w:t>.</w:t>
            </w:r>
          </w:p>
        </w:tc>
        <w:tc>
          <w:tcPr>
            <w:tcW w:w="503" w:type="pct"/>
            <w:vAlign w:val="center"/>
          </w:tcPr>
          <w:p w:rsidR="003A5465" w:rsidRDefault="003A5465" w:rsidP="003A5465">
            <w:pPr>
              <w:spacing w:line="360" w:lineRule="auto"/>
              <w:rPr>
                <w:rFonts w:ascii="Candara" w:eastAsia="Times New Roman" w:hAnsi="Candara"/>
                <w:lang w:val="es-ES_tradnl"/>
              </w:rPr>
            </w:pPr>
          </w:p>
          <w:p w:rsidR="003A5465" w:rsidRDefault="003A5465" w:rsidP="003A5465">
            <w:pPr>
              <w:spacing w:line="360" w:lineRule="auto"/>
              <w:rPr>
                <w:rFonts w:ascii="Candara" w:eastAsia="Times New Roman" w:hAnsi="Candara"/>
                <w:lang w:val="es-ES_tradnl"/>
              </w:rPr>
            </w:pPr>
          </w:p>
          <w:p w:rsidR="003A5465" w:rsidRDefault="003A5465" w:rsidP="003A5465">
            <w:pPr>
              <w:spacing w:line="360" w:lineRule="auto"/>
              <w:rPr>
                <w:rFonts w:ascii="Candara" w:eastAsia="Times New Roman" w:hAnsi="Candara"/>
                <w:lang w:val="es-ES_tradnl"/>
              </w:rPr>
            </w:pPr>
            <w:r>
              <w:rPr>
                <w:rFonts w:ascii="Candara" w:eastAsia="Times New Roman" w:hAnsi="Candara"/>
                <w:lang w:val="es-ES_tradnl"/>
              </w:rPr>
              <w:t>Rector</w:t>
            </w:r>
          </w:p>
          <w:p w:rsidR="003A5465" w:rsidRDefault="003A5465" w:rsidP="003A5465">
            <w:pPr>
              <w:spacing w:line="360" w:lineRule="auto"/>
              <w:rPr>
                <w:rFonts w:ascii="Candara" w:eastAsia="Times New Roman" w:hAnsi="Candara"/>
                <w:lang w:val="es-ES_tradnl"/>
              </w:rPr>
            </w:pPr>
            <w:r>
              <w:rPr>
                <w:rFonts w:ascii="Candara" w:eastAsia="Times New Roman" w:hAnsi="Candara"/>
                <w:lang w:val="es-ES_tradnl"/>
              </w:rPr>
              <w:t>Jesús Lemus</w:t>
            </w:r>
          </w:p>
          <w:p w:rsidR="003A5465" w:rsidRDefault="003A5465" w:rsidP="003A5465">
            <w:pPr>
              <w:spacing w:line="360" w:lineRule="auto"/>
              <w:rPr>
                <w:rFonts w:ascii="Candara" w:eastAsia="Times New Roman" w:hAnsi="Candara"/>
                <w:lang w:val="es-ES_tradnl"/>
              </w:rPr>
            </w:pPr>
            <w:r>
              <w:rPr>
                <w:rFonts w:ascii="Candara" w:eastAsia="Times New Roman" w:hAnsi="Candara"/>
                <w:lang w:val="es-ES_tradnl"/>
              </w:rPr>
              <w:t>Navarro</w:t>
            </w:r>
          </w:p>
          <w:p w:rsidR="003A5465" w:rsidRDefault="003A5465" w:rsidP="003A5465">
            <w:pPr>
              <w:spacing w:line="360" w:lineRule="auto"/>
              <w:rPr>
                <w:rFonts w:ascii="Candara" w:eastAsia="Times New Roman" w:hAnsi="Candara"/>
                <w:lang w:val="es-ES_tradnl"/>
              </w:rPr>
            </w:pPr>
          </w:p>
          <w:p w:rsidR="003A5465" w:rsidRDefault="003A5465" w:rsidP="003A5465">
            <w:pPr>
              <w:spacing w:line="360" w:lineRule="auto"/>
              <w:rPr>
                <w:rFonts w:ascii="Candara" w:eastAsia="Times New Roman" w:hAnsi="Candara"/>
                <w:lang w:val="es-ES_tradnl"/>
              </w:rPr>
            </w:pPr>
          </w:p>
          <w:p w:rsidR="003A5465" w:rsidRPr="000E7284" w:rsidRDefault="003A5465" w:rsidP="003A5465">
            <w:pPr>
              <w:spacing w:line="360" w:lineRule="auto"/>
              <w:rPr>
                <w:rFonts w:ascii="Candara" w:eastAsia="Times New Roman" w:hAnsi="Candara"/>
                <w:lang w:val="es-ES_tradnl"/>
              </w:rPr>
            </w:pPr>
          </w:p>
        </w:tc>
        <w:tc>
          <w:tcPr>
            <w:tcW w:w="498" w:type="pct"/>
            <w:vAlign w:val="center"/>
          </w:tcPr>
          <w:p w:rsidR="003A5465" w:rsidRDefault="003A5465" w:rsidP="003A5465">
            <w:pPr>
              <w:spacing w:line="360" w:lineRule="auto"/>
              <w:rPr>
                <w:rFonts w:ascii="Candara" w:eastAsia="Times New Roman" w:hAnsi="Candara"/>
                <w:lang w:val="es-ES_tradnl"/>
              </w:rPr>
            </w:pPr>
          </w:p>
          <w:p w:rsidR="003A5465" w:rsidRDefault="003A5465" w:rsidP="003A5465">
            <w:pPr>
              <w:spacing w:line="360" w:lineRule="auto"/>
              <w:rPr>
                <w:rFonts w:ascii="Candara" w:eastAsia="Times New Roman" w:hAnsi="Candara"/>
                <w:lang w:val="es-ES_tradnl"/>
              </w:rPr>
            </w:pPr>
            <w:r>
              <w:rPr>
                <w:rFonts w:ascii="Candara" w:eastAsia="Times New Roman" w:hAnsi="Candara"/>
                <w:lang w:val="es-ES_tradnl"/>
              </w:rPr>
              <w:t>01.15</w:t>
            </w:r>
          </w:p>
          <w:p w:rsidR="003A5465" w:rsidRDefault="003A5465" w:rsidP="003A5465">
            <w:pPr>
              <w:spacing w:line="360" w:lineRule="auto"/>
              <w:rPr>
                <w:rFonts w:ascii="Candara" w:eastAsia="Times New Roman" w:hAnsi="Candara"/>
                <w:lang w:val="es-ES_tradnl"/>
              </w:rPr>
            </w:pPr>
          </w:p>
          <w:p w:rsidR="003A5465" w:rsidRDefault="003A5465" w:rsidP="003A5465">
            <w:pPr>
              <w:spacing w:line="360" w:lineRule="auto"/>
              <w:rPr>
                <w:rFonts w:ascii="Candara" w:eastAsia="Times New Roman" w:hAnsi="Candara"/>
                <w:lang w:val="es-ES_tradnl"/>
              </w:rPr>
            </w:pPr>
          </w:p>
          <w:p w:rsidR="003A5465" w:rsidRPr="000E7284" w:rsidRDefault="003A5465" w:rsidP="003A5465">
            <w:pPr>
              <w:spacing w:line="360" w:lineRule="auto"/>
              <w:rPr>
                <w:rFonts w:ascii="Candara" w:eastAsia="Times New Roman" w:hAnsi="Candara"/>
                <w:lang w:val="es-ES_tradnl"/>
              </w:rPr>
            </w:pPr>
            <w:r>
              <w:rPr>
                <w:rFonts w:ascii="Candara" w:eastAsia="Times New Roman" w:hAnsi="Candara"/>
                <w:lang w:val="es-ES_tradnl"/>
              </w:rPr>
              <w:t>03-19.</w:t>
            </w:r>
          </w:p>
        </w:tc>
      </w:tr>
      <w:tr w:rsidR="003A5465" w:rsidRPr="000E7284" w:rsidTr="003A5465">
        <w:trPr>
          <w:trHeight w:val="150"/>
          <w:tblCellSpacing w:w="11" w:type="dxa"/>
        </w:trPr>
        <w:tc>
          <w:tcPr>
            <w:tcW w:w="438" w:type="pct"/>
            <w:vAlign w:val="center"/>
          </w:tcPr>
          <w:p w:rsidR="003A5465" w:rsidRPr="006208EF" w:rsidRDefault="003A5465" w:rsidP="003A5465">
            <w:pPr>
              <w:spacing w:line="360" w:lineRule="auto"/>
              <w:rPr>
                <w:rFonts w:ascii="Candara" w:eastAsia="Times New Roman" w:hAnsi="Candara"/>
                <w:b/>
                <w:sz w:val="20"/>
                <w:lang w:val="es-ES_tradnl"/>
              </w:rPr>
            </w:pPr>
            <w:r w:rsidRPr="006208EF">
              <w:rPr>
                <w:rFonts w:ascii="Candara" w:eastAsia="Times New Roman" w:hAnsi="Candara"/>
                <w:b/>
                <w:sz w:val="20"/>
                <w:lang w:val="es-ES_tradnl"/>
              </w:rPr>
              <w:t>REV No.</w:t>
            </w:r>
          </w:p>
        </w:tc>
        <w:tc>
          <w:tcPr>
            <w:tcW w:w="1782" w:type="pct"/>
            <w:vAlign w:val="center"/>
          </w:tcPr>
          <w:p w:rsidR="003A5465" w:rsidRPr="006208EF" w:rsidRDefault="003A5465" w:rsidP="003A5465">
            <w:pPr>
              <w:spacing w:line="360" w:lineRule="auto"/>
              <w:jc w:val="center"/>
              <w:rPr>
                <w:rFonts w:ascii="Candara" w:eastAsia="Times New Roman" w:hAnsi="Candara"/>
                <w:b/>
                <w:sz w:val="20"/>
                <w:lang w:val="es-ES_tradnl"/>
              </w:rPr>
            </w:pPr>
            <w:r w:rsidRPr="006208EF">
              <w:rPr>
                <w:rFonts w:ascii="Candara" w:eastAsia="Times New Roman" w:hAnsi="Candara"/>
                <w:b/>
                <w:sz w:val="20"/>
                <w:lang w:val="es-ES_tradnl"/>
              </w:rPr>
              <w:t>DESCRIPCIÓN</w:t>
            </w:r>
          </w:p>
        </w:tc>
        <w:tc>
          <w:tcPr>
            <w:tcW w:w="886" w:type="pct"/>
            <w:vAlign w:val="center"/>
          </w:tcPr>
          <w:p w:rsidR="003A5465" w:rsidRPr="006208EF" w:rsidRDefault="003A5465" w:rsidP="003A5465">
            <w:pPr>
              <w:spacing w:line="360" w:lineRule="auto"/>
              <w:jc w:val="center"/>
              <w:rPr>
                <w:rFonts w:ascii="Candara" w:eastAsia="Times New Roman" w:hAnsi="Candara"/>
                <w:b/>
                <w:sz w:val="20"/>
                <w:lang w:val="es-ES_tradnl"/>
              </w:rPr>
            </w:pPr>
            <w:r w:rsidRPr="006208EF">
              <w:rPr>
                <w:rFonts w:ascii="Candara" w:eastAsia="Times New Roman" w:hAnsi="Candara"/>
                <w:b/>
                <w:sz w:val="20"/>
                <w:lang w:val="es-ES_tradnl"/>
              </w:rPr>
              <w:t>ELABORÓ</w:t>
            </w:r>
          </w:p>
        </w:tc>
        <w:tc>
          <w:tcPr>
            <w:tcW w:w="823" w:type="pct"/>
            <w:vAlign w:val="center"/>
          </w:tcPr>
          <w:p w:rsidR="003A5465" w:rsidRPr="006208EF" w:rsidRDefault="003A5465" w:rsidP="003A5465">
            <w:pPr>
              <w:spacing w:line="360" w:lineRule="auto"/>
              <w:jc w:val="center"/>
              <w:rPr>
                <w:rFonts w:ascii="Candara" w:eastAsia="Times New Roman" w:hAnsi="Candara"/>
                <w:b/>
                <w:sz w:val="20"/>
                <w:lang w:val="es-ES_tradnl"/>
              </w:rPr>
            </w:pPr>
            <w:r w:rsidRPr="006208EF">
              <w:rPr>
                <w:rFonts w:ascii="Candara" w:eastAsia="Times New Roman" w:hAnsi="Candara"/>
                <w:b/>
                <w:sz w:val="20"/>
                <w:lang w:val="es-ES_tradnl"/>
              </w:rPr>
              <w:t>REVISÓ</w:t>
            </w:r>
          </w:p>
        </w:tc>
        <w:tc>
          <w:tcPr>
            <w:tcW w:w="503" w:type="pct"/>
            <w:vAlign w:val="center"/>
          </w:tcPr>
          <w:p w:rsidR="003A5465" w:rsidRPr="006208EF" w:rsidRDefault="003A5465" w:rsidP="003A5465">
            <w:pPr>
              <w:spacing w:line="360" w:lineRule="auto"/>
              <w:jc w:val="center"/>
              <w:rPr>
                <w:rFonts w:ascii="Candara" w:eastAsia="Times New Roman" w:hAnsi="Candara"/>
                <w:b/>
                <w:sz w:val="20"/>
                <w:lang w:val="es-ES_tradnl"/>
              </w:rPr>
            </w:pPr>
            <w:r w:rsidRPr="006208EF">
              <w:rPr>
                <w:rFonts w:ascii="Candara" w:eastAsia="Times New Roman" w:hAnsi="Candara"/>
                <w:b/>
                <w:sz w:val="20"/>
                <w:lang w:val="es-ES_tradnl"/>
              </w:rPr>
              <w:t>APROBÓ</w:t>
            </w:r>
          </w:p>
        </w:tc>
        <w:tc>
          <w:tcPr>
            <w:tcW w:w="498" w:type="pct"/>
            <w:vAlign w:val="center"/>
          </w:tcPr>
          <w:p w:rsidR="003A5465" w:rsidRPr="006208EF" w:rsidRDefault="003A5465" w:rsidP="003A5465">
            <w:pPr>
              <w:spacing w:line="360" w:lineRule="auto"/>
              <w:jc w:val="center"/>
              <w:rPr>
                <w:rFonts w:ascii="Candara" w:eastAsia="Times New Roman" w:hAnsi="Candara"/>
                <w:b/>
                <w:sz w:val="20"/>
                <w:lang w:val="es-ES_tradnl"/>
              </w:rPr>
            </w:pPr>
            <w:r w:rsidRPr="006208EF">
              <w:rPr>
                <w:rFonts w:ascii="Candara" w:eastAsia="Times New Roman" w:hAnsi="Candara"/>
                <w:b/>
                <w:sz w:val="20"/>
                <w:lang w:val="es-ES_tradnl"/>
              </w:rPr>
              <w:t>FECHA</w:t>
            </w:r>
          </w:p>
        </w:tc>
      </w:tr>
    </w:tbl>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center"/>
        <w:rPr>
          <w:rFonts w:ascii="Arial" w:hAnsi="Arial" w:cs="Arial"/>
          <w:b/>
          <w:iCs/>
          <w:kern w:val="28"/>
          <w:sz w:val="24"/>
          <w:szCs w:val="24"/>
        </w:rPr>
      </w:pPr>
    </w:p>
    <w:sdt>
      <w:sdtPr>
        <w:rPr>
          <w:rFonts w:ascii="Calibri" w:eastAsia="Calibri" w:hAnsi="Calibri" w:cs="Calibri"/>
          <w:b w:val="0"/>
          <w:bCs w:val="0"/>
          <w:color w:val="auto"/>
          <w:sz w:val="22"/>
          <w:szCs w:val="22"/>
          <w:lang w:val="es-ES" w:eastAsia="en-US"/>
        </w:rPr>
        <w:id w:val="18131753"/>
        <w:docPartObj>
          <w:docPartGallery w:val="Table of Contents"/>
          <w:docPartUnique/>
        </w:docPartObj>
      </w:sdtPr>
      <w:sdtContent>
        <w:p w:rsidR="00073663" w:rsidRDefault="00073663" w:rsidP="00073663">
          <w:pPr>
            <w:pStyle w:val="TtulodeTDC"/>
            <w:jc w:val="center"/>
          </w:pPr>
          <w:r>
            <w:rPr>
              <w:lang w:val="es-ES"/>
            </w:rPr>
            <w:t>Tabla de contenido</w:t>
          </w:r>
        </w:p>
        <w:p w:rsidR="00073663" w:rsidRDefault="00073663">
          <w:pPr>
            <w:pStyle w:val="TDC1"/>
            <w:tabs>
              <w:tab w:val="right" w:leader="dot" w:pos="9136"/>
            </w:tabs>
            <w:rPr>
              <w:rFonts w:asciiTheme="minorHAnsi" w:eastAsiaTheme="minorEastAsia" w:hAnsiTheme="minorHAnsi" w:cstheme="minorBidi"/>
              <w:noProof/>
              <w:lang w:val="es-CO" w:eastAsia="es-CO"/>
            </w:rPr>
          </w:pPr>
          <w:r>
            <w:fldChar w:fldCharType="begin"/>
          </w:r>
          <w:r>
            <w:instrText xml:space="preserve"> TOC \o "1-3" \h \z \u </w:instrText>
          </w:r>
          <w:r>
            <w:fldChar w:fldCharType="separate"/>
          </w:r>
          <w:hyperlink r:id="rId10" w:anchor="_Toc4425667" w:history="1">
            <w:r w:rsidRPr="00A41898">
              <w:rPr>
                <w:rStyle w:val="Hipervnculo"/>
                <w:noProof/>
                <w:lang w:val="es-CO"/>
              </w:rPr>
              <w:t>Plan de área – 2019</w:t>
            </w:r>
            <w:r>
              <w:rPr>
                <w:noProof/>
                <w:webHidden/>
              </w:rPr>
              <w:tab/>
            </w:r>
            <w:r>
              <w:rPr>
                <w:noProof/>
                <w:webHidden/>
              </w:rPr>
              <w:fldChar w:fldCharType="begin"/>
            </w:r>
            <w:r>
              <w:rPr>
                <w:noProof/>
                <w:webHidden/>
              </w:rPr>
              <w:instrText xml:space="preserve"> PAGEREF _Toc4425667 \h </w:instrText>
            </w:r>
            <w:r>
              <w:rPr>
                <w:noProof/>
                <w:webHidden/>
              </w:rPr>
            </w:r>
            <w:r>
              <w:rPr>
                <w:noProof/>
                <w:webHidden/>
              </w:rPr>
              <w:fldChar w:fldCharType="separate"/>
            </w:r>
            <w:r w:rsidR="00E1717E">
              <w:rPr>
                <w:noProof/>
                <w:webHidden/>
              </w:rPr>
              <w:t>1</w:t>
            </w:r>
            <w:r>
              <w:rPr>
                <w:noProof/>
                <w:webHidden/>
              </w:rPr>
              <w:fldChar w:fldCharType="end"/>
            </w:r>
          </w:hyperlink>
        </w:p>
        <w:p w:rsidR="00073663" w:rsidRDefault="00DA1F86">
          <w:pPr>
            <w:pStyle w:val="TDC1"/>
            <w:tabs>
              <w:tab w:val="right" w:leader="dot" w:pos="9136"/>
            </w:tabs>
            <w:rPr>
              <w:rFonts w:asciiTheme="minorHAnsi" w:eastAsiaTheme="minorEastAsia" w:hAnsiTheme="minorHAnsi" w:cstheme="minorBidi"/>
              <w:noProof/>
              <w:lang w:val="es-CO" w:eastAsia="es-CO"/>
            </w:rPr>
          </w:pPr>
          <w:hyperlink r:id="rId11" w:anchor="_Toc4425668" w:history="1">
            <w:r w:rsidR="00073663" w:rsidRPr="00A41898">
              <w:rPr>
                <w:rStyle w:val="Hipervnculo"/>
                <w:noProof/>
                <w:lang w:val="es-CO"/>
              </w:rPr>
              <w:t>Lengua CASTELLANA</w:t>
            </w:r>
            <w:r w:rsidR="00073663">
              <w:rPr>
                <w:noProof/>
                <w:webHidden/>
              </w:rPr>
              <w:tab/>
            </w:r>
            <w:r w:rsidR="00073663">
              <w:rPr>
                <w:noProof/>
                <w:webHidden/>
              </w:rPr>
              <w:fldChar w:fldCharType="begin"/>
            </w:r>
            <w:r w:rsidR="00073663">
              <w:rPr>
                <w:noProof/>
                <w:webHidden/>
              </w:rPr>
              <w:instrText xml:space="preserve"> PAGEREF _Toc4425668 \h </w:instrText>
            </w:r>
            <w:r w:rsidR="00073663">
              <w:rPr>
                <w:noProof/>
                <w:webHidden/>
              </w:rPr>
            </w:r>
            <w:r w:rsidR="00073663">
              <w:rPr>
                <w:noProof/>
                <w:webHidden/>
              </w:rPr>
              <w:fldChar w:fldCharType="separate"/>
            </w:r>
            <w:r w:rsidR="00E1717E">
              <w:rPr>
                <w:noProof/>
                <w:webHidden/>
              </w:rPr>
              <w:t>1</w:t>
            </w:r>
            <w:r w:rsidR="00073663">
              <w:rPr>
                <w:noProof/>
                <w:webHidden/>
              </w:rPr>
              <w:fldChar w:fldCharType="end"/>
            </w:r>
          </w:hyperlink>
        </w:p>
        <w:p w:rsidR="00073663" w:rsidRDefault="00DA1F86">
          <w:pPr>
            <w:pStyle w:val="TDC1"/>
            <w:tabs>
              <w:tab w:val="right" w:leader="dot" w:pos="9136"/>
            </w:tabs>
            <w:rPr>
              <w:rFonts w:asciiTheme="minorHAnsi" w:eastAsiaTheme="minorEastAsia" w:hAnsiTheme="minorHAnsi" w:cstheme="minorBidi"/>
              <w:noProof/>
              <w:lang w:val="es-CO" w:eastAsia="es-CO"/>
            </w:rPr>
          </w:pPr>
          <w:hyperlink w:anchor="_Toc4425669" w:history="1">
            <w:r w:rsidR="00073663" w:rsidRPr="00A41898">
              <w:rPr>
                <w:rStyle w:val="Hipervnculo"/>
                <w:noProof/>
              </w:rPr>
              <w:t>INTRODUCCION</w:t>
            </w:r>
            <w:r w:rsidR="00073663">
              <w:rPr>
                <w:noProof/>
                <w:webHidden/>
              </w:rPr>
              <w:tab/>
            </w:r>
            <w:r w:rsidR="00073663">
              <w:rPr>
                <w:noProof/>
                <w:webHidden/>
              </w:rPr>
              <w:fldChar w:fldCharType="begin"/>
            </w:r>
            <w:r w:rsidR="00073663">
              <w:rPr>
                <w:noProof/>
                <w:webHidden/>
              </w:rPr>
              <w:instrText xml:space="preserve"> PAGEREF _Toc4425669 \h </w:instrText>
            </w:r>
            <w:r w:rsidR="00073663">
              <w:rPr>
                <w:noProof/>
                <w:webHidden/>
              </w:rPr>
            </w:r>
            <w:r w:rsidR="00073663">
              <w:rPr>
                <w:noProof/>
                <w:webHidden/>
              </w:rPr>
              <w:fldChar w:fldCharType="separate"/>
            </w:r>
            <w:r w:rsidR="00E1717E">
              <w:rPr>
                <w:noProof/>
                <w:webHidden/>
              </w:rPr>
              <w:t>4</w:t>
            </w:r>
            <w:r w:rsidR="00073663">
              <w:rPr>
                <w:noProof/>
                <w:webHidden/>
              </w:rPr>
              <w:fldChar w:fldCharType="end"/>
            </w:r>
          </w:hyperlink>
        </w:p>
        <w:p w:rsidR="00073663" w:rsidRDefault="00DA1F86">
          <w:pPr>
            <w:pStyle w:val="TDC1"/>
            <w:tabs>
              <w:tab w:val="right" w:leader="dot" w:pos="9136"/>
            </w:tabs>
            <w:rPr>
              <w:rFonts w:asciiTheme="minorHAnsi" w:eastAsiaTheme="minorEastAsia" w:hAnsiTheme="minorHAnsi" w:cstheme="minorBidi"/>
              <w:noProof/>
              <w:lang w:val="es-CO" w:eastAsia="es-CO"/>
            </w:rPr>
          </w:pPr>
          <w:hyperlink w:anchor="_Toc4425670" w:history="1">
            <w:r w:rsidR="00073663" w:rsidRPr="00A41898">
              <w:rPr>
                <w:rStyle w:val="Hipervnculo"/>
                <w:noProof/>
              </w:rPr>
              <w:t>IDENTIFICACIÓN DEL PLAN</w:t>
            </w:r>
            <w:r w:rsidR="00073663">
              <w:rPr>
                <w:noProof/>
                <w:webHidden/>
              </w:rPr>
              <w:tab/>
            </w:r>
            <w:r w:rsidR="00073663">
              <w:rPr>
                <w:noProof/>
                <w:webHidden/>
              </w:rPr>
              <w:fldChar w:fldCharType="begin"/>
            </w:r>
            <w:r w:rsidR="00073663">
              <w:rPr>
                <w:noProof/>
                <w:webHidden/>
              </w:rPr>
              <w:instrText xml:space="preserve"> PAGEREF _Toc4425670 \h </w:instrText>
            </w:r>
            <w:r w:rsidR="00073663">
              <w:rPr>
                <w:noProof/>
                <w:webHidden/>
              </w:rPr>
            </w:r>
            <w:r w:rsidR="00073663">
              <w:rPr>
                <w:noProof/>
                <w:webHidden/>
              </w:rPr>
              <w:fldChar w:fldCharType="separate"/>
            </w:r>
            <w:r w:rsidR="00E1717E">
              <w:rPr>
                <w:noProof/>
                <w:webHidden/>
              </w:rPr>
              <w:t>5</w:t>
            </w:r>
            <w:r w:rsidR="00073663">
              <w:rPr>
                <w:noProof/>
                <w:webHidden/>
              </w:rPr>
              <w:fldChar w:fldCharType="end"/>
            </w:r>
          </w:hyperlink>
        </w:p>
        <w:p w:rsidR="00073663" w:rsidRDefault="00DA1F86">
          <w:pPr>
            <w:pStyle w:val="TDC1"/>
            <w:tabs>
              <w:tab w:val="right" w:leader="dot" w:pos="9136"/>
            </w:tabs>
            <w:rPr>
              <w:rFonts w:asciiTheme="minorHAnsi" w:eastAsiaTheme="minorEastAsia" w:hAnsiTheme="minorHAnsi" w:cstheme="minorBidi"/>
              <w:noProof/>
              <w:lang w:val="es-CO" w:eastAsia="es-CO"/>
            </w:rPr>
          </w:pPr>
          <w:hyperlink w:anchor="_Toc4425671" w:history="1">
            <w:r w:rsidR="00073663" w:rsidRPr="00A41898">
              <w:rPr>
                <w:rStyle w:val="Hipervnculo"/>
                <w:noProof/>
              </w:rPr>
              <w:t>OBJETIVOS</w:t>
            </w:r>
            <w:r w:rsidR="00073663">
              <w:rPr>
                <w:noProof/>
                <w:webHidden/>
              </w:rPr>
              <w:tab/>
            </w:r>
            <w:r w:rsidR="00073663">
              <w:rPr>
                <w:noProof/>
                <w:webHidden/>
              </w:rPr>
              <w:fldChar w:fldCharType="begin"/>
            </w:r>
            <w:r w:rsidR="00073663">
              <w:rPr>
                <w:noProof/>
                <w:webHidden/>
              </w:rPr>
              <w:instrText xml:space="preserve"> PAGEREF _Toc4425671 \h </w:instrText>
            </w:r>
            <w:r w:rsidR="00073663">
              <w:rPr>
                <w:noProof/>
                <w:webHidden/>
              </w:rPr>
            </w:r>
            <w:r w:rsidR="00073663">
              <w:rPr>
                <w:noProof/>
                <w:webHidden/>
              </w:rPr>
              <w:fldChar w:fldCharType="separate"/>
            </w:r>
            <w:r w:rsidR="00E1717E">
              <w:rPr>
                <w:noProof/>
                <w:webHidden/>
              </w:rPr>
              <w:t>6</w:t>
            </w:r>
            <w:r w:rsidR="00073663">
              <w:rPr>
                <w:noProof/>
                <w:webHidden/>
              </w:rPr>
              <w:fldChar w:fldCharType="end"/>
            </w:r>
          </w:hyperlink>
        </w:p>
        <w:p w:rsidR="00073663" w:rsidRDefault="00DA1F86">
          <w:pPr>
            <w:pStyle w:val="TDC2"/>
            <w:tabs>
              <w:tab w:val="right" w:leader="dot" w:pos="9136"/>
            </w:tabs>
            <w:rPr>
              <w:noProof/>
            </w:rPr>
          </w:pPr>
          <w:hyperlink w:anchor="_Toc4425672" w:history="1">
            <w:r w:rsidR="00073663" w:rsidRPr="00A41898">
              <w:rPr>
                <w:rStyle w:val="Hipervnculo"/>
                <w:noProof/>
              </w:rPr>
              <w:t>GENERAL</w:t>
            </w:r>
            <w:r w:rsidR="00073663">
              <w:rPr>
                <w:noProof/>
                <w:webHidden/>
              </w:rPr>
              <w:tab/>
            </w:r>
            <w:r w:rsidR="00073663">
              <w:rPr>
                <w:noProof/>
                <w:webHidden/>
              </w:rPr>
              <w:fldChar w:fldCharType="begin"/>
            </w:r>
            <w:r w:rsidR="00073663">
              <w:rPr>
                <w:noProof/>
                <w:webHidden/>
              </w:rPr>
              <w:instrText xml:space="preserve"> PAGEREF _Toc4425672 \h </w:instrText>
            </w:r>
            <w:r w:rsidR="00073663">
              <w:rPr>
                <w:noProof/>
                <w:webHidden/>
              </w:rPr>
            </w:r>
            <w:r w:rsidR="00073663">
              <w:rPr>
                <w:noProof/>
                <w:webHidden/>
              </w:rPr>
              <w:fldChar w:fldCharType="separate"/>
            </w:r>
            <w:r w:rsidR="00E1717E">
              <w:rPr>
                <w:noProof/>
                <w:webHidden/>
              </w:rPr>
              <w:t>6</w:t>
            </w:r>
            <w:r w:rsidR="00073663">
              <w:rPr>
                <w:noProof/>
                <w:webHidden/>
              </w:rPr>
              <w:fldChar w:fldCharType="end"/>
            </w:r>
          </w:hyperlink>
        </w:p>
        <w:p w:rsidR="00073663" w:rsidRDefault="00DA1F86">
          <w:pPr>
            <w:pStyle w:val="TDC2"/>
            <w:tabs>
              <w:tab w:val="right" w:leader="dot" w:pos="9136"/>
            </w:tabs>
            <w:rPr>
              <w:noProof/>
            </w:rPr>
          </w:pPr>
          <w:hyperlink w:anchor="_Toc4425673" w:history="1">
            <w:r w:rsidR="00073663" w:rsidRPr="00A41898">
              <w:rPr>
                <w:rStyle w:val="Hipervnculo"/>
                <w:noProof/>
              </w:rPr>
              <w:t>ESPECÍFICOS</w:t>
            </w:r>
            <w:r w:rsidR="00073663">
              <w:rPr>
                <w:noProof/>
                <w:webHidden/>
              </w:rPr>
              <w:tab/>
            </w:r>
            <w:r w:rsidR="00073663">
              <w:rPr>
                <w:noProof/>
                <w:webHidden/>
              </w:rPr>
              <w:fldChar w:fldCharType="begin"/>
            </w:r>
            <w:r w:rsidR="00073663">
              <w:rPr>
                <w:noProof/>
                <w:webHidden/>
              </w:rPr>
              <w:instrText xml:space="preserve"> PAGEREF _Toc4425673 \h </w:instrText>
            </w:r>
            <w:r w:rsidR="00073663">
              <w:rPr>
                <w:noProof/>
                <w:webHidden/>
              </w:rPr>
            </w:r>
            <w:r w:rsidR="00073663">
              <w:rPr>
                <w:noProof/>
                <w:webHidden/>
              </w:rPr>
              <w:fldChar w:fldCharType="separate"/>
            </w:r>
            <w:r w:rsidR="00E1717E">
              <w:rPr>
                <w:noProof/>
                <w:webHidden/>
              </w:rPr>
              <w:t>6</w:t>
            </w:r>
            <w:r w:rsidR="00073663">
              <w:rPr>
                <w:noProof/>
                <w:webHidden/>
              </w:rPr>
              <w:fldChar w:fldCharType="end"/>
            </w:r>
          </w:hyperlink>
        </w:p>
        <w:p w:rsidR="00073663" w:rsidRDefault="00DA1F86">
          <w:pPr>
            <w:pStyle w:val="TDC2"/>
            <w:tabs>
              <w:tab w:val="right" w:leader="dot" w:pos="9136"/>
            </w:tabs>
            <w:rPr>
              <w:noProof/>
            </w:rPr>
          </w:pPr>
          <w:hyperlink w:anchor="_Toc4425674" w:history="1">
            <w:r w:rsidR="00073663" w:rsidRPr="00A41898">
              <w:rPr>
                <w:rStyle w:val="Hipervnculo"/>
                <w:noProof/>
              </w:rPr>
              <w:t>OBJETIVOS  PARA TODOS LOS NIVELES</w:t>
            </w:r>
            <w:r w:rsidR="00073663">
              <w:rPr>
                <w:noProof/>
                <w:webHidden/>
              </w:rPr>
              <w:tab/>
            </w:r>
            <w:r w:rsidR="00073663">
              <w:rPr>
                <w:noProof/>
                <w:webHidden/>
              </w:rPr>
              <w:fldChar w:fldCharType="begin"/>
            </w:r>
            <w:r w:rsidR="00073663">
              <w:rPr>
                <w:noProof/>
                <w:webHidden/>
              </w:rPr>
              <w:instrText xml:space="preserve"> PAGEREF _Toc4425674 \h </w:instrText>
            </w:r>
            <w:r w:rsidR="00073663">
              <w:rPr>
                <w:noProof/>
                <w:webHidden/>
              </w:rPr>
            </w:r>
            <w:r w:rsidR="00073663">
              <w:rPr>
                <w:noProof/>
                <w:webHidden/>
              </w:rPr>
              <w:fldChar w:fldCharType="separate"/>
            </w:r>
            <w:r w:rsidR="00E1717E">
              <w:rPr>
                <w:noProof/>
                <w:webHidden/>
              </w:rPr>
              <w:t>7</w:t>
            </w:r>
            <w:r w:rsidR="00073663">
              <w:rPr>
                <w:noProof/>
                <w:webHidden/>
              </w:rPr>
              <w:fldChar w:fldCharType="end"/>
            </w:r>
          </w:hyperlink>
        </w:p>
        <w:p w:rsidR="00073663" w:rsidRDefault="00073663">
          <w:r>
            <w:rPr>
              <w:b/>
              <w:bCs/>
            </w:rPr>
            <w:fldChar w:fldCharType="end"/>
          </w:r>
        </w:p>
      </w:sdtContent>
    </w:sdt>
    <w:p w:rsidR="003A5465" w:rsidRDefault="003A5465" w:rsidP="003A5465">
      <w:pPr>
        <w:widowControl w:val="0"/>
        <w:shd w:val="clear" w:color="auto" w:fill="FFFFFF"/>
        <w:overflowPunct w:val="0"/>
        <w:autoSpaceDE w:val="0"/>
        <w:autoSpaceDN w:val="0"/>
        <w:adjustRightInd w:val="0"/>
        <w:spacing w:after="0" w:line="360" w:lineRule="auto"/>
        <w:rPr>
          <w:rFonts w:ascii="Arial" w:hAnsi="Arial" w:cs="Arial"/>
          <w:b/>
          <w:iCs/>
          <w:kern w:val="28"/>
          <w:sz w:val="24"/>
          <w:szCs w:val="24"/>
        </w:rPr>
      </w:pPr>
    </w:p>
    <w:p w:rsidR="003A5465" w:rsidRDefault="003A5465" w:rsidP="00073663">
      <w:pPr>
        <w:pStyle w:val="Prrafodelista"/>
        <w:widowControl w:val="0"/>
        <w:shd w:val="clear" w:color="auto" w:fill="FFFFFF"/>
        <w:overflowPunct w:val="0"/>
        <w:autoSpaceDE w:val="0"/>
        <w:autoSpaceDN w:val="0"/>
        <w:adjustRightInd w:val="0"/>
        <w:spacing w:after="0" w:line="360" w:lineRule="auto"/>
        <w:ind w:left="360"/>
        <w:jc w:val="both"/>
        <w:rPr>
          <w:rFonts w:ascii="Arial" w:hAnsi="Arial" w:cs="Arial"/>
          <w:b/>
          <w:iCs/>
          <w:kern w:val="28"/>
          <w:sz w:val="24"/>
          <w:szCs w:val="24"/>
        </w:rPr>
      </w:pPr>
      <w:r>
        <w:rPr>
          <w:rFonts w:ascii="Arial" w:hAnsi="Arial" w:cs="Arial"/>
          <w:b/>
          <w:iCs/>
          <w:kern w:val="28"/>
          <w:sz w:val="24"/>
          <w:szCs w:val="24"/>
        </w:rPr>
        <w:t xml:space="preserve">                                 </w:t>
      </w:r>
    </w:p>
    <w:p w:rsidR="003A5465" w:rsidRPr="00361B5B" w:rsidRDefault="003A5465" w:rsidP="003A5465">
      <w:pPr>
        <w:pStyle w:val="Prrafodelista"/>
        <w:widowControl w:val="0"/>
        <w:shd w:val="clear" w:color="auto" w:fill="FFFFFF"/>
        <w:overflowPunct w:val="0"/>
        <w:autoSpaceDE w:val="0"/>
        <w:autoSpaceDN w:val="0"/>
        <w:adjustRightInd w:val="0"/>
        <w:spacing w:after="0" w:line="360" w:lineRule="auto"/>
        <w:jc w:val="both"/>
        <w:rPr>
          <w:rFonts w:ascii="Arial" w:hAnsi="Arial" w:cs="Arial"/>
          <w:b/>
          <w:iCs/>
          <w:kern w:val="28"/>
          <w:sz w:val="24"/>
          <w:szCs w:val="24"/>
        </w:rPr>
      </w:pPr>
    </w:p>
    <w:p w:rsidR="003A5465" w:rsidRPr="00D0239D" w:rsidRDefault="003A5465" w:rsidP="003A5465">
      <w:pPr>
        <w:widowControl w:val="0"/>
        <w:shd w:val="clear" w:color="auto" w:fill="FFFFFF"/>
        <w:overflowPunct w:val="0"/>
        <w:autoSpaceDE w:val="0"/>
        <w:autoSpaceDN w:val="0"/>
        <w:adjustRightInd w:val="0"/>
        <w:spacing w:after="0" w:line="360" w:lineRule="auto"/>
        <w:ind w:left="360"/>
        <w:jc w:val="both"/>
        <w:rPr>
          <w:rFonts w:ascii="Arial" w:hAnsi="Arial" w:cs="Arial"/>
          <w:b/>
          <w:iCs/>
          <w:kern w:val="28"/>
          <w:sz w:val="24"/>
          <w:szCs w:val="24"/>
        </w:rPr>
      </w:pPr>
    </w:p>
    <w:p w:rsidR="003A5465" w:rsidRPr="00AB2F00" w:rsidRDefault="003A5465" w:rsidP="003A5465">
      <w:pPr>
        <w:widowControl w:val="0"/>
        <w:shd w:val="clear" w:color="auto" w:fill="FFFFFF"/>
        <w:overflowPunct w:val="0"/>
        <w:autoSpaceDE w:val="0"/>
        <w:autoSpaceDN w:val="0"/>
        <w:adjustRightInd w:val="0"/>
        <w:spacing w:after="0" w:line="360" w:lineRule="auto"/>
        <w:ind w:left="360"/>
        <w:jc w:val="both"/>
        <w:rPr>
          <w:rFonts w:ascii="Arial" w:hAnsi="Arial" w:cs="Arial"/>
          <w:b/>
          <w:iCs/>
          <w:kern w:val="28"/>
          <w:sz w:val="24"/>
          <w:szCs w:val="24"/>
        </w:rPr>
      </w:pPr>
    </w:p>
    <w:p w:rsidR="003A5465" w:rsidRDefault="003A5465" w:rsidP="003A5465">
      <w:pPr>
        <w:pStyle w:val="Prrafodelista"/>
        <w:widowControl w:val="0"/>
        <w:shd w:val="clear" w:color="auto" w:fill="FFFFFF"/>
        <w:overflowPunct w:val="0"/>
        <w:autoSpaceDE w:val="0"/>
        <w:autoSpaceDN w:val="0"/>
        <w:adjustRightInd w:val="0"/>
        <w:spacing w:after="0" w:line="360" w:lineRule="auto"/>
        <w:jc w:val="both"/>
        <w:rPr>
          <w:rFonts w:ascii="Arial" w:hAnsi="Arial" w:cs="Arial"/>
          <w:b/>
          <w:iCs/>
          <w:kern w:val="28"/>
          <w:sz w:val="24"/>
          <w:szCs w:val="24"/>
        </w:rPr>
      </w:pPr>
      <w:r w:rsidRPr="00F52A5A">
        <w:rPr>
          <w:rFonts w:ascii="Arial" w:hAnsi="Arial" w:cs="Arial"/>
          <w:b/>
          <w:iCs/>
          <w:kern w:val="28"/>
          <w:sz w:val="24"/>
          <w:szCs w:val="24"/>
        </w:rPr>
        <w:t xml:space="preserve"> </w:t>
      </w:r>
    </w:p>
    <w:p w:rsidR="00073663" w:rsidRDefault="00073663" w:rsidP="003A5465">
      <w:pPr>
        <w:pStyle w:val="Prrafodelista"/>
        <w:widowControl w:val="0"/>
        <w:shd w:val="clear" w:color="auto" w:fill="FFFFFF"/>
        <w:overflowPunct w:val="0"/>
        <w:autoSpaceDE w:val="0"/>
        <w:autoSpaceDN w:val="0"/>
        <w:adjustRightInd w:val="0"/>
        <w:spacing w:after="0" w:line="360" w:lineRule="auto"/>
        <w:jc w:val="both"/>
        <w:rPr>
          <w:rFonts w:ascii="Arial" w:hAnsi="Arial" w:cs="Arial"/>
          <w:b/>
          <w:iCs/>
          <w:kern w:val="28"/>
          <w:sz w:val="24"/>
          <w:szCs w:val="24"/>
        </w:rPr>
      </w:pPr>
    </w:p>
    <w:p w:rsidR="00073663" w:rsidRDefault="00073663" w:rsidP="003A5465">
      <w:pPr>
        <w:pStyle w:val="Prrafodelista"/>
        <w:widowControl w:val="0"/>
        <w:shd w:val="clear" w:color="auto" w:fill="FFFFFF"/>
        <w:overflowPunct w:val="0"/>
        <w:autoSpaceDE w:val="0"/>
        <w:autoSpaceDN w:val="0"/>
        <w:adjustRightInd w:val="0"/>
        <w:spacing w:after="0" w:line="360" w:lineRule="auto"/>
        <w:jc w:val="both"/>
        <w:rPr>
          <w:rFonts w:ascii="Arial" w:hAnsi="Arial" w:cs="Arial"/>
          <w:b/>
          <w:iCs/>
          <w:kern w:val="28"/>
          <w:sz w:val="24"/>
          <w:szCs w:val="24"/>
        </w:rPr>
      </w:pPr>
    </w:p>
    <w:p w:rsidR="00073663" w:rsidRDefault="00073663" w:rsidP="003A5465">
      <w:pPr>
        <w:pStyle w:val="Prrafodelista"/>
        <w:widowControl w:val="0"/>
        <w:shd w:val="clear" w:color="auto" w:fill="FFFFFF"/>
        <w:overflowPunct w:val="0"/>
        <w:autoSpaceDE w:val="0"/>
        <w:autoSpaceDN w:val="0"/>
        <w:adjustRightInd w:val="0"/>
        <w:spacing w:after="0" w:line="360" w:lineRule="auto"/>
        <w:jc w:val="both"/>
        <w:rPr>
          <w:rFonts w:ascii="Arial" w:hAnsi="Arial" w:cs="Arial"/>
          <w:b/>
          <w:iCs/>
          <w:kern w:val="28"/>
          <w:sz w:val="24"/>
          <w:szCs w:val="24"/>
        </w:rPr>
      </w:pPr>
    </w:p>
    <w:p w:rsidR="00073663" w:rsidRDefault="00073663" w:rsidP="003A5465">
      <w:pPr>
        <w:pStyle w:val="Prrafodelista"/>
        <w:widowControl w:val="0"/>
        <w:shd w:val="clear" w:color="auto" w:fill="FFFFFF"/>
        <w:overflowPunct w:val="0"/>
        <w:autoSpaceDE w:val="0"/>
        <w:autoSpaceDN w:val="0"/>
        <w:adjustRightInd w:val="0"/>
        <w:spacing w:after="0" w:line="360" w:lineRule="auto"/>
        <w:jc w:val="both"/>
        <w:rPr>
          <w:rFonts w:ascii="Arial" w:hAnsi="Arial" w:cs="Arial"/>
          <w:b/>
          <w:iCs/>
          <w:kern w:val="28"/>
          <w:sz w:val="24"/>
          <w:szCs w:val="24"/>
        </w:rPr>
      </w:pPr>
    </w:p>
    <w:p w:rsidR="00073663" w:rsidRDefault="00073663" w:rsidP="003A5465">
      <w:pPr>
        <w:pStyle w:val="Prrafodelista"/>
        <w:widowControl w:val="0"/>
        <w:shd w:val="clear" w:color="auto" w:fill="FFFFFF"/>
        <w:overflowPunct w:val="0"/>
        <w:autoSpaceDE w:val="0"/>
        <w:autoSpaceDN w:val="0"/>
        <w:adjustRightInd w:val="0"/>
        <w:spacing w:after="0" w:line="360" w:lineRule="auto"/>
        <w:jc w:val="both"/>
        <w:rPr>
          <w:rFonts w:ascii="Arial" w:hAnsi="Arial" w:cs="Arial"/>
          <w:b/>
          <w:iCs/>
          <w:kern w:val="28"/>
          <w:sz w:val="24"/>
          <w:szCs w:val="24"/>
        </w:rPr>
      </w:pPr>
    </w:p>
    <w:p w:rsidR="00073663" w:rsidRPr="00F52A5A" w:rsidRDefault="00073663" w:rsidP="003A5465">
      <w:pPr>
        <w:pStyle w:val="Prrafodelista"/>
        <w:widowControl w:val="0"/>
        <w:shd w:val="clear" w:color="auto" w:fill="FFFFFF"/>
        <w:overflowPunct w:val="0"/>
        <w:autoSpaceDE w:val="0"/>
        <w:autoSpaceDN w:val="0"/>
        <w:adjustRightInd w:val="0"/>
        <w:spacing w:after="0" w:line="360" w:lineRule="auto"/>
        <w:jc w:val="both"/>
        <w:rPr>
          <w:rFonts w:ascii="Arial" w:hAnsi="Arial" w:cs="Arial"/>
          <w:b/>
          <w:iCs/>
          <w:kern w:val="28"/>
          <w:sz w:val="24"/>
          <w:szCs w:val="24"/>
        </w:rPr>
      </w:pPr>
    </w:p>
    <w:p w:rsidR="003A5465" w:rsidRPr="00413999" w:rsidRDefault="003A5465" w:rsidP="003A5465">
      <w:pPr>
        <w:pStyle w:val="Prrafodelista"/>
        <w:widowControl w:val="0"/>
        <w:shd w:val="clear" w:color="auto" w:fill="FFFFFF"/>
        <w:overflowPunct w:val="0"/>
        <w:autoSpaceDE w:val="0"/>
        <w:autoSpaceDN w:val="0"/>
        <w:adjustRightInd w:val="0"/>
        <w:spacing w:after="0" w:line="360" w:lineRule="auto"/>
        <w:jc w:val="both"/>
        <w:rPr>
          <w:rFonts w:ascii="Arial" w:hAnsi="Arial" w:cs="Arial"/>
          <w:b/>
          <w:iCs/>
          <w:kern w:val="28"/>
          <w:sz w:val="24"/>
          <w:szCs w:val="24"/>
        </w:rPr>
      </w:pPr>
    </w:p>
    <w:p w:rsidR="003A5465" w:rsidRDefault="003A5465" w:rsidP="003A5465">
      <w:pPr>
        <w:pStyle w:val="Prrafodelista"/>
        <w:widowControl w:val="0"/>
        <w:shd w:val="clear" w:color="auto" w:fill="FFFFFF"/>
        <w:overflowPunct w:val="0"/>
        <w:autoSpaceDE w:val="0"/>
        <w:autoSpaceDN w:val="0"/>
        <w:adjustRightInd w:val="0"/>
        <w:spacing w:after="0" w:line="360" w:lineRule="auto"/>
        <w:ind w:left="360"/>
        <w:jc w:val="both"/>
        <w:rPr>
          <w:rFonts w:ascii="Arial" w:hAnsi="Arial" w:cs="Arial"/>
          <w:b/>
          <w:iCs/>
          <w:kern w:val="28"/>
          <w:sz w:val="24"/>
          <w:szCs w:val="24"/>
        </w:rPr>
      </w:pPr>
    </w:p>
    <w:p w:rsidR="00073663" w:rsidRDefault="00073663" w:rsidP="003A5465">
      <w:pPr>
        <w:pStyle w:val="Prrafodelista"/>
        <w:widowControl w:val="0"/>
        <w:shd w:val="clear" w:color="auto" w:fill="FFFFFF"/>
        <w:overflowPunct w:val="0"/>
        <w:autoSpaceDE w:val="0"/>
        <w:autoSpaceDN w:val="0"/>
        <w:adjustRightInd w:val="0"/>
        <w:spacing w:after="0" w:line="360" w:lineRule="auto"/>
        <w:ind w:left="360"/>
        <w:jc w:val="both"/>
        <w:rPr>
          <w:rFonts w:ascii="Arial" w:hAnsi="Arial" w:cs="Arial"/>
          <w:b/>
          <w:iCs/>
          <w:kern w:val="28"/>
          <w:sz w:val="24"/>
          <w:szCs w:val="24"/>
        </w:rPr>
      </w:pPr>
    </w:p>
    <w:p w:rsidR="00073663" w:rsidRDefault="00073663" w:rsidP="003A5465">
      <w:pPr>
        <w:pStyle w:val="Prrafodelista"/>
        <w:widowControl w:val="0"/>
        <w:shd w:val="clear" w:color="auto" w:fill="FFFFFF"/>
        <w:overflowPunct w:val="0"/>
        <w:autoSpaceDE w:val="0"/>
        <w:autoSpaceDN w:val="0"/>
        <w:adjustRightInd w:val="0"/>
        <w:spacing w:after="0" w:line="360" w:lineRule="auto"/>
        <w:ind w:left="360"/>
        <w:jc w:val="both"/>
        <w:rPr>
          <w:rFonts w:ascii="Arial" w:hAnsi="Arial" w:cs="Arial"/>
          <w:b/>
          <w:iCs/>
          <w:kern w:val="28"/>
          <w:sz w:val="24"/>
          <w:szCs w:val="24"/>
        </w:rPr>
      </w:pPr>
    </w:p>
    <w:p w:rsidR="00073663" w:rsidRDefault="00073663" w:rsidP="003A5465">
      <w:pPr>
        <w:pStyle w:val="Prrafodelista"/>
        <w:widowControl w:val="0"/>
        <w:shd w:val="clear" w:color="auto" w:fill="FFFFFF"/>
        <w:overflowPunct w:val="0"/>
        <w:autoSpaceDE w:val="0"/>
        <w:autoSpaceDN w:val="0"/>
        <w:adjustRightInd w:val="0"/>
        <w:spacing w:after="0" w:line="360" w:lineRule="auto"/>
        <w:ind w:left="360"/>
        <w:jc w:val="both"/>
        <w:rPr>
          <w:rFonts w:ascii="Arial" w:hAnsi="Arial" w:cs="Arial"/>
          <w:b/>
          <w:iCs/>
          <w:kern w:val="28"/>
          <w:sz w:val="24"/>
          <w:szCs w:val="24"/>
        </w:rPr>
      </w:pPr>
    </w:p>
    <w:p w:rsidR="00073663" w:rsidRDefault="00073663" w:rsidP="003A5465">
      <w:pPr>
        <w:pStyle w:val="Prrafodelista"/>
        <w:widowControl w:val="0"/>
        <w:shd w:val="clear" w:color="auto" w:fill="FFFFFF"/>
        <w:overflowPunct w:val="0"/>
        <w:autoSpaceDE w:val="0"/>
        <w:autoSpaceDN w:val="0"/>
        <w:adjustRightInd w:val="0"/>
        <w:spacing w:after="0" w:line="360" w:lineRule="auto"/>
        <w:ind w:left="360"/>
        <w:jc w:val="both"/>
        <w:rPr>
          <w:rFonts w:ascii="Arial" w:hAnsi="Arial" w:cs="Arial"/>
          <w:b/>
          <w:iCs/>
          <w:kern w:val="28"/>
          <w:sz w:val="24"/>
          <w:szCs w:val="24"/>
        </w:rPr>
      </w:pPr>
    </w:p>
    <w:p w:rsidR="00073663" w:rsidRDefault="00073663" w:rsidP="003A5465">
      <w:pPr>
        <w:pStyle w:val="Prrafodelista"/>
        <w:widowControl w:val="0"/>
        <w:shd w:val="clear" w:color="auto" w:fill="FFFFFF"/>
        <w:overflowPunct w:val="0"/>
        <w:autoSpaceDE w:val="0"/>
        <w:autoSpaceDN w:val="0"/>
        <w:adjustRightInd w:val="0"/>
        <w:spacing w:after="0" w:line="360" w:lineRule="auto"/>
        <w:ind w:left="360"/>
        <w:jc w:val="both"/>
        <w:rPr>
          <w:rFonts w:ascii="Arial" w:hAnsi="Arial" w:cs="Arial"/>
          <w:b/>
          <w:iCs/>
          <w:kern w:val="28"/>
          <w:sz w:val="24"/>
          <w:szCs w:val="24"/>
        </w:rPr>
      </w:pPr>
    </w:p>
    <w:p w:rsidR="00073663" w:rsidRDefault="00073663" w:rsidP="003A5465">
      <w:pPr>
        <w:pStyle w:val="Prrafodelista"/>
        <w:widowControl w:val="0"/>
        <w:shd w:val="clear" w:color="auto" w:fill="FFFFFF"/>
        <w:overflowPunct w:val="0"/>
        <w:autoSpaceDE w:val="0"/>
        <w:autoSpaceDN w:val="0"/>
        <w:adjustRightInd w:val="0"/>
        <w:spacing w:after="0" w:line="360" w:lineRule="auto"/>
        <w:ind w:left="360"/>
        <w:jc w:val="both"/>
        <w:rPr>
          <w:rFonts w:ascii="Arial" w:hAnsi="Arial" w:cs="Arial"/>
          <w:b/>
          <w:iCs/>
          <w:kern w:val="28"/>
          <w:sz w:val="24"/>
          <w:szCs w:val="24"/>
        </w:rPr>
      </w:pPr>
    </w:p>
    <w:p w:rsidR="003A5465" w:rsidRPr="00361B5B" w:rsidRDefault="003A5465" w:rsidP="00073663">
      <w:pPr>
        <w:pStyle w:val="Ttulo1"/>
        <w:jc w:val="center"/>
      </w:pPr>
      <w:bookmarkStart w:id="9" w:name="_Toc4425669"/>
      <w:r w:rsidRPr="00361B5B">
        <w:lastRenderedPageBreak/>
        <w:t>INTRODUCCION</w:t>
      </w:r>
      <w:bookmarkEnd w:id="9"/>
    </w:p>
    <w:p w:rsidR="003A5465" w:rsidRDefault="003A5465" w:rsidP="003A5465">
      <w:pPr>
        <w:widowControl w:val="0"/>
        <w:shd w:val="clear" w:color="auto" w:fill="FFFFFF"/>
        <w:overflowPunct w:val="0"/>
        <w:autoSpaceDE w:val="0"/>
        <w:autoSpaceDN w:val="0"/>
        <w:adjustRightInd w:val="0"/>
        <w:spacing w:after="0" w:line="360" w:lineRule="auto"/>
        <w:jc w:val="both"/>
        <w:rPr>
          <w:rFonts w:ascii="Arial" w:hAnsi="Arial" w:cs="Arial"/>
          <w:b/>
          <w:iCs/>
          <w:kern w:val="28"/>
          <w:sz w:val="24"/>
          <w:szCs w:val="24"/>
        </w:rPr>
      </w:pPr>
    </w:p>
    <w:p w:rsidR="003A5465" w:rsidRDefault="003A5465" w:rsidP="003A5465">
      <w:pPr>
        <w:autoSpaceDE w:val="0"/>
        <w:autoSpaceDN w:val="0"/>
        <w:adjustRightInd w:val="0"/>
        <w:spacing w:after="0" w:line="360" w:lineRule="auto"/>
        <w:jc w:val="both"/>
        <w:rPr>
          <w:rFonts w:ascii="Arial" w:hAnsi="Arial" w:cs="Arial"/>
          <w:sz w:val="24"/>
          <w:szCs w:val="24"/>
        </w:rPr>
      </w:pPr>
      <w:r w:rsidRPr="005625C3">
        <w:rPr>
          <w:rFonts w:ascii="Arial" w:hAnsi="Arial" w:cs="Arial"/>
          <w:sz w:val="24"/>
          <w:szCs w:val="24"/>
        </w:rPr>
        <w:t>La Didáctica de la Lengua</w:t>
      </w:r>
      <w:r>
        <w:rPr>
          <w:rFonts w:ascii="Arial" w:hAnsi="Arial" w:cs="Arial"/>
          <w:sz w:val="24"/>
          <w:szCs w:val="24"/>
        </w:rPr>
        <w:t xml:space="preserve"> Castellana</w:t>
      </w:r>
      <w:r w:rsidRPr="005625C3">
        <w:rPr>
          <w:rFonts w:ascii="Arial" w:hAnsi="Arial" w:cs="Arial"/>
          <w:sz w:val="24"/>
          <w:szCs w:val="24"/>
        </w:rPr>
        <w:t xml:space="preserve"> y la Literatura es un área del conocimiento que en los últimos años se esfuerza por encontrar el espacio que le corresponde en el complejo ámbito de los saberes científicos tradicionales. La necesaria y lenta labor de definición de sus objetos de estudio específico y de los perfiles investigadores que le son propios</w:t>
      </w:r>
      <w:r>
        <w:rPr>
          <w:rFonts w:ascii="Arial" w:hAnsi="Arial" w:cs="Arial"/>
          <w:sz w:val="24"/>
          <w:szCs w:val="24"/>
        </w:rPr>
        <w:t>,</w:t>
      </w:r>
      <w:r w:rsidRPr="005625C3">
        <w:rPr>
          <w:rFonts w:ascii="Arial" w:hAnsi="Arial" w:cs="Arial"/>
          <w:sz w:val="24"/>
          <w:szCs w:val="24"/>
        </w:rPr>
        <w:t xml:space="preserve"> ha</w:t>
      </w:r>
      <w:r>
        <w:rPr>
          <w:rFonts w:ascii="Arial" w:hAnsi="Arial" w:cs="Arial"/>
          <w:sz w:val="24"/>
          <w:szCs w:val="24"/>
        </w:rPr>
        <w:t>n</w:t>
      </w:r>
      <w:r w:rsidRPr="005625C3">
        <w:rPr>
          <w:rFonts w:ascii="Arial" w:hAnsi="Arial" w:cs="Arial"/>
          <w:sz w:val="24"/>
          <w:szCs w:val="24"/>
        </w:rPr>
        <w:t xml:space="preserve"> dibujado un marco de actuación cada vez más explícito. Por otra parte</w:t>
      </w:r>
      <w:r>
        <w:rPr>
          <w:rFonts w:ascii="Arial" w:hAnsi="Arial" w:cs="Arial"/>
          <w:sz w:val="24"/>
          <w:szCs w:val="24"/>
        </w:rPr>
        <w:t>,</w:t>
      </w:r>
      <w:r w:rsidRPr="005625C3">
        <w:rPr>
          <w:rFonts w:ascii="Arial" w:hAnsi="Arial" w:cs="Arial"/>
          <w:sz w:val="24"/>
          <w:szCs w:val="24"/>
        </w:rPr>
        <w:t xml:space="preserve"> es un hecho evidente que en el marco general del interés científico del Área de </w:t>
      </w:r>
      <w:r>
        <w:rPr>
          <w:rFonts w:ascii="Arial" w:hAnsi="Arial" w:cs="Arial"/>
          <w:sz w:val="24"/>
          <w:szCs w:val="24"/>
        </w:rPr>
        <w:t>H</w:t>
      </w:r>
      <w:r w:rsidRPr="005625C3">
        <w:rPr>
          <w:rFonts w:ascii="Arial" w:hAnsi="Arial" w:cs="Arial"/>
          <w:sz w:val="24"/>
          <w:szCs w:val="24"/>
        </w:rPr>
        <w:t xml:space="preserve">umanidades, tienen un lugar preferente los estudios relacionados con la didáctica de las lenguas </w:t>
      </w:r>
      <w:r>
        <w:rPr>
          <w:rFonts w:ascii="Arial" w:hAnsi="Arial" w:cs="Arial"/>
          <w:sz w:val="24"/>
          <w:szCs w:val="24"/>
        </w:rPr>
        <w:t>nativas y de un segundo idioma.</w:t>
      </w:r>
      <w:r w:rsidRPr="005625C3">
        <w:rPr>
          <w:rFonts w:ascii="Arial" w:hAnsi="Arial" w:cs="Arial"/>
          <w:sz w:val="24"/>
          <w:szCs w:val="24"/>
        </w:rPr>
        <w:t xml:space="preserve"> </w:t>
      </w:r>
      <w:r>
        <w:rPr>
          <w:rFonts w:ascii="Arial" w:hAnsi="Arial" w:cs="Arial"/>
          <w:sz w:val="24"/>
          <w:szCs w:val="24"/>
        </w:rPr>
        <w:t xml:space="preserve">Es por eso que las actividades programadas siguen estos criterios, a fin de brindar la posibilidad de construir verdaderos aprendizajes significativos, que garanticen la aplicación de los avances académicos escolares a situaciones concretas de la vida cotidiana. </w:t>
      </w:r>
    </w:p>
    <w:p w:rsidR="003A5465" w:rsidRDefault="003A5465" w:rsidP="003A5465">
      <w:pPr>
        <w:autoSpaceDE w:val="0"/>
        <w:autoSpaceDN w:val="0"/>
        <w:adjustRightInd w:val="0"/>
        <w:spacing w:after="0" w:line="360" w:lineRule="auto"/>
        <w:jc w:val="both"/>
        <w:rPr>
          <w:rFonts w:ascii="Arial" w:hAnsi="Arial" w:cs="Arial"/>
          <w:sz w:val="24"/>
          <w:szCs w:val="24"/>
        </w:rPr>
      </w:pPr>
    </w:p>
    <w:p w:rsidR="003A5465" w:rsidRPr="005625C3" w:rsidRDefault="003A5465" w:rsidP="003A546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El Plan de Área se diseña para la Institución Educativa Técnica Juan V. Padilla del municipio de Juan de Acosta (Atlántico) en el ciclo de Primaria y  Secundaria del nivel de Educación Básica y en el nivel de Educación Media. </w:t>
      </w:r>
    </w:p>
    <w:p w:rsidR="003A5465" w:rsidRDefault="003A5465" w:rsidP="003A5465">
      <w:pPr>
        <w:spacing w:after="0" w:line="360" w:lineRule="auto"/>
        <w:jc w:val="both"/>
        <w:rPr>
          <w:rFonts w:ascii="Arial" w:hAnsi="Arial" w:cs="Arial"/>
          <w:sz w:val="24"/>
          <w:szCs w:val="24"/>
          <w:lang w:eastAsia="es-CO"/>
        </w:rPr>
      </w:pPr>
    </w:p>
    <w:p w:rsidR="003A5465" w:rsidRDefault="003A5465" w:rsidP="003A5465">
      <w:pPr>
        <w:spacing w:after="0" w:line="360" w:lineRule="auto"/>
        <w:jc w:val="both"/>
        <w:rPr>
          <w:rFonts w:ascii="Arial" w:hAnsi="Arial" w:cs="Arial"/>
          <w:sz w:val="24"/>
          <w:szCs w:val="24"/>
          <w:lang w:eastAsia="es-CO"/>
        </w:rPr>
      </w:pPr>
      <w:r w:rsidRPr="00E84504">
        <w:rPr>
          <w:rFonts w:ascii="Arial" w:hAnsi="Arial" w:cs="Arial"/>
          <w:sz w:val="24"/>
          <w:szCs w:val="24"/>
          <w:lang w:eastAsia="es-CO"/>
        </w:rPr>
        <w:t xml:space="preserve">Para lograr la </w:t>
      </w:r>
      <w:r>
        <w:rPr>
          <w:rFonts w:ascii="Arial" w:hAnsi="Arial" w:cs="Arial"/>
          <w:sz w:val="24"/>
          <w:szCs w:val="24"/>
          <w:lang w:eastAsia="es-CO"/>
        </w:rPr>
        <w:t xml:space="preserve">fundamentación </w:t>
      </w:r>
      <w:r w:rsidRPr="00E84504">
        <w:rPr>
          <w:rFonts w:ascii="Arial" w:hAnsi="Arial" w:cs="Arial"/>
          <w:sz w:val="24"/>
          <w:szCs w:val="24"/>
          <w:lang w:eastAsia="es-CO"/>
        </w:rPr>
        <w:t xml:space="preserve">del presente </w:t>
      </w:r>
      <w:r>
        <w:rPr>
          <w:rFonts w:ascii="Arial" w:hAnsi="Arial" w:cs="Arial"/>
          <w:sz w:val="24"/>
          <w:szCs w:val="24"/>
          <w:lang w:eastAsia="es-CO"/>
        </w:rPr>
        <w:t>Plan de Área con criterios de calidad, oportunidad, equidad, eficiencia y eficacia</w:t>
      </w:r>
      <w:r w:rsidRPr="00E84504">
        <w:rPr>
          <w:rFonts w:ascii="Arial" w:hAnsi="Arial" w:cs="Arial"/>
          <w:sz w:val="24"/>
          <w:szCs w:val="24"/>
          <w:lang w:eastAsia="es-CO"/>
        </w:rPr>
        <w:t>, se tom</w:t>
      </w:r>
      <w:r>
        <w:rPr>
          <w:rFonts w:ascii="Arial" w:hAnsi="Arial" w:cs="Arial"/>
          <w:sz w:val="24"/>
          <w:szCs w:val="24"/>
          <w:lang w:eastAsia="es-CO"/>
        </w:rPr>
        <w:t>aron</w:t>
      </w:r>
      <w:r w:rsidRPr="00E84504">
        <w:rPr>
          <w:rFonts w:ascii="Arial" w:hAnsi="Arial" w:cs="Arial"/>
          <w:sz w:val="24"/>
          <w:szCs w:val="24"/>
          <w:lang w:eastAsia="es-CO"/>
        </w:rPr>
        <w:t xml:space="preserve"> como</w:t>
      </w:r>
      <w:r>
        <w:rPr>
          <w:rFonts w:ascii="Arial" w:hAnsi="Arial" w:cs="Arial"/>
          <w:sz w:val="24"/>
          <w:szCs w:val="24"/>
          <w:lang w:eastAsia="es-CO"/>
        </w:rPr>
        <w:t xml:space="preserve"> referencia algunas páginas de I</w:t>
      </w:r>
      <w:r w:rsidRPr="00E84504">
        <w:rPr>
          <w:rFonts w:ascii="Arial" w:hAnsi="Arial" w:cs="Arial"/>
          <w:sz w:val="24"/>
          <w:szCs w:val="24"/>
          <w:lang w:eastAsia="es-CO"/>
        </w:rPr>
        <w:t xml:space="preserve">nternet, las cuales </w:t>
      </w:r>
      <w:r>
        <w:rPr>
          <w:rFonts w:ascii="Arial" w:hAnsi="Arial" w:cs="Arial"/>
          <w:sz w:val="24"/>
          <w:szCs w:val="24"/>
          <w:lang w:eastAsia="es-CO"/>
        </w:rPr>
        <w:t>sirven</w:t>
      </w:r>
      <w:r w:rsidRPr="00E84504">
        <w:rPr>
          <w:rFonts w:ascii="Arial" w:hAnsi="Arial" w:cs="Arial"/>
          <w:sz w:val="24"/>
          <w:szCs w:val="24"/>
          <w:lang w:eastAsia="es-CO"/>
        </w:rPr>
        <w:t xml:space="preserve"> de apoyo para </w:t>
      </w:r>
      <w:r>
        <w:rPr>
          <w:rFonts w:ascii="Arial" w:hAnsi="Arial" w:cs="Arial"/>
          <w:sz w:val="24"/>
          <w:szCs w:val="24"/>
          <w:lang w:eastAsia="es-CO"/>
        </w:rPr>
        <w:t>desarrollar</w:t>
      </w:r>
      <w:r w:rsidRPr="00E84504">
        <w:rPr>
          <w:rFonts w:ascii="Arial" w:hAnsi="Arial" w:cs="Arial"/>
          <w:sz w:val="24"/>
          <w:szCs w:val="24"/>
          <w:lang w:eastAsia="es-CO"/>
        </w:rPr>
        <w:t xml:space="preserve"> la propuesta y mejor</w:t>
      </w:r>
      <w:r>
        <w:rPr>
          <w:rFonts w:ascii="Arial" w:hAnsi="Arial" w:cs="Arial"/>
          <w:sz w:val="24"/>
          <w:szCs w:val="24"/>
          <w:lang w:eastAsia="es-CO"/>
        </w:rPr>
        <w:t>ar</w:t>
      </w:r>
      <w:r w:rsidRPr="00E84504">
        <w:rPr>
          <w:rFonts w:ascii="Arial" w:hAnsi="Arial" w:cs="Arial"/>
          <w:sz w:val="24"/>
          <w:szCs w:val="24"/>
          <w:lang w:eastAsia="es-CO"/>
        </w:rPr>
        <w:t>la</w:t>
      </w:r>
      <w:r>
        <w:rPr>
          <w:rFonts w:ascii="Arial" w:hAnsi="Arial" w:cs="Arial"/>
          <w:sz w:val="24"/>
          <w:szCs w:val="24"/>
          <w:lang w:eastAsia="es-CO"/>
        </w:rPr>
        <w:t>,</w:t>
      </w:r>
      <w:r w:rsidRPr="00E84504">
        <w:rPr>
          <w:rFonts w:ascii="Arial" w:hAnsi="Arial" w:cs="Arial"/>
          <w:sz w:val="24"/>
          <w:szCs w:val="24"/>
          <w:lang w:eastAsia="es-CO"/>
        </w:rPr>
        <w:t xml:space="preserve"> dependiendo de los resultados obtenidos por l</w:t>
      </w:r>
      <w:r>
        <w:rPr>
          <w:rFonts w:ascii="Arial" w:hAnsi="Arial" w:cs="Arial"/>
          <w:sz w:val="24"/>
          <w:szCs w:val="24"/>
          <w:lang w:eastAsia="es-CO"/>
        </w:rPr>
        <w:t>o</w:t>
      </w:r>
      <w:r w:rsidRPr="00E84504">
        <w:rPr>
          <w:rFonts w:ascii="Arial" w:hAnsi="Arial" w:cs="Arial"/>
          <w:sz w:val="24"/>
          <w:szCs w:val="24"/>
          <w:lang w:eastAsia="es-CO"/>
        </w:rPr>
        <w:t>s estudiantes</w:t>
      </w:r>
      <w:r>
        <w:rPr>
          <w:rFonts w:ascii="Arial" w:hAnsi="Arial" w:cs="Arial"/>
          <w:sz w:val="24"/>
          <w:szCs w:val="24"/>
          <w:lang w:eastAsia="es-CO"/>
        </w:rPr>
        <w:t>.</w:t>
      </w:r>
      <w:r w:rsidRPr="00E84504">
        <w:rPr>
          <w:rFonts w:ascii="Arial" w:hAnsi="Arial" w:cs="Arial"/>
          <w:sz w:val="24"/>
          <w:szCs w:val="24"/>
          <w:lang w:eastAsia="es-CO"/>
        </w:rPr>
        <w:t xml:space="preserve"> </w:t>
      </w:r>
      <w:r>
        <w:rPr>
          <w:rFonts w:ascii="Arial" w:hAnsi="Arial" w:cs="Arial"/>
          <w:sz w:val="24"/>
          <w:szCs w:val="24"/>
          <w:lang w:eastAsia="es-CO"/>
        </w:rPr>
        <w:t>La guía para el diseño y formulación del Plan se tomó de los lineamientos establecidos por el Sistema de Gestión de Calidad, basado en la Norma ISO 9001 para Educación</w:t>
      </w:r>
    </w:p>
    <w:p w:rsidR="003A5465" w:rsidRDefault="003A5465" w:rsidP="003A5465">
      <w:pPr>
        <w:spacing w:after="0" w:line="360" w:lineRule="auto"/>
        <w:jc w:val="both"/>
        <w:rPr>
          <w:rFonts w:ascii="Arial" w:hAnsi="Arial" w:cs="Arial"/>
          <w:sz w:val="24"/>
          <w:szCs w:val="24"/>
          <w:lang w:eastAsia="es-CO"/>
        </w:rPr>
      </w:pPr>
    </w:p>
    <w:p w:rsidR="003A5465" w:rsidRDefault="003A5465" w:rsidP="003A5465">
      <w:pPr>
        <w:spacing w:after="0" w:line="360" w:lineRule="auto"/>
        <w:jc w:val="both"/>
        <w:rPr>
          <w:rFonts w:ascii="Arial" w:hAnsi="Arial" w:cs="Arial"/>
          <w:sz w:val="24"/>
          <w:szCs w:val="24"/>
          <w:lang w:eastAsia="es-CO"/>
        </w:rPr>
      </w:pPr>
    </w:p>
    <w:p w:rsidR="003A5465" w:rsidRDefault="003A5465" w:rsidP="003A5465">
      <w:pPr>
        <w:spacing w:after="0" w:line="360" w:lineRule="auto"/>
        <w:jc w:val="both"/>
        <w:rPr>
          <w:rFonts w:ascii="Arial" w:hAnsi="Arial" w:cs="Arial"/>
          <w:sz w:val="24"/>
          <w:szCs w:val="24"/>
          <w:lang w:eastAsia="es-CO"/>
        </w:rPr>
      </w:pPr>
    </w:p>
    <w:p w:rsidR="003A5465" w:rsidRDefault="003A5465" w:rsidP="003A5465">
      <w:pPr>
        <w:spacing w:after="0" w:line="360" w:lineRule="auto"/>
        <w:jc w:val="both"/>
        <w:rPr>
          <w:rFonts w:ascii="Arial" w:hAnsi="Arial" w:cs="Arial"/>
          <w:sz w:val="24"/>
          <w:szCs w:val="24"/>
          <w:lang w:eastAsia="es-CO"/>
        </w:rPr>
      </w:pPr>
    </w:p>
    <w:p w:rsidR="003A5465" w:rsidRDefault="003A5465" w:rsidP="003A5465">
      <w:pPr>
        <w:spacing w:after="0" w:line="360" w:lineRule="auto"/>
        <w:jc w:val="both"/>
        <w:rPr>
          <w:rFonts w:ascii="Arial" w:hAnsi="Arial" w:cs="Arial"/>
          <w:sz w:val="24"/>
          <w:szCs w:val="24"/>
          <w:lang w:eastAsia="es-CO"/>
        </w:rPr>
      </w:pPr>
    </w:p>
    <w:p w:rsidR="003A5465" w:rsidRDefault="003A5465" w:rsidP="003A5465">
      <w:pPr>
        <w:spacing w:after="0" w:line="360" w:lineRule="auto"/>
        <w:jc w:val="both"/>
        <w:rPr>
          <w:rFonts w:ascii="Arial" w:hAnsi="Arial" w:cs="Arial"/>
          <w:sz w:val="24"/>
          <w:szCs w:val="24"/>
          <w:lang w:eastAsia="es-CO"/>
        </w:rPr>
      </w:pPr>
      <w:r>
        <w:rPr>
          <w:rFonts w:ascii="Arial" w:hAnsi="Arial" w:cs="Arial"/>
          <w:sz w:val="24"/>
          <w:szCs w:val="24"/>
          <w:lang w:eastAsia="es-CO"/>
        </w:rPr>
        <w:t>.</w:t>
      </w:r>
    </w:p>
    <w:p w:rsidR="00293346" w:rsidRDefault="00293346" w:rsidP="003A5465">
      <w:pPr>
        <w:spacing w:after="0" w:line="360" w:lineRule="auto"/>
        <w:jc w:val="both"/>
        <w:rPr>
          <w:rFonts w:ascii="Arial" w:hAnsi="Arial" w:cs="Arial"/>
          <w:sz w:val="24"/>
          <w:szCs w:val="24"/>
          <w:lang w:eastAsia="es-CO"/>
        </w:rPr>
      </w:pPr>
    </w:p>
    <w:p w:rsidR="00293346" w:rsidRDefault="00293346" w:rsidP="003A5465">
      <w:pPr>
        <w:spacing w:after="0" w:line="360" w:lineRule="auto"/>
        <w:jc w:val="both"/>
        <w:rPr>
          <w:rFonts w:ascii="Arial" w:hAnsi="Arial" w:cs="Arial"/>
          <w:sz w:val="24"/>
          <w:szCs w:val="24"/>
          <w:lang w:eastAsia="es-CO"/>
        </w:rPr>
      </w:pPr>
    </w:p>
    <w:p w:rsidR="003A5465" w:rsidRPr="00933672" w:rsidRDefault="003A5465" w:rsidP="00073663">
      <w:pPr>
        <w:pStyle w:val="Ttulo1"/>
        <w:jc w:val="center"/>
      </w:pPr>
      <w:bookmarkStart w:id="10" w:name="_Toc4425670"/>
      <w:r w:rsidRPr="00933672">
        <w:lastRenderedPageBreak/>
        <w:t>IDENTIFICACIÓN DEL PLAN</w:t>
      </w:r>
      <w:bookmarkEnd w:id="10"/>
    </w:p>
    <w:p w:rsidR="003A5465" w:rsidRPr="00933672" w:rsidRDefault="003A5465" w:rsidP="003A5465">
      <w:pPr>
        <w:widowControl w:val="0"/>
        <w:shd w:val="clear" w:color="auto" w:fill="FFFFFF"/>
        <w:overflowPunct w:val="0"/>
        <w:autoSpaceDE w:val="0"/>
        <w:autoSpaceDN w:val="0"/>
        <w:adjustRightInd w:val="0"/>
        <w:spacing w:after="0" w:line="360" w:lineRule="auto"/>
        <w:jc w:val="both"/>
        <w:rPr>
          <w:rFonts w:ascii="Arial" w:hAnsi="Arial" w:cs="Arial"/>
          <w:b/>
          <w:iCs/>
          <w:kern w:val="28"/>
          <w:sz w:val="24"/>
          <w:szCs w:val="24"/>
        </w:rPr>
      </w:pPr>
    </w:p>
    <w:p w:rsidR="003A5465" w:rsidRPr="00933672" w:rsidRDefault="003A5465" w:rsidP="003A5465">
      <w:pPr>
        <w:spacing w:after="0" w:line="360" w:lineRule="auto"/>
        <w:jc w:val="both"/>
        <w:rPr>
          <w:rFonts w:ascii="Arial" w:hAnsi="Arial" w:cs="Arial"/>
          <w:bCs/>
          <w:sz w:val="24"/>
          <w:szCs w:val="24"/>
        </w:rPr>
      </w:pPr>
      <w:r w:rsidRPr="00933672">
        <w:rPr>
          <w:rFonts w:ascii="Arial" w:hAnsi="Arial" w:cs="Arial"/>
          <w:bCs/>
          <w:sz w:val="24"/>
          <w:szCs w:val="24"/>
        </w:rPr>
        <w:t xml:space="preserve">RAZÓN SOCIAL:    </w:t>
      </w:r>
      <w:r w:rsidRPr="00933672">
        <w:rPr>
          <w:rFonts w:ascii="Arial" w:hAnsi="Arial" w:cs="Arial"/>
          <w:bCs/>
          <w:sz w:val="24"/>
          <w:szCs w:val="24"/>
        </w:rPr>
        <w:tab/>
      </w:r>
      <w:r w:rsidRPr="00933672">
        <w:rPr>
          <w:rFonts w:ascii="Arial" w:hAnsi="Arial" w:cs="Arial"/>
          <w:bCs/>
          <w:sz w:val="24"/>
          <w:szCs w:val="24"/>
        </w:rPr>
        <w:tab/>
        <w:t>Institución Educativa Técnica Juan V. Padilla</w:t>
      </w:r>
    </w:p>
    <w:p w:rsidR="003A5465" w:rsidRPr="00933672" w:rsidRDefault="003A5465" w:rsidP="003A5465">
      <w:pPr>
        <w:spacing w:after="0" w:line="360" w:lineRule="auto"/>
        <w:jc w:val="both"/>
        <w:rPr>
          <w:rFonts w:ascii="Arial" w:hAnsi="Arial" w:cs="Arial"/>
          <w:bCs/>
          <w:sz w:val="24"/>
          <w:szCs w:val="24"/>
        </w:rPr>
      </w:pPr>
      <w:r w:rsidRPr="00933672">
        <w:rPr>
          <w:rFonts w:ascii="Arial" w:hAnsi="Arial" w:cs="Arial"/>
          <w:bCs/>
          <w:sz w:val="24"/>
          <w:szCs w:val="24"/>
        </w:rPr>
        <w:t xml:space="preserve">DIRECCION:       </w:t>
      </w:r>
      <w:r w:rsidRPr="00933672">
        <w:rPr>
          <w:rFonts w:ascii="Arial" w:hAnsi="Arial" w:cs="Arial"/>
          <w:bCs/>
          <w:sz w:val="24"/>
          <w:szCs w:val="24"/>
        </w:rPr>
        <w:tab/>
      </w:r>
      <w:r w:rsidRPr="00933672">
        <w:rPr>
          <w:rFonts w:ascii="Arial" w:hAnsi="Arial" w:cs="Arial"/>
          <w:bCs/>
          <w:sz w:val="24"/>
          <w:szCs w:val="24"/>
        </w:rPr>
        <w:tab/>
        <w:t>Sector El Vaivén</w:t>
      </w:r>
      <w:r w:rsidRPr="00933672">
        <w:rPr>
          <w:rFonts w:ascii="Arial" w:hAnsi="Arial" w:cs="Arial"/>
          <w:bCs/>
          <w:sz w:val="24"/>
          <w:szCs w:val="24"/>
        </w:rPr>
        <w:tab/>
      </w:r>
      <w:r w:rsidRPr="00933672">
        <w:rPr>
          <w:rFonts w:ascii="Arial" w:hAnsi="Arial" w:cs="Arial"/>
          <w:bCs/>
          <w:sz w:val="24"/>
          <w:szCs w:val="24"/>
        </w:rPr>
        <w:tab/>
      </w:r>
      <w:r w:rsidRPr="00933672">
        <w:rPr>
          <w:rFonts w:ascii="Arial" w:hAnsi="Arial" w:cs="Arial"/>
          <w:bCs/>
          <w:sz w:val="24"/>
          <w:szCs w:val="24"/>
        </w:rPr>
        <w:tab/>
      </w:r>
    </w:p>
    <w:p w:rsidR="003A5465" w:rsidRPr="00933672" w:rsidRDefault="003A5465" w:rsidP="003A5465">
      <w:pPr>
        <w:spacing w:after="0" w:line="360" w:lineRule="auto"/>
        <w:jc w:val="both"/>
        <w:rPr>
          <w:rFonts w:ascii="Arial" w:hAnsi="Arial" w:cs="Arial"/>
          <w:bCs/>
          <w:sz w:val="24"/>
          <w:szCs w:val="24"/>
        </w:rPr>
      </w:pPr>
      <w:r w:rsidRPr="00933672">
        <w:rPr>
          <w:rFonts w:ascii="Arial" w:hAnsi="Arial" w:cs="Arial"/>
          <w:bCs/>
          <w:sz w:val="24"/>
          <w:szCs w:val="24"/>
        </w:rPr>
        <w:t xml:space="preserve">MUNICIPIO:        </w:t>
      </w:r>
      <w:r w:rsidRPr="00933672">
        <w:rPr>
          <w:rFonts w:ascii="Arial" w:hAnsi="Arial" w:cs="Arial"/>
          <w:bCs/>
          <w:sz w:val="24"/>
          <w:szCs w:val="24"/>
        </w:rPr>
        <w:tab/>
      </w:r>
      <w:r w:rsidRPr="00933672">
        <w:rPr>
          <w:rFonts w:ascii="Arial" w:hAnsi="Arial" w:cs="Arial"/>
          <w:bCs/>
          <w:sz w:val="24"/>
          <w:szCs w:val="24"/>
        </w:rPr>
        <w:tab/>
        <w:t>Juan de Acosta</w:t>
      </w:r>
      <w:r w:rsidRPr="00933672">
        <w:rPr>
          <w:rFonts w:ascii="Arial" w:hAnsi="Arial" w:cs="Arial"/>
          <w:bCs/>
          <w:sz w:val="24"/>
          <w:szCs w:val="24"/>
        </w:rPr>
        <w:tab/>
      </w:r>
      <w:r w:rsidRPr="00933672">
        <w:rPr>
          <w:rFonts w:ascii="Arial" w:hAnsi="Arial" w:cs="Arial"/>
          <w:bCs/>
          <w:sz w:val="24"/>
          <w:szCs w:val="24"/>
        </w:rPr>
        <w:tab/>
        <w:t xml:space="preserve">            </w:t>
      </w:r>
    </w:p>
    <w:p w:rsidR="003A5465" w:rsidRPr="00933672" w:rsidRDefault="003A5465" w:rsidP="003A5465">
      <w:pPr>
        <w:spacing w:after="0" w:line="360" w:lineRule="auto"/>
        <w:jc w:val="both"/>
        <w:rPr>
          <w:rFonts w:ascii="Arial" w:hAnsi="Arial" w:cs="Arial"/>
          <w:bCs/>
          <w:sz w:val="24"/>
          <w:szCs w:val="24"/>
        </w:rPr>
      </w:pPr>
      <w:r w:rsidRPr="00933672">
        <w:rPr>
          <w:rFonts w:ascii="Arial" w:hAnsi="Arial" w:cs="Arial"/>
          <w:bCs/>
          <w:sz w:val="24"/>
          <w:szCs w:val="24"/>
        </w:rPr>
        <w:t xml:space="preserve">DEPARTAMENTO:   </w:t>
      </w:r>
      <w:r w:rsidRPr="00933672">
        <w:rPr>
          <w:rFonts w:ascii="Arial" w:hAnsi="Arial" w:cs="Arial"/>
          <w:bCs/>
          <w:sz w:val="24"/>
          <w:szCs w:val="24"/>
        </w:rPr>
        <w:tab/>
        <w:t>Atlántico</w:t>
      </w:r>
    </w:p>
    <w:p w:rsidR="003A5465" w:rsidRPr="00933672" w:rsidRDefault="003A5465" w:rsidP="003A5465">
      <w:pPr>
        <w:spacing w:after="0" w:line="360" w:lineRule="auto"/>
        <w:jc w:val="both"/>
        <w:rPr>
          <w:rFonts w:ascii="Arial" w:hAnsi="Arial" w:cs="Arial"/>
          <w:bCs/>
          <w:sz w:val="24"/>
          <w:szCs w:val="24"/>
        </w:rPr>
      </w:pPr>
      <w:r w:rsidRPr="00933672">
        <w:rPr>
          <w:rFonts w:ascii="Arial" w:hAnsi="Arial" w:cs="Arial"/>
          <w:bCs/>
          <w:sz w:val="24"/>
          <w:szCs w:val="24"/>
        </w:rPr>
        <w:t xml:space="preserve">NUCLEO EDUCATIVO:    </w:t>
      </w:r>
      <w:r w:rsidRPr="00933672">
        <w:rPr>
          <w:rFonts w:ascii="Arial" w:hAnsi="Arial" w:cs="Arial"/>
          <w:bCs/>
          <w:sz w:val="24"/>
          <w:szCs w:val="24"/>
        </w:rPr>
        <w:tab/>
        <w:t>Nº  14.</w:t>
      </w:r>
    </w:p>
    <w:p w:rsidR="003A5465" w:rsidRPr="00933672" w:rsidRDefault="003A5465" w:rsidP="003A5465">
      <w:pPr>
        <w:spacing w:after="0" w:line="360" w:lineRule="auto"/>
        <w:jc w:val="both"/>
        <w:rPr>
          <w:rFonts w:ascii="Arial" w:hAnsi="Arial" w:cs="Arial"/>
          <w:bCs/>
          <w:sz w:val="24"/>
          <w:szCs w:val="24"/>
        </w:rPr>
      </w:pPr>
      <w:r w:rsidRPr="00933672">
        <w:rPr>
          <w:rFonts w:ascii="Arial" w:hAnsi="Arial" w:cs="Arial"/>
          <w:bCs/>
          <w:sz w:val="24"/>
          <w:szCs w:val="24"/>
        </w:rPr>
        <w:t xml:space="preserve">CODIGO  DANE:  </w:t>
      </w:r>
      <w:r w:rsidRPr="00933672">
        <w:rPr>
          <w:rFonts w:ascii="Arial" w:hAnsi="Arial" w:cs="Arial"/>
          <w:bCs/>
          <w:sz w:val="24"/>
          <w:szCs w:val="24"/>
        </w:rPr>
        <w:tab/>
      </w:r>
      <w:r w:rsidRPr="00933672">
        <w:rPr>
          <w:rFonts w:ascii="Arial" w:hAnsi="Arial" w:cs="Arial"/>
          <w:bCs/>
          <w:sz w:val="24"/>
          <w:szCs w:val="24"/>
        </w:rPr>
        <w:tab/>
        <w:t>10837200011</w:t>
      </w:r>
      <w:r w:rsidRPr="00933672">
        <w:rPr>
          <w:rFonts w:ascii="Arial" w:hAnsi="Arial" w:cs="Arial"/>
          <w:bCs/>
          <w:sz w:val="24"/>
          <w:szCs w:val="24"/>
        </w:rPr>
        <w:tab/>
      </w:r>
    </w:p>
    <w:p w:rsidR="003A5465" w:rsidRPr="00933672" w:rsidRDefault="003A5465" w:rsidP="003A5465">
      <w:pPr>
        <w:spacing w:after="0" w:line="360" w:lineRule="auto"/>
        <w:jc w:val="both"/>
        <w:rPr>
          <w:rFonts w:ascii="Arial" w:hAnsi="Arial" w:cs="Arial"/>
          <w:bCs/>
          <w:sz w:val="24"/>
          <w:szCs w:val="24"/>
        </w:rPr>
      </w:pPr>
      <w:r w:rsidRPr="00933672">
        <w:rPr>
          <w:rFonts w:ascii="Arial" w:hAnsi="Arial" w:cs="Arial"/>
          <w:bCs/>
          <w:sz w:val="24"/>
          <w:szCs w:val="24"/>
        </w:rPr>
        <w:t>NATURALEZA:</w:t>
      </w:r>
      <w:r w:rsidRPr="00933672">
        <w:rPr>
          <w:rFonts w:ascii="Arial" w:hAnsi="Arial" w:cs="Arial"/>
          <w:bCs/>
          <w:sz w:val="24"/>
          <w:szCs w:val="24"/>
        </w:rPr>
        <w:tab/>
      </w:r>
      <w:r w:rsidRPr="00933672">
        <w:rPr>
          <w:rFonts w:ascii="Arial" w:hAnsi="Arial" w:cs="Arial"/>
          <w:bCs/>
          <w:sz w:val="24"/>
          <w:szCs w:val="24"/>
        </w:rPr>
        <w:tab/>
        <w:t>Oficial</w:t>
      </w:r>
    </w:p>
    <w:p w:rsidR="003A5465" w:rsidRPr="00933672" w:rsidRDefault="003A5465" w:rsidP="003A5465">
      <w:pPr>
        <w:spacing w:after="0" w:line="360" w:lineRule="auto"/>
        <w:jc w:val="both"/>
        <w:rPr>
          <w:rFonts w:ascii="Arial" w:hAnsi="Arial" w:cs="Arial"/>
          <w:bCs/>
          <w:sz w:val="24"/>
          <w:szCs w:val="24"/>
        </w:rPr>
      </w:pPr>
      <w:r w:rsidRPr="00933672">
        <w:rPr>
          <w:rFonts w:ascii="Arial" w:hAnsi="Arial" w:cs="Arial"/>
          <w:bCs/>
          <w:sz w:val="24"/>
          <w:szCs w:val="24"/>
        </w:rPr>
        <w:t>CARÁCTER:</w:t>
      </w:r>
      <w:r w:rsidRPr="00933672">
        <w:rPr>
          <w:rFonts w:ascii="Arial" w:hAnsi="Arial" w:cs="Arial"/>
          <w:bCs/>
          <w:sz w:val="24"/>
          <w:szCs w:val="24"/>
        </w:rPr>
        <w:tab/>
      </w:r>
      <w:r w:rsidRPr="00933672">
        <w:rPr>
          <w:rFonts w:ascii="Arial" w:hAnsi="Arial" w:cs="Arial"/>
          <w:bCs/>
          <w:sz w:val="24"/>
          <w:szCs w:val="24"/>
        </w:rPr>
        <w:tab/>
      </w:r>
      <w:r w:rsidRPr="00933672">
        <w:rPr>
          <w:rFonts w:ascii="Arial" w:hAnsi="Arial" w:cs="Arial"/>
          <w:bCs/>
          <w:sz w:val="24"/>
          <w:szCs w:val="24"/>
        </w:rPr>
        <w:tab/>
        <w:t>Mixto</w:t>
      </w:r>
    </w:p>
    <w:p w:rsidR="003A5465" w:rsidRPr="00933672" w:rsidRDefault="003A5465" w:rsidP="003A5465">
      <w:pPr>
        <w:spacing w:after="0" w:line="360" w:lineRule="auto"/>
        <w:jc w:val="both"/>
        <w:rPr>
          <w:rFonts w:ascii="Arial" w:hAnsi="Arial" w:cs="Arial"/>
          <w:bCs/>
          <w:sz w:val="24"/>
          <w:szCs w:val="24"/>
        </w:rPr>
      </w:pPr>
      <w:r w:rsidRPr="00933672">
        <w:rPr>
          <w:rFonts w:ascii="Arial" w:hAnsi="Arial" w:cs="Arial"/>
          <w:bCs/>
          <w:sz w:val="24"/>
          <w:szCs w:val="24"/>
        </w:rPr>
        <w:t>TIPO:</w:t>
      </w:r>
      <w:r w:rsidRPr="00933672">
        <w:rPr>
          <w:rFonts w:ascii="Arial" w:hAnsi="Arial" w:cs="Arial"/>
          <w:bCs/>
          <w:sz w:val="24"/>
          <w:szCs w:val="24"/>
        </w:rPr>
        <w:tab/>
      </w:r>
      <w:r w:rsidRPr="00933672">
        <w:rPr>
          <w:rFonts w:ascii="Arial" w:hAnsi="Arial" w:cs="Arial"/>
          <w:bCs/>
          <w:sz w:val="24"/>
          <w:szCs w:val="24"/>
        </w:rPr>
        <w:tab/>
      </w:r>
      <w:r w:rsidRPr="00933672">
        <w:rPr>
          <w:rFonts w:ascii="Arial" w:hAnsi="Arial" w:cs="Arial"/>
          <w:bCs/>
          <w:sz w:val="24"/>
          <w:szCs w:val="24"/>
        </w:rPr>
        <w:tab/>
      </w:r>
      <w:r w:rsidRPr="00933672">
        <w:rPr>
          <w:rFonts w:ascii="Arial" w:hAnsi="Arial" w:cs="Arial"/>
          <w:bCs/>
          <w:sz w:val="24"/>
          <w:szCs w:val="24"/>
        </w:rPr>
        <w:tab/>
        <w:t>Colegio Completo</w:t>
      </w:r>
    </w:p>
    <w:p w:rsidR="003A5465" w:rsidRPr="00933672" w:rsidRDefault="003A5465" w:rsidP="003A5465">
      <w:pPr>
        <w:spacing w:after="0" w:line="360" w:lineRule="auto"/>
        <w:jc w:val="both"/>
        <w:rPr>
          <w:rFonts w:ascii="Arial" w:hAnsi="Arial" w:cs="Arial"/>
          <w:bCs/>
          <w:sz w:val="24"/>
          <w:szCs w:val="24"/>
        </w:rPr>
      </w:pPr>
      <w:r w:rsidRPr="00933672">
        <w:rPr>
          <w:rFonts w:ascii="Arial" w:hAnsi="Arial" w:cs="Arial"/>
          <w:bCs/>
          <w:sz w:val="24"/>
          <w:szCs w:val="24"/>
        </w:rPr>
        <w:t>CALENDARIO:</w:t>
      </w:r>
      <w:r w:rsidRPr="00933672">
        <w:rPr>
          <w:rFonts w:ascii="Arial" w:hAnsi="Arial" w:cs="Arial"/>
          <w:bCs/>
          <w:sz w:val="24"/>
          <w:szCs w:val="24"/>
        </w:rPr>
        <w:tab/>
      </w:r>
      <w:r w:rsidRPr="00933672">
        <w:rPr>
          <w:rFonts w:ascii="Arial" w:hAnsi="Arial" w:cs="Arial"/>
          <w:bCs/>
          <w:sz w:val="24"/>
          <w:szCs w:val="24"/>
        </w:rPr>
        <w:tab/>
        <w:t>A</w:t>
      </w:r>
    </w:p>
    <w:p w:rsidR="003A5465" w:rsidRPr="00933672" w:rsidRDefault="003A5465" w:rsidP="003A5465">
      <w:pPr>
        <w:spacing w:after="0" w:line="360" w:lineRule="auto"/>
        <w:jc w:val="both"/>
        <w:rPr>
          <w:rFonts w:ascii="Arial" w:hAnsi="Arial" w:cs="Arial"/>
          <w:bCs/>
          <w:sz w:val="24"/>
          <w:szCs w:val="24"/>
        </w:rPr>
      </w:pPr>
      <w:r w:rsidRPr="00933672">
        <w:rPr>
          <w:rFonts w:ascii="Arial" w:hAnsi="Arial" w:cs="Arial"/>
          <w:bCs/>
          <w:sz w:val="24"/>
          <w:szCs w:val="24"/>
        </w:rPr>
        <w:t>JORNADA:</w:t>
      </w:r>
      <w:r w:rsidRPr="00933672">
        <w:rPr>
          <w:rFonts w:ascii="Arial" w:hAnsi="Arial" w:cs="Arial"/>
          <w:bCs/>
          <w:sz w:val="24"/>
          <w:szCs w:val="24"/>
        </w:rPr>
        <w:tab/>
      </w:r>
      <w:r w:rsidRPr="00933672">
        <w:rPr>
          <w:rFonts w:ascii="Arial" w:hAnsi="Arial" w:cs="Arial"/>
          <w:bCs/>
          <w:sz w:val="24"/>
          <w:szCs w:val="24"/>
        </w:rPr>
        <w:tab/>
      </w:r>
      <w:r w:rsidRPr="00933672">
        <w:rPr>
          <w:rFonts w:ascii="Arial" w:hAnsi="Arial" w:cs="Arial"/>
          <w:bCs/>
          <w:sz w:val="24"/>
          <w:szCs w:val="24"/>
        </w:rPr>
        <w:tab/>
      </w:r>
      <w:r>
        <w:rPr>
          <w:rFonts w:ascii="Arial" w:hAnsi="Arial" w:cs="Arial"/>
          <w:bCs/>
          <w:sz w:val="24"/>
          <w:szCs w:val="24"/>
        </w:rPr>
        <w:t>Única</w:t>
      </w:r>
    </w:p>
    <w:p w:rsidR="003A5465" w:rsidRDefault="003A5465" w:rsidP="003A5465">
      <w:pPr>
        <w:spacing w:after="0" w:line="360" w:lineRule="auto"/>
        <w:jc w:val="both"/>
        <w:rPr>
          <w:rFonts w:ascii="Arial" w:hAnsi="Arial" w:cs="Arial"/>
          <w:bCs/>
          <w:sz w:val="24"/>
          <w:szCs w:val="24"/>
        </w:rPr>
      </w:pPr>
      <w:r w:rsidRPr="00933672">
        <w:rPr>
          <w:rFonts w:ascii="Arial" w:hAnsi="Arial" w:cs="Arial"/>
          <w:bCs/>
          <w:sz w:val="24"/>
          <w:szCs w:val="24"/>
        </w:rPr>
        <w:t>NIVEL</w:t>
      </w:r>
      <w:r>
        <w:rPr>
          <w:rFonts w:ascii="Arial" w:hAnsi="Arial" w:cs="Arial"/>
          <w:bCs/>
          <w:sz w:val="24"/>
          <w:szCs w:val="24"/>
        </w:rPr>
        <w:t>ES:</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Educación </w:t>
      </w:r>
      <w:r w:rsidRPr="00933672">
        <w:rPr>
          <w:rFonts w:ascii="Arial" w:hAnsi="Arial" w:cs="Arial"/>
          <w:bCs/>
          <w:sz w:val="24"/>
          <w:szCs w:val="24"/>
        </w:rPr>
        <w:t>Básica</w:t>
      </w:r>
      <w:r>
        <w:rPr>
          <w:rFonts w:ascii="Arial" w:hAnsi="Arial" w:cs="Arial"/>
          <w:bCs/>
          <w:sz w:val="24"/>
          <w:szCs w:val="24"/>
        </w:rPr>
        <w:t xml:space="preserve"> Primaria, Básica Secundaria y                         </w:t>
      </w:r>
    </w:p>
    <w:p w:rsidR="003A5465" w:rsidRPr="00933672" w:rsidRDefault="003A5465" w:rsidP="003A5465">
      <w:pPr>
        <w:spacing w:after="0" w:line="360" w:lineRule="auto"/>
        <w:jc w:val="both"/>
        <w:rPr>
          <w:rFonts w:ascii="Arial" w:hAnsi="Arial" w:cs="Arial"/>
          <w:bCs/>
          <w:sz w:val="24"/>
          <w:szCs w:val="24"/>
        </w:rPr>
      </w:pPr>
      <w:r>
        <w:rPr>
          <w:rFonts w:ascii="Arial" w:hAnsi="Arial" w:cs="Arial"/>
          <w:bCs/>
          <w:sz w:val="24"/>
          <w:szCs w:val="24"/>
        </w:rPr>
        <w:t xml:space="preserve">                                           Educación Media</w:t>
      </w:r>
    </w:p>
    <w:p w:rsidR="003A5465" w:rsidRPr="00933672" w:rsidRDefault="003A5465" w:rsidP="003A5465">
      <w:pPr>
        <w:spacing w:after="0" w:line="360" w:lineRule="auto"/>
        <w:jc w:val="both"/>
        <w:rPr>
          <w:rFonts w:ascii="Arial" w:hAnsi="Arial" w:cs="Arial"/>
          <w:bCs/>
          <w:sz w:val="24"/>
          <w:szCs w:val="24"/>
        </w:rPr>
      </w:pPr>
      <w:r w:rsidRPr="00933672">
        <w:rPr>
          <w:rFonts w:ascii="Arial" w:hAnsi="Arial" w:cs="Arial"/>
          <w:bCs/>
          <w:sz w:val="24"/>
          <w:szCs w:val="24"/>
        </w:rPr>
        <w:t>GRADOS:</w:t>
      </w:r>
      <w:r w:rsidRPr="00933672">
        <w:rPr>
          <w:rFonts w:ascii="Arial" w:hAnsi="Arial" w:cs="Arial"/>
          <w:bCs/>
          <w:sz w:val="24"/>
          <w:szCs w:val="24"/>
        </w:rPr>
        <w:tab/>
      </w:r>
      <w:r w:rsidRPr="00933672">
        <w:rPr>
          <w:rFonts w:ascii="Arial" w:hAnsi="Arial" w:cs="Arial"/>
          <w:bCs/>
          <w:sz w:val="24"/>
          <w:szCs w:val="24"/>
        </w:rPr>
        <w:tab/>
      </w:r>
      <w:r w:rsidRPr="00933672">
        <w:rPr>
          <w:rFonts w:ascii="Arial" w:hAnsi="Arial" w:cs="Arial"/>
          <w:bCs/>
          <w:sz w:val="24"/>
          <w:szCs w:val="24"/>
        </w:rPr>
        <w:tab/>
      </w:r>
      <w:r>
        <w:rPr>
          <w:rFonts w:ascii="Arial" w:hAnsi="Arial" w:cs="Arial"/>
          <w:bCs/>
          <w:sz w:val="24"/>
          <w:szCs w:val="24"/>
        </w:rPr>
        <w:t xml:space="preserve"> 1°, 2°, 3° 4° 5°, </w:t>
      </w:r>
      <w:r w:rsidRPr="00933672">
        <w:rPr>
          <w:rFonts w:ascii="Arial" w:hAnsi="Arial" w:cs="Arial"/>
          <w:bCs/>
          <w:sz w:val="24"/>
          <w:szCs w:val="24"/>
        </w:rPr>
        <w:t>6°</w:t>
      </w:r>
      <w:r>
        <w:rPr>
          <w:rFonts w:ascii="Arial" w:hAnsi="Arial" w:cs="Arial"/>
          <w:bCs/>
          <w:sz w:val="24"/>
          <w:szCs w:val="24"/>
        </w:rPr>
        <w:t>, 7</w:t>
      </w:r>
      <w:r w:rsidRPr="00933672">
        <w:rPr>
          <w:rFonts w:ascii="Arial" w:hAnsi="Arial" w:cs="Arial"/>
          <w:bCs/>
          <w:sz w:val="24"/>
          <w:szCs w:val="24"/>
        </w:rPr>
        <w:t>°</w:t>
      </w:r>
      <w:r>
        <w:rPr>
          <w:rFonts w:ascii="Arial" w:hAnsi="Arial" w:cs="Arial"/>
          <w:bCs/>
          <w:sz w:val="24"/>
          <w:szCs w:val="24"/>
        </w:rPr>
        <w:t>, 8°, 9°, 10° y 11°</w:t>
      </w:r>
    </w:p>
    <w:p w:rsidR="003A5465" w:rsidRDefault="003A5465" w:rsidP="003A5465">
      <w:pPr>
        <w:spacing w:after="0" w:line="360" w:lineRule="auto"/>
        <w:jc w:val="both"/>
        <w:rPr>
          <w:rFonts w:ascii="Arial" w:hAnsi="Arial" w:cs="Arial"/>
          <w:bCs/>
          <w:sz w:val="24"/>
          <w:szCs w:val="24"/>
        </w:rPr>
      </w:pPr>
      <w:r w:rsidRPr="00933672">
        <w:rPr>
          <w:rFonts w:ascii="Arial" w:hAnsi="Arial" w:cs="Arial"/>
          <w:bCs/>
          <w:sz w:val="24"/>
          <w:szCs w:val="24"/>
        </w:rPr>
        <w:t>ÁREA:</w:t>
      </w:r>
      <w:r w:rsidRPr="00933672">
        <w:rPr>
          <w:rFonts w:ascii="Arial" w:hAnsi="Arial" w:cs="Arial"/>
          <w:bCs/>
          <w:sz w:val="24"/>
          <w:szCs w:val="24"/>
        </w:rPr>
        <w:tab/>
      </w:r>
      <w:r w:rsidRPr="00933672">
        <w:rPr>
          <w:rFonts w:ascii="Arial" w:hAnsi="Arial" w:cs="Arial"/>
          <w:bCs/>
          <w:sz w:val="24"/>
          <w:szCs w:val="24"/>
        </w:rPr>
        <w:tab/>
      </w:r>
      <w:r w:rsidRPr="00933672">
        <w:rPr>
          <w:rFonts w:ascii="Arial" w:hAnsi="Arial" w:cs="Arial"/>
          <w:bCs/>
          <w:sz w:val="24"/>
          <w:szCs w:val="24"/>
        </w:rPr>
        <w:tab/>
      </w:r>
      <w:r>
        <w:rPr>
          <w:rFonts w:ascii="Arial" w:hAnsi="Arial" w:cs="Arial"/>
          <w:bCs/>
          <w:sz w:val="24"/>
          <w:szCs w:val="24"/>
        </w:rPr>
        <w:t>Humanidades</w:t>
      </w:r>
    </w:p>
    <w:p w:rsidR="003A5465" w:rsidRPr="00933672" w:rsidRDefault="003A5465" w:rsidP="003A5465">
      <w:pPr>
        <w:spacing w:after="0" w:line="360" w:lineRule="auto"/>
        <w:jc w:val="both"/>
        <w:rPr>
          <w:rFonts w:ascii="Arial" w:hAnsi="Arial" w:cs="Arial"/>
          <w:bCs/>
          <w:sz w:val="24"/>
          <w:szCs w:val="24"/>
        </w:rPr>
      </w:pPr>
      <w:r>
        <w:rPr>
          <w:rFonts w:ascii="Arial" w:hAnsi="Arial" w:cs="Arial"/>
          <w:bCs/>
          <w:sz w:val="24"/>
          <w:szCs w:val="24"/>
        </w:rPr>
        <w:t>ASIGNATURA:</w:t>
      </w:r>
      <w:r>
        <w:rPr>
          <w:rFonts w:ascii="Arial" w:hAnsi="Arial" w:cs="Arial"/>
          <w:bCs/>
          <w:sz w:val="24"/>
          <w:szCs w:val="24"/>
        </w:rPr>
        <w:tab/>
      </w:r>
      <w:r>
        <w:rPr>
          <w:rFonts w:ascii="Arial" w:hAnsi="Arial" w:cs="Arial"/>
          <w:bCs/>
          <w:sz w:val="24"/>
          <w:szCs w:val="24"/>
        </w:rPr>
        <w:tab/>
        <w:t>Lengua Castellana</w:t>
      </w:r>
    </w:p>
    <w:p w:rsidR="003A5465" w:rsidRDefault="003A5465" w:rsidP="003A5465">
      <w:pPr>
        <w:spacing w:after="0" w:line="360" w:lineRule="auto"/>
        <w:ind w:left="2832" w:hanging="2832"/>
        <w:jc w:val="both"/>
        <w:rPr>
          <w:rFonts w:ascii="Arial" w:hAnsi="Arial" w:cs="Arial"/>
          <w:bCs/>
          <w:sz w:val="24"/>
          <w:szCs w:val="24"/>
        </w:rPr>
      </w:pPr>
      <w:r w:rsidRPr="00933672">
        <w:rPr>
          <w:rFonts w:ascii="Arial" w:hAnsi="Arial" w:cs="Arial"/>
          <w:bCs/>
          <w:sz w:val="24"/>
          <w:szCs w:val="24"/>
        </w:rPr>
        <w:t>RESPONSABLE</w:t>
      </w:r>
      <w:r>
        <w:rPr>
          <w:rFonts w:ascii="Arial" w:hAnsi="Arial" w:cs="Arial"/>
          <w:bCs/>
          <w:sz w:val="24"/>
          <w:szCs w:val="24"/>
        </w:rPr>
        <w:t>S</w:t>
      </w:r>
      <w:r w:rsidRPr="00933672">
        <w:rPr>
          <w:rFonts w:ascii="Arial" w:hAnsi="Arial" w:cs="Arial"/>
          <w:bCs/>
          <w:sz w:val="24"/>
          <w:szCs w:val="24"/>
        </w:rPr>
        <w:t>:</w:t>
      </w:r>
      <w:r w:rsidRPr="00933672">
        <w:rPr>
          <w:rFonts w:ascii="Arial" w:hAnsi="Arial" w:cs="Arial"/>
          <w:bCs/>
          <w:sz w:val="24"/>
          <w:szCs w:val="24"/>
        </w:rPr>
        <w:tab/>
      </w:r>
      <w:r>
        <w:rPr>
          <w:rFonts w:ascii="Arial" w:hAnsi="Arial" w:cs="Arial"/>
          <w:bCs/>
          <w:sz w:val="24"/>
          <w:szCs w:val="24"/>
        </w:rPr>
        <w:t xml:space="preserve">María Teresa Molinares, Andrés Jiménez </w:t>
      </w:r>
      <w:proofErr w:type="spellStart"/>
      <w:r>
        <w:rPr>
          <w:rFonts w:ascii="Arial" w:hAnsi="Arial" w:cs="Arial"/>
          <w:bCs/>
          <w:sz w:val="24"/>
          <w:szCs w:val="24"/>
        </w:rPr>
        <w:t>Lascarro</w:t>
      </w:r>
      <w:proofErr w:type="spellEnd"/>
      <w:r>
        <w:rPr>
          <w:rFonts w:ascii="Arial" w:hAnsi="Arial" w:cs="Arial"/>
          <w:bCs/>
          <w:sz w:val="24"/>
          <w:szCs w:val="24"/>
        </w:rPr>
        <w:t xml:space="preserve">, Mónica Molina Rocha, Inés Aba Ferrer, Rita Reyes, Ana María Villanueva Jiménez, Jessica Redondo, </w:t>
      </w:r>
      <w:proofErr w:type="spellStart"/>
      <w:r>
        <w:rPr>
          <w:rFonts w:ascii="Arial" w:hAnsi="Arial" w:cs="Arial"/>
          <w:bCs/>
          <w:sz w:val="24"/>
          <w:szCs w:val="24"/>
        </w:rPr>
        <w:t>Yuris</w:t>
      </w:r>
      <w:proofErr w:type="spellEnd"/>
      <w:r>
        <w:rPr>
          <w:rFonts w:ascii="Arial" w:hAnsi="Arial" w:cs="Arial"/>
          <w:bCs/>
          <w:sz w:val="24"/>
          <w:szCs w:val="24"/>
        </w:rPr>
        <w:t xml:space="preserve"> Castro y Gustavo Rojas </w:t>
      </w:r>
      <w:proofErr w:type="spellStart"/>
      <w:r>
        <w:rPr>
          <w:rFonts w:ascii="Arial" w:hAnsi="Arial" w:cs="Arial"/>
          <w:bCs/>
          <w:sz w:val="24"/>
          <w:szCs w:val="24"/>
        </w:rPr>
        <w:t>Charris</w:t>
      </w:r>
      <w:proofErr w:type="spellEnd"/>
    </w:p>
    <w:p w:rsidR="003A5465" w:rsidRDefault="003A5465" w:rsidP="003A5465">
      <w:pPr>
        <w:spacing w:after="0" w:line="360" w:lineRule="auto"/>
        <w:ind w:left="2832" w:hanging="2832"/>
        <w:jc w:val="both"/>
        <w:rPr>
          <w:rFonts w:ascii="Arial" w:hAnsi="Arial" w:cs="Arial"/>
          <w:bCs/>
          <w:sz w:val="24"/>
          <w:szCs w:val="24"/>
        </w:rPr>
      </w:pPr>
    </w:p>
    <w:p w:rsidR="003A5465" w:rsidRDefault="003A5465" w:rsidP="003A5465">
      <w:pPr>
        <w:spacing w:after="0" w:line="360" w:lineRule="auto"/>
        <w:ind w:left="2832" w:hanging="2832"/>
        <w:jc w:val="both"/>
        <w:rPr>
          <w:rFonts w:ascii="Arial" w:hAnsi="Arial" w:cs="Arial"/>
          <w:bCs/>
          <w:sz w:val="24"/>
          <w:szCs w:val="24"/>
        </w:rPr>
      </w:pPr>
      <w:r>
        <w:rPr>
          <w:rFonts w:ascii="Arial" w:hAnsi="Arial" w:cs="Arial"/>
          <w:bCs/>
          <w:sz w:val="24"/>
          <w:szCs w:val="24"/>
        </w:rPr>
        <w:t xml:space="preserve">POBLACION </w:t>
      </w:r>
    </w:p>
    <w:p w:rsidR="003A5465" w:rsidRDefault="003A5465" w:rsidP="003A5465">
      <w:pPr>
        <w:spacing w:after="0" w:line="360" w:lineRule="auto"/>
        <w:ind w:left="2832" w:hanging="2832"/>
        <w:jc w:val="both"/>
        <w:rPr>
          <w:rFonts w:ascii="Arial" w:hAnsi="Arial" w:cs="Arial"/>
          <w:bCs/>
          <w:sz w:val="24"/>
          <w:szCs w:val="24"/>
        </w:rPr>
      </w:pPr>
      <w:r>
        <w:rPr>
          <w:rFonts w:ascii="Arial" w:hAnsi="Arial" w:cs="Arial"/>
          <w:bCs/>
          <w:sz w:val="24"/>
          <w:szCs w:val="24"/>
        </w:rPr>
        <w:t>BENEFICIARIA:                2300 estudiantes.</w:t>
      </w:r>
    </w:p>
    <w:p w:rsidR="003A5465" w:rsidRDefault="003A5465" w:rsidP="003A5465">
      <w:pPr>
        <w:spacing w:after="0" w:line="360" w:lineRule="auto"/>
        <w:ind w:left="2832" w:hanging="2832"/>
        <w:jc w:val="both"/>
        <w:rPr>
          <w:rFonts w:ascii="Arial" w:hAnsi="Arial" w:cs="Arial"/>
          <w:bCs/>
          <w:sz w:val="24"/>
          <w:szCs w:val="24"/>
        </w:rPr>
      </w:pPr>
    </w:p>
    <w:p w:rsidR="003A5465" w:rsidRDefault="003A5465" w:rsidP="003A5465">
      <w:pPr>
        <w:spacing w:after="0" w:line="360" w:lineRule="auto"/>
        <w:ind w:left="2832" w:hanging="2832"/>
        <w:jc w:val="both"/>
        <w:rPr>
          <w:rFonts w:ascii="Arial" w:hAnsi="Arial" w:cs="Arial"/>
          <w:bCs/>
          <w:sz w:val="24"/>
          <w:szCs w:val="24"/>
        </w:rPr>
      </w:pPr>
    </w:p>
    <w:p w:rsidR="00073663" w:rsidRDefault="00073663" w:rsidP="003A5465">
      <w:pPr>
        <w:spacing w:after="0" w:line="360" w:lineRule="auto"/>
        <w:ind w:left="2832" w:hanging="2832"/>
        <w:jc w:val="both"/>
        <w:rPr>
          <w:rFonts w:ascii="Arial" w:hAnsi="Arial" w:cs="Arial"/>
          <w:bCs/>
          <w:sz w:val="24"/>
          <w:szCs w:val="24"/>
        </w:rPr>
      </w:pPr>
    </w:p>
    <w:p w:rsidR="00073663" w:rsidRDefault="00073663" w:rsidP="003A5465">
      <w:pPr>
        <w:spacing w:after="0" w:line="360" w:lineRule="auto"/>
        <w:ind w:left="2832" w:hanging="2832"/>
        <w:jc w:val="both"/>
        <w:rPr>
          <w:rFonts w:ascii="Arial" w:hAnsi="Arial" w:cs="Arial"/>
          <w:bCs/>
          <w:sz w:val="24"/>
          <w:szCs w:val="24"/>
        </w:rPr>
      </w:pPr>
    </w:p>
    <w:p w:rsidR="00073663" w:rsidRDefault="00073663" w:rsidP="003A5465">
      <w:pPr>
        <w:spacing w:after="0" w:line="360" w:lineRule="auto"/>
        <w:ind w:left="2832" w:hanging="2832"/>
        <w:jc w:val="both"/>
        <w:rPr>
          <w:rFonts w:ascii="Arial" w:hAnsi="Arial" w:cs="Arial"/>
          <w:bCs/>
          <w:sz w:val="24"/>
          <w:szCs w:val="24"/>
        </w:rPr>
      </w:pPr>
    </w:p>
    <w:p w:rsidR="00073663" w:rsidRDefault="00073663" w:rsidP="003A5465">
      <w:pPr>
        <w:spacing w:after="0" w:line="360" w:lineRule="auto"/>
        <w:ind w:left="2832" w:hanging="2832"/>
        <w:jc w:val="both"/>
        <w:rPr>
          <w:rFonts w:ascii="Arial" w:hAnsi="Arial" w:cs="Arial"/>
          <w:bCs/>
          <w:sz w:val="24"/>
          <w:szCs w:val="24"/>
        </w:rPr>
      </w:pPr>
    </w:p>
    <w:p w:rsidR="00073663" w:rsidRDefault="00073663" w:rsidP="003A5465">
      <w:pPr>
        <w:spacing w:after="0" w:line="360" w:lineRule="auto"/>
        <w:ind w:left="2832" w:hanging="2832"/>
        <w:jc w:val="both"/>
        <w:rPr>
          <w:rFonts w:ascii="Arial" w:hAnsi="Arial" w:cs="Arial"/>
          <w:bCs/>
          <w:sz w:val="24"/>
          <w:szCs w:val="24"/>
        </w:rPr>
      </w:pPr>
    </w:p>
    <w:p w:rsidR="003A5465" w:rsidRPr="009221A6" w:rsidRDefault="003A5465" w:rsidP="00073663">
      <w:pPr>
        <w:pStyle w:val="Ttulo1"/>
        <w:jc w:val="center"/>
      </w:pPr>
      <w:bookmarkStart w:id="11" w:name="_Toc4425671"/>
      <w:r w:rsidRPr="009221A6">
        <w:lastRenderedPageBreak/>
        <w:t>OBJETIVOS</w:t>
      </w:r>
      <w:bookmarkEnd w:id="11"/>
    </w:p>
    <w:p w:rsidR="003A5465" w:rsidRDefault="003A5465" w:rsidP="003A5465">
      <w:pPr>
        <w:pStyle w:val="Prrafodelista"/>
        <w:tabs>
          <w:tab w:val="left" w:pos="5535"/>
        </w:tabs>
        <w:spacing w:after="0" w:line="360" w:lineRule="auto"/>
        <w:ind w:left="360"/>
        <w:jc w:val="both"/>
        <w:rPr>
          <w:rFonts w:ascii="Arial" w:hAnsi="Arial" w:cs="Arial"/>
          <w:b/>
          <w:bCs/>
          <w:sz w:val="24"/>
          <w:szCs w:val="24"/>
        </w:rPr>
      </w:pPr>
      <w:r>
        <w:rPr>
          <w:rFonts w:ascii="Arial" w:hAnsi="Arial" w:cs="Arial"/>
          <w:b/>
          <w:bCs/>
          <w:sz w:val="24"/>
          <w:szCs w:val="24"/>
        </w:rPr>
        <w:tab/>
      </w:r>
    </w:p>
    <w:p w:rsidR="003A5465" w:rsidRPr="0015004E" w:rsidRDefault="003A5465" w:rsidP="00073663">
      <w:pPr>
        <w:pStyle w:val="Ttulo2"/>
      </w:pPr>
      <w:bookmarkStart w:id="12" w:name="_Toc4425672"/>
      <w:r w:rsidRPr="0015004E">
        <w:t>GENERAL</w:t>
      </w:r>
      <w:bookmarkEnd w:id="12"/>
    </w:p>
    <w:p w:rsidR="003A5465" w:rsidRPr="00D36C13" w:rsidRDefault="003A5465" w:rsidP="003A5465">
      <w:pPr>
        <w:pStyle w:val="Prrafodelista"/>
        <w:spacing w:after="0" w:line="360" w:lineRule="auto"/>
        <w:ind w:left="360"/>
        <w:jc w:val="both"/>
        <w:rPr>
          <w:rFonts w:ascii="Arial" w:hAnsi="Arial" w:cs="Arial"/>
          <w:b/>
          <w:bCs/>
          <w:sz w:val="24"/>
          <w:szCs w:val="24"/>
        </w:rPr>
      </w:pPr>
    </w:p>
    <w:p w:rsidR="003A5465" w:rsidRDefault="003A5465" w:rsidP="003A5465">
      <w:pPr>
        <w:spacing w:after="0" w:line="360" w:lineRule="auto"/>
        <w:jc w:val="both"/>
        <w:rPr>
          <w:rFonts w:ascii="Arial" w:hAnsi="Arial" w:cs="Arial"/>
          <w:bCs/>
          <w:sz w:val="24"/>
          <w:szCs w:val="24"/>
        </w:rPr>
      </w:pPr>
      <w:r w:rsidRPr="000A4307">
        <w:rPr>
          <w:rFonts w:ascii="Arial" w:hAnsi="Arial" w:cs="Arial"/>
          <w:bCs/>
          <w:sz w:val="24"/>
          <w:szCs w:val="24"/>
        </w:rPr>
        <w:t>El Plan de la Asignatura de Lengua Castellana pretende</w:t>
      </w:r>
      <w:r>
        <w:rPr>
          <w:rFonts w:ascii="Arial" w:hAnsi="Arial" w:cs="Arial"/>
          <w:bCs/>
          <w:sz w:val="24"/>
          <w:szCs w:val="24"/>
        </w:rPr>
        <w:t xml:space="preserve"> como Objetivo General</w:t>
      </w:r>
      <w:r w:rsidRPr="000A4307">
        <w:rPr>
          <w:rFonts w:ascii="Arial" w:hAnsi="Arial" w:cs="Arial"/>
          <w:bCs/>
          <w:sz w:val="24"/>
          <w:szCs w:val="24"/>
        </w:rPr>
        <w:t xml:space="preserve"> desarrollar las habilidades comunicativas para leer, comprender, escribir, escuchar, hablar y expresarse correctamente (Ley 115 de 1994, artículo 20)</w:t>
      </w:r>
    </w:p>
    <w:p w:rsidR="003A5465" w:rsidRPr="00ED69BD" w:rsidRDefault="003A5465" w:rsidP="00073663">
      <w:pPr>
        <w:pStyle w:val="Ttulo2"/>
      </w:pPr>
      <w:r w:rsidRPr="00ED69BD">
        <w:t xml:space="preserve"> </w:t>
      </w:r>
      <w:bookmarkStart w:id="13" w:name="_Toc4425673"/>
      <w:r w:rsidRPr="00ED69BD">
        <w:t>ESPECÍFICOS</w:t>
      </w:r>
      <w:bookmarkEnd w:id="13"/>
    </w:p>
    <w:p w:rsidR="003A5465" w:rsidRPr="00D36C13" w:rsidRDefault="003A5465" w:rsidP="003A5465">
      <w:pPr>
        <w:pStyle w:val="Prrafodelista"/>
        <w:spacing w:after="0" w:line="360" w:lineRule="auto"/>
        <w:ind w:left="360"/>
        <w:jc w:val="both"/>
        <w:rPr>
          <w:rFonts w:ascii="Arial" w:hAnsi="Arial" w:cs="Arial"/>
          <w:b/>
          <w:bCs/>
          <w:sz w:val="24"/>
          <w:szCs w:val="24"/>
        </w:rPr>
      </w:pPr>
    </w:p>
    <w:p w:rsidR="003A5465" w:rsidRDefault="003A5465" w:rsidP="003A5465">
      <w:pPr>
        <w:spacing w:after="0" w:line="360" w:lineRule="auto"/>
        <w:jc w:val="both"/>
        <w:rPr>
          <w:rFonts w:ascii="Arial" w:hAnsi="Arial" w:cs="Arial"/>
          <w:bCs/>
          <w:sz w:val="24"/>
          <w:szCs w:val="24"/>
        </w:rPr>
      </w:pPr>
      <w:r>
        <w:rPr>
          <w:rFonts w:ascii="Arial" w:hAnsi="Arial" w:cs="Arial"/>
          <w:bCs/>
          <w:sz w:val="24"/>
          <w:szCs w:val="24"/>
        </w:rPr>
        <w:t>Se formulan como Objetivos Específicos del área los siguientes:</w:t>
      </w:r>
    </w:p>
    <w:p w:rsidR="003A5465" w:rsidRDefault="003A5465" w:rsidP="003A5465">
      <w:pPr>
        <w:spacing w:after="0" w:line="360" w:lineRule="auto"/>
        <w:jc w:val="both"/>
        <w:rPr>
          <w:rFonts w:ascii="Arial" w:hAnsi="Arial" w:cs="Arial"/>
          <w:bCs/>
          <w:sz w:val="24"/>
          <w:szCs w:val="24"/>
        </w:rPr>
      </w:pPr>
    </w:p>
    <w:p w:rsidR="003A5465" w:rsidRDefault="003A5465" w:rsidP="003A5465">
      <w:pPr>
        <w:pStyle w:val="Prrafodelista"/>
        <w:numPr>
          <w:ilvl w:val="0"/>
          <w:numId w:val="8"/>
        </w:numPr>
        <w:spacing w:after="0" w:line="360" w:lineRule="auto"/>
        <w:jc w:val="both"/>
        <w:rPr>
          <w:rFonts w:ascii="Arial" w:hAnsi="Arial" w:cs="Arial"/>
          <w:bCs/>
          <w:sz w:val="24"/>
          <w:szCs w:val="24"/>
        </w:rPr>
      </w:pPr>
      <w:r>
        <w:rPr>
          <w:rFonts w:ascii="Arial" w:hAnsi="Arial" w:cs="Arial"/>
          <w:bCs/>
          <w:sz w:val="24"/>
          <w:szCs w:val="24"/>
        </w:rPr>
        <w:t>Desarrollar la capacidad para adquirir formas de expresión, relación, comunicación y pensamiento crítico  (Ley 115 de 1994, artículo 16)</w:t>
      </w:r>
    </w:p>
    <w:p w:rsidR="003A5465" w:rsidRDefault="003A5465" w:rsidP="003A5465">
      <w:pPr>
        <w:pStyle w:val="Prrafodelista"/>
        <w:numPr>
          <w:ilvl w:val="0"/>
          <w:numId w:val="8"/>
        </w:numPr>
        <w:spacing w:after="0" w:line="360" w:lineRule="auto"/>
        <w:jc w:val="both"/>
        <w:rPr>
          <w:rFonts w:ascii="Arial" w:hAnsi="Arial" w:cs="Arial"/>
          <w:bCs/>
          <w:sz w:val="24"/>
          <w:szCs w:val="24"/>
        </w:rPr>
      </w:pPr>
      <w:r>
        <w:rPr>
          <w:rFonts w:ascii="Arial" w:hAnsi="Arial" w:cs="Arial"/>
          <w:bCs/>
          <w:sz w:val="24"/>
          <w:szCs w:val="24"/>
        </w:rPr>
        <w:t>Incentivar la capacidad para comprender textos y expresar correctamente mensajes orales y escritos en lengua castellana (Ley 115 de 1994, artículo 21, literal c)</w:t>
      </w:r>
    </w:p>
    <w:p w:rsidR="003A5465" w:rsidRDefault="003A5465" w:rsidP="003A5465">
      <w:pPr>
        <w:pStyle w:val="Prrafodelista"/>
        <w:numPr>
          <w:ilvl w:val="0"/>
          <w:numId w:val="8"/>
        </w:numPr>
        <w:spacing w:after="0" w:line="360" w:lineRule="auto"/>
        <w:jc w:val="both"/>
        <w:rPr>
          <w:rFonts w:ascii="Arial" w:hAnsi="Arial" w:cs="Arial"/>
          <w:bCs/>
          <w:sz w:val="24"/>
          <w:szCs w:val="24"/>
        </w:rPr>
      </w:pPr>
      <w:r>
        <w:rPr>
          <w:rFonts w:ascii="Arial" w:hAnsi="Arial" w:cs="Arial"/>
          <w:bCs/>
          <w:sz w:val="24"/>
          <w:szCs w:val="24"/>
        </w:rPr>
        <w:t>Conocer y utilizar adecuadamente los diferentes elementos constitutivos de la lengua (Ley 115 de 1994, artículo 22, literal a)</w:t>
      </w:r>
    </w:p>
    <w:p w:rsidR="003A5465" w:rsidRDefault="003A5465" w:rsidP="003A5465">
      <w:pPr>
        <w:pStyle w:val="Prrafodelista"/>
        <w:numPr>
          <w:ilvl w:val="0"/>
          <w:numId w:val="8"/>
        </w:numPr>
        <w:spacing w:after="0" w:line="360" w:lineRule="auto"/>
        <w:jc w:val="both"/>
        <w:rPr>
          <w:rFonts w:ascii="Arial" w:hAnsi="Arial" w:cs="Arial"/>
          <w:bCs/>
          <w:sz w:val="24"/>
          <w:szCs w:val="24"/>
        </w:rPr>
      </w:pPr>
      <w:r>
        <w:rPr>
          <w:rFonts w:ascii="Arial" w:hAnsi="Arial" w:cs="Arial"/>
          <w:bCs/>
          <w:sz w:val="24"/>
          <w:szCs w:val="24"/>
        </w:rPr>
        <w:t>Desarrollar la capacidad para aprender y utilizar la lengua castellana como medio de expresión literaria (Ley 115 de 1994, artículo 21, literal d)</w:t>
      </w:r>
    </w:p>
    <w:p w:rsidR="003A5465" w:rsidRDefault="003A5465" w:rsidP="003A5465">
      <w:pPr>
        <w:pStyle w:val="Prrafodelista"/>
        <w:numPr>
          <w:ilvl w:val="0"/>
          <w:numId w:val="8"/>
        </w:numPr>
        <w:spacing w:after="0" w:line="360" w:lineRule="auto"/>
        <w:jc w:val="both"/>
        <w:rPr>
          <w:rFonts w:ascii="Arial" w:hAnsi="Arial" w:cs="Arial"/>
          <w:bCs/>
          <w:sz w:val="24"/>
          <w:szCs w:val="24"/>
        </w:rPr>
      </w:pPr>
      <w:r>
        <w:rPr>
          <w:rFonts w:ascii="Arial" w:hAnsi="Arial" w:cs="Arial"/>
          <w:bCs/>
          <w:sz w:val="24"/>
          <w:szCs w:val="24"/>
        </w:rPr>
        <w:t>Valorar la creación literaria en el país y en el mundo (Ley 115 de 1994, artículo 22, literal b)</w:t>
      </w:r>
    </w:p>
    <w:p w:rsidR="003A5465" w:rsidRDefault="003A5465" w:rsidP="003A5465">
      <w:pPr>
        <w:spacing w:after="0" w:line="360" w:lineRule="auto"/>
        <w:jc w:val="both"/>
        <w:rPr>
          <w:rFonts w:ascii="Arial" w:hAnsi="Arial" w:cs="Arial"/>
          <w:bCs/>
          <w:sz w:val="24"/>
          <w:szCs w:val="24"/>
        </w:rPr>
      </w:pPr>
    </w:p>
    <w:p w:rsidR="003A5465" w:rsidRDefault="003A5465" w:rsidP="003A5465">
      <w:pPr>
        <w:spacing w:after="0" w:line="360" w:lineRule="auto"/>
        <w:jc w:val="both"/>
        <w:rPr>
          <w:rFonts w:ascii="Arial" w:hAnsi="Arial" w:cs="Arial"/>
          <w:bCs/>
          <w:sz w:val="24"/>
          <w:szCs w:val="24"/>
        </w:rPr>
      </w:pPr>
    </w:p>
    <w:p w:rsidR="003A5465" w:rsidRDefault="003A5465" w:rsidP="003A5465">
      <w:pPr>
        <w:spacing w:after="0" w:line="360" w:lineRule="auto"/>
        <w:jc w:val="both"/>
        <w:rPr>
          <w:rFonts w:ascii="Arial" w:hAnsi="Arial" w:cs="Arial"/>
          <w:bCs/>
          <w:sz w:val="24"/>
          <w:szCs w:val="24"/>
        </w:rPr>
      </w:pPr>
    </w:p>
    <w:p w:rsidR="003A5465" w:rsidRDefault="003A5465" w:rsidP="003A5465">
      <w:pPr>
        <w:spacing w:after="0" w:line="360" w:lineRule="auto"/>
        <w:jc w:val="both"/>
        <w:rPr>
          <w:rFonts w:ascii="Arial" w:hAnsi="Arial" w:cs="Arial"/>
          <w:bCs/>
          <w:sz w:val="24"/>
          <w:szCs w:val="24"/>
        </w:rPr>
      </w:pPr>
    </w:p>
    <w:p w:rsidR="003A5465" w:rsidRDefault="003A5465" w:rsidP="003A5465">
      <w:pPr>
        <w:spacing w:after="0" w:line="360" w:lineRule="auto"/>
        <w:jc w:val="both"/>
        <w:rPr>
          <w:rFonts w:ascii="Arial" w:hAnsi="Arial" w:cs="Arial"/>
          <w:bCs/>
          <w:sz w:val="24"/>
          <w:szCs w:val="24"/>
        </w:rPr>
      </w:pPr>
    </w:p>
    <w:p w:rsidR="003A5465" w:rsidRDefault="003A5465" w:rsidP="003A5465">
      <w:pPr>
        <w:spacing w:after="0" w:line="360" w:lineRule="auto"/>
        <w:jc w:val="both"/>
        <w:rPr>
          <w:rFonts w:ascii="Arial" w:hAnsi="Arial" w:cs="Arial"/>
          <w:bCs/>
          <w:sz w:val="24"/>
          <w:szCs w:val="24"/>
        </w:rPr>
      </w:pPr>
    </w:p>
    <w:p w:rsidR="00073663" w:rsidRDefault="00073663" w:rsidP="003A5465">
      <w:pPr>
        <w:spacing w:after="0" w:line="360" w:lineRule="auto"/>
        <w:jc w:val="both"/>
        <w:rPr>
          <w:rFonts w:ascii="Arial" w:hAnsi="Arial" w:cs="Arial"/>
          <w:bCs/>
          <w:sz w:val="24"/>
          <w:szCs w:val="24"/>
        </w:rPr>
      </w:pPr>
    </w:p>
    <w:p w:rsidR="00073663" w:rsidRDefault="00073663" w:rsidP="003A5465">
      <w:pPr>
        <w:spacing w:after="0" w:line="360" w:lineRule="auto"/>
        <w:jc w:val="both"/>
        <w:rPr>
          <w:rFonts w:ascii="Arial" w:hAnsi="Arial" w:cs="Arial"/>
          <w:bCs/>
          <w:sz w:val="24"/>
          <w:szCs w:val="24"/>
        </w:rPr>
      </w:pPr>
    </w:p>
    <w:p w:rsidR="00073663" w:rsidRDefault="00073663" w:rsidP="003A5465">
      <w:pPr>
        <w:spacing w:after="0" w:line="360" w:lineRule="auto"/>
        <w:jc w:val="both"/>
        <w:rPr>
          <w:rFonts w:ascii="Arial" w:hAnsi="Arial" w:cs="Arial"/>
          <w:bCs/>
          <w:sz w:val="24"/>
          <w:szCs w:val="24"/>
        </w:rPr>
      </w:pPr>
    </w:p>
    <w:p w:rsidR="003A5465" w:rsidRPr="00ED69BD" w:rsidRDefault="003A5465" w:rsidP="00073663">
      <w:pPr>
        <w:pStyle w:val="Ttulo2"/>
      </w:pPr>
      <w:bookmarkStart w:id="14" w:name="_Toc4425674"/>
      <w:r w:rsidRPr="00ED69BD">
        <w:lastRenderedPageBreak/>
        <w:t>OBJETIVOS  PARA TODOS LOS NIVELES</w:t>
      </w:r>
      <w:bookmarkEnd w:id="14"/>
    </w:p>
    <w:p w:rsidR="003A5465" w:rsidRDefault="003A5465" w:rsidP="003A5465">
      <w:pPr>
        <w:pStyle w:val="Prrafodelista"/>
        <w:spacing w:after="0" w:line="360" w:lineRule="auto"/>
        <w:ind w:left="360"/>
        <w:jc w:val="both"/>
        <w:rPr>
          <w:rFonts w:ascii="Arial" w:hAnsi="Arial" w:cs="Arial"/>
          <w:bCs/>
          <w:sz w:val="24"/>
          <w:szCs w:val="24"/>
        </w:rPr>
      </w:pPr>
    </w:p>
    <w:p w:rsidR="003A5465" w:rsidRPr="00AF70B2" w:rsidRDefault="003A5465" w:rsidP="003B1BB6">
      <w:pPr>
        <w:pStyle w:val="Ttulo3"/>
      </w:pPr>
      <w:r w:rsidRPr="00AF70B2">
        <w:t>PRIMERO</w:t>
      </w:r>
    </w:p>
    <w:p w:rsidR="003A5465" w:rsidRPr="00AF70B2" w:rsidRDefault="003A5465" w:rsidP="003A5465">
      <w:pPr>
        <w:spacing w:after="0" w:line="360" w:lineRule="auto"/>
        <w:jc w:val="both"/>
        <w:rPr>
          <w:rFonts w:ascii="Arial" w:hAnsi="Arial" w:cs="Arial"/>
          <w:bCs/>
          <w:sz w:val="24"/>
          <w:szCs w:val="24"/>
        </w:rPr>
      </w:pPr>
      <w:r w:rsidRPr="00AF70B2">
        <w:rPr>
          <w:rFonts w:ascii="Arial" w:hAnsi="Arial" w:cs="Arial"/>
          <w:bCs/>
          <w:sz w:val="24"/>
          <w:szCs w:val="24"/>
        </w:rPr>
        <w:t>El desempeño comunicativo en este grado, desde la producción de textos, debe llevar al estudiante a construir oraciones con sentido completo para expresar diferentes situaciones de la vida cotidiana.</w:t>
      </w:r>
    </w:p>
    <w:p w:rsidR="003A5465" w:rsidRPr="00AF70B2" w:rsidRDefault="003A5465" w:rsidP="003A5465">
      <w:pPr>
        <w:spacing w:after="0" w:line="360" w:lineRule="auto"/>
        <w:jc w:val="both"/>
        <w:rPr>
          <w:rFonts w:ascii="Arial" w:hAnsi="Arial" w:cs="Arial"/>
          <w:bCs/>
          <w:sz w:val="24"/>
          <w:szCs w:val="24"/>
        </w:rPr>
      </w:pPr>
      <w:r w:rsidRPr="00AF70B2">
        <w:rPr>
          <w:rFonts w:ascii="Arial" w:hAnsi="Arial" w:cs="Arial"/>
          <w:bCs/>
          <w:sz w:val="24"/>
          <w:szCs w:val="24"/>
        </w:rPr>
        <w:t>La lectura y la escritura de sus vivencias de acuerdo a la iniciativa personal en el proceso de escritura parten, como unidades menores, del conocimiento del alfabeto y la identificación de palabras significativas para lograr establecer un buen inicio en el proceso de lectoescritura</w:t>
      </w:r>
    </w:p>
    <w:p w:rsidR="003A5465" w:rsidRDefault="003A5465" w:rsidP="003A5465">
      <w:pPr>
        <w:pStyle w:val="Prrafodelista"/>
        <w:spacing w:after="0" w:line="360" w:lineRule="auto"/>
        <w:ind w:left="360"/>
        <w:jc w:val="both"/>
        <w:rPr>
          <w:rFonts w:ascii="Arial" w:hAnsi="Arial" w:cs="Arial"/>
          <w:bCs/>
          <w:sz w:val="24"/>
          <w:szCs w:val="24"/>
        </w:rPr>
      </w:pPr>
    </w:p>
    <w:p w:rsidR="003A5465" w:rsidRPr="00AF70B2" w:rsidRDefault="003A5465" w:rsidP="003B1BB6">
      <w:pPr>
        <w:pStyle w:val="Ttulo3"/>
      </w:pPr>
      <w:r w:rsidRPr="00AF70B2">
        <w:t>SEGUNDO.</w:t>
      </w:r>
    </w:p>
    <w:p w:rsidR="003A5465" w:rsidRPr="00AF70B2" w:rsidRDefault="003A5465" w:rsidP="003A5465">
      <w:pPr>
        <w:spacing w:after="0" w:line="360" w:lineRule="auto"/>
        <w:jc w:val="both"/>
        <w:rPr>
          <w:rFonts w:ascii="Arial" w:hAnsi="Arial" w:cs="Arial"/>
          <w:bCs/>
          <w:sz w:val="24"/>
          <w:szCs w:val="24"/>
        </w:rPr>
      </w:pPr>
      <w:r w:rsidRPr="00AF70B2">
        <w:rPr>
          <w:rFonts w:ascii="Arial" w:hAnsi="Arial" w:cs="Arial"/>
          <w:bCs/>
          <w:sz w:val="24"/>
          <w:szCs w:val="24"/>
        </w:rPr>
        <w:t>El desempeño comunicativo de este grado enfatiza en la identificación y redacción de pequeñas composiciones como estructura para recoger una idea expresada en oraciones organizadas coherentemente.</w:t>
      </w:r>
    </w:p>
    <w:p w:rsidR="003A5465" w:rsidRPr="00AF70B2" w:rsidRDefault="003A5465" w:rsidP="003A5465">
      <w:pPr>
        <w:spacing w:after="0" w:line="360" w:lineRule="auto"/>
        <w:jc w:val="both"/>
        <w:rPr>
          <w:rFonts w:ascii="Arial" w:hAnsi="Arial" w:cs="Arial"/>
          <w:bCs/>
          <w:sz w:val="24"/>
          <w:szCs w:val="24"/>
        </w:rPr>
      </w:pPr>
      <w:r w:rsidRPr="00AF70B2">
        <w:rPr>
          <w:rFonts w:ascii="Arial" w:hAnsi="Arial" w:cs="Arial"/>
          <w:bCs/>
          <w:sz w:val="24"/>
          <w:szCs w:val="24"/>
        </w:rPr>
        <w:t>Las unidades menores en este proceso son las oraciones simples y el uso de signos de puntuación básicos como el punto y la coma.</w:t>
      </w:r>
    </w:p>
    <w:p w:rsidR="003A5465" w:rsidRDefault="003A5465" w:rsidP="003A5465">
      <w:pPr>
        <w:pStyle w:val="Prrafodelista"/>
        <w:spacing w:after="0" w:line="360" w:lineRule="auto"/>
        <w:ind w:left="360"/>
        <w:jc w:val="both"/>
        <w:rPr>
          <w:rFonts w:ascii="Arial" w:hAnsi="Arial" w:cs="Arial"/>
          <w:bCs/>
          <w:sz w:val="24"/>
          <w:szCs w:val="24"/>
        </w:rPr>
      </w:pPr>
    </w:p>
    <w:p w:rsidR="003A5465" w:rsidRPr="00AF70B2" w:rsidRDefault="003A5465" w:rsidP="003B1BB6">
      <w:pPr>
        <w:pStyle w:val="Ttulo3"/>
      </w:pPr>
      <w:r w:rsidRPr="00AF70B2">
        <w:t>TERCERO.</w:t>
      </w:r>
    </w:p>
    <w:p w:rsidR="003A5465" w:rsidRDefault="003A5465" w:rsidP="003A5465">
      <w:pPr>
        <w:spacing w:line="360" w:lineRule="auto"/>
        <w:jc w:val="both"/>
        <w:rPr>
          <w:rFonts w:ascii="Arial" w:hAnsi="Arial" w:cs="Arial"/>
          <w:sz w:val="24"/>
          <w:szCs w:val="24"/>
        </w:rPr>
      </w:pPr>
      <w:r w:rsidRPr="00A90CB9">
        <w:rPr>
          <w:rFonts w:ascii="Arial" w:hAnsi="Arial" w:cs="Arial"/>
          <w:sz w:val="24"/>
          <w:szCs w:val="24"/>
        </w:rPr>
        <w:t>El desempeño comunicativo en este grado debe enfatizar la construcción de pequeños textos en secuencia lógica. Las unidades menores en este caso corresponden a la identificación de oraciones como expresión con sentido completo y al manejo de párrafos como estructuras básicas para organizar el proceso de la escritura.</w:t>
      </w:r>
    </w:p>
    <w:p w:rsidR="003A5465" w:rsidRPr="00AF70B2" w:rsidRDefault="003A5465" w:rsidP="003B1BB6">
      <w:pPr>
        <w:pStyle w:val="Ttulo3"/>
      </w:pPr>
      <w:r w:rsidRPr="00AF70B2">
        <w:t>CUARTO</w:t>
      </w:r>
    </w:p>
    <w:p w:rsidR="003A5465" w:rsidRPr="00A90CB9" w:rsidRDefault="003A5465" w:rsidP="003A5465">
      <w:pPr>
        <w:pStyle w:val="Sinespaciado"/>
        <w:spacing w:line="360" w:lineRule="auto"/>
        <w:jc w:val="both"/>
        <w:rPr>
          <w:rFonts w:ascii="Arial" w:hAnsi="Arial" w:cs="Arial"/>
          <w:sz w:val="24"/>
          <w:szCs w:val="24"/>
        </w:rPr>
      </w:pPr>
      <w:r w:rsidRPr="00A90CB9">
        <w:rPr>
          <w:rFonts w:ascii="Arial" w:hAnsi="Arial" w:cs="Arial"/>
          <w:sz w:val="24"/>
          <w:szCs w:val="24"/>
        </w:rPr>
        <w:t>El desempeño comunicativo de l</w:t>
      </w:r>
      <w:r>
        <w:rPr>
          <w:rFonts w:ascii="Arial" w:hAnsi="Arial" w:cs="Arial"/>
          <w:sz w:val="24"/>
          <w:szCs w:val="24"/>
        </w:rPr>
        <w:t>os estudiantes de este grado</w:t>
      </w:r>
      <w:r w:rsidRPr="00A90CB9">
        <w:rPr>
          <w:rFonts w:ascii="Arial" w:hAnsi="Arial" w:cs="Arial"/>
          <w:sz w:val="24"/>
          <w:szCs w:val="24"/>
        </w:rPr>
        <w:t>, desde la producción de textos, deben enfatizar en el manejo de la estructura básica de toda narración (inicio, nudo, desenlace)</w:t>
      </w:r>
    </w:p>
    <w:p w:rsidR="003A5465" w:rsidRDefault="003A5465" w:rsidP="003A5465">
      <w:pPr>
        <w:spacing w:after="0" w:line="360" w:lineRule="auto"/>
        <w:jc w:val="both"/>
        <w:rPr>
          <w:rFonts w:ascii="Arial" w:hAnsi="Arial" w:cs="Arial"/>
          <w:sz w:val="24"/>
          <w:szCs w:val="24"/>
        </w:rPr>
      </w:pPr>
      <w:r w:rsidRPr="00A90CB9">
        <w:rPr>
          <w:rFonts w:ascii="Arial" w:hAnsi="Arial" w:cs="Arial"/>
          <w:sz w:val="24"/>
          <w:szCs w:val="24"/>
        </w:rPr>
        <w:t>Como unidades menores al respecto esta la consolidación del concepto de párrafo como base estructural en el desarrollo de una idea que se concatena con otras ideas de párrafos diferentes.</w:t>
      </w:r>
    </w:p>
    <w:p w:rsidR="003A5465" w:rsidRPr="00AF70B2" w:rsidRDefault="003A5465" w:rsidP="003B1BB6">
      <w:pPr>
        <w:pStyle w:val="Ttulo3"/>
      </w:pPr>
      <w:r w:rsidRPr="00AF70B2">
        <w:lastRenderedPageBreak/>
        <w:t>QUINTO</w:t>
      </w:r>
    </w:p>
    <w:p w:rsidR="003A5465" w:rsidRPr="00A90CB9" w:rsidRDefault="003A5465" w:rsidP="003A5465">
      <w:pPr>
        <w:spacing w:line="360" w:lineRule="auto"/>
        <w:jc w:val="both"/>
        <w:rPr>
          <w:rFonts w:ascii="Arial" w:hAnsi="Arial" w:cs="Arial"/>
          <w:sz w:val="24"/>
          <w:szCs w:val="24"/>
        </w:rPr>
      </w:pPr>
      <w:r w:rsidRPr="00A90CB9">
        <w:rPr>
          <w:rFonts w:ascii="Arial" w:hAnsi="Arial" w:cs="Arial"/>
          <w:sz w:val="24"/>
          <w:szCs w:val="24"/>
        </w:rPr>
        <w:t>El desempeño comunicativo de este grado enfatiza en la producción de algunos textos narrativos con su estructura básica; textos como autobiografías, biografías, retratos, cartas, anécdotas y cuentos.</w:t>
      </w:r>
    </w:p>
    <w:p w:rsidR="003A5465" w:rsidRDefault="003A5465" w:rsidP="003A5465">
      <w:pPr>
        <w:spacing w:before="240" w:after="0" w:line="360" w:lineRule="auto"/>
        <w:jc w:val="both"/>
        <w:rPr>
          <w:rFonts w:ascii="Arial" w:hAnsi="Arial" w:cs="Arial"/>
          <w:sz w:val="24"/>
          <w:szCs w:val="24"/>
        </w:rPr>
      </w:pPr>
      <w:r w:rsidRPr="00A90CB9">
        <w:rPr>
          <w:rFonts w:ascii="Arial" w:hAnsi="Arial" w:cs="Arial"/>
          <w:sz w:val="24"/>
          <w:szCs w:val="24"/>
        </w:rPr>
        <w:t>En la estructura de estos textos se pasara a unidades mayores con manejo del párrafo en niveles  de mayor coherencia y cohesión para la producción de sentido.</w:t>
      </w:r>
    </w:p>
    <w:p w:rsidR="003A5465" w:rsidRDefault="003A5465" w:rsidP="003A5465">
      <w:pPr>
        <w:spacing w:after="0" w:line="360" w:lineRule="auto"/>
        <w:jc w:val="both"/>
        <w:rPr>
          <w:rFonts w:ascii="Arial" w:hAnsi="Arial" w:cs="Arial"/>
          <w:sz w:val="24"/>
          <w:szCs w:val="24"/>
        </w:rPr>
      </w:pPr>
    </w:p>
    <w:p w:rsidR="003A5465" w:rsidRPr="00AF70B2" w:rsidRDefault="003A5465" w:rsidP="003B1BB6">
      <w:pPr>
        <w:pStyle w:val="Ttulo3"/>
      </w:pPr>
      <w:r w:rsidRPr="00AF70B2">
        <w:t>SEXTO</w:t>
      </w:r>
    </w:p>
    <w:p w:rsidR="003A5465" w:rsidRPr="00A90CB9" w:rsidRDefault="003A5465" w:rsidP="003A5465">
      <w:pPr>
        <w:spacing w:line="360" w:lineRule="auto"/>
        <w:jc w:val="both"/>
        <w:rPr>
          <w:rFonts w:ascii="Arial" w:hAnsi="Arial" w:cs="Arial"/>
          <w:sz w:val="24"/>
          <w:szCs w:val="24"/>
        </w:rPr>
      </w:pPr>
      <w:r w:rsidRPr="00A90CB9">
        <w:rPr>
          <w:rFonts w:ascii="Arial" w:hAnsi="Arial" w:cs="Arial"/>
          <w:sz w:val="24"/>
          <w:szCs w:val="24"/>
        </w:rPr>
        <w:t>El desempeño comunicativo de este grado enfatiza el texto narrativo con identificación de su estructura en la producción de mitos, leyendas, fabulas. Igualmente los estudiantes podrán diferenciar claramente los géneros literarios e iniciar el proceso de la descripción.</w:t>
      </w:r>
    </w:p>
    <w:p w:rsidR="003A5465" w:rsidRDefault="003A5465" w:rsidP="003A5465">
      <w:pPr>
        <w:spacing w:after="0" w:line="360" w:lineRule="auto"/>
        <w:jc w:val="both"/>
        <w:rPr>
          <w:rFonts w:ascii="Arial" w:hAnsi="Arial" w:cs="Arial"/>
          <w:sz w:val="24"/>
          <w:szCs w:val="24"/>
        </w:rPr>
      </w:pPr>
      <w:r w:rsidRPr="00A90CB9">
        <w:rPr>
          <w:rFonts w:ascii="Arial" w:hAnsi="Arial" w:cs="Arial"/>
          <w:sz w:val="24"/>
          <w:szCs w:val="24"/>
        </w:rPr>
        <w:t>En la estructura de textos, el manejo de las palabras de enlace como conectores necesarios para la concordancia y el significado serán fundamentales.</w:t>
      </w:r>
    </w:p>
    <w:p w:rsidR="003A5465" w:rsidRPr="00A90CB9" w:rsidRDefault="003A5465" w:rsidP="003A5465">
      <w:pPr>
        <w:spacing w:after="0" w:line="360" w:lineRule="auto"/>
        <w:jc w:val="both"/>
        <w:rPr>
          <w:rFonts w:ascii="Arial" w:hAnsi="Arial" w:cs="Arial"/>
          <w:sz w:val="24"/>
          <w:szCs w:val="24"/>
        </w:rPr>
      </w:pPr>
    </w:p>
    <w:p w:rsidR="003A5465" w:rsidRPr="00AF70B2" w:rsidRDefault="003A5465" w:rsidP="003B1BB6">
      <w:pPr>
        <w:pStyle w:val="Ttulo3"/>
      </w:pPr>
      <w:r w:rsidRPr="00AF70B2">
        <w:t>SEPTIMO</w:t>
      </w:r>
    </w:p>
    <w:p w:rsidR="003A5465" w:rsidRDefault="003A5465" w:rsidP="003A5465">
      <w:pPr>
        <w:spacing w:after="0" w:line="360" w:lineRule="auto"/>
        <w:jc w:val="both"/>
        <w:rPr>
          <w:rFonts w:ascii="Arial" w:hAnsi="Arial" w:cs="Arial"/>
          <w:sz w:val="24"/>
          <w:szCs w:val="24"/>
        </w:rPr>
      </w:pPr>
      <w:r w:rsidRPr="00A90CB9">
        <w:rPr>
          <w:rFonts w:ascii="Arial" w:hAnsi="Arial" w:cs="Arial"/>
          <w:sz w:val="24"/>
          <w:szCs w:val="24"/>
        </w:rPr>
        <w:t>El desempeño comunicativo en este grado se centra en la diferenciación de los tipos de textos, experimentando en la producción de textos informativos. En la estructura textual se desarrollan unidades mayores como el párrafo e identificación temática .En el mismo sentido se trabajara la construcción y comprensión de ideas principales y secundarias.</w:t>
      </w: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p>
    <w:p w:rsidR="003A5465" w:rsidRPr="00AF70B2" w:rsidRDefault="003A5465" w:rsidP="003B1BB6">
      <w:pPr>
        <w:pStyle w:val="Ttulo3"/>
      </w:pPr>
      <w:r w:rsidRPr="00AF70B2">
        <w:t>OCTAVO</w:t>
      </w:r>
    </w:p>
    <w:p w:rsidR="003A5465" w:rsidRDefault="003A5465" w:rsidP="003A5465">
      <w:pPr>
        <w:spacing w:after="0" w:line="360" w:lineRule="auto"/>
        <w:jc w:val="both"/>
        <w:rPr>
          <w:rFonts w:ascii="Arial" w:hAnsi="Arial" w:cs="Arial"/>
          <w:sz w:val="24"/>
          <w:szCs w:val="24"/>
        </w:rPr>
      </w:pPr>
      <w:r w:rsidRPr="00A90CB9">
        <w:rPr>
          <w:rFonts w:ascii="Arial" w:hAnsi="Arial" w:cs="Arial"/>
          <w:sz w:val="24"/>
          <w:szCs w:val="24"/>
        </w:rPr>
        <w:t>En este grado el desempeño comunicativo se centrara en el texto argumentativo, produciendo artículos de opinión y relación de textos desde la comparación. Como unidades mayores se maneja el concepto de texto y sus características básicas de</w:t>
      </w:r>
      <w:r>
        <w:rPr>
          <w:rFonts w:ascii="Arial" w:hAnsi="Arial" w:cs="Arial"/>
          <w:sz w:val="24"/>
          <w:szCs w:val="24"/>
        </w:rPr>
        <w:t xml:space="preserve"> coherencia, cohesión y unidad.</w:t>
      </w:r>
    </w:p>
    <w:p w:rsidR="003A5465" w:rsidRPr="00D94F8E" w:rsidRDefault="003A5465" w:rsidP="003A5465">
      <w:pPr>
        <w:spacing w:after="0" w:line="360" w:lineRule="auto"/>
        <w:jc w:val="both"/>
        <w:rPr>
          <w:rFonts w:ascii="Arial" w:hAnsi="Arial" w:cs="Arial"/>
          <w:sz w:val="24"/>
          <w:szCs w:val="24"/>
        </w:rPr>
      </w:pPr>
    </w:p>
    <w:p w:rsidR="003B1BB6" w:rsidRDefault="003B1BB6" w:rsidP="003A5465">
      <w:pPr>
        <w:spacing w:line="360" w:lineRule="auto"/>
        <w:rPr>
          <w:rFonts w:ascii="Arial" w:hAnsi="Arial" w:cs="Arial"/>
          <w:b/>
          <w:sz w:val="24"/>
          <w:szCs w:val="24"/>
        </w:rPr>
      </w:pPr>
    </w:p>
    <w:p w:rsidR="003A5465" w:rsidRPr="00AF70B2" w:rsidRDefault="003A5465" w:rsidP="003B1BB6">
      <w:pPr>
        <w:pStyle w:val="Ttulo3"/>
      </w:pPr>
      <w:r w:rsidRPr="00AF70B2">
        <w:lastRenderedPageBreak/>
        <w:t>NOVENO</w:t>
      </w:r>
    </w:p>
    <w:p w:rsidR="003A5465" w:rsidRPr="00A90CB9" w:rsidRDefault="003A5465" w:rsidP="003A5465">
      <w:pPr>
        <w:spacing w:line="360" w:lineRule="auto"/>
        <w:jc w:val="both"/>
        <w:rPr>
          <w:rFonts w:ascii="Arial" w:hAnsi="Arial" w:cs="Arial"/>
          <w:sz w:val="24"/>
          <w:szCs w:val="24"/>
        </w:rPr>
      </w:pPr>
      <w:r w:rsidRPr="00A90CB9">
        <w:rPr>
          <w:rFonts w:ascii="Arial" w:hAnsi="Arial" w:cs="Arial"/>
          <w:sz w:val="24"/>
          <w:szCs w:val="24"/>
        </w:rPr>
        <w:t xml:space="preserve">Este grado enfatizara su desempeño comunicativo en el texto expositivo, en el manejo y presentación de todo tipo de información temática y en la implementación de notas de pie de página y reseñas bibliográficas. En la estructura textual: las unidades mayores o análisis del discurso. </w:t>
      </w:r>
    </w:p>
    <w:p w:rsidR="003A5465" w:rsidRDefault="003A5465" w:rsidP="003A5465">
      <w:pPr>
        <w:spacing w:after="0" w:line="360" w:lineRule="auto"/>
        <w:jc w:val="both"/>
        <w:rPr>
          <w:rFonts w:ascii="Arial" w:hAnsi="Arial" w:cs="Arial"/>
          <w:sz w:val="24"/>
          <w:szCs w:val="24"/>
        </w:rPr>
      </w:pPr>
      <w:r w:rsidRPr="00A90CB9">
        <w:rPr>
          <w:rFonts w:ascii="Arial" w:hAnsi="Arial" w:cs="Arial"/>
          <w:sz w:val="24"/>
          <w:szCs w:val="24"/>
        </w:rPr>
        <w:t>En la producción escrita parten de la diferenciación del tipo de textos y del manejo de las características propias de cada uno.</w:t>
      </w:r>
    </w:p>
    <w:p w:rsidR="003A5465" w:rsidRPr="00A90CB9" w:rsidRDefault="003A5465" w:rsidP="003A5465">
      <w:pPr>
        <w:spacing w:after="0" w:line="360" w:lineRule="auto"/>
        <w:jc w:val="both"/>
        <w:rPr>
          <w:rFonts w:ascii="Arial" w:hAnsi="Arial" w:cs="Arial"/>
          <w:sz w:val="24"/>
          <w:szCs w:val="24"/>
        </w:rPr>
      </w:pPr>
    </w:p>
    <w:p w:rsidR="003A5465" w:rsidRPr="00AF70B2" w:rsidRDefault="003A5465" w:rsidP="003B1BB6">
      <w:pPr>
        <w:pStyle w:val="Ttulo3"/>
      </w:pPr>
      <w:r w:rsidRPr="00AF70B2">
        <w:t>DECIMO</w:t>
      </w:r>
    </w:p>
    <w:p w:rsidR="003A5465" w:rsidRDefault="003A5465" w:rsidP="003A5465">
      <w:pPr>
        <w:spacing w:after="0" w:line="360" w:lineRule="auto"/>
        <w:jc w:val="both"/>
        <w:rPr>
          <w:rFonts w:ascii="Arial" w:hAnsi="Arial" w:cs="Arial"/>
          <w:sz w:val="24"/>
          <w:szCs w:val="24"/>
        </w:rPr>
      </w:pPr>
      <w:r w:rsidRPr="00A90CB9">
        <w:rPr>
          <w:rFonts w:ascii="Arial" w:hAnsi="Arial" w:cs="Arial"/>
          <w:sz w:val="24"/>
          <w:szCs w:val="24"/>
        </w:rPr>
        <w:t>En este grado el desempeño comunicativo  enfatizara en el texto argumentativo con  la producción de reseñas críticas y comentadas de obras literarias o de autores leídos .En este nivel ya se debe manejar toda la estructura textual (temas, párrafos, oraciones, conectores, intención comunicativa, etc.) y se debe enfocar en la producción significativa.</w:t>
      </w:r>
    </w:p>
    <w:p w:rsidR="003A5465" w:rsidRDefault="003A5465" w:rsidP="003A5465">
      <w:pPr>
        <w:spacing w:after="0" w:line="360" w:lineRule="auto"/>
        <w:jc w:val="both"/>
        <w:rPr>
          <w:rFonts w:ascii="Arial" w:hAnsi="Arial" w:cs="Arial"/>
          <w:sz w:val="24"/>
          <w:szCs w:val="24"/>
        </w:rPr>
      </w:pPr>
    </w:p>
    <w:p w:rsidR="003A5465" w:rsidRPr="00AF70B2" w:rsidRDefault="003A5465" w:rsidP="003B1BB6">
      <w:pPr>
        <w:pStyle w:val="Ttulo3"/>
      </w:pPr>
      <w:r w:rsidRPr="00AF70B2">
        <w:t>UNDECIMO</w:t>
      </w:r>
    </w:p>
    <w:p w:rsidR="003A5465" w:rsidRPr="00A90CB9" w:rsidRDefault="003A5465" w:rsidP="003A5465">
      <w:pPr>
        <w:spacing w:line="360" w:lineRule="auto"/>
        <w:jc w:val="both"/>
        <w:rPr>
          <w:rFonts w:ascii="Arial" w:hAnsi="Arial" w:cs="Arial"/>
          <w:sz w:val="24"/>
          <w:szCs w:val="24"/>
        </w:rPr>
      </w:pPr>
      <w:r w:rsidRPr="00A90CB9">
        <w:rPr>
          <w:rFonts w:ascii="Arial" w:hAnsi="Arial" w:cs="Arial"/>
          <w:sz w:val="24"/>
          <w:szCs w:val="24"/>
        </w:rPr>
        <w:t>El desempeño comunicativo de este grado enfatizara en el texto argumentativo para producir ensayos, con el desarrollo de hipótesis, tesis, ejemplificaciones, citas de referencia. En la producción de ensayos se debe evidenciar el nivel de comprensión lectora y expresar claramente una posición personal frente a lo leído.</w:t>
      </w:r>
    </w:p>
    <w:p w:rsidR="003A5465" w:rsidRDefault="003A5465" w:rsidP="003A5465">
      <w:pPr>
        <w:spacing w:after="0" w:line="360" w:lineRule="auto"/>
        <w:jc w:val="both"/>
        <w:rPr>
          <w:rFonts w:ascii="Arial" w:hAnsi="Arial" w:cs="Arial"/>
          <w:bCs/>
          <w:sz w:val="24"/>
          <w:szCs w:val="24"/>
        </w:rPr>
      </w:pPr>
    </w:p>
    <w:p w:rsidR="003B1BB6" w:rsidRDefault="003B1BB6" w:rsidP="003A5465">
      <w:pPr>
        <w:spacing w:after="0" w:line="360" w:lineRule="auto"/>
        <w:jc w:val="both"/>
        <w:rPr>
          <w:rFonts w:ascii="Arial" w:hAnsi="Arial" w:cs="Arial"/>
          <w:bCs/>
          <w:sz w:val="24"/>
          <w:szCs w:val="24"/>
        </w:rPr>
      </w:pPr>
    </w:p>
    <w:p w:rsidR="003B1BB6" w:rsidRDefault="003B1BB6" w:rsidP="003A5465">
      <w:pPr>
        <w:spacing w:after="0" w:line="360" w:lineRule="auto"/>
        <w:jc w:val="both"/>
        <w:rPr>
          <w:rFonts w:ascii="Arial" w:hAnsi="Arial" w:cs="Arial"/>
          <w:bCs/>
          <w:sz w:val="24"/>
          <w:szCs w:val="24"/>
        </w:rPr>
      </w:pPr>
    </w:p>
    <w:p w:rsidR="003B1BB6" w:rsidRDefault="003B1BB6" w:rsidP="003A5465">
      <w:pPr>
        <w:spacing w:after="0" w:line="360" w:lineRule="auto"/>
        <w:jc w:val="both"/>
        <w:rPr>
          <w:rFonts w:ascii="Arial" w:hAnsi="Arial" w:cs="Arial"/>
          <w:bCs/>
          <w:sz w:val="24"/>
          <w:szCs w:val="24"/>
        </w:rPr>
      </w:pPr>
    </w:p>
    <w:p w:rsidR="003B1BB6" w:rsidRDefault="003B1BB6" w:rsidP="003A5465">
      <w:pPr>
        <w:spacing w:after="0" w:line="360" w:lineRule="auto"/>
        <w:jc w:val="both"/>
        <w:rPr>
          <w:rFonts w:ascii="Arial" w:hAnsi="Arial" w:cs="Arial"/>
          <w:bCs/>
          <w:sz w:val="24"/>
          <w:szCs w:val="24"/>
        </w:rPr>
      </w:pPr>
    </w:p>
    <w:p w:rsidR="003B1BB6" w:rsidRDefault="003B1BB6" w:rsidP="003A5465">
      <w:pPr>
        <w:spacing w:after="0" w:line="360" w:lineRule="auto"/>
        <w:jc w:val="both"/>
        <w:rPr>
          <w:rFonts w:ascii="Arial" w:hAnsi="Arial" w:cs="Arial"/>
          <w:bCs/>
          <w:sz w:val="24"/>
          <w:szCs w:val="24"/>
        </w:rPr>
      </w:pPr>
    </w:p>
    <w:p w:rsidR="003B1BB6" w:rsidRDefault="003B1BB6" w:rsidP="003A5465">
      <w:pPr>
        <w:spacing w:after="0" w:line="360" w:lineRule="auto"/>
        <w:jc w:val="both"/>
        <w:rPr>
          <w:rFonts w:ascii="Arial" w:hAnsi="Arial" w:cs="Arial"/>
          <w:bCs/>
          <w:sz w:val="24"/>
          <w:szCs w:val="24"/>
        </w:rPr>
      </w:pPr>
    </w:p>
    <w:p w:rsidR="003B1BB6" w:rsidRDefault="003B1BB6" w:rsidP="003A5465">
      <w:pPr>
        <w:spacing w:after="0" w:line="360" w:lineRule="auto"/>
        <w:jc w:val="both"/>
        <w:rPr>
          <w:rFonts w:ascii="Arial" w:hAnsi="Arial" w:cs="Arial"/>
          <w:bCs/>
          <w:sz w:val="24"/>
          <w:szCs w:val="24"/>
        </w:rPr>
      </w:pPr>
    </w:p>
    <w:p w:rsidR="003B1BB6" w:rsidRDefault="003B1BB6" w:rsidP="003A5465">
      <w:pPr>
        <w:spacing w:after="0" w:line="360" w:lineRule="auto"/>
        <w:jc w:val="both"/>
        <w:rPr>
          <w:rFonts w:ascii="Arial" w:hAnsi="Arial" w:cs="Arial"/>
          <w:bCs/>
          <w:sz w:val="24"/>
          <w:szCs w:val="24"/>
        </w:rPr>
      </w:pPr>
    </w:p>
    <w:p w:rsidR="003B1BB6" w:rsidRDefault="003B1BB6" w:rsidP="003A5465">
      <w:pPr>
        <w:spacing w:after="0" w:line="360" w:lineRule="auto"/>
        <w:jc w:val="both"/>
        <w:rPr>
          <w:rFonts w:ascii="Arial" w:hAnsi="Arial" w:cs="Arial"/>
          <w:bCs/>
          <w:sz w:val="24"/>
          <w:szCs w:val="24"/>
        </w:rPr>
      </w:pPr>
    </w:p>
    <w:p w:rsidR="003B1BB6" w:rsidRDefault="003B1BB6" w:rsidP="003A5465">
      <w:pPr>
        <w:spacing w:after="0" w:line="360" w:lineRule="auto"/>
        <w:jc w:val="both"/>
        <w:rPr>
          <w:rFonts w:ascii="Arial" w:hAnsi="Arial" w:cs="Arial"/>
          <w:bCs/>
          <w:sz w:val="24"/>
          <w:szCs w:val="24"/>
        </w:rPr>
      </w:pPr>
    </w:p>
    <w:p w:rsidR="003A5465" w:rsidRDefault="003A5465" w:rsidP="003B1BB6">
      <w:pPr>
        <w:pStyle w:val="Ttulo1"/>
        <w:jc w:val="center"/>
      </w:pPr>
      <w:r>
        <w:lastRenderedPageBreak/>
        <w:t>JUSTIFICACIÓN</w:t>
      </w:r>
    </w:p>
    <w:p w:rsidR="003A5465" w:rsidRPr="00033E61" w:rsidRDefault="003A5465" w:rsidP="003A5465">
      <w:pPr>
        <w:pStyle w:val="Prrafodelista"/>
        <w:spacing w:after="0" w:line="360" w:lineRule="auto"/>
        <w:ind w:left="360"/>
        <w:jc w:val="both"/>
        <w:rPr>
          <w:rFonts w:ascii="Arial" w:hAnsi="Arial" w:cs="Arial"/>
          <w:b/>
          <w:bCs/>
          <w:sz w:val="24"/>
          <w:szCs w:val="24"/>
        </w:rPr>
      </w:pPr>
    </w:p>
    <w:p w:rsidR="003A5465" w:rsidRPr="00785042" w:rsidRDefault="003A5465" w:rsidP="003A5465">
      <w:pPr>
        <w:spacing w:after="0" w:line="360" w:lineRule="auto"/>
        <w:jc w:val="both"/>
        <w:rPr>
          <w:rFonts w:ascii="Arial" w:hAnsi="Arial" w:cs="Arial"/>
          <w:bCs/>
          <w:sz w:val="24"/>
          <w:szCs w:val="24"/>
        </w:rPr>
      </w:pPr>
      <w:r w:rsidRPr="00785042">
        <w:rPr>
          <w:rFonts w:ascii="Arial" w:hAnsi="Arial" w:cs="Arial"/>
          <w:bCs/>
          <w:sz w:val="24"/>
          <w:szCs w:val="24"/>
        </w:rPr>
        <w:t>El pensamiento y el lenguaje son, con el trabajo, los medios fundamentales de desarrollo del hombre. Trabajo, pensamiento y lenguaje nacen simultáneamente y son prácticamente inseparables. El hombre, siendo parte de la realidad, interactúa con ella conociéndola y transformándola con su trabajo</w:t>
      </w:r>
      <w:r>
        <w:rPr>
          <w:rFonts w:ascii="Arial" w:hAnsi="Arial" w:cs="Arial"/>
          <w:bCs/>
          <w:sz w:val="24"/>
          <w:szCs w:val="24"/>
        </w:rPr>
        <w:t>, y</w:t>
      </w:r>
      <w:r w:rsidRPr="00785042">
        <w:rPr>
          <w:rFonts w:ascii="Arial" w:hAnsi="Arial" w:cs="Arial"/>
          <w:bCs/>
          <w:sz w:val="24"/>
          <w:szCs w:val="24"/>
        </w:rPr>
        <w:t xml:space="preserve"> para ello necesita comunicarse con los otros hombres. Para comunicarse requiere de un instrumento que le permita conocer, pensar y hablar de la realidad: este instrumento es la lengua. El hombre es esencialmente un ser social</w:t>
      </w:r>
      <w:r>
        <w:rPr>
          <w:rFonts w:ascii="Arial" w:hAnsi="Arial" w:cs="Arial"/>
          <w:bCs/>
          <w:sz w:val="24"/>
          <w:szCs w:val="24"/>
        </w:rPr>
        <w:t>,</w:t>
      </w:r>
      <w:r w:rsidRPr="00785042">
        <w:rPr>
          <w:rFonts w:ascii="Arial" w:hAnsi="Arial" w:cs="Arial"/>
          <w:bCs/>
          <w:sz w:val="24"/>
          <w:szCs w:val="24"/>
        </w:rPr>
        <w:t xml:space="preserve"> y el lenguaje, como realidad netamente humana, responde a la necesidad de comunicación, la cual surge de la interacción del hombre con sus semejantes y se concreta en una lengua determinada, propia de un grupo social.</w:t>
      </w:r>
    </w:p>
    <w:p w:rsidR="003A5465" w:rsidRPr="00785042" w:rsidRDefault="003A5465" w:rsidP="003A5465">
      <w:pPr>
        <w:spacing w:after="0" w:line="360" w:lineRule="auto"/>
        <w:jc w:val="both"/>
        <w:rPr>
          <w:rFonts w:ascii="Arial" w:hAnsi="Arial" w:cs="Arial"/>
          <w:bCs/>
          <w:sz w:val="24"/>
          <w:szCs w:val="24"/>
        </w:rPr>
      </w:pPr>
    </w:p>
    <w:p w:rsidR="003A5465" w:rsidRPr="00785042" w:rsidRDefault="003A5465" w:rsidP="003A5465">
      <w:pPr>
        <w:spacing w:after="0" w:line="360" w:lineRule="auto"/>
        <w:jc w:val="both"/>
        <w:rPr>
          <w:rFonts w:ascii="Arial" w:hAnsi="Arial" w:cs="Arial"/>
          <w:bCs/>
          <w:sz w:val="24"/>
          <w:szCs w:val="24"/>
        </w:rPr>
      </w:pPr>
      <w:r w:rsidRPr="00785042">
        <w:rPr>
          <w:rFonts w:ascii="Arial" w:hAnsi="Arial" w:cs="Arial"/>
          <w:bCs/>
          <w:sz w:val="24"/>
          <w:szCs w:val="24"/>
        </w:rPr>
        <w:t xml:space="preserve">El área de Humanidades comprende </w:t>
      </w:r>
      <w:smartTag w:uri="urn:schemas-microsoft-com:office:smarttags" w:element="PersonName">
        <w:smartTagPr>
          <w:attr w:name="ProductID" w:val="la Lengua Castellana"/>
        </w:smartTagPr>
        <w:r w:rsidRPr="00785042">
          <w:rPr>
            <w:rFonts w:ascii="Arial" w:hAnsi="Arial" w:cs="Arial"/>
            <w:bCs/>
            <w:sz w:val="24"/>
            <w:szCs w:val="24"/>
          </w:rPr>
          <w:t>la Lengua Castellana</w:t>
        </w:r>
      </w:smartTag>
      <w:r w:rsidRPr="00785042">
        <w:rPr>
          <w:rFonts w:ascii="Arial" w:hAnsi="Arial" w:cs="Arial"/>
          <w:bCs/>
          <w:sz w:val="24"/>
          <w:szCs w:val="24"/>
        </w:rPr>
        <w:t xml:space="preserve">, y como asignatura es el conjunto de disciplinas teórico-prácticas tendientes al conocimiento y buen uso de la lengua materna. Se considera como un sistema que conforma una unidad, y sus elementos fonético, fonológico, morfosintáctico y semántico están interrelacionados y cada uno incluye a los demás. A su vez, </w:t>
      </w:r>
      <w:smartTag w:uri="urn:schemas-microsoft-com:office:smarttags" w:element="PersonName">
        <w:smartTagPr>
          <w:attr w:name="ProductID" w:val="la Literatura"/>
        </w:smartTagPr>
        <w:r w:rsidRPr="00785042">
          <w:rPr>
            <w:rFonts w:ascii="Arial" w:hAnsi="Arial" w:cs="Arial"/>
            <w:bCs/>
            <w:sz w:val="24"/>
            <w:szCs w:val="24"/>
          </w:rPr>
          <w:t>la Literatura</w:t>
        </w:r>
      </w:smartTag>
      <w:r w:rsidRPr="00785042">
        <w:rPr>
          <w:rFonts w:ascii="Arial" w:hAnsi="Arial" w:cs="Arial"/>
          <w:bCs/>
          <w:sz w:val="24"/>
          <w:szCs w:val="24"/>
        </w:rPr>
        <w:t xml:space="preserve"> es una disciplina basada en la teoría literaria, la historia, las obras, formas y movimientos para la creación literaria.</w:t>
      </w:r>
    </w:p>
    <w:p w:rsidR="003A5465" w:rsidRDefault="003A5465" w:rsidP="003A5465">
      <w:pPr>
        <w:spacing w:after="0" w:line="360" w:lineRule="auto"/>
        <w:jc w:val="both"/>
        <w:rPr>
          <w:rFonts w:ascii="Arial" w:hAnsi="Arial" w:cs="Arial"/>
          <w:b/>
          <w:bCs/>
          <w:sz w:val="24"/>
          <w:szCs w:val="24"/>
        </w:rPr>
      </w:pPr>
    </w:p>
    <w:p w:rsidR="003A5465" w:rsidRDefault="003A5465" w:rsidP="003A5465">
      <w:pPr>
        <w:shd w:val="clear" w:color="auto" w:fill="FFFFFF"/>
        <w:spacing w:after="0" w:line="36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Se destaca que la escuela </w:t>
      </w:r>
      <w:r w:rsidRPr="003A1953">
        <w:rPr>
          <w:rFonts w:ascii="Arial" w:eastAsia="Times New Roman" w:hAnsi="Arial" w:cs="Arial"/>
          <w:sz w:val="24"/>
          <w:szCs w:val="24"/>
          <w:lang w:eastAsia="es-CO"/>
        </w:rPr>
        <w:t xml:space="preserve">es el centro fundamental y escenario principal de la gestión del Sistema Educativo Colombiano, </w:t>
      </w:r>
      <w:r>
        <w:rPr>
          <w:rFonts w:ascii="Arial" w:eastAsia="Times New Roman" w:hAnsi="Arial" w:cs="Arial"/>
          <w:sz w:val="24"/>
          <w:szCs w:val="24"/>
          <w:lang w:eastAsia="es-CO"/>
        </w:rPr>
        <w:t xml:space="preserve">el lugar privilegiado para la formación de las nuevas generaciones, </w:t>
      </w:r>
      <w:r w:rsidRPr="003A1953">
        <w:rPr>
          <w:rFonts w:ascii="Arial" w:eastAsia="Times New Roman" w:hAnsi="Arial" w:cs="Arial"/>
          <w:sz w:val="24"/>
          <w:szCs w:val="24"/>
          <w:lang w:eastAsia="es-CO"/>
        </w:rPr>
        <w:t>y por ello se debe prestar especial importancia a</w:t>
      </w:r>
      <w:r>
        <w:rPr>
          <w:rFonts w:ascii="Arial" w:eastAsia="Times New Roman" w:hAnsi="Arial" w:cs="Arial"/>
          <w:sz w:val="24"/>
          <w:szCs w:val="24"/>
          <w:lang w:eastAsia="es-CO"/>
        </w:rPr>
        <w:t xml:space="preserve"> </w:t>
      </w:r>
      <w:r w:rsidRPr="003A1953">
        <w:rPr>
          <w:rFonts w:ascii="Arial" w:eastAsia="Times New Roman" w:hAnsi="Arial" w:cs="Arial"/>
          <w:sz w:val="24"/>
          <w:szCs w:val="24"/>
          <w:lang w:eastAsia="es-CO"/>
        </w:rPr>
        <w:t>l</w:t>
      </w:r>
      <w:r>
        <w:rPr>
          <w:rFonts w:ascii="Arial" w:eastAsia="Times New Roman" w:hAnsi="Arial" w:cs="Arial"/>
          <w:sz w:val="24"/>
          <w:szCs w:val="24"/>
          <w:lang w:eastAsia="es-CO"/>
        </w:rPr>
        <w:t xml:space="preserve">a gestión que los docentes realizan para liderar los procesos formativos escolares, y se constituyen en los únicos referentes institucionales para la comunidad. </w:t>
      </w:r>
      <w:r w:rsidRPr="00460BAE">
        <w:rPr>
          <w:rFonts w:ascii="Arial" w:eastAsia="Times New Roman" w:hAnsi="Arial" w:cs="Arial"/>
          <w:sz w:val="24"/>
          <w:szCs w:val="24"/>
          <w:lang w:eastAsia="es-CO"/>
        </w:rPr>
        <w:t>Por esta raz</w:t>
      </w:r>
      <w:r>
        <w:rPr>
          <w:rFonts w:ascii="Arial" w:eastAsia="Times New Roman" w:hAnsi="Arial" w:cs="Arial"/>
          <w:sz w:val="24"/>
          <w:szCs w:val="24"/>
          <w:lang w:eastAsia="es-CO"/>
        </w:rPr>
        <w:t>ón se reconoce la pertinencia de reflexionar sobre la gestión educativa escolar de los docentes para mejorar la calidad de la oferta educativa, lo que justifica la pertinencia de formular y diseñar el Plan Curricular de Lengua Castellana  con verdaderos criterios de calidad, oportunidad, equidad, efectividad y eficiencia, teniendo en cuenta su importancia, necesidad y utilidad para la formación integral de la comunidad estudiantil.</w:t>
      </w:r>
    </w:p>
    <w:p w:rsidR="003A5465" w:rsidRPr="00033E61" w:rsidRDefault="003A5465" w:rsidP="003A5465">
      <w:pPr>
        <w:shd w:val="clear" w:color="auto" w:fill="FFFFFF"/>
        <w:spacing w:after="0" w:line="360" w:lineRule="auto"/>
        <w:jc w:val="both"/>
        <w:rPr>
          <w:rFonts w:ascii="Arial" w:eastAsia="Times New Roman" w:hAnsi="Arial" w:cs="Arial"/>
          <w:sz w:val="24"/>
          <w:szCs w:val="24"/>
          <w:lang w:eastAsia="es-CO"/>
        </w:rPr>
      </w:pPr>
    </w:p>
    <w:p w:rsidR="003A5465" w:rsidRDefault="003A5465" w:rsidP="003B1BB6">
      <w:pPr>
        <w:pStyle w:val="Ttulo1"/>
        <w:jc w:val="center"/>
      </w:pPr>
      <w:r>
        <w:lastRenderedPageBreak/>
        <w:t>DIAGNÓSTICO</w:t>
      </w:r>
    </w:p>
    <w:p w:rsidR="003A5465" w:rsidRPr="00033E61" w:rsidRDefault="003A5465" w:rsidP="003A5465">
      <w:pPr>
        <w:pStyle w:val="Prrafodelista"/>
        <w:spacing w:after="0" w:line="360" w:lineRule="auto"/>
        <w:ind w:left="360"/>
        <w:jc w:val="both"/>
        <w:rPr>
          <w:rFonts w:ascii="Arial" w:hAnsi="Arial" w:cs="Arial"/>
          <w:b/>
          <w:bCs/>
          <w:sz w:val="24"/>
          <w:szCs w:val="24"/>
        </w:rPr>
      </w:pPr>
    </w:p>
    <w:p w:rsidR="003A5465" w:rsidRPr="00521483" w:rsidRDefault="003A5465" w:rsidP="003A5465">
      <w:pPr>
        <w:spacing w:after="0" w:line="360" w:lineRule="auto"/>
        <w:jc w:val="both"/>
        <w:rPr>
          <w:rFonts w:ascii="Arial" w:hAnsi="Arial" w:cs="Arial"/>
          <w:sz w:val="24"/>
          <w:szCs w:val="24"/>
        </w:rPr>
      </w:pPr>
      <w:r w:rsidRPr="00521483">
        <w:rPr>
          <w:rFonts w:ascii="Arial" w:hAnsi="Arial" w:cs="Arial"/>
          <w:sz w:val="24"/>
          <w:szCs w:val="24"/>
        </w:rPr>
        <w:t xml:space="preserve">Estudios e investigaciones realizadas dentro del convenio Andrés Bello y el </w:t>
      </w:r>
      <w:proofErr w:type="spellStart"/>
      <w:r w:rsidRPr="00521483">
        <w:rPr>
          <w:rFonts w:ascii="Arial" w:hAnsi="Arial" w:cs="Arial"/>
          <w:sz w:val="24"/>
          <w:szCs w:val="24"/>
        </w:rPr>
        <w:t>Cerlalc</w:t>
      </w:r>
      <w:proofErr w:type="spellEnd"/>
      <w:r>
        <w:rPr>
          <w:rStyle w:val="Refdenotaalpie"/>
          <w:rFonts w:ascii="Arial" w:hAnsi="Arial" w:cs="Arial"/>
          <w:sz w:val="24"/>
          <w:szCs w:val="24"/>
        </w:rPr>
        <w:footnoteReference w:id="1"/>
      </w:r>
      <w:r>
        <w:rPr>
          <w:rFonts w:ascii="Arial" w:hAnsi="Arial" w:cs="Arial"/>
          <w:sz w:val="24"/>
          <w:szCs w:val="24"/>
        </w:rPr>
        <w:t xml:space="preserve"> h</w:t>
      </w:r>
      <w:r w:rsidRPr="00521483">
        <w:rPr>
          <w:rFonts w:ascii="Arial" w:hAnsi="Arial" w:cs="Arial"/>
          <w:sz w:val="24"/>
          <w:szCs w:val="24"/>
        </w:rPr>
        <w:t>an evidenciado que la primera causa</w:t>
      </w:r>
      <w:r>
        <w:rPr>
          <w:rFonts w:ascii="Arial" w:hAnsi="Arial" w:cs="Arial"/>
          <w:sz w:val="24"/>
          <w:szCs w:val="24"/>
        </w:rPr>
        <w:t xml:space="preserve"> del fracaso escolar en los</w:t>
      </w:r>
      <w:r w:rsidRPr="00521483">
        <w:rPr>
          <w:rFonts w:ascii="Arial" w:hAnsi="Arial" w:cs="Arial"/>
          <w:sz w:val="24"/>
          <w:szCs w:val="24"/>
        </w:rPr>
        <w:t xml:space="preserve"> países </w:t>
      </w:r>
      <w:r>
        <w:rPr>
          <w:rFonts w:ascii="Arial" w:hAnsi="Arial" w:cs="Arial"/>
          <w:sz w:val="24"/>
          <w:szCs w:val="24"/>
        </w:rPr>
        <w:t xml:space="preserve">latinoamericanos </w:t>
      </w:r>
      <w:r w:rsidRPr="00521483">
        <w:rPr>
          <w:rFonts w:ascii="Arial" w:hAnsi="Arial" w:cs="Arial"/>
          <w:sz w:val="24"/>
          <w:szCs w:val="24"/>
        </w:rPr>
        <w:t>es la falta de adaptación del niño al ambiente escolar</w:t>
      </w:r>
      <w:r>
        <w:rPr>
          <w:rFonts w:ascii="Arial" w:hAnsi="Arial" w:cs="Arial"/>
          <w:sz w:val="24"/>
          <w:szCs w:val="24"/>
        </w:rPr>
        <w:t>. Lo cierto</w:t>
      </w:r>
      <w:r w:rsidRPr="00521483">
        <w:rPr>
          <w:rFonts w:ascii="Arial" w:hAnsi="Arial" w:cs="Arial"/>
          <w:sz w:val="24"/>
          <w:szCs w:val="24"/>
        </w:rPr>
        <w:t xml:space="preserve"> es que el niño encuentra un ambiente hostil y carencia de afecto durante </w:t>
      </w:r>
      <w:r>
        <w:rPr>
          <w:rFonts w:ascii="Arial" w:hAnsi="Arial" w:cs="Arial"/>
          <w:sz w:val="24"/>
          <w:szCs w:val="24"/>
        </w:rPr>
        <w:t>l</w:t>
      </w:r>
      <w:r w:rsidRPr="00521483">
        <w:rPr>
          <w:rFonts w:ascii="Arial" w:hAnsi="Arial" w:cs="Arial"/>
          <w:sz w:val="24"/>
          <w:szCs w:val="24"/>
        </w:rPr>
        <w:t>a transición</w:t>
      </w:r>
      <w:r>
        <w:rPr>
          <w:rFonts w:ascii="Arial" w:hAnsi="Arial" w:cs="Arial"/>
          <w:sz w:val="24"/>
          <w:szCs w:val="24"/>
        </w:rPr>
        <w:t xml:space="preserve"> del hogar a la vida escolar</w:t>
      </w:r>
      <w:r w:rsidRPr="00521483">
        <w:rPr>
          <w:rFonts w:ascii="Arial" w:hAnsi="Arial" w:cs="Arial"/>
          <w:sz w:val="24"/>
          <w:szCs w:val="24"/>
        </w:rPr>
        <w:t xml:space="preserve">, lo que le genera una gran depresión </w:t>
      </w:r>
      <w:r>
        <w:rPr>
          <w:rFonts w:ascii="Arial" w:hAnsi="Arial" w:cs="Arial"/>
          <w:sz w:val="24"/>
          <w:szCs w:val="24"/>
        </w:rPr>
        <w:t xml:space="preserve">que </w:t>
      </w:r>
      <w:r w:rsidRPr="00521483">
        <w:rPr>
          <w:rFonts w:ascii="Arial" w:hAnsi="Arial" w:cs="Arial"/>
          <w:sz w:val="24"/>
          <w:szCs w:val="24"/>
        </w:rPr>
        <w:t>inhibe el aprendizaje</w:t>
      </w:r>
      <w:r>
        <w:rPr>
          <w:rFonts w:ascii="Arial" w:hAnsi="Arial" w:cs="Arial"/>
          <w:sz w:val="24"/>
          <w:szCs w:val="24"/>
        </w:rPr>
        <w:t xml:space="preserve">, fenómeno que </w:t>
      </w:r>
      <w:r w:rsidRPr="00521483">
        <w:rPr>
          <w:rFonts w:ascii="Arial" w:hAnsi="Arial" w:cs="Arial"/>
          <w:sz w:val="24"/>
          <w:szCs w:val="24"/>
        </w:rPr>
        <w:t xml:space="preserve"> acompañ</w:t>
      </w:r>
      <w:r>
        <w:rPr>
          <w:rFonts w:ascii="Arial" w:hAnsi="Arial" w:cs="Arial"/>
          <w:sz w:val="24"/>
          <w:szCs w:val="24"/>
        </w:rPr>
        <w:t>a al estudiante durante</w:t>
      </w:r>
      <w:r w:rsidRPr="00521483">
        <w:rPr>
          <w:rFonts w:ascii="Arial" w:hAnsi="Arial" w:cs="Arial"/>
          <w:sz w:val="24"/>
          <w:szCs w:val="24"/>
        </w:rPr>
        <w:t xml:space="preserve"> </w:t>
      </w:r>
      <w:r>
        <w:rPr>
          <w:rFonts w:ascii="Arial" w:hAnsi="Arial" w:cs="Arial"/>
          <w:sz w:val="24"/>
          <w:szCs w:val="24"/>
        </w:rPr>
        <w:t>su</w:t>
      </w:r>
      <w:r w:rsidRPr="00521483">
        <w:rPr>
          <w:rFonts w:ascii="Arial" w:hAnsi="Arial" w:cs="Arial"/>
          <w:sz w:val="24"/>
          <w:szCs w:val="24"/>
        </w:rPr>
        <w:t xml:space="preserve"> transitar en todos los </w:t>
      </w:r>
      <w:r>
        <w:rPr>
          <w:rFonts w:ascii="Arial" w:hAnsi="Arial" w:cs="Arial"/>
          <w:sz w:val="24"/>
          <w:szCs w:val="24"/>
        </w:rPr>
        <w:t xml:space="preserve">niveles y </w:t>
      </w:r>
      <w:r w:rsidRPr="00521483">
        <w:rPr>
          <w:rFonts w:ascii="Arial" w:hAnsi="Arial" w:cs="Arial"/>
          <w:sz w:val="24"/>
          <w:szCs w:val="24"/>
        </w:rPr>
        <w:t xml:space="preserve">ciclos educativos </w:t>
      </w:r>
      <w:r>
        <w:rPr>
          <w:rFonts w:ascii="Arial" w:hAnsi="Arial" w:cs="Arial"/>
          <w:sz w:val="24"/>
          <w:szCs w:val="24"/>
        </w:rPr>
        <w:t>de la escuela</w:t>
      </w:r>
      <w:r w:rsidRPr="00521483">
        <w:rPr>
          <w:rFonts w:ascii="Arial" w:hAnsi="Arial" w:cs="Arial"/>
          <w:sz w:val="24"/>
          <w:szCs w:val="24"/>
        </w:rPr>
        <w:t>.</w:t>
      </w:r>
    </w:p>
    <w:p w:rsidR="003A5465" w:rsidRPr="00521483" w:rsidRDefault="003A5465" w:rsidP="003A5465">
      <w:pPr>
        <w:spacing w:after="0" w:line="360" w:lineRule="auto"/>
        <w:jc w:val="both"/>
        <w:rPr>
          <w:rFonts w:ascii="Arial" w:hAnsi="Arial" w:cs="Arial"/>
          <w:sz w:val="24"/>
          <w:szCs w:val="24"/>
        </w:rPr>
      </w:pPr>
    </w:p>
    <w:p w:rsidR="003A5465" w:rsidRPr="00521483" w:rsidRDefault="003A5465" w:rsidP="003A5465">
      <w:pPr>
        <w:spacing w:after="0" w:line="360" w:lineRule="auto"/>
        <w:jc w:val="both"/>
        <w:rPr>
          <w:rFonts w:ascii="Arial" w:hAnsi="Arial" w:cs="Arial"/>
          <w:sz w:val="24"/>
          <w:szCs w:val="24"/>
        </w:rPr>
      </w:pPr>
      <w:r w:rsidRPr="00521483">
        <w:rPr>
          <w:rFonts w:ascii="Arial" w:hAnsi="Arial" w:cs="Arial"/>
          <w:sz w:val="24"/>
          <w:szCs w:val="24"/>
        </w:rPr>
        <w:t>La segunda causa y</w:t>
      </w:r>
      <w:r>
        <w:rPr>
          <w:rFonts w:ascii="Arial" w:hAnsi="Arial" w:cs="Arial"/>
          <w:sz w:val="24"/>
          <w:szCs w:val="24"/>
        </w:rPr>
        <w:t xml:space="preserve"> es la más preocupante</w:t>
      </w:r>
      <w:r w:rsidRPr="00521483">
        <w:rPr>
          <w:rFonts w:ascii="Arial" w:hAnsi="Arial" w:cs="Arial"/>
          <w:sz w:val="24"/>
          <w:szCs w:val="24"/>
        </w:rPr>
        <w:t xml:space="preserve">, es la falta de </w:t>
      </w:r>
      <w:r>
        <w:rPr>
          <w:rFonts w:ascii="Arial" w:hAnsi="Arial" w:cs="Arial"/>
          <w:sz w:val="24"/>
          <w:szCs w:val="24"/>
        </w:rPr>
        <w:t>desarrollo</w:t>
      </w:r>
      <w:r w:rsidRPr="00521483">
        <w:rPr>
          <w:rFonts w:ascii="Arial" w:hAnsi="Arial" w:cs="Arial"/>
          <w:sz w:val="24"/>
          <w:szCs w:val="24"/>
        </w:rPr>
        <w:t xml:space="preserve"> de las competencias básicas </w:t>
      </w:r>
      <w:r>
        <w:rPr>
          <w:rFonts w:ascii="Arial" w:hAnsi="Arial" w:cs="Arial"/>
          <w:sz w:val="24"/>
          <w:szCs w:val="24"/>
        </w:rPr>
        <w:t>para la</w:t>
      </w:r>
      <w:r w:rsidRPr="00521483">
        <w:rPr>
          <w:rFonts w:ascii="Arial" w:hAnsi="Arial" w:cs="Arial"/>
          <w:sz w:val="24"/>
          <w:szCs w:val="24"/>
        </w:rPr>
        <w:t xml:space="preserve"> lectura y escritura</w:t>
      </w:r>
      <w:r>
        <w:rPr>
          <w:rFonts w:ascii="Arial" w:hAnsi="Arial" w:cs="Arial"/>
          <w:sz w:val="24"/>
          <w:szCs w:val="24"/>
        </w:rPr>
        <w:t>,</w:t>
      </w:r>
      <w:r w:rsidRPr="00521483">
        <w:rPr>
          <w:rFonts w:ascii="Arial" w:hAnsi="Arial" w:cs="Arial"/>
          <w:sz w:val="24"/>
          <w:szCs w:val="24"/>
        </w:rPr>
        <w:t xml:space="preserve"> que se produce fundamentalmente  por deficiencias didácticas y metodológicas a la hora de abordar la enseñanza de estas actividades del lenguaje en la escuela y el hogar.  Por otro lado, se </w:t>
      </w:r>
      <w:r>
        <w:rPr>
          <w:rFonts w:ascii="Arial" w:hAnsi="Arial" w:cs="Arial"/>
          <w:sz w:val="24"/>
          <w:szCs w:val="24"/>
        </w:rPr>
        <w:t>carece de adecuado</w:t>
      </w:r>
      <w:r w:rsidRPr="00521483">
        <w:rPr>
          <w:rFonts w:ascii="Arial" w:hAnsi="Arial" w:cs="Arial"/>
          <w:sz w:val="24"/>
          <w:szCs w:val="24"/>
        </w:rPr>
        <w:t xml:space="preserve"> material de lectura </w:t>
      </w:r>
      <w:r>
        <w:rPr>
          <w:rFonts w:ascii="Arial" w:hAnsi="Arial" w:cs="Arial"/>
          <w:sz w:val="24"/>
          <w:szCs w:val="24"/>
        </w:rPr>
        <w:t>pues</w:t>
      </w:r>
      <w:r w:rsidRPr="00521483">
        <w:rPr>
          <w:rFonts w:ascii="Arial" w:hAnsi="Arial" w:cs="Arial"/>
          <w:sz w:val="24"/>
          <w:szCs w:val="24"/>
        </w:rPr>
        <w:t xml:space="preserve"> en la mayoría de los casos no hay presencia en la escuela o en </w:t>
      </w:r>
      <w:r>
        <w:rPr>
          <w:rFonts w:ascii="Arial" w:hAnsi="Arial" w:cs="Arial"/>
          <w:sz w:val="24"/>
          <w:szCs w:val="24"/>
        </w:rPr>
        <w:t>el hogar</w:t>
      </w:r>
      <w:r w:rsidRPr="00521483">
        <w:rPr>
          <w:rFonts w:ascii="Arial" w:hAnsi="Arial" w:cs="Arial"/>
          <w:sz w:val="24"/>
          <w:szCs w:val="24"/>
        </w:rPr>
        <w:t xml:space="preserve"> de libros</w:t>
      </w:r>
      <w:r>
        <w:rPr>
          <w:rFonts w:ascii="Arial" w:hAnsi="Arial" w:cs="Arial"/>
          <w:sz w:val="24"/>
          <w:szCs w:val="24"/>
        </w:rPr>
        <w:t>,</w:t>
      </w:r>
      <w:r w:rsidRPr="00521483">
        <w:rPr>
          <w:rFonts w:ascii="Arial" w:hAnsi="Arial" w:cs="Arial"/>
          <w:sz w:val="24"/>
          <w:szCs w:val="24"/>
        </w:rPr>
        <w:t xml:space="preserve"> y cuando los hay, son libros de texto que presentan grandes debilidades, como señala </w:t>
      </w:r>
      <w:proofErr w:type="spellStart"/>
      <w:r w:rsidRPr="00521483">
        <w:rPr>
          <w:rFonts w:ascii="Arial" w:hAnsi="Arial" w:cs="Arial"/>
          <w:sz w:val="24"/>
          <w:szCs w:val="24"/>
        </w:rPr>
        <w:t>Fabara</w:t>
      </w:r>
      <w:proofErr w:type="spellEnd"/>
      <w:r w:rsidRPr="00521483">
        <w:rPr>
          <w:rFonts w:ascii="Arial" w:hAnsi="Arial" w:cs="Arial"/>
          <w:sz w:val="24"/>
          <w:szCs w:val="24"/>
        </w:rPr>
        <w:t xml:space="preserve"> (1997): "esta realidad conduce a una enseñanza demasiado árida, memorística y sin atractivo para el niño</w:t>
      </w:r>
      <w:r>
        <w:rPr>
          <w:rFonts w:ascii="Arial" w:hAnsi="Arial" w:cs="Arial"/>
          <w:sz w:val="24"/>
          <w:szCs w:val="24"/>
        </w:rPr>
        <w:t>, lo</w:t>
      </w:r>
      <w:r w:rsidRPr="00521483">
        <w:rPr>
          <w:rFonts w:ascii="Arial" w:hAnsi="Arial" w:cs="Arial"/>
          <w:sz w:val="24"/>
          <w:szCs w:val="24"/>
        </w:rPr>
        <w:t xml:space="preserve"> que provoca rechazo y aversión".</w:t>
      </w:r>
      <w:r>
        <w:rPr>
          <w:rStyle w:val="Refdenotaalpie"/>
          <w:rFonts w:ascii="Arial" w:hAnsi="Arial" w:cs="Arial"/>
          <w:sz w:val="24"/>
          <w:szCs w:val="24"/>
        </w:rPr>
        <w:footnoteReference w:id="2"/>
      </w: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r>
        <w:rPr>
          <w:rFonts w:ascii="Arial" w:hAnsi="Arial" w:cs="Arial"/>
          <w:sz w:val="24"/>
          <w:szCs w:val="24"/>
        </w:rPr>
        <w:t>En la Institución Educativa Técnica Juan V. Padilla de Juan de Acosta (Atlántico) se observa con gran</w:t>
      </w:r>
      <w:r w:rsidRPr="00521483">
        <w:rPr>
          <w:rFonts w:ascii="Arial" w:hAnsi="Arial" w:cs="Arial"/>
          <w:sz w:val="24"/>
          <w:szCs w:val="24"/>
        </w:rPr>
        <w:t xml:space="preserve"> preocupación que a pesar de las múltiples estrategias </w:t>
      </w:r>
      <w:r>
        <w:rPr>
          <w:rFonts w:ascii="Arial" w:hAnsi="Arial" w:cs="Arial"/>
          <w:sz w:val="24"/>
          <w:szCs w:val="24"/>
        </w:rPr>
        <w:t>lideradas por directivos y docentes p</w:t>
      </w:r>
      <w:r w:rsidRPr="00521483">
        <w:rPr>
          <w:rFonts w:ascii="Arial" w:hAnsi="Arial" w:cs="Arial"/>
          <w:sz w:val="24"/>
          <w:szCs w:val="24"/>
        </w:rPr>
        <w:t xml:space="preserve">ara mejorar los procesos de </w:t>
      </w:r>
      <w:proofErr w:type="spellStart"/>
      <w:r w:rsidRPr="00521483">
        <w:rPr>
          <w:rFonts w:ascii="Arial" w:hAnsi="Arial" w:cs="Arial"/>
          <w:sz w:val="24"/>
          <w:szCs w:val="24"/>
        </w:rPr>
        <w:t>lecto</w:t>
      </w:r>
      <w:proofErr w:type="spellEnd"/>
      <w:r>
        <w:rPr>
          <w:rFonts w:ascii="Arial" w:hAnsi="Arial" w:cs="Arial"/>
          <w:sz w:val="24"/>
          <w:szCs w:val="24"/>
        </w:rPr>
        <w:t>-escritura,</w:t>
      </w:r>
      <w:r w:rsidRPr="00521483">
        <w:rPr>
          <w:rFonts w:ascii="Arial" w:hAnsi="Arial" w:cs="Arial"/>
          <w:sz w:val="24"/>
          <w:szCs w:val="24"/>
        </w:rPr>
        <w:t xml:space="preserve"> no se logran avances significativos relacionados con esta problemática, no se obtienen resultados favorables</w:t>
      </w:r>
      <w:r>
        <w:rPr>
          <w:rFonts w:ascii="Arial" w:hAnsi="Arial" w:cs="Arial"/>
          <w:sz w:val="24"/>
          <w:szCs w:val="24"/>
        </w:rPr>
        <w:t xml:space="preserve">. Por el contrario, los puntajes de Pruebas SABER son muy bajos en lo que respecta a competencias interpretativas y argumentativas, la redacción es deficiente, la ortografía es pésima, el vocabulario es pobre, la comprensión lectora a duras penas llega al nivel literal, las visitas a la biblioteca son nulas ; pues no contamos con ninguna en la Institución, a esto se le suma,  una apatía a la lectura y un rechazo a </w:t>
      </w:r>
      <w:r>
        <w:rPr>
          <w:rFonts w:ascii="Arial" w:hAnsi="Arial" w:cs="Arial"/>
          <w:sz w:val="24"/>
          <w:szCs w:val="24"/>
        </w:rPr>
        <w:lastRenderedPageBreak/>
        <w:t>los libros ; por el uso inadecuado de la tecnología, en especial el uso constante de celulares, que se toma como el distractor más exagerado de los últimos tiempos.</w:t>
      </w:r>
    </w:p>
    <w:p w:rsidR="003A5465" w:rsidRDefault="003A5465" w:rsidP="003A5465">
      <w:pPr>
        <w:spacing w:after="0" w:line="360" w:lineRule="auto"/>
        <w:jc w:val="both"/>
        <w:rPr>
          <w:rFonts w:ascii="Arial" w:hAnsi="Arial" w:cs="Arial"/>
          <w:bCs/>
          <w:sz w:val="24"/>
          <w:szCs w:val="24"/>
        </w:rPr>
      </w:pPr>
    </w:p>
    <w:p w:rsidR="003A5465" w:rsidRDefault="003A5465" w:rsidP="003A5465">
      <w:pPr>
        <w:spacing w:after="0" w:line="360" w:lineRule="auto"/>
        <w:jc w:val="both"/>
        <w:rPr>
          <w:rFonts w:ascii="Arial" w:hAnsi="Arial" w:cs="Arial"/>
          <w:bCs/>
          <w:sz w:val="24"/>
          <w:szCs w:val="24"/>
        </w:rPr>
      </w:pPr>
      <w:r>
        <w:rPr>
          <w:rFonts w:ascii="Arial" w:hAnsi="Arial" w:cs="Arial"/>
          <w:bCs/>
          <w:sz w:val="24"/>
          <w:szCs w:val="24"/>
        </w:rPr>
        <w:t>Se anotan algunas observaciones que más que debilidades o falencias son aspectos aprovechables para avanzar en los procesos de aprendizaje, a saber:</w:t>
      </w:r>
    </w:p>
    <w:p w:rsidR="003A5465" w:rsidRDefault="003A5465" w:rsidP="003A5465">
      <w:pPr>
        <w:spacing w:after="0" w:line="360" w:lineRule="auto"/>
        <w:jc w:val="both"/>
        <w:rPr>
          <w:rFonts w:ascii="Arial" w:hAnsi="Arial" w:cs="Arial"/>
          <w:bCs/>
          <w:sz w:val="24"/>
          <w:szCs w:val="24"/>
        </w:rPr>
      </w:pPr>
    </w:p>
    <w:p w:rsidR="003A5465" w:rsidRDefault="003A5465" w:rsidP="003A5465">
      <w:pPr>
        <w:pStyle w:val="Prrafodelista"/>
        <w:numPr>
          <w:ilvl w:val="0"/>
          <w:numId w:val="10"/>
        </w:numPr>
        <w:spacing w:after="0" w:line="360" w:lineRule="auto"/>
        <w:jc w:val="both"/>
        <w:rPr>
          <w:rFonts w:ascii="Arial" w:hAnsi="Arial" w:cs="Arial"/>
          <w:bCs/>
          <w:sz w:val="24"/>
          <w:szCs w:val="24"/>
        </w:rPr>
      </w:pPr>
      <w:r>
        <w:rPr>
          <w:rFonts w:ascii="Arial" w:hAnsi="Arial" w:cs="Arial"/>
          <w:bCs/>
          <w:sz w:val="24"/>
          <w:szCs w:val="24"/>
        </w:rPr>
        <w:t>El estudiante maneja mucha información, pero no sabe organizarla para la producción escrita de textos.</w:t>
      </w:r>
    </w:p>
    <w:p w:rsidR="003A5465" w:rsidRDefault="003A5465" w:rsidP="003A5465">
      <w:pPr>
        <w:pStyle w:val="Prrafodelista"/>
        <w:numPr>
          <w:ilvl w:val="0"/>
          <w:numId w:val="10"/>
        </w:numPr>
        <w:spacing w:after="0" w:line="360" w:lineRule="auto"/>
        <w:jc w:val="both"/>
        <w:rPr>
          <w:rFonts w:ascii="Arial" w:hAnsi="Arial" w:cs="Arial"/>
          <w:bCs/>
          <w:sz w:val="24"/>
          <w:szCs w:val="24"/>
        </w:rPr>
      </w:pPr>
      <w:r>
        <w:rPr>
          <w:rFonts w:ascii="Arial" w:hAnsi="Arial" w:cs="Arial"/>
          <w:bCs/>
          <w:sz w:val="24"/>
          <w:szCs w:val="24"/>
        </w:rPr>
        <w:t>Comprende lo que se habla en el entorno cotidiano.</w:t>
      </w:r>
    </w:p>
    <w:p w:rsidR="003A5465" w:rsidRDefault="003A5465" w:rsidP="003A5465">
      <w:pPr>
        <w:pStyle w:val="Prrafodelista"/>
        <w:numPr>
          <w:ilvl w:val="0"/>
          <w:numId w:val="10"/>
        </w:numPr>
        <w:spacing w:after="0" w:line="360" w:lineRule="auto"/>
        <w:jc w:val="both"/>
        <w:rPr>
          <w:rFonts w:ascii="Arial" w:hAnsi="Arial" w:cs="Arial"/>
          <w:bCs/>
          <w:sz w:val="24"/>
          <w:szCs w:val="24"/>
        </w:rPr>
      </w:pPr>
      <w:r>
        <w:rPr>
          <w:rFonts w:ascii="Arial" w:hAnsi="Arial" w:cs="Arial"/>
          <w:bCs/>
          <w:sz w:val="24"/>
          <w:szCs w:val="24"/>
        </w:rPr>
        <w:t>Su comprensión lectora es de nivel literal y algunas veces de inferencia.</w:t>
      </w:r>
    </w:p>
    <w:p w:rsidR="003A5465" w:rsidRDefault="003A5465" w:rsidP="003A5465">
      <w:pPr>
        <w:pStyle w:val="Prrafodelista"/>
        <w:numPr>
          <w:ilvl w:val="0"/>
          <w:numId w:val="10"/>
        </w:numPr>
        <w:spacing w:after="0" w:line="360" w:lineRule="auto"/>
        <w:jc w:val="both"/>
        <w:rPr>
          <w:rFonts w:ascii="Arial" w:hAnsi="Arial" w:cs="Arial"/>
          <w:bCs/>
          <w:sz w:val="24"/>
          <w:szCs w:val="24"/>
        </w:rPr>
      </w:pPr>
      <w:r>
        <w:rPr>
          <w:rFonts w:ascii="Arial" w:hAnsi="Arial" w:cs="Arial"/>
          <w:bCs/>
          <w:sz w:val="24"/>
          <w:szCs w:val="24"/>
        </w:rPr>
        <w:t>Reconoce algunas reglas sintácticas, los signos de puntuación y el significado de palabras y oraciones.</w:t>
      </w:r>
    </w:p>
    <w:p w:rsidR="003A5465" w:rsidRDefault="003A5465" w:rsidP="003A5465">
      <w:pPr>
        <w:pStyle w:val="Prrafodelista"/>
        <w:numPr>
          <w:ilvl w:val="0"/>
          <w:numId w:val="10"/>
        </w:numPr>
        <w:spacing w:after="0" w:line="360" w:lineRule="auto"/>
        <w:jc w:val="both"/>
        <w:rPr>
          <w:rFonts w:ascii="Arial" w:hAnsi="Arial" w:cs="Arial"/>
          <w:bCs/>
          <w:sz w:val="24"/>
          <w:szCs w:val="24"/>
        </w:rPr>
      </w:pPr>
      <w:r>
        <w:rPr>
          <w:rFonts w:ascii="Arial" w:hAnsi="Arial" w:cs="Arial"/>
          <w:bCs/>
          <w:sz w:val="24"/>
          <w:szCs w:val="24"/>
        </w:rPr>
        <w:t>Expresa lo que piensa, pero no sustenta ni reconstruye.</w:t>
      </w: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r>
        <w:rPr>
          <w:rFonts w:ascii="Arial" w:hAnsi="Arial" w:cs="Arial"/>
          <w:sz w:val="24"/>
          <w:szCs w:val="24"/>
        </w:rPr>
        <w:t>Las deficiencias en el dominio de la lectura y la escritura desde edades tempranas, no sólo se traducen en bajo rendimiento académico durante la trayectoria escolar, sino también son causas de reprobación e incluso de deserción del sistema educativo, pero también se convierten en un factor de discriminación y de marginación sociocultural, como también limitan las oportunidades laborales y la productividad de las fuerzas de trabajo.</w:t>
      </w:r>
      <w:r>
        <w:rPr>
          <w:rStyle w:val="Refdenotaalpie"/>
          <w:rFonts w:ascii="Arial" w:hAnsi="Arial" w:cs="Arial"/>
          <w:sz w:val="24"/>
          <w:szCs w:val="24"/>
        </w:rPr>
        <w:footnoteReference w:id="3"/>
      </w: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p>
    <w:p w:rsidR="00E92271" w:rsidRDefault="00E92271" w:rsidP="003A5465">
      <w:pPr>
        <w:spacing w:after="0" w:line="360" w:lineRule="auto"/>
        <w:jc w:val="both"/>
        <w:rPr>
          <w:rFonts w:ascii="Arial" w:hAnsi="Arial" w:cs="Arial"/>
          <w:sz w:val="24"/>
          <w:szCs w:val="24"/>
        </w:rPr>
      </w:pPr>
    </w:p>
    <w:p w:rsidR="00E92271" w:rsidRDefault="00E92271" w:rsidP="003A5465">
      <w:pPr>
        <w:spacing w:after="0" w:line="360" w:lineRule="auto"/>
        <w:jc w:val="both"/>
        <w:rPr>
          <w:rFonts w:ascii="Arial" w:hAnsi="Arial" w:cs="Arial"/>
          <w:sz w:val="24"/>
          <w:szCs w:val="24"/>
        </w:rPr>
      </w:pPr>
    </w:p>
    <w:p w:rsidR="00E92271" w:rsidRDefault="00E92271" w:rsidP="003A5465">
      <w:pPr>
        <w:spacing w:after="0" w:line="360" w:lineRule="auto"/>
        <w:jc w:val="both"/>
        <w:rPr>
          <w:rFonts w:ascii="Arial" w:hAnsi="Arial" w:cs="Arial"/>
          <w:sz w:val="24"/>
          <w:szCs w:val="24"/>
        </w:rPr>
      </w:pPr>
    </w:p>
    <w:p w:rsidR="00E92271" w:rsidRDefault="00E92271" w:rsidP="003A5465">
      <w:pPr>
        <w:spacing w:after="0" w:line="360" w:lineRule="auto"/>
        <w:jc w:val="both"/>
        <w:rPr>
          <w:rFonts w:ascii="Arial" w:hAnsi="Arial" w:cs="Arial"/>
          <w:sz w:val="24"/>
          <w:szCs w:val="24"/>
        </w:rPr>
      </w:pPr>
    </w:p>
    <w:p w:rsidR="00E92271" w:rsidRDefault="00E92271" w:rsidP="003A5465">
      <w:pPr>
        <w:spacing w:after="0" w:line="360" w:lineRule="auto"/>
        <w:jc w:val="both"/>
        <w:rPr>
          <w:rFonts w:ascii="Arial" w:hAnsi="Arial" w:cs="Arial"/>
          <w:sz w:val="24"/>
          <w:szCs w:val="24"/>
        </w:rPr>
      </w:pPr>
    </w:p>
    <w:p w:rsidR="003A5465" w:rsidRPr="00AF70B2" w:rsidRDefault="003A5465" w:rsidP="00E92271">
      <w:pPr>
        <w:pStyle w:val="Ttulo2"/>
        <w:jc w:val="center"/>
      </w:pPr>
      <w:r w:rsidRPr="00AF70B2">
        <w:lastRenderedPageBreak/>
        <w:t>PLAN DE MEJORAMIENTO</w:t>
      </w: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r>
        <w:rPr>
          <w:rFonts w:ascii="Arial" w:hAnsi="Arial" w:cs="Arial"/>
          <w:sz w:val="24"/>
          <w:szCs w:val="24"/>
        </w:rPr>
        <w:t xml:space="preserve">Al analizar los pruebas saber de 5, 7, 9 y 11 en lectura crítica, observamos que cada año se va aumentando paulatinamente el resultado de esta prueba, hecho que nos demuestra que vamos por buen camino y que debemos seguir trabajando unidos, fortaleciendo aún más las estrategias que hasta el momento hemos desarrollado; realizando un mejoramiento continuo en nuestro proceso educativo. </w:t>
      </w:r>
    </w:p>
    <w:p w:rsidR="003A5465" w:rsidRDefault="003A5465" w:rsidP="003A5465">
      <w:pPr>
        <w:spacing w:after="0" w:line="360" w:lineRule="auto"/>
        <w:jc w:val="both"/>
        <w:rPr>
          <w:rFonts w:ascii="Arial" w:hAnsi="Arial" w:cs="Arial"/>
          <w:sz w:val="24"/>
          <w:szCs w:val="24"/>
        </w:rPr>
      </w:pPr>
      <w:r>
        <w:rPr>
          <w:rFonts w:ascii="Arial" w:hAnsi="Arial" w:cs="Arial"/>
          <w:sz w:val="24"/>
          <w:szCs w:val="24"/>
        </w:rPr>
        <w:t xml:space="preserve">Este mejoramiento estará enfocado en el conjunto de conocimientos, habilidades, aptitudes, compresiones,  disposiciones cognitivas, </w:t>
      </w:r>
      <w:proofErr w:type="spellStart"/>
      <w:r>
        <w:rPr>
          <w:rFonts w:ascii="Arial" w:hAnsi="Arial" w:cs="Arial"/>
          <w:sz w:val="24"/>
          <w:szCs w:val="24"/>
        </w:rPr>
        <w:t>metacognitivas</w:t>
      </w:r>
      <w:proofErr w:type="spellEnd"/>
      <w:r>
        <w:rPr>
          <w:rFonts w:ascii="Arial" w:hAnsi="Arial" w:cs="Arial"/>
          <w:sz w:val="24"/>
          <w:szCs w:val="24"/>
        </w:rPr>
        <w:t xml:space="preserve">, </w:t>
      </w:r>
      <w:proofErr w:type="spellStart"/>
      <w:r>
        <w:rPr>
          <w:rFonts w:ascii="Arial" w:hAnsi="Arial" w:cs="Arial"/>
          <w:sz w:val="24"/>
          <w:szCs w:val="24"/>
        </w:rPr>
        <w:t>socioafectivas</w:t>
      </w:r>
      <w:proofErr w:type="spellEnd"/>
      <w:r>
        <w:rPr>
          <w:rFonts w:ascii="Arial" w:hAnsi="Arial" w:cs="Arial"/>
          <w:sz w:val="24"/>
          <w:szCs w:val="24"/>
        </w:rPr>
        <w:t>, comunicativas y psicomotoras apropiadamente relacionadas entre sí, para facilitar el desempeño flexible y eficaz de todos nuestros estudiantes.</w:t>
      </w:r>
    </w:p>
    <w:p w:rsidR="003A5465" w:rsidRPr="00AF70B2" w:rsidRDefault="003A5465" w:rsidP="003A5465">
      <w:pPr>
        <w:spacing w:after="0" w:line="360" w:lineRule="auto"/>
        <w:jc w:val="both"/>
        <w:rPr>
          <w:rFonts w:ascii="Arial" w:hAnsi="Arial" w:cs="Arial"/>
          <w:sz w:val="24"/>
          <w:szCs w:val="24"/>
        </w:rPr>
      </w:pPr>
      <w:r>
        <w:rPr>
          <w:rFonts w:ascii="Arial" w:hAnsi="Arial" w:cs="Arial"/>
          <w:sz w:val="24"/>
          <w:szCs w:val="24"/>
        </w:rPr>
        <w:t>Además de desarrollar un saber hacer en contexto, antes que trasmitir conocimiento, es necesario contar con ciertas competencias genéricas que resultan indispensables para el desarrollo social, laboral y cívico de los estudiantes padillistas.</w:t>
      </w:r>
    </w:p>
    <w:p w:rsidR="003A5465" w:rsidRDefault="003A5465" w:rsidP="003A5465">
      <w:pPr>
        <w:pStyle w:val="Prrafodelista"/>
        <w:spacing w:after="0" w:line="360" w:lineRule="auto"/>
        <w:jc w:val="both"/>
        <w:rPr>
          <w:rFonts w:ascii="Arial" w:hAnsi="Arial" w:cs="Arial"/>
          <w:sz w:val="24"/>
          <w:szCs w:val="24"/>
        </w:rPr>
      </w:pPr>
    </w:p>
    <w:p w:rsidR="003A5465" w:rsidRPr="00AF70B2" w:rsidRDefault="003A5465" w:rsidP="00E92271">
      <w:pPr>
        <w:pStyle w:val="Ttulo3"/>
      </w:pPr>
      <w:r w:rsidRPr="00AF70B2">
        <w:t xml:space="preserve">PLAN DE ACCIÓN EN EL  AREA </w:t>
      </w:r>
      <w:r>
        <w:t>LENGUA CASTELLANA</w:t>
      </w:r>
    </w:p>
    <w:p w:rsidR="003A5465" w:rsidRPr="00AF70B2" w:rsidRDefault="003A5465" w:rsidP="003A5465">
      <w:pPr>
        <w:spacing w:after="0" w:line="360" w:lineRule="auto"/>
        <w:jc w:val="both"/>
        <w:rPr>
          <w:rFonts w:ascii="Arial" w:hAnsi="Arial" w:cs="Arial"/>
          <w:b/>
          <w:sz w:val="24"/>
          <w:szCs w:val="24"/>
        </w:rPr>
      </w:pPr>
    </w:p>
    <w:p w:rsidR="003A5465" w:rsidRDefault="003A5465" w:rsidP="003A5465">
      <w:pPr>
        <w:spacing w:after="0" w:line="360" w:lineRule="auto"/>
        <w:jc w:val="both"/>
        <w:rPr>
          <w:rFonts w:ascii="Arial" w:hAnsi="Arial" w:cs="Arial"/>
          <w:sz w:val="24"/>
          <w:szCs w:val="24"/>
        </w:rPr>
      </w:pPr>
      <w:r>
        <w:rPr>
          <w:rFonts w:ascii="Arial" w:hAnsi="Arial" w:cs="Arial"/>
          <w:sz w:val="24"/>
          <w:szCs w:val="24"/>
        </w:rPr>
        <w:t xml:space="preserve">Las herramientas que nos permitirán mejorar la función educativa del 2019 en lengua castellana, se fundamentaran en el diagnóstico que realizaremos en la primera semana de clases en cada uno de los grados académicos, desde 1  a 11 grado. </w:t>
      </w:r>
    </w:p>
    <w:p w:rsidR="003A5465" w:rsidRDefault="003A5465" w:rsidP="003A5465">
      <w:pPr>
        <w:spacing w:after="0" w:line="360" w:lineRule="auto"/>
        <w:jc w:val="both"/>
        <w:rPr>
          <w:rFonts w:ascii="Arial" w:hAnsi="Arial" w:cs="Arial"/>
          <w:sz w:val="24"/>
          <w:szCs w:val="24"/>
        </w:rPr>
      </w:pPr>
      <w:r>
        <w:rPr>
          <w:rFonts w:ascii="Arial" w:hAnsi="Arial" w:cs="Arial"/>
          <w:sz w:val="24"/>
          <w:szCs w:val="24"/>
        </w:rPr>
        <w:t>Actividad que nos llevara a identificar las dificultades relevantes en diferentes competencias comunicativas, verificando el estado inicial de los estudiantes  en:</w:t>
      </w:r>
    </w:p>
    <w:p w:rsidR="003A5465" w:rsidRDefault="003A5465" w:rsidP="003A5465">
      <w:pPr>
        <w:pStyle w:val="Prrafodelista"/>
        <w:numPr>
          <w:ilvl w:val="0"/>
          <w:numId w:val="10"/>
        </w:numPr>
        <w:spacing w:after="0" w:line="360" w:lineRule="auto"/>
        <w:jc w:val="both"/>
        <w:rPr>
          <w:rFonts w:ascii="Arial" w:hAnsi="Arial" w:cs="Arial"/>
          <w:sz w:val="24"/>
          <w:szCs w:val="24"/>
        </w:rPr>
      </w:pPr>
      <w:r w:rsidRPr="009E087C">
        <w:rPr>
          <w:rFonts w:ascii="Arial" w:hAnsi="Arial" w:cs="Arial"/>
          <w:sz w:val="24"/>
          <w:szCs w:val="24"/>
        </w:rPr>
        <w:t>LECTURA ORAL: evaluando entonación, pausas, cancaneo, pronunciación etc.</w:t>
      </w:r>
    </w:p>
    <w:p w:rsidR="003A5465" w:rsidRDefault="003A5465" w:rsidP="003A5465">
      <w:pPr>
        <w:pStyle w:val="Prrafodelista"/>
        <w:numPr>
          <w:ilvl w:val="0"/>
          <w:numId w:val="10"/>
        </w:numPr>
        <w:spacing w:after="0" w:line="360" w:lineRule="auto"/>
        <w:jc w:val="both"/>
        <w:rPr>
          <w:rFonts w:ascii="Arial" w:hAnsi="Arial" w:cs="Arial"/>
          <w:sz w:val="24"/>
          <w:szCs w:val="24"/>
        </w:rPr>
      </w:pPr>
      <w:r w:rsidRPr="00DE4A15">
        <w:rPr>
          <w:rFonts w:ascii="Arial" w:hAnsi="Arial" w:cs="Arial"/>
          <w:sz w:val="24"/>
          <w:szCs w:val="24"/>
        </w:rPr>
        <w:t>ORTOGRAFIA: Identificar omisión y confusión de fonemas, uso inadecuado de las mayúsculas y tildes, uso de los signos de puntuación.</w:t>
      </w:r>
    </w:p>
    <w:p w:rsidR="003A5465" w:rsidRDefault="003A5465" w:rsidP="003A5465">
      <w:pPr>
        <w:pStyle w:val="Prrafodelista"/>
        <w:numPr>
          <w:ilvl w:val="0"/>
          <w:numId w:val="10"/>
        </w:numPr>
        <w:spacing w:after="0" w:line="360" w:lineRule="auto"/>
        <w:jc w:val="both"/>
        <w:rPr>
          <w:rFonts w:ascii="Arial" w:hAnsi="Arial" w:cs="Arial"/>
          <w:sz w:val="24"/>
          <w:szCs w:val="24"/>
        </w:rPr>
      </w:pPr>
      <w:r w:rsidRPr="00DE4A15">
        <w:rPr>
          <w:rFonts w:ascii="Arial" w:hAnsi="Arial" w:cs="Arial"/>
          <w:sz w:val="24"/>
          <w:szCs w:val="24"/>
        </w:rPr>
        <w:t>COMPRENSIÓN DE LECTURA: Identificar y entender los contenidos locales que conforman un texto y la forma como se articulan para darle un sentido global</w:t>
      </w:r>
      <w:r>
        <w:rPr>
          <w:rFonts w:ascii="Arial" w:hAnsi="Arial" w:cs="Arial"/>
          <w:sz w:val="24"/>
          <w:szCs w:val="24"/>
        </w:rPr>
        <w:t>.</w:t>
      </w:r>
    </w:p>
    <w:p w:rsidR="003A5465" w:rsidRDefault="003A5465" w:rsidP="003A5465">
      <w:pPr>
        <w:pStyle w:val="Prrafodelista"/>
        <w:numPr>
          <w:ilvl w:val="0"/>
          <w:numId w:val="10"/>
        </w:numPr>
        <w:spacing w:after="0" w:line="360" w:lineRule="auto"/>
        <w:jc w:val="both"/>
        <w:rPr>
          <w:rFonts w:ascii="Arial" w:hAnsi="Arial" w:cs="Arial"/>
          <w:sz w:val="24"/>
          <w:szCs w:val="24"/>
        </w:rPr>
      </w:pPr>
      <w:r w:rsidRPr="00DE4A15">
        <w:rPr>
          <w:rFonts w:ascii="Arial" w:hAnsi="Arial" w:cs="Arial"/>
          <w:sz w:val="24"/>
          <w:szCs w:val="24"/>
        </w:rPr>
        <w:t xml:space="preserve"> REDACCION: organizar sus ideas y expresarlas por escrito, usando oraciones coherentes, con cohesión y organizando párrafos.</w:t>
      </w:r>
    </w:p>
    <w:p w:rsidR="003A5465" w:rsidRPr="00DE4A15" w:rsidRDefault="003A5465" w:rsidP="003A5465">
      <w:pPr>
        <w:pStyle w:val="Prrafodelista"/>
        <w:numPr>
          <w:ilvl w:val="0"/>
          <w:numId w:val="10"/>
        </w:numPr>
        <w:spacing w:after="0" w:line="360" w:lineRule="auto"/>
        <w:jc w:val="both"/>
        <w:rPr>
          <w:rFonts w:ascii="Arial" w:hAnsi="Arial" w:cs="Arial"/>
          <w:sz w:val="24"/>
          <w:szCs w:val="24"/>
        </w:rPr>
      </w:pPr>
      <w:r w:rsidRPr="00DE4A15">
        <w:rPr>
          <w:rFonts w:ascii="Arial" w:hAnsi="Arial" w:cs="Arial"/>
          <w:sz w:val="24"/>
          <w:szCs w:val="24"/>
        </w:rPr>
        <w:t xml:space="preserve">ESTUDIANTES CON NECESIDADES EDUCATIVAS ESPECIALES. </w:t>
      </w:r>
    </w:p>
    <w:p w:rsidR="003A5465" w:rsidRDefault="003A5465" w:rsidP="003A5465">
      <w:pPr>
        <w:spacing w:after="0" w:line="360" w:lineRule="auto"/>
        <w:jc w:val="both"/>
        <w:rPr>
          <w:rFonts w:ascii="Arial" w:hAnsi="Arial" w:cs="Arial"/>
          <w:sz w:val="24"/>
          <w:szCs w:val="24"/>
        </w:rPr>
      </w:pPr>
      <w:r>
        <w:rPr>
          <w:rFonts w:ascii="Arial" w:hAnsi="Arial" w:cs="Arial"/>
          <w:sz w:val="24"/>
          <w:szCs w:val="24"/>
        </w:rPr>
        <w:t>Estudiantes con problemas de asimilación, interpretación, producción, dislexia, etc.</w:t>
      </w: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r>
        <w:rPr>
          <w:rFonts w:ascii="Arial" w:hAnsi="Arial" w:cs="Arial"/>
          <w:sz w:val="24"/>
          <w:szCs w:val="24"/>
        </w:rPr>
        <w:lastRenderedPageBreak/>
        <w:t>El objetivo de identificar estas dificultades relevantes es en primera instancia realizar un diagnóstico que cada docente debe aplicar, realizando una prueba para  cada uno de los aspectos citados, adaptando el diagnostico según la complejidad del grado.</w:t>
      </w:r>
    </w:p>
    <w:p w:rsidR="003A5465" w:rsidRDefault="003A5465" w:rsidP="003A5465">
      <w:pPr>
        <w:spacing w:after="0" w:line="360" w:lineRule="auto"/>
        <w:jc w:val="both"/>
        <w:rPr>
          <w:rFonts w:ascii="Arial" w:hAnsi="Arial" w:cs="Arial"/>
          <w:sz w:val="24"/>
          <w:szCs w:val="24"/>
        </w:rPr>
      </w:pPr>
      <w:r>
        <w:rPr>
          <w:rFonts w:ascii="Arial" w:hAnsi="Arial" w:cs="Arial"/>
          <w:sz w:val="24"/>
          <w:szCs w:val="24"/>
        </w:rPr>
        <w:t>Una vez identificado los estudiantes con deficiencias se debe monitorear su proceso evolutivo durante todo el año académico .Comprometiendo a los padres de familia en este proceso; ya que ellos serán, con su compromiso, el eje fundamental de esta estrategia. Una vez identificado los casos relevantes, el docente encargado  citara al padre de familia a la Institución para hacerlo participar en la educación de sus hijos y darles a conocer las dificultades comunicativas con las que inicia su hijo el año académico 2017 .Los padres deben firmar un acta, donde se comprometen a buscarle a su hijo un refuerzo especial en casa,  bajo la orientación de un docente conocedor de la competencia donde su hijo presenta la dificultad.</w:t>
      </w:r>
    </w:p>
    <w:p w:rsidR="003A5465" w:rsidRDefault="003A5465" w:rsidP="003A5465">
      <w:pPr>
        <w:spacing w:after="0" w:line="360" w:lineRule="auto"/>
        <w:jc w:val="both"/>
        <w:rPr>
          <w:rFonts w:ascii="Arial" w:hAnsi="Arial" w:cs="Arial"/>
          <w:sz w:val="24"/>
          <w:szCs w:val="24"/>
        </w:rPr>
      </w:pPr>
      <w:r>
        <w:rPr>
          <w:rFonts w:ascii="Arial" w:hAnsi="Arial" w:cs="Arial"/>
          <w:sz w:val="24"/>
          <w:szCs w:val="24"/>
        </w:rPr>
        <w:t>Al finalizar cada periodo el docente encargado del curso debe verificar si el estudiante está cumpliendo con el compromiso pactado en el área, revisando las evidencias que deben venir firmadas por el docente o persona encargada de hacerle el refuerzo en casa; sino lo está  realizando el refuerza , esta información debe quedar registrada en el acta de compromiso; donde quede claro que no hay compromiso ni acompañamiento de los padres de familia, por tal motivo serán reportados a orientación y al coordinador académico para que ellos tomen los medidas necesarias para solucionar estas falencias del área.</w:t>
      </w:r>
    </w:p>
    <w:p w:rsidR="003A5465" w:rsidRDefault="003A5465" w:rsidP="003A5465">
      <w:pPr>
        <w:spacing w:after="0" w:line="360" w:lineRule="auto"/>
        <w:jc w:val="both"/>
        <w:rPr>
          <w:rFonts w:ascii="Arial" w:hAnsi="Arial" w:cs="Arial"/>
          <w:sz w:val="24"/>
          <w:szCs w:val="24"/>
        </w:rPr>
      </w:pPr>
    </w:p>
    <w:p w:rsidR="003A5465" w:rsidRPr="00DA5BA7" w:rsidRDefault="003A5465" w:rsidP="00E92271">
      <w:pPr>
        <w:pStyle w:val="Ttulo2"/>
      </w:pPr>
      <w:r w:rsidRPr="00DA5BA7">
        <w:t>ANALISIS DE DEBILIDADES Y FORTALEZAS</w:t>
      </w: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r>
        <w:rPr>
          <w:rFonts w:ascii="Arial" w:hAnsi="Arial" w:cs="Arial"/>
          <w:sz w:val="24"/>
          <w:szCs w:val="24"/>
        </w:rPr>
        <w:t xml:space="preserve">Los niveles de desempeño de los estudiantes en la asignatura de Lengua Castellana en el 2018 fue en un 45% satisfactorio; en un 20% mínimo; un 20% bajo y solo 5% de la población estudiantil </w:t>
      </w:r>
      <w:proofErr w:type="spellStart"/>
      <w:r>
        <w:rPr>
          <w:rFonts w:ascii="Arial" w:hAnsi="Arial" w:cs="Arial"/>
          <w:sz w:val="24"/>
          <w:szCs w:val="24"/>
        </w:rPr>
        <w:t>esta</w:t>
      </w:r>
      <w:proofErr w:type="spellEnd"/>
      <w:r>
        <w:rPr>
          <w:rFonts w:ascii="Arial" w:hAnsi="Arial" w:cs="Arial"/>
          <w:sz w:val="24"/>
          <w:szCs w:val="24"/>
        </w:rPr>
        <w:t xml:space="preserve"> en avanzado; hecho que nos preocupa y que debemos mejorar este año y lograr que más estudiantes accedan al nivel avanzado.</w:t>
      </w:r>
    </w:p>
    <w:p w:rsidR="003A5465" w:rsidRDefault="003A5465" w:rsidP="003A5465">
      <w:pPr>
        <w:spacing w:after="0" w:line="360" w:lineRule="auto"/>
        <w:jc w:val="both"/>
        <w:rPr>
          <w:rFonts w:ascii="Arial" w:hAnsi="Arial" w:cs="Arial"/>
          <w:sz w:val="24"/>
          <w:szCs w:val="24"/>
        </w:rPr>
      </w:pPr>
      <w:r>
        <w:rPr>
          <w:rFonts w:ascii="Arial" w:hAnsi="Arial" w:cs="Arial"/>
          <w:sz w:val="24"/>
          <w:szCs w:val="24"/>
        </w:rPr>
        <w:t>En el año 2018 según los resultados de las prueba Saber 11 en Lectura  Crítica se mantuvo el mismo promedio  alcanzando en 2017; un promedio general de 50  puntos, el más alto en la institución, se seguirá con los proyectos y estrategias de mejoramientos.</w:t>
      </w:r>
    </w:p>
    <w:p w:rsidR="003A5465" w:rsidRPr="00AF70B2" w:rsidRDefault="003A5465" w:rsidP="003A5465">
      <w:pPr>
        <w:spacing w:after="0" w:line="360" w:lineRule="auto"/>
        <w:jc w:val="both"/>
        <w:rPr>
          <w:rFonts w:ascii="Arial" w:hAnsi="Arial" w:cs="Arial"/>
          <w:b/>
          <w:sz w:val="24"/>
          <w:szCs w:val="24"/>
        </w:rPr>
      </w:pPr>
      <w:r>
        <w:rPr>
          <w:rFonts w:ascii="Arial" w:hAnsi="Arial" w:cs="Arial"/>
          <w:sz w:val="24"/>
          <w:szCs w:val="24"/>
        </w:rPr>
        <w:t xml:space="preserve"> </w:t>
      </w:r>
    </w:p>
    <w:p w:rsidR="003A5465" w:rsidRPr="00DA5BA7" w:rsidRDefault="003A5465" w:rsidP="00E92271">
      <w:pPr>
        <w:pStyle w:val="Ttulo3"/>
      </w:pPr>
      <w:r w:rsidRPr="00DA5BA7">
        <w:lastRenderedPageBreak/>
        <w:t>FORTALEZAS:</w:t>
      </w:r>
    </w:p>
    <w:p w:rsidR="003A5465" w:rsidRDefault="003A5465" w:rsidP="003A5465">
      <w:pPr>
        <w:spacing w:after="0" w:line="360" w:lineRule="auto"/>
        <w:jc w:val="both"/>
        <w:rPr>
          <w:rFonts w:ascii="Arial" w:hAnsi="Arial" w:cs="Arial"/>
          <w:sz w:val="24"/>
          <w:szCs w:val="24"/>
        </w:rPr>
      </w:pPr>
      <w:r>
        <w:rPr>
          <w:rFonts w:ascii="Arial" w:hAnsi="Arial" w:cs="Arial"/>
          <w:sz w:val="24"/>
          <w:szCs w:val="24"/>
        </w:rPr>
        <w:t xml:space="preserve">Las fortalezas de la asignatura que esta el momento tenemos y debemos mantener y ampliar </w:t>
      </w:r>
      <w:proofErr w:type="gramStart"/>
      <w:r>
        <w:rPr>
          <w:rFonts w:ascii="Arial" w:hAnsi="Arial" w:cs="Arial"/>
          <w:sz w:val="24"/>
          <w:szCs w:val="24"/>
        </w:rPr>
        <w:t>son</w:t>
      </w:r>
      <w:proofErr w:type="gramEnd"/>
      <w:r>
        <w:rPr>
          <w:rFonts w:ascii="Arial" w:hAnsi="Arial" w:cs="Arial"/>
          <w:sz w:val="24"/>
          <w:szCs w:val="24"/>
        </w:rPr>
        <w:t>:</w:t>
      </w:r>
    </w:p>
    <w:p w:rsidR="003A5465" w:rsidRDefault="003A5465" w:rsidP="003A5465">
      <w:pPr>
        <w:pStyle w:val="Prrafodelista"/>
        <w:numPr>
          <w:ilvl w:val="0"/>
          <w:numId w:val="10"/>
        </w:numPr>
        <w:spacing w:after="0" w:line="360" w:lineRule="auto"/>
        <w:jc w:val="both"/>
        <w:rPr>
          <w:rFonts w:ascii="Arial" w:hAnsi="Arial" w:cs="Arial"/>
          <w:sz w:val="24"/>
          <w:szCs w:val="24"/>
        </w:rPr>
      </w:pPr>
      <w:r w:rsidRPr="00DE4A15">
        <w:rPr>
          <w:rFonts w:ascii="Arial" w:hAnsi="Arial" w:cs="Arial"/>
          <w:sz w:val="24"/>
          <w:szCs w:val="24"/>
        </w:rPr>
        <w:t>El buen desarrollo de las competencias comunicativas en la mayoría de nuestros estudiantes; en el sentido que ellos están en condiciones de identificar el contexto de comunicación en el que se encuentran y en consecuencia saber cuándo hablar.; de qué manera hablar, reconociendo la intención  del discurso</w:t>
      </w:r>
    </w:p>
    <w:p w:rsidR="003A5465" w:rsidRDefault="003A5465" w:rsidP="003A5465">
      <w:pPr>
        <w:pStyle w:val="Prrafodelista"/>
        <w:numPr>
          <w:ilvl w:val="0"/>
          <w:numId w:val="10"/>
        </w:numPr>
        <w:spacing w:after="0" w:line="360" w:lineRule="auto"/>
        <w:jc w:val="both"/>
        <w:rPr>
          <w:rFonts w:ascii="Arial" w:hAnsi="Arial" w:cs="Arial"/>
          <w:sz w:val="24"/>
          <w:szCs w:val="24"/>
        </w:rPr>
      </w:pPr>
      <w:r w:rsidRPr="00DE4A15">
        <w:rPr>
          <w:rFonts w:ascii="Arial" w:hAnsi="Arial" w:cs="Arial"/>
          <w:sz w:val="24"/>
          <w:szCs w:val="24"/>
        </w:rPr>
        <w:t xml:space="preserve">.La formación en literatura, se convierte en un goce literario que incide en el desarrollo de competencias relacionadas con lo estético, lo emocional, lo cultural, lo ideológico, lo cognitivo y lo pragmático. </w:t>
      </w:r>
    </w:p>
    <w:p w:rsidR="003A5465" w:rsidRDefault="003A5465" w:rsidP="003A5465">
      <w:pPr>
        <w:pStyle w:val="Prrafodelista"/>
        <w:numPr>
          <w:ilvl w:val="0"/>
          <w:numId w:val="10"/>
        </w:numPr>
        <w:spacing w:after="0" w:line="360" w:lineRule="auto"/>
        <w:jc w:val="both"/>
        <w:rPr>
          <w:rFonts w:ascii="Arial" w:hAnsi="Arial" w:cs="Arial"/>
          <w:sz w:val="24"/>
          <w:szCs w:val="24"/>
        </w:rPr>
      </w:pPr>
      <w:r w:rsidRPr="00DE4A15">
        <w:rPr>
          <w:rFonts w:ascii="Arial" w:hAnsi="Arial" w:cs="Arial"/>
          <w:sz w:val="24"/>
          <w:szCs w:val="24"/>
        </w:rPr>
        <w:t>Uso de la tecnología para sus investigaciones.</w:t>
      </w:r>
    </w:p>
    <w:p w:rsidR="003A5465" w:rsidRDefault="003A5465" w:rsidP="003A5465">
      <w:pPr>
        <w:pStyle w:val="Prrafodelista"/>
        <w:numPr>
          <w:ilvl w:val="0"/>
          <w:numId w:val="10"/>
        </w:numPr>
        <w:spacing w:after="0" w:line="360" w:lineRule="auto"/>
        <w:jc w:val="both"/>
        <w:rPr>
          <w:rFonts w:ascii="Arial" w:hAnsi="Arial" w:cs="Arial"/>
          <w:sz w:val="24"/>
          <w:szCs w:val="24"/>
        </w:rPr>
      </w:pPr>
      <w:r w:rsidRPr="00DE4A15">
        <w:rPr>
          <w:rFonts w:ascii="Arial" w:hAnsi="Arial" w:cs="Arial"/>
          <w:sz w:val="24"/>
          <w:szCs w:val="24"/>
        </w:rPr>
        <w:t>Estudiantes creativos y dispuestos a mejorar sus competencias.</w:t>
      </w:r>
    </w:p>
    <w:p w:rsidR="003A5465" w:rsidRDefault="003A5465" w:rsidP="003A5465">
      <w:pPr>
        <w:pStyle w:val="Prrafodelista"/>
        <w:numPr>
          <w:ilvl w:val="0"/>
          <w:numId w:val="10"/>
        </w:numPr>
        <w:spacing w:after="0" w:line="360" w:lineRule="auto"/>
        <w:jc w:val="both"/>
        <w:rPr>
          <w:rFonts w:ascii="Arial" w:hAnsi="Arial" w:cs="Arial"/>
          <w:sz w:val="24"/>
          <w:szCs w:val="24"/>
        </w:rPr>
      </w:pPr>
      <w:r w:rsidRPr="00DE4A15">
        <w:rPr>
          <w:rFonts w:ascii="Arial" w:hAnsi="Arial" w:cs="Arial"/>
          <w:sz w:val="24"/>
          <w:szCs w:val="24"/>
        </w:rPr>
        <w:t>Docentes idóneos y con actitud positiva.</w:t>
      </w:r>
    </w:p>
    <w:p w:rsidR="003A5465" w:rsidRDefault="003A5465" w:rsidP="003A5465">
      <w:pPr>
        <w:pStyle w:val="Prrafodelista"/>
        <w:spacing w:after="0" w:line="360" w:lineRule="auto"/>
        <w:ind w:left="360"/>
        <w:jc w:val="both"/>
        <w:rPr>
          <w:rFonts w:ascii="Arial" w:hAnsi="Arial" w:cs="Arial"/>
          <w:sz w:val="24"/>
          <w:szCs w:val="24"/>
        </w:rPr>
      </w:pPr>
    </w:p>
    <w:p w:rsidR="003A5465" w:rsidRPr="00DE4A15" w:rsidRDefault="003A5465" w:rsidP="003A5465">
      <w:pPr>
        <w:pStyle w:val="Prrafodelista"/>
        <w:spacing w:after="0" w:line="360" w:lineRule="auto"/>
        <w:ind w:left="360"/>
        <w:jc w:val="both"/>
        <w:rPr>
          <w:rFonts w:ascii="Arial" w:hAnsi="Arial" w:cs="Arial"/>
          <w:sz w:val="24"/>
          <w:szCs w:val="24"/>
        </w:rPr>
      </w:pPr>
    </w:p>
    <w:p w:rsidR="003A5465" w:rsidRPr="00DA5BA7" w:rsidRDefault="003A5465" w:rsidP="00E92271">
      <w:pPr>
        <w:pStyle w:val="Ttulo3"/>
      </w:pPr>
      <w:r w:rsidRPr="00DA5BA7">
        <w:t xml:space="preserve"> DEBILIDADES</w:t>
      </w:r>
    </w:p>
    <w:p w:rsidR="003A5465" w:rsidRPr="00AF70B2" w:rsidRDefault="003A5465" w:rsidP="003A5465">
      <w:pPr>
        <w:pStyle w:val="Prrafodelista"/>
        <w:spacing w:after="0" w:line="360" w:lineRule="auto"/>
        <w:jc w:val="both"/>
        <w:rPr>
          <w:rFonts w:ascii="Arial" w:hAnsi="Arial" w:cs="Arial"/>
          <w:b/>
          <w:sz w:val="24"/>
          <w:szCs w:val="24"/>
        </w:rPr>
      </w:pPr>
    </w:p>
    <w:p w:rsidR="003A5465" w:rsidRDefault="003A5465" w:rsidP="003A5465">
      <w:pPr>
        <w:pStyle w:val="Prrafodelista"/>
        <w:numPr>
          <w:ilvl w:val="0"/>
          <w:numId w:val="10"/>
        </w:numPr>
        <w:spacing w:after="0" w:line="360" w:lineRule="auto"/>
        <w:jc w:val="both"/>
        <w:rPr>
          <w:rFonts w:ascii="Arial" w:hAnsi="Arial" w:cs="Arial"/>
          <w:sz w:val="24"/>
          <w:szCs w:val="24"/>
        </w:rPr>
      </w:pPr>
      <w:r w:rsidRPr="00DE4A15">
        <w:rPr>
          <w:rFonts w:ascii="Arial" w:hAnsi="Arial" w:cs="Arial"/>
          <w:sz w:val="24"/>
          <w:szCs w:val="24"/>
        </w:rPr>
        <w:t>Un 30% de la población estud</w:t>
      </w:r>
      <w:r>
        <w:rPr>
          <w:rFonts w:ascii="Arial" w:hAnsi="Arial" w:cs="Arial"/>
          <w:sz w:val="24"/>
          <w:szCs w:val="24"/>
        </w:rPr>
        <w:t xml:space="preserve">iantil tienen mala ortografía: </w:t>
      </w:r>
      <w:r w:rsidRPr="00DE4A15">
        <w:rPr>
          <w:rFonts w:ascii="Arial" w:hAnsi="Arial" w:cs="Arial"/>
          <w:sz w:val="24"/>
          <w:szCs w:val="24"/>
        </w:rPr>
        <w:t>como mal uso de mayúsculas,  no marcan tildes y no usan los signos de puntuación al escribir.</w:t>
      </w:r>
    </w:p>
    <w:p w:rsidR="003A5465" w:rsidRDefault="003A5465" w:rsidP="003A5465">
      <w:pPr>
        <w:pStyle w:val="Prrafodelista"/>
        <w:numPr>
          <w:ilvl w:val="0"/>
          <w:numId w:val="10"/>
        </w:numPr>
        <w:spacing w:after="0" w:line="360" w:lineRule="auto"/>
        <w:jc w:val="both"/>
        <w:rPr>
          <w:rFonts w:ascii="Arial" w:hAnsi="Arial" w:cs="Arial"/>
          <w:sz w:val="24"/>
          <w:szCs w:val="24"/>
        </w:rPr>
      </w:pPr>
      <w:r w:rsidRPr="00DE4A15">
        <w:rPr>
          <w:rFonts w:ascii="Arial" w:hAnsi="Arial" w:cs="Arial"/>
          <w:sz w:val="24"/>
          <w:szCs w:val="24"/>
        </w:rPr>
        <w:t>Falta de responsabilidad en el cumplimiento de actividades programadas para la casa, por el escaso acompañamiento de sus padres.</w:t>
      </w:r>
    </w:p>
    <w:p w:rsidR="003A5465" w:rsidRDefault="003A5465" w:rsidP="003A5465">
      <w:pPr>
        <w:pStyle w:val="Prrafodelista"/>
        <w:numPr>
          <w:ilvl w:val="0"/>
          <w:numId w:val="10"/>
        </w:numPr>
        <w:spacing w:after="0" w:line="360" w:lineRule="auto"/>
        <w:jc w:val="both"/>
        <w:rPr>
          <w:rFonts w:ascii="Arial" w:hAnsi="Arial" w:cs="Arial"/>
          <w:sz w:val="24"/>
          <w:szCs w:val="24"/>
        </w:rPr>
      </w:pPr>
      <w:r w:rsidRPr="00DE4A15">
        <w:rPr>
          <w:rFonts w:ascii="Arial" w:hAnsi="Arial" w:cs="Arial"/>
          <w:sz w:val="24"/>
          <w:szCs w:val="24"/>
        </w:rPr>
        <w:t>Poca preparación para las evaluaciones  por estar pensando en la recuperación</w:t>
      </w:r>
    </w:p>
    <w:p w:rsidR="003A5465" w:rsidRDefault="003A5465" w:rsidP="003A5465">
      <w:pPr>
        <w:pStyle w:val="Prrafodelista"/>
        <w:numPr>
          <w:ilvl w:val="0"/>
          <w:numId w:val="10"/>
        </w:numPr>
        <w:spacing w:after="0" w:line="360" w:lineRule="auto"/>
        <w:jc w:val="both"/>
        <w:rPr>
          <w:rFonts w:ascii="Arial" w:hAnsi="Arial" w:cs="Arial"/>
          <w:sz w:val="24"/>
          <w:szCs w:val="24"/>
        </w:rPr>
      </w:pPr>
      <w:r w:rsidRPr="00DE4A15">
        <w:rPr>
          <w:rFonts w:ascii="Arial" w:hAnsi="Arial" w:cs="Arial"/>
          <w:sz w:val="24"/>
          <w:szCs w:val="24"/>
        </w:rPr>
        <w:t>Apatía por la lectura  de obras literarias.</w:t>
      </w:r>
    </w:p>
    <w:p w:rsidR="003A5465" w:rsidRDefault="003A5465" w:rsidP="003A5465">
      <w:pPr>
        <w:pStyle w:val="Prrafodelista"/>
        <w:numPr>
          <w:ilvl w:val="0"/>
          <w:numId w:val="10"/>
        </w:numPr>
        <w:spacing w:after="0" w:line="360" w:lineRule="auto"/>
        <w:jc w:val="both"/>
        <w:rPr>
          <w:rFonts w:ascii="Arial" w:hAnsi="Arial" w:cs="Arial"/>
          <w:sz w:val="24"/>
          <w:szCs w:val="24"/>
        </w:rPr>
      </w:pPr>
      <w:r w:rsidRPr="00DE4A15">
        <w:rPr>
          <w:rFonts w:ascii="Arial" w:hAnsi="Arial" w:cs="Arial"/>
          <w:sz w:val="24"/>
          <w:szCs w:val="24"/>
        </w:rPr>
        <w:t xml:space="preserve">Falta de atención en las clases por el uso </w:t>
      </w:r>
      <w:proofErr w:type="gramStart"/>
      <w:r w:rsidRPr="00DE4A15">
        <w:rPr>
          <w:rFonts w:ascii="Arial" w:hAnsi="Arial" w:cs="Arial"/>
          <w:sz w:val="24"/>
          <w:szCs w:val="24"/>
        </w:rPr>
        <w:t>continuo</w:t>
      </w:r>
      <w:proofErr w:type="gramEnd"/>
      <w:r w:rsidRPr="00DE4A15">
        <w:rPr>
          <w:rFonts w:ascii="Arial" w:hAnsi="Arial" w:cs="Arial"/>
          <w:sz w:val="24"/>
          <w:szCs w:val="24"/>
        </w:rPr>
        <w:t xml:space="preserve"> de celulares.</w:t>
      </w:r>
    </w:p>
    <w:p w:rsidR="003A5465" w:rsidRDefault="003A5465" w:rsidP="003A5465">
      <w:pPr>
        <w:pStyle w:val="Prrafodelista"/>
        <w:numPr>
          <w:ilvl w:val="0"/>
          <w:numId w:val="10"/>
        </w:numPr>
        <w:spacing w:after="0" w:line="360" w:lineRule="auto"/>
        <w:jc w:val="both"/>
        <w:rPr>
          <w:rFonts w:ascii="Arial" w:hAnsi="Arial" w:cs="Arial"/>
          <w:sz w:val="24"/>
          <w:szCs w:val="24"/>
        </w:rPr>
      </w:pPr>
      <w:r w:rsidRPr="00DE4A15">
        <w:rPr>
          <w:rFonts w:ascii="Arial" w:hAnsi="Arial" w:cs="Arial"/>
          <w:sz w:val="24"/>
          <w:szCs w:val="24"/>
        </w:rPr>
        <w:t>Falencia al expresar sus ideas por escrito, prefieren la expresión oral.</w:t>
      </w:r>
    </w:p>
    <w:p w:rsidR="003A5465" w:rsidRDefault="003A5465" w:rsidP="003A5465">
      <w:pPr>
        <w:pStyle w:val="Prrafodelista"/>
        <w:numPr>
          <w:ilvl w:val="0"/>
          <w:numId w:val="10"/>
        </w:numPr>
        <w:spacing w:after="0" w:line="360" w:lineRule="auto"/>
        <w:jc w:val="both"/>
        <w:rPr>
          <w:rFonts w:ascii="Arial" w:hAnsi="Arial" w:cs="Arial"/>
          <w:sz w:val="24"/>
          <w:szCs w:val="24"/>
        </w:rPr>
      </w:pPr>
      <w:r w:rsidRPr="00DE4A15">
        <w:rPr>
          <w:rFonts w:ascii="Arial" w:hAnsi="Arial" w:cs="Arial"/>
          <w:sz w:val="24"/>
          <w:szCs w:val="24"/>
        </w:rPr>
        <w:t>Hablar sin pensar y con mala pronunciación e incluso usando palabras soeces</w:t>
      </w:r>
    </w:p>
    <w:p w:rsidR="003A5465" w:rsidRPr="00B32EE4" w:rsidRDefault="003A5465" w:rsidP="003A5465">
      <w:pPr>
        <w:pStyle w:val="Prrafodelista"/>
        <w:numPr>
          <w:ilvl w:val="0"/>
          <w:numId w:val="10"/>
        </w:numPr>
        <w:spacing w:after="0" w:line="360" w:lineRule="auto"/>
        <w:jc w:val="both"/>
        <w:rPr>
          <w:rFonts w:ascii="Arial" w:hAnsi="Arial" w:cs="Arial"/>
          <w:sz w:val="24"/>
          <w:szCs w:val="24"/>
        </w:rPr>
      </w:pPr>
      <w:r w:rsidRPr="00DE4A15">
        <w:rPr>
          <w:rFonts w:ascii="Arial" w:hAnsi="Arial" w:cs="Arial"/>
          <w:sz w:val="24"/>
        </w:rPr>
        <w:t>Vocabulario pobre y poco interés por ampliarlo .Uso de tono elevado al hablar (gritar) e incluso con agresividad.</w:t>
      </w:r>
    </w:p>
    <w:p w:rsidR="003A5465" w:rsidRPr="00C871CA" w:rsidRDefault="003A5465" w:rsidP="003A5465">
      <w:pPr>
        <w:pStyle w:val="Prrafodelista"/>
        <w:numPr>
          <w:ilvl w:val="0"/>
          <w:numId w:val="10"/>
        </w:numPr>
        <w:spacing w:after="0" w:line="360" w:lineRule="auto"/>
        <w:jc w:val="both"/>
        <w:rPr>
          <w:rFonts w:ascii="Arial" w:hAnsi="Arial" w:cs="Arial"/>
          <w:sz w:val="24"/>
          <w:szCs w:val="24"/>
        </w:rPr>
      </w:pPr>
      <w:r w:rsidRPr="00B32EE4">
        <w:rPr>
          <w:rFonts w:ascii="Arial" w:hAnsi="Arial" w:cs="Arial"/>
          <w:sz w:val="24"/>
        </w:rPr>
        <w:t>No les gusta hablar en público, por temor al matoneo del grupo.</w:t>
      </w: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p>
    <w:p w:rsidR="003A5465" w:rsidRPr="003E0722" w:rsidRDefault="003A5465" w:rsidP="00E92271">
      <w:pPr>
        <w:pStyle w:val="Ttulo2"/>
        <w:rPr>
          <w:sz w:val="28"/>
          <w:szCs w:val="24"/>
        </w:rPr>
      </w:pPr>
      <w:r w:rsidRPr="003E0722">
        <w:lastRenderedPageBreak/>
        <w:t>GESTION ACADEMICA DEL PLAN DE MEJORAMIENTO DE LENGUA CAS</w:t>
      </w:r>
      <w:r>
        <w:t>TELLANA PARA EL AÑO LECTIVO 2019</w:t>
      </w:r>
    </w:p>
    <w:p w:rsidR="003A5465" w:rsidRDefault="003A5465" w:rsidP="003A5465">
      <w:pPr>
        <w:spacing w:after="0" w:line="360" w:lineRule="auto"/>
        <w:jc w:val="both"/>
        <w:rPr>
          <w:rFonts w:ascii="Arial" w:hAnsi="Arial" w:cs="Arial"/>
          <w:sz w:val="24"/>
          <w:szCs w:val="24"/>
        </w:rPr>
      </w:pPr>
    </w:p>
    <w:tbl>
      <w:tblPr>
        <w:tblStyle w:val="Tablaconcuadrcula"/>
        <w:tblW w:w="10915" w:type="dxa"/>
        <w:tblInd w:w="-601" w:type="dxa"/>
        <w:tblLayout w:type="fixed"/>
        <w:tblLook w:val="04A0" w:firstRow="1" w:lastRow="0" w:firstColumn="1" w:lastColumn="0" w:noHBand="0" w:noVBand="1"/>
      </w:tblPr>
      <w:tblGrid>
        <w:gridCol w:w="709"/>
        <w:gridCol w:w="1276"/>
        <w:gridCol w:w="1418"/>
        <w:gridCol w:w="1417"/>
        <w:gridCol w:w="1276"/>
        <w:gridCol w:w="1134"/>
        <w:gridCol w:w="1134"/>
        <w:gridCol w:w="1134"/>
        <w:gridCol w:w="709"/>
        <w:gridCol w:w="708"/>
      </w:tblGrid>
      <w:tr w:rsidR="003A5465" w:rsidRPr="00F470B5" w:rsidTr="0001267C">
        <w:trPr>
          <w:trHeight w:val="135"/>
        </w:trPr>
        <w:tc>
          <w:tcPr>
            <w:tcW w:w="1985" w:type="dxa"/>
            <w:gridSpan w:val="2"/>
          </w:tcPr>
          <w:p w:rsidR="003A5465" w:rsidRPr="00F470B5" w:rsidRDefault="003A5465" w:rsidP="0001267C">
            <w:pPr>
              <w:rPr>
                <w:sz w:val="16"/>
              </w:rPr>
            </w:pPr>
            <w:r w:rsidRPr="00F470B5">
              <w:rPr>
                <w:sz w:val="16"/>
              </w:rPr>
              <w:t>GESTION ACADEMICA</w:t>
            </w:r>
          </w:p>
        </w:tc>
        <w:tc>
          <w:tcPr>
            <w:tcW w:w="1418" w:type="dxa"/>
            <w:vMerge w:val="restart"/>
          </w:tcPr>
          <w:p w:rsidR="003A5465" w:rsidRPr="00F470B5" w:rsidRDefault="003A5465" w:rsidP="0001267C">
            <w:pPr>
              <w:jc w:val="center"/>
              <w:rPr>
                <w:sz w:val="16"/>
              </w:rPr>
            </w:pPr>
            <w:r w:rsidRPr="00F470B5">
              <w:rPr>
                <w:sz w:val="16"/>
              </w:rPr>
              <w:t>METAS</w:t>
            </w:r>
          </w:p>
        </w:tc>
        <w:tc>
          <w:tcPr>
            <w:tcW w:w="1417" w:type="dxa"/>
            <w:vMerge w:val="restart"/>
          </w:tcPr>
          <w:p w:rsidR="003A5465" w:rsidRPr="00F470B5" w:rsidRDefault="003A5465" w:rsidP="0001267C">
            <w:pPr>
              <w:jc w:val="center"/>
              <w:rPr>
                <w:sz w:val="16"/>
              </w:rPr>
            </w:pPr>
            <w:r w:rsidRPr="00F470B5">
              <w:rPr>
                <w:sz w:val="16"/>
              </w:rPr>
              <w:t>OBJETIVOS</w:t>
            </w:r>
          </w:p>
        </w:tc>
        <w:tc>
          <w:tcPr>
            <w:tcW w:w="1276" w:type="dxa"/>
            <w:vMerge w:val="restart"/>
          </w:tcPr>
          <w:p w:rsidR="003A5465" w:rsidRPr="00F470B5" w:rsidRDefault="003A5465" w:rsidP="0001267C">
            <w:pPr>
              <w:jc w:val="center"/>
              <w:rPr>
                <w:sz w:val="16"/>
              </w:rPr>
            </w:pPr>
            <w:r w:rsidRPr="00F470B5">
              <w:rPr>
                <w:sz w:val="16"/>
              </w:rPr>
              <w:t>INDICADORES</w:t>
            </w:r>
          </w:p>
        </w:tc>
        <w:tc>
          <w:tcPr>
            <w:tcW w:w="1134" w:type="dxa"/>
            <w:vMerge w:val="restart"/>
          </w:tcPr>
          <w:p w:rsidR="003A5465" w:rsidRPr="00F470B5" w:rsidRDefault="003A5465" w:rsidP="0001267C">
            <w:pPr>
              <w:jc w:val="center"/>
              <w:rPr>
                <w:sz w:val="16"/>
              </w:rPr>
            </w:pPr>
            <w:r w:rsidRPr="00F470B5">
              <w:rPr>
                <w:sz w:val="16"/>
              </w:rPr>
              <w:t>ACCIONES</w:t>
            </w:r>
          </w:p>
        </w:tc>
        <w:tc>
          <w:tcPr>
            <w:tcW w:w="1134" w:type="dxa"/>
            <w:vMerge w:val="restart"/>
          </w:tcPr>
          <w:p w:rsidR="003A5465" w:rsidRPr="00F470B5" w:rsidRDefault="003A5465" w:rsidP="0001267C">
            <w:pPr>
              <w:jc w:val="center"/>
              <w:rPr>
                <w:sz w:val="16"/>
              </w:rPr>
            </w:pPr>
            <w:r w:rsidRPr="00F470B5">
              <w:rPr>
                <w:sz w:val="16"/>
              </w:rPr>
              <w:t>RECURSOS</w:t>
            </w:r>
          </w:p>
        </w:tc>
        <w:tc>
          <w:tcPr>
            <w:tcW w:w="1134" w:type="dxa"/>
            <w:vMerge w:val="restart"/>
          </w:tcPr>
          <w:p w:rsidR="003A5465" w:rsidRPr="00F470B5" w:rsidRDefault="003A5465" w:rsidP="0001267C">
            <w:pPr>
              <w:jc w:val="center"/>
              <w:rPr>
                <w:sz w:val="16"/>
              </w:rPr>
            </w:pPr>
            <w:r w:rsidRPr="00F470B5">
              <w:rPr>
                <w:sz w:val="16"/>
              </w:rPr>
              <w:t>RESPONSABLES</w:t>
            </w:r>
          </w:p>
        </w:tc>
        <w:tc>
          <w:tcPr>
            <w:tcW w:w="1417" w:type="dxa"/>
            <w:gridSpan w:val="2"/>
          </w:tcPr>
          <w:p w:rsidR="003A5465" w:rsidRPr="00F470B5" w:rsidRDefault="003A5465" w:rsidP="0001267C">
            <w:pPr>
              <w:jc w:val="center"/>
              <w:rPr>
                <w:sz w:val="16"/>
              </w:rPr>
            </w:pPr>
            <w:r w:rsidRPr="00F470B5">
              <w:rPr>
                <w:sz w:val="16"/>
              </w:rPr>
              <w:t>PLAZO</w:t>
            </w:r>
          </w:p>
        </w:tc>
      </w:tr>
      <w:tr w:rsidR="003A5465" w:rsidRPr="00F470B5" w:rsidTr="0001267C">
        <w:trPr>
          <w:trHeight w:val="135"/>
        </w:trPr>
        <w:tc>
          <w:tcPr>
            <w:tcW w:w="709" w:type="dxa"/>
            <w:vMerge w:val="restart"/>
            <w:textDirection w:val="btLr"/>
          </w:tcPr>
          <w:p w:rsidR="003A5465" w:rsidRPr="00F470B5" w:rsidRDefault="003A5465" w:rsidP="0001267C">
            <w:pPr>
              <w:ind w:left="113" w:right="113"/>
              <w:jc w:val="center"/>
              <w:rPr>
                <w:sz w:val="16"/>
              </w:rPr>
            </w:pPr>
            <w:r w:rsidRPr="00F470B5">
              <w:rPr>
                <w:sz w:val="16"/>
              </w:rPr>
              <w:t>PROCESO</w:t>
            </w:r>
          </w:p>
        </w:tc>
        <w:tc>
          <w:tcPr>
            <w:tcW w:w="1276" w:type="dxa"/>
          </w:tcPr>
          <w:p w:rsidR="003A5465" w:rsidRPr="00F470B5" w:rsidRDefault="003A5465" w:rsidP="0001267C">
            <w:pPr>
              <w:jc w:val="center"/>
              <w:rPr>
                <w:sz w:val="16"/>
              </w:rPr>
            </w:pPr>
            <w:r w:rsidRPr="00F470B5">
              <w:rPr>
                <w:sz w:val="16"/>
              </w:rPr>
              <w:t>COMPONENTE</w:t>
            </w:r>
          </w:p>
        </w:tc>
        <w:tc>
          <w:tcPr>
            <w:tcW w:w="1418" w:type="dxa"/>
            <w:vMerge/>
          </w:tcPr>
          <w:p w:rsidR="003A5465" w:rsidRPr="00F470B5" w:rsidRDefault="003A5465" w:rsidP="0001267C">
            <w:pPr>
              <w:jc w:val="center"/>
              <w:rPr>
                <w:sz w:val="16"/>
              </w:rPr>
            </w:pPr>
          </w:p>
        </w:tc>
        <w:tc>
          <w:tcPr>
            <w:tcW w:w="1417" w:type="dxa"/>
            <w:vMerge/>
          </w:tcPr>
          <w:p w:rsidR="003A5465" w:rsidRPr="00F470B5" w:rsidRDefault="003A5465" w:rsidP="0001267C">
            <w:pPr>
              <w:jc w:val="center"/>
              <w:rPr>
                <w:sz w:val="16"/>
              </w:rPr>
            </w:pPr>
          </w:p>
        </w:tc>
        <w:tc>
          <w:tcPr>
            <w:tcW w:w="1276" w:type="dxa"/>
            <w:vMerge/>
          </w:tcPr>
          <w:p w:rsidR="003A5465" w:rsidRPr="00F470B5" w:rsidRDefault="003A5465" w:rsidP="0001267C">
            <w:pPr>
              <w:jc w:val="center"/>
              <w:rPr>
                <w:sz w:val="16"/>
              </w:rPr>
            </w:pPr>
          </w:p>
        </w:tc>
        <w:tc>
          <w:tcPr>
            <w:tcW w:w="1134" w:type="dxa"/>
            <w:vMerge/>
          </w:tcPr>
          <w:p w:rsidR="003A5465" w:rsidRPr="00F470B5" w:rsidRDefault="003A5465" w:rsidP="0001267C">
            <w:pPr>
              <w:jc w:val="center"/>
              <w:rPr>
                <w:sz w:val="16"/>
              </w:rPr>
            </w:pPr>
          </w:p>
        </w:tc>
        <w:tc>
          <w:tcPr>
            <w:tcW w:w="1134" w:type="dxa"/>
            <w:vMerge/>
          </w:tcPr>
          <w:p w:rsidR="003A5465" w:rsidRPr="00F470B5" w:rsidRDefault="003A5465" w:rsidP="0001267C">
            <w:pPr>
              <w:jc w:val="center"/>
              <w:rPr>
                <w:sz w:val="16"/>
              </w:rPr>
            </w:pPr>
          </w:p>
        </w:tc>
        <w:tc>
          <w:tcPr>
            <w:tcW w:w="1134" w:type="dxa"/>
            <w:vMerge/>
          </w:tcPr>
          <w:p w:rsidR="003A5465" w:rsidRPr="00F470B5" w:rsidRDefault="003A5465" w:rsidP="0001267C">
            <w:pPr>
              <w:jc w:val="center"/>
              <w:rPr>
                <w:sz w:val="16"/>
              </w:rPr>
            </w:pPr>
          </w:p>
        </w:tc>
        <w:tc>
          <w:tcPr>
            <w:tcW w:w="709" w:type="dxa"/>
          </w:tcPr>
          <w:p w:rsidR="003A5465" w:rsidRPr="00F470B5" w:rsidRDefault="003A5465" w:rsidP="0001267C">
            <w:pPr>
              <w:jc w:val="center"/>
              <w:rPr>
                <w:sz w:val="16"/>
              </w:rPr>
            </w:pPr>
          </w:p>
        </w:tc>
        <w:tc>
          <w:tcPr>
            <w:tcW w:w="708" w:type="dxa"/>
          </w:tcPr>
          <w:p w:rsidR="003A5465" w:rsidRPr="00F470B5" w:rsidRDefault="003A5465" w:rsidP="0001267C">
            <w:pPr>
              <w:jc w:val="center"/>
              <w:rPr>
                <w:sz w:val="16"/>
              </w:rPr>
            </w:pPr>
          </w:p>
        </w:tc>
      </w:tr>
      <w:tr w:rsidR="003A5465" w:rsidRPr="00F470B5" w:rsidTr="0001267C">
        <w:tc>
          <w:tcPr>
            <w:tcW w:w="709" w:type="dxa"/>
            <w:vMerge/>
          </w:tcPr>
          <w:p w:rsidR="003A5465" w:rsidRPr="00F470B5" w:rsidRDefault="003A5465" w:rsidP="0001267C">
            <w:pPr>
              <w:jc w:val="center"/>
              <w:rPr>
                <w:sz w:val="16"/>
              </w:rPr>
            </w:pPr>
          </w:p>
        </w:tc>
        <w:tc>
          <w:tcPr>
            <w:tcW w:w="1276" w:type="dxa"/>
          </w:tcPr>
          <w:p w:rsidR="003A5465" w:rsidRPr="00F470B5" w:rsidRDefault="003A5465" w:rsidP="0001267C">
            <w:pPr>
              <w:jc w:val="center"/>
              <w:rPr>
                <w:sz w:val="16"/>
              </w:rPr>
            </w:pPr>
            <w:r w:rsidRPr="00F470B5">
              <w:rPr>
                <w:sz w:val="16"/>
              </w:rPr>
              <w:t>Plan de estudios</w:t>
            </w:r>
          </w:p>
        </w:tc>
        <w:tc>
          <w:tcPr>
            <w:tcW w:w="1418" w:type="dxa"/>
          </w:tcPr>
          <w:p w:rsidR="003A5465" w:rsidRDefault="003A5465" w:rsidP="0001267C">
            <w:pPr>
              <w:rPr>
                <w:sz w:val="16"/>
              </w:rPr>
            </w:pPr>
            <w:r w:rsidRPr="00F470B5">
              <w:rPr>
                <w:sz w:val="16"/>
              </w:rPr>
              <w:t>Cumplir 100% el total de horas anuales</w:t>
            </w:r>
            <w:r>
              <w:rPr>
                <w:sz w:val="16"/>
              </w:rPr>
              <w:t>.</w:t>
            </w:r>
          </w:p>
          <w:p w:rsidR="003A5465" w:rsidRPr="00F470B5" w:rsidRDefault="003A5465" w:rsidP="0001267C">
            <w:pPr>
              <w:rPr>
                <w:sz w:val="16"/>
              </w:rPr>
            </w:pPr>
            <w:r>
              <w:rPr>
                <w:sz w:val="16"/>
              </w:rPr>
              <w:t>-Desarrollar adecuadamente el lenguaje de los estudiantes</w:t>
            </w:r>
          </w:p>
        </w:tc>
        <w:tc>
          <w:tcPr>
            <w:tcW w:w="1417" w:type="dxa"/>
          </w:tcPr>
          <w:p w:rsidR="003A5465" w:rsidRPr="00F470B5" w:rsidRDefault="003A5465" w:rsidP="0001267C">
            <w:pPr>
              <w:jc w:val="center"/>
              <w:rPr>
                <w:sz w:val="16"/>
              </w:rPr>
            </w:pPr>
            <w:r w:rsidRPr="00F470B5">
              <w:rPr>
                <w:sz w:val="16"/>
              </w:rPr>
              <w:t>-Cumplir el 50%  de horas al finalizar 2do periodos.</w:t>
            </w:r>
          </w:p>
          <w:p w:rsidR="003A5465" w:rsidRPr="00F470B5" w:rsidRDefault="003A5465" w:rsidP="0001267C">
            <w:pPr>
              <w:jc w:val="center"/>
              <w:rPr>
                <w:sz w:val="16"/>
              </w:rPr>
            </w:pPr>
            <w:r>
              <w:rPr>
                <w:sz w:val="16"/>
              </w:rPr>
              <w:t>Producir y comprender significados, según su contexto y necesidades.</w:t>
            </w:r>
          </w:p>
        </w:tc>
        <w:tc>
          <w:tcPr>
            <w:tcW w:w="1276" w:type="dxa"/>
          </w:tcPr>
          <w:p w:rsidR="003A5465" w:rsidRDefault="003A5465" w:rsidP="0001267C">
            <w:pPr>
              <w:jc w:val="center"/>
              <w:rPr>
                <w:sz w:val="16"/>
              </w:rPr>
            </w:pPr>
            <w:r w:rsidRPr="00F470B5">
              <w:rPr>
                <w:sz w:val="16"/>
              </w:rPr>
              <w:t>Planeación y ejecución del  currículo de Lengua Castellana.</w:t>
            </w:r>
          </w:p>
          <w:p w:rsidR="003A5465" w:rsidRPr="00F470B5" w:rsidRDefault="003A5465" w:rsidP="0001267C">
            <w:pPr>
              <w:jc w:val="center"/>
              <w:rPr>
                <w:sz w:val="16"/>
              </w:rPr>
            </w:pPr>
            <w:r>
              <w:rPr>
                <w:sz w:val="16"/>
              </w:rPr>
              <w:t>Proyectos pedagógicos unificados.</w:t>
            </w:r>
          </w:p>
        </w:tc>
        <w:tc>
          <w:tcPr>
            <w:tcW w:w="1134" w:type="dxa"/>
          </w:tcPr>
          <w:p w:rsidR="003A5465" w:rsidRPr="00F470B5" w:rsidRDefault="003A5465" w:rsidP="0001267C">
            <w:pPr>
              <w:jc w:val="center"/>
              <w:rPr>
                <w:sz w:val="16"/>
              </w:rPr>
            </w:pPr>
            <w:r w:rsidRPr="00F470B5">
              <w:rPr>
                <w:sz w:val="16"/>
              </w:rPr>
              <w:t>Seguimiento y verificación continua del desarrollo del plan de estudio por el jefe de área y coordinador académico</w:t>
            </w:r>
          </w:p>
        </w:tc>
        <w:tc>
          <w:tcPr>
            <w:tcW w:w="1134" w:type="dxa"/>
          </w:tcPr>
          <w:p w:rsidR="003A5465" w:rsidRPr="00F470B5" w:rsidRDefault="003A5465" w:rsidP="0001267C">
            <w:pPr>
              <w:jc w:val="center"/>
              <w:rPr>
                <w:sz w:val="16"/>
              </w:rPr>
            </w:pPr>
            <w:r w:rsidRPr="00F470B5">
              <w:rPr>
                <w:sz w:val="16"/>
              </w:rPr>
              <w:t>-Humanos: todos los docentes de lengua castellana de 1 a11 grado</w:t>
            </w:r>
          </w:p>
          <w:p w:rsidR="003A5465" w:rsidRPr="00F470B5" w:rsidRDefault="003A5465" w:rsidP="0001267C">
            <w:pPr>
              <w:jc w:val="center"/>
              <w:rPr>
                <w:sz w:val="16"/>
              </w:rPr>
            </w:pPr>
            <w:r w:rsidRPr="00F470B5">
              <w:rPr>
                <w:sz w:val="16"/>
              </w:rPr>
              <w:t>-Didácticos:</w:t>
            </w:r>
          </w:p>
          <w:p w:rsidR="003A5465" w:rsidRPr="00F470B5" w:rsidRDefault="003A5465" w:rsidP="0001267C">
            <w:pPr>
              <w:jc w:val="center"/>
              <w:rPr>
                <w:sz w:val="16"/>
              </w:rPr>
            </w:pPr>
            <w:r w:rsidRPr="00F470B5">
              <w:rPr>
                <w:sz w:val="16"/>
              </w:rPr>
              <w:t>Textos, fotocopias tecnología, carteleras, etc.</w:t>
            </w:r>
          </w:p>
        </w:tc>
        <w:tc>
          <w:tcPr>
            <w:tcW w:w="1134" w:type="dxa"/>
          </w:tcPr>
          <w:p w:rsidR="003A5465" w:rsidRPr="00F470B5" w:rsidRDefault="003A5465" w:rsidP="0001267C">
            <w:pPr>
              <w:rPr>
                <w:sz w:val="16"/>
              </w:rPr>
            </w:pPr>
            <w:r w:rsidRPr="00F470B5">
              <w:rPr>
                <w:sz w:val="16"/>
              </w:rPr>
              <w:t>Docente encargado del grado.</w:t>
            </w:r>
          </w:p>
          <w:p w:rsidR="003A5465" w:rsidRPr="00F470B5" w:rsidRDefault="003A5465" w:rsidP="0001267C">
            <w:pPr>
              <w:rPr>
                <w:sz w:val="16"/>
              </w:rPr>
            </w:pPr>
            <w:r w:rsidRPr="00F470B5">
              <w:rPr>
                <w:sz w:val="16"/>
              </w:rPr>
              <w:t>-Jefe de área.</w:t>
            </w:r>
          </w:p>
          <w:p w:rsidR="003A5465" w:rsidRPr="00F470B5" w:rsidRDefault="003A5465" w:rsidP="0001267C">
            <w:pPr>
              <w:rPr>
                <w:sz w:val="16"/>
              </w:rPr>
            </w:pPr>
            <w:r w:rsidRPr="00F470B5">
              <w:rPr>
                <w:sz w:val="16"/>
              </w:rPr>
              <w:t>-Coordinador académico.</w:t>
            </w:r>
          </w:p>
          <w:p w:rsidR="003A5465" w:rsidRPr="00F470B5" w:rsidRDefault="003A5465" w:rsidP="0001267C">
            <w:pPr>
              <w:rPr>
                <w:sz w:val="16"/>
              </w:rPr>
            </w:pPr>
          </w:p>
        </w:tc>
        <w:tc>
          <w:tcPr>
            <w:tcW w:w="709" w:type="dxa"/>
          </w:tcPr>
          <w:p w:rsidR="003A5465" w:rsidRPr="00F470B5" w:rsidRDefault="003A5465" w:rsidP="0001267C">
            <w:pPr>
              <w:jc w:val="center"/>
              <w:rPr>
                <w:sz w:val="16"/>
              </w:rPr>
            </w:pPr>
            <w:r w:rsidRPr="00F470B5">
              <w:rPr>
                <w:sz w:val="16"/>
              </w:rPr>
              <w:t>enero</w:t>
            </w:r>
          </w:p>
        </w:tc>
        <w:tc>
          <w:tcPr>
            <w:tcW w:w="708" w:type="dxa"/>
          </w:tcPr>
          <w:p w:rsidR="003A5465" w:rsidRPr="00F470B5" w:rsidRDefault="003A5465" w:rsidP="0001267C">
            <w:pPr>
              <w:jc w:val="center"/>
              <w:rPr>
                <w:sz w:val="16"/>
              </w:rPr>
            </w:pPr>
            <w:r w:rsidRPr="00F470B5">
              <w:rPr>
                <w:sz w:val="16"/>
              </w:rPr>
              <w:t>Diciembre</w:t>
            </w:r>
          </w:p>
        </w:tc>
      </w:tr>
      <w:tr w:rsidR="003A5465" w:rsidRPr="00F470B5" w:rsidTr="0001267C">
        <w:tc>
          <w:tcPr>
            <w:tcW w:w="709" w:type="dxa"/>
            <w:vMerge w:val="restart"/>
            <w:textDirection w:val="btLr"/>
          </w:tcPr>
          <w:p w:rsidR="003A5465" w:rsidRPr="00F470B5" w:rsidRDefault="003A5465" w:rsidP="003A5465">
            <w:pPr>
              <w:pStyle w:val="Prrafodelista"/>
              <w:numPr>
                <w:ilvl w:val="0"/>
                <w:numId w:val="15"/>
              </w:numPr>
              <w:ind w:left="397" w:right="113" w:hanging="284"/>
              <w:jc w:val="center"/>
              <w:rPr>
                <w:sz w:val="16"/>
              </w:rPr>
            </w:pPr>
            <w:r w:rsidRPr="00F470B5">
              <w:rPr>
                <w:sz w:val="16"/>
              </w:rPr>
              <w:t>Diseño curricular</w:t>
            </w:r>
          </w:p>
        </w:tc>
        <w:tc>
          <w:tcPr>
            <w:tcW w:w="1276" w:type="dxa"/>
          </w:tcPr>
          <w:p w:rsidR="003A5465" w:rsidRPr="00F470B5" w:rsidRDefault="003A5465" w:rsidP="0001267C">
            <w:pPr>
              <w:rPr>
                <w:sz w:val="16"/>
              </w:rPr>
            </w:pPr>
            <w:r w:rsidRPr="00F470B5">
              <w:rPr>
                <w:sz w:val="16"/>
              </w:rPr>
              <w:t>Enfoque metodológico</w:t>
            </w:r>
          </w:p>
        </w:tc>
        <w:tc>
          <w:tcPr>
            <w:tcW w:w="1418" w:type="dxa"/>
          </w:tcPr>
          <w:p w:rsidR="003A5465" w:rsidRPr="00F470B5" w:rsidRDefault="003A5465" w:rsidP="0001267C">
            <w:pPr>
              <w:rPr>
                <w:sz w:val="16"/>
              </w:rPr>
            </w:pPr>
            <w:r w:rsidRPr="00F470B5">
              <w:rPr>
                <w:sz w:val="16"/>
              </w:rPr>
              <w:t>Orientar la formación según los Estándares básicos de competencias en lenguaje.</w:t>
            </w:r>
          </w:p>
        </w:tc>
        <w:tc>
          <w:tcPr>
            <w:tcW w:w="1417" w:type="dxa"/>
          </w:tcPr>
          <w:p w:rsidR="003A5465" w:rsidRPr="00F470B5" w:rsidRDefault="003A5465" w:rsidP="0001267C">
            <w:pPr>
              <w:jc w:val="center"/>
              <w:rPr>
                <w:sz w:val="16"/>
              </w:rPr>
            </w:pPr>
            <w:r w:rsidRPr="00F470B5">
              <w:rPr>
                <w:sz w:val="16"/>
              </w:rPr>
              <w:t>-Fortalecer la práctica y el saber pedagógico</w:t>
            </w:r>
          </w:p>
          <w:p w:rsidR="003A5465" w:rsidRPr="00F470B5" w:rsidRDefault="003A5465" w:rsidP="0001267C">
            <w:pPr>
              <w:jc w:val="center"/>
              <w:rPr>
                <w:sz w:val="16"/>
              </w:rPr>
            </w:pPr>
            <w:r w:rsidRPr="00F470B5">
              <w:rPr>
                <w:sz w:val="16"/>
              </w:rPr>
              <w:t>-Orientar y guiar el aprendizaje</w:t>
            </w:r>
          </w:p>
          <w:p w:rsidR="003A5465" w:rsidRPr="00F470B5" w:rsidRDefault="003A5465" w:rsidP="0001267C">
            <w:pPr>
              <w:jc w:val="center"/>
              <w:rPr>
                <w:sz w:val="16"/>
              </w:rPr>
            </w:pPr>
            <w:r w:rsidRPr="00F470B5">
              <w:rPr>
                <w:sz w:val="16"/>
              </w:rPr>
              <w:t>-Procurar un mejor desarrollo de competencias del lenguaje.</w:t>
            </w:r>
          </w:p>
        </w:tc>
        <w:tc>
          <w:tcPr>
            <w:tcW w:w="1276" w:type="dxa"/>
          </w:tcPr>
          <w:p w:rsidR="003A5465" w:rsidRPr="00F470B5" w:rsidRDefault="003A5465" w:rsidP="0001267C">
            <w:pPr>
              <w:jc w:val="center"/>
              <w:rPr>
                <w:sz w:val="16"/>
              </w:rPr>
            </w:pPr>
            <w:r w:rsidRPr="00F470B5">
              <w:rPr>
                <w:sz w:val="16"/>
              </w:rPr>
              <w:t>Factores de organización:</w:t>
            </w:r>
          </w:p>
          <w:p w:rsidR="003A5465" w:rsidRPr="00F470B5" w:rsidRDefault="003A5465" w:rsidP="0001267C">
            <w:pPr>
              <w:jc w:val="center"/>
              <w:rPr>
                <w:sz w:val="16"/>
              </w:rPr>
            </w:pPr>
            <w:r w:rsidRPr="00F470B5">
              <w:rPr>
                <w:sz w:val="16"/>
              </w:rPr>
              <w:t>-Producción textual</w:t>
            </w:r>
          </w:p>
          <w:p w:rsidR="003A5465" w:rsidRPr="00F470B5" w:rsidRDefault="003A5465" w:rsidP="0001267C">
            <w:pPr>
              <w:jc w:val="center"/>
              <w:rPr>
                <w:sz w:val="16"/>
              </w:rPr>
            </w:pPr>
            <w:r w:rsidRPr="00F470B5">
              <w:rPr>
                <w:sz w:val="16"/>
              </w:rPr>
              <w:t>-Comprensión e interpretación textual.</w:t>
            </w:r>
          </w:p>
          <w:p w:rsidR="003A5465" w:rsidRPr="00F470B5" w:rsidRDefault="003A5465" w:rsidP="0001267C">
            <w:pPr>
              <w:jc w:val="center"/>
              <w:rPr>
                <w:sz w:val="16"/>
              </w:rPr>
            </w:pPr>
            <w:r w:rsidRPr="00F470B5">
              <w:rPr>
                <w:sz w:val="16"/>
              </w:rPr>
              <w:t>-Literatura.</w:t>
            </w:r>
          </w:p>
          <w:p w:rsidR="003A5465" w:rsidRPr="00F470B5" w:rsidRDefault="003A5465" w:rsidP="0001267C">
            <w:pPr>
              <w:jc w:val="center"/>
              <w:rPr>
                <w:sz w:val="16"/>
              </w:rPr>
            </w:pPr>
            <w:r w:rsidRPr="00F470B5">
              <w:rPr>
                <w:sz w:val="16"/>
              </w:rPr>
              <w:t>-Medios de comunicación y otros sistemas.</w:t>
            </w:r>
          </w:p>
          <w:p w:rsidR="003A5465" w:rsidRPr="00F470B5" w:rsidRDefault="003A5465" w:rsidP="0001267C">
            <w:pPr>
              <w:jc w:val="center"/>
              <w:rPr>
                <w:sz w:val="16"/>
              </w:rPr>
            </w:pPr>
            <w:r w:rsidRPr="00F470B5">
              <w:rPr>
                <w:sz w:val="16"/>
              </w:rPr>
              <w:t>-Ética de la comunicación.</w:t>
            </w:r>
          </w:p>
        </w:tc>
        <w:tc>
          <w:tcPr>
            <w:tcW w:w="1134" w:type="dxa"/>
          </w:tcPr>
          <w:p w:rsidR="003A5465" w:rsidRPr="00F470B5" w:rsidRDefault="003A5465" w:rsidP="0001267C">
            <w:pPr>
              <w:jc w:val="center"/>
              <w:rPr>
                <w:sz w:val="16"/>
              </w:rPr>
            </w:pPr>
            <w:r w:rsidRPr="00F470B5">
              <w:rPr>
                <w:sz w:val="16"/>
              </w:rPr>
              <w:t>-Liderar jornadas pedagógicas.</w:t>
            </w:r>
          </w:p>
          <w:p w:rsidR="003A5465" w:rsidRPr="00F470B5" w:rsidRDefault="003A5465" w:rsidP="0001267C">
            <w:pPr>
              <w:jc w:val="center"/>
              <w:rPr>
                <w:sz w:val="16"/>
              </w:rPr>
            </w:pPr>
            <w:r w:rsidRPr="00F470B5">
              <w:rPr>
                <w:sz w:val="16"/>
              </w:rPr>
              <w:t>-Hacer seguimiento y evaluación de proyecto del área.</w:t>
            </w:r>
          </w:p>
          <w:p w:rsidR="003A5465" w:rsidRPr="00F470B5" w:rsidRDefault="003A5465" w:rsidP="0001267C">
            <w:pPr>
              <w:jc w:val="center"/>
              <w:rPr>
                <w:sz w:val="16"/>
              </w:rPr>
            </w:pPr>
            <w:r w:rsidRPr="00F470B5">
              <w:rPr>
                <w:sz w:val="16"/>
              </w:rPr>
              <w:t>-Buscar soluciones a las dificultades del área  con proyectos pedagógicos.</w:t>
            </w:r>
          </w:p>
        </w:tc>
        <w:tc>
          <w:tcPr>
            <w:tcW w:w="1134" w:type="dxa"/>
          </w:tcPr>
          <w:p w:rsidR="003A5465" w:rsidRPr="00F470B5" w:rsidRDefault="003A5465" w:rsidP="0001267C">
            <w:pPr>
              <w:jc w:val="center"/>
              <w:rPr>
                <w:sz w:val="16"/>
              </w:rPr>
            </w:pPr>
            <w:r w:rsidRPr="00F470B5">
              <w:rPr>
                <w:sz w:val="16"/>
              </w:rPr>
              <w:t>-Proyectos de lectoescritura,</w:t>
            </w:r>
          </w:p>
          <w:p w:rsidR="003A5465" w:rsidRPr="00F470B5" w:rsidRDefault="003A5465" w:rsidP="0001267C">
            <w:pPr>
              <w:jc w:val="center"/>
              <w:rPr>
                <w:sz w:val="16"/>
              </w:rPr>
            </w:pPr>
            <w:r w:rsidRPr="00F470B5">
              <w:rPr>
                <w:sz w:val="16"/>
              </w:rPr>
              <w:t>-Proyecto de lectura crítica.</w:t>
            </w:r>
          </w:p>
          <w:p w:rsidR="003A5465" w:rsidRPr="00F470B5" w:rsidRDefault="003A5465" w:rsidP="0001267C">
            <w:pPr>
              <w:jc w:val="center"/>
              <w:rPr>
                <w:sz w:val="16"/>
              </w:rPr>
            </w:pPr>
            <w:r w:rsidRPr="00F470B5">
              <w:rPr>
                <w:sz w:val="16"/>
              </w:rPr>
              <w:t>-Proyecto de lectura literaria.</w:t>
            </w:r>
          </w:p>
          <w:p w:rsidR="003A5465" w:rsidRPr="00F470B5" w:rsidRDefault="003A5465" w:rsidP="0001267C">
            <w:pPr>
              <w:jc w:val="center"/>
              <w:rPr>
                <w:sz w:val="16"/>
              </w:rPr>
            </w:pPr>
            <w:r w:rsidRPr="00F470B5">
              <w:rPr>
                <w:sz w:val="16"/>
              </w:rPr>
              <w:t>-Proyecto de medios de comunicación</w:t>
            </w:r>
          </w:p>
        </w:tc>
        <w:tc>
          <w:tcPr>
            <w:tcW w:w="1134" w:type="dxa"/>
          </w:tcPr>
          <w:p w:rsidR="003A5465" w:rsidRPr="00F470B5" w:rsidRDefault="003A5465" w:rsidP="0001267C">
            <w:pPr>
              <w:jc w:val="center"/>
              <w:rPr>
                <w:sz w:val="16"/>
              </w:rPr>
            </w:pPr>
            <w:r w:rsidRPr="00F470B5">
              <w:rPr>
                <w:sz w:val="16"/>
              </w:rPr>
              <w:t>Todos los docentes de primaria y de lengua castellana en básica segundaria.</w:t>
            </w:r>
          </w:p>
        </w:tc>
        <w:tc>
          <w:tcPr>
            <w:tcW w:w="709" w:type="dxa"/>
          </w:tcPr>
          <w:p w:rsidR="003A5465" w:rsidRPr="00F470B5" w:rsidRDefault="003A5465" w:rsidP="0001267C">
            <w:pPr>
              <w:jc w:val="center"/>
              <w:rPr>
                <w:sz w:val="16"/>
              </w:rPr>
            </w:pPr>
            <w:r w:rsidRPr="00F470B5">
              <w:rPr>
                <w:sz w:val="16"/>
              </w:rPr>
              <w:t>Enero</w:t>
            </w:r>
          </w:p>
        </w:tc>
        <w:tc>
          <w:tcPr>
            <w:tcW w:w="708" w:type="dxa"/>
          </w:tcPr>
          <w:p w:rsidR="003A5465" w:rsidRPr="00F470B5" w:rsidRDefault="003A5465" w:rsidP="0001267C">
            <w:pPr>
              <w:jc w:val="center"/>
              <w:rPr>
                <w:sz w:val="16"/>
              </w:rPr>
            </w:pPr>
            <w:r w:rsidRPr="00F470B5">
              <w:rPr>
                <w:sz w:val="16"/>
              </w:rPr>
              <w:t>Diciembre</w:t>
            </w:r>
          </w:p>
        </w:tc>
      </w:tr>
      <w:tr w:rsidR="003A5465" w:rsidRPr="00F470B5" w:rsidTr="0001267C">
        <w:tc>
          <w:tcPr>
            <w:tcW w:w="709" w:type="dxa"/>
            <w:vMerge/>
          </w:tcPr>
          <w:p w:rsidR="003A5465" w:rsidRPr="00F470B5" w:rsidRDefault="003A5465" w:rsidP="0001267C">
            <w:pPr>
              <w:jc w:val="center"/>
              <w:rPr>
                <w:sz w:val="16"/>
              </w:rPr>
            </w:pPr>
          </w:p>
        </w:tc>
        <w:tc>
          <w:tcPr>
            <w:tcW w:w="1276" w:type="dxa"/>
          </w:tcPr>
          <w:p w:rsidR="003A5465" w:rsidRPr="00F470B5" w:rsidRDefault="003A5465" w:rsidP="0001267C">
            <w:pPr>
              <w:jc w:val="center"/>
              <w:rPr>
                <w:sz w:val="16"/>
              </w:rPr>
            </w:pPr>
            <w:r w:rsidRPr="00F470B5">
              <w:rPr>
                <w:sz w:val="16"/>
              </w:rPr>
              <w:t>Recursos para el aprendizaje</w:t>
            </w:r>
          </w:p>
        </w:tc>
        <w:tc>
          <w:tcPr>
            <w:tcW w:w="1418" w:type="dxa"/>
          </w:tcPr>
          <w:p w:rsidR="003A5465" w:rsidRPr="00F470B5" w:rsidRDefault="003A5465" w:rsidP="0001267C">
            <w:pPr>
              <w:jc w:val="center"/>
              <w:rPr>
                <w:sz w:val="16"/>
              </w:rPr>
            </w:pPr>
            <w:r w:rsidRPr="00F470B5">
              <w:rPr>
                <w:sz w:val="16"/>
              </w:rPr>
              <w:t>Realidad del aula como material impreso y oral</w:t>
            </w:r>
          </w:p>
        </w:tc>
        <w:tc>
          <w:tcPr>
            <w:tcW w:w="1417" w:type="dxa"/>
          </w:tcPr>
          <w:p w:rsidR="003A5465" w:rsidRPr="00F470B5" w:rsidRDefault="003A5465" w:rsidP="0001267C">
            <w:pPr>
              <w:jc w:val="center"/>
              <w:rPr>
                <w:sz w:val="16"/>
              </w:rPr>
            </w:pPr>
            <w:r w:rsidRPr="00F470B5">
              <w:rPr>
                <w:sz w:val="16"/>
              </w:rPr>
              <w:t>Las tics de la comunicación,  la emisora escolar,  el periódico escolar y el periódico mural</w:t>
            </w:r>
          </w:p>
        </w:tc>
        <w:tc>
          <w:tcPr>
            <w:tcW w:w="1276" w:type="dxa"/>
          </w:tcPr>
          <w:p w:rsidR="003A5465" w:rsidRPr="00F470B5" w:rsidRDefault="003A5465" w:rsidP="0001267C">
            <w:pPr>
              <w:jc w:val="center"/>
              <w:rPr>
                <w:sz w:val="16"/>
              </w:rPr>
            </w:pPr>
            <w:r w:rsidRPr="00F470B5">
              <w:rPr>
                <w:sz w:val="16"/>
              </w:rPr>
              <w:t>-Diagnostico.</w:t>
            </w:r>
          </w:p>
          <w:p w:rsidR="003A5465" w:rsidRPr="00F470B5" w:rsidRDefault="003A5465" w:rsidP="0001267C">
            <w:pPr>
              <w:jc w:val="center"/>
              <w:rPr>
                <w:sz w:val="16"/>
              </w:rPr>
            </w:pPr>
            <w:r w:rsidRPr="00F470B5">
              <w:rPr>
                <w:sz w:val="16"/>
              </w:rPr>
              <w:t>-Evaluaciones.</w:t>
            </w:r>
          </w:p>
          <w:p w:rsidR="003A5465" w:rsidRPr="00F470B5" w:rsidRDefault="003A5465" w:rsidP="0001267C">
            <w:pPr>
              <w:jc w:val="center"/>
              <w:rPr>
                <w:sz w:val="16"/>
              </w:rPr>
            </w:pPr>
            <w:r w:rsidRPr="00F470B5">
              <w:rPr>
                <w:sz w:val="16"/>
              </w:rPr>
              <w:t>-Nivelaciones.</w:t>
            </w:r>
          </w:p>
          <w:p w:rsidR="003A5465" w:rsidRPr="00F470B5" w:rsidRDefault="003A5465" w:rsidP="0001267C">
            <w:pPr>
              <w:jc w:val="center"/>
              <w:rPr>
                <w:sz w:val="16"/>
              </w:rPr>
            </w:pPr>
            <w:r w:rsidRPr="00F470B5">
              <w:rPr>
                <w:sz w:val="16"/>
              </w:rPr>
              <w:t>-Refuerzos especiales.</w:t>
            </w:r>
          </w:p>
        </w:tc>
        <w:tc>
          <w:tcPr>
            <w:tcW w:w="1134" w:type="dxa"/>
          </w:tcPr>
          <w:p w:rsidR="003A5465" w:rsidRPr="00F470B5" w:rsidRDefault="003A5465" w:rsidP="0001267C">
            <w:pPr>
              <w:jc w:val="center"/>
              <w:rPr>
                <w:sz w:val="16"/>
              </w:rPr>
            </w:pPr>
            <w:r w:rsidRPr="00F470B5">
              <w:rPr>
                <w:sz w:val="16"/>
              </w:rPr>
              <w:t>-Aplicar estrategias de acuerdo con las necesidades educativas de cada grupo.</w:t>
            </w:r>
          </w:p>
        </w:tc>
        <w:tc>
          <w:tcPr>
            <w:tcW w:w="1134" w:type="dxa"/>
          </w:tcPr>
          <w:p w:rsidR="003A5465" w:rsidRPr="00F470B5" w:rsidRDefault="003A5465" w:rsidP="0001267C">
            <w:pPr>
              <w:jc w:val="center"/>
              <w:rPr>
                <w:sz w:val="16"/>
              </w:rPr>
            </w:pPr>
            <w:r w:rsidRPr="00F470B5">
              <w:rPr>
                <w:sz w:val="16"/>
              </w:rPr>
              <w:t>-La creatividad e idoneidad del docente para transmitir sus conocimientos y buscar soluciones.</w:t>
            </w:r>
          </w:p>
        </w:tc>
        <w:tc>
          <w:tcPr>
            <w:tcW w:w="1134" w:type="dxa"/>
          </w:tcPr>
          <w:p w:rsidR="003A5465" w:rsidRPr="00F470B5" w:rsidRDefault="003A5465" w:rsidP="0001267C">
            <w:pPr>
              <w:jc w:val="center"/>
              <w:rPr>
                <w:sz w:val="16"/>
              </w:rPr>
            </w:pPr>
            <w:r w:rsidRPr="00F470B5">
              <w:rPr>
                <w:sz w:val="16"/>
              </w:rPr>
              <w:t>-Textos guías.</w:t>
            </w:r>
          </w:p>
          <w:p w:rsidR="003A5465" w:rsidRPr="00F470B5" w:rsidRDefault="003A5465" w:rsidP="0001267C">
            <w:pPr>
              <w:jc w:val="center"/>
              <w:rPr>
                <w:sz w:val="16"/>
              </w:rPr>
            </w:pPr>
            <w:r w:rsidRPr="00F470B5">
              <w:rPr>
                <w:sz w:val="16"/>
              </w:rPr>
              <w:t>-Obras literarias.</w:t>
            </w:r>
          </w:p>
          <w:p w:rsidR="003A5465" w:rsidRPr="00F470B5" w:rsidRDefault="003A5465" w:rsidP="0001267C">
            <w:pPr>
              <w:jc w:val="center"/>
              <w:rPr>
                <w:sz w:val="16"/>
              </w:rPr>
            </w:pPr>
            <w:r w:rsidRPr="00F470B5">
              <w:rPr>
                <w:sz w:val="16"/>
              </w:rPr>
              <w:t>Diccionarios.</w:t>
            </w:r>
          </w:p>
          <w:p w:rsidR="003A5465" w:rsidRPr="00F470B5" w:rsidRDefault="003A5465" w:rsidP="0001267C">
            <w:pPr>
              <w:jc w:val="center"/>
              <w:rPr>
                <w:sz w:val="16"/>
              </w:rPr>
            </w:pPr>
            <w:r w:rsidRPr="00F470B5">
              <w:rPr>
                <w:sz w:val="16"/>
              </w:rPr>
              <w:t>-Investigaciones.</w:t>
            </w:r>
          </w:p>
        </w:tc>
        <w:tc>
          <w:tcPr>
            <w:tcW w:w="709" w:type="dxa"/>
          </w:tcPr>
          <w:p w:rsidR="003A5465" w:rsidRPr="00F470B5" w:rsidRDefault="003A5465" w:rsidP="0001267C">
            <w:pPr>
              <w:jc w:val="center"/>
              <w:rPr>
                <w:sz w:val="16"/>
              </w:rPr>
            </w:pPr>
            <w:r w:rsidRPr="00F470B5">
              <w:rPr>
                <w:sz w:val="16"/>
              </w:rPr>
              <w:t>Primer periodo</w:t>
            </w:r>
          </w:p>
        </w:tc>
        <w:tc>
          <w:tcPr>
            <w:tcW w:w="708" w:type="dxa"/>
          </w:tcPr>
          <w:p w:rsidR="003A5465" w:rsidRPr="00F470B5" w:rsidRDefault="003A5465" w:rsidP="0001267C">
            <w:pPr>
              <w:jc w:val="center"/>
              <w:rPr>
                <w:sz w:val="16"/>
              </w:rPr>
            </w:pPr>
            <w:r w:rsidRPr="00F470B5">
              <w:rPr>
                <w:sz w:val="16"/>
              </w:rPr>
              <w:t>Cuarto periodo</w:t>
            </w:r>
          </w:p>
        </w:tc>
      </w:tr>
    </w:tbl>
    <w:p w:rsidR="003A5465" w:rsidRDefault="003A5465" w:rsidP="003A5465">
      <w:pPr>
        <w:pStyle w:val="Sinespaciado"/>
        <w:rPr>
          <w:rFonts w:cs="Calibri"/>
          <w:noProof w:val="0"/>
          <w:lang w:val="es-ES"/>
        </w:rPr>
      </w:pPr>
    </w:p>
    <w:p w:rsidR="003A5465" w:rsidRDefault="003A5465" w:rsidP="003A5465">
      <w:pPr>
        <w:pStyle w:val="Sinespaciado"/>
        <w:rPr>
          <w:rFonts w:cs="Calibri"/>
          <w:noProof w:val="0"/>
          <w:lang w:val="es-ES"/>
        </w:rPr>
      </w:pPr>
    </w:p>
    <w:p w:rsidR="003A5465" w:rsidRDefault="003A5465" w:rsidP="003A5465">
      <w:pPr>
        <w:pStyle w:val="Sinespaciado"/>
        <w:rPr>
          <w:rFonts w:cs="Calibri"/>
          <w:noProof w:val="0"/>
          <w:lang w:val="es-ES"/>
        </w:rPr>
      </w:pPr>
    </w:p>
    <w:p w:rsidR="003A5465" w:rsidRDefault="003A5465" w:rsidP="003A5465">
      <w:pPr>
        <w:pStyle w:val="Sinespaciado"/>
        <w:rPr>
          <w:rFonts w:cs="Calibri"/>
          <w:noProof w:val="0"/>
          <w:lang w:val="es-ES"/>
        </w:rPr>
      </w:pPr>
    </w:p>
    <w:p w:rsidR="003A5465" w:rsidRDefault="003A5465" w:rsidP="003A5465">
      <w:pPr>
        <w:pStyle w:val="Sinespaciado"/>
        <w:rPr>
          <w:rFonts w:cs="Calibri"/>
          <w:noProof w:val="0"/>
          <w:lang w:val="es-ES"/>
        </w:rPr>
      </w:pPr>
    </w:p>
    <w:p w:rsidR="00E92271" w:rsidRDefault="00E92271" w:rsidP="003A5465">
      <w:pPr>
        <w:pStyle w:val="Sinespaciado"/>
        <w:rPr>
          <w:rFonts w:cs="Calibri"/>
          <w:noProof w:val="0"/>
          <w:lang w:val="es-ES"/>
        </w:rPr>
      </w:pPr>
    </w:p>
    <w:p w:rsidR="00E92271" w:rsidRDefault="00E92271" w:rsidP="003A5465">
      <w:pPr>
        <w:pStyle w:val="Sinespaciado"/>
        <w:rPr>
          <w:rFonts w:cs="Calibri"/>
          <w:noProof w:val="0"/>
          <w:lang w:val="es-ES"/>
        </w:rPr>
      </w:pPr>
    </w:p>
    <w:p w:rsidR="00E92271" w:rsidRDefault="00E92271" w:rsidP="003A5465">
      <w:pPr>
        <w:pStyle w:val="Sinespaciado"/>
        <w:rPr>
          <w:rFonts w:cs="Calibri"/>
          <w:noProof w:val="0"/>
          <w:lang w:val="es-ES"/>
        </w:rPr>
      </w:pPr>
    </w:p>
    <w:p w:rsidR="00E92271" w:rsidRDefault="00E92271" w:rsidP="003A5465">
      <w:pPr>
        <w:pStyle w:val="Sinespaciado"/>
        <w:rPr>
          <w:rFonts w:cs="Calibri"/>
          <w:noProof w:val="0"/>
          <w:lang w:val="es-ES"/>
        </w:rPr>
      </w:pPr>
    </w:p>
    <w:p w:rsidR="00E92271" w:rsidRDefault="00E92271" w:rsidP="003A5465">
      <w:pPr>
        <w:pStyle w:val="Sinespaciado"/>
        <w:rPr>
          <w:rFonts w:cs="Calibri"/>
          <w:noProof w:val="0"/>
          <w:lang w:val="es-ES"/>
        </w:rPr>
      </w:pPr>
    </w:p>
    <w:p w:rsidR="00E92271" w:rsidRDefault="00E92271" w:rsidP="003A5465">
      <w:pPr>
        <w:pStyle w:val="Sinespaciado"/>
        <w:rPr>
          <w:rFonts w:cs="Calibri"/>
          <w:noProof w:val="0"/>
          <w:lang w:val="es-ES"/>
        </w:rPr>
      </w:pPr>
    </w:p>
    <w:p w:rsidR="003A5465" w:rsidRDefault="003A5465" w:rsidP="003A5465">
      <w:pPr>
        <w:pStyle w:val="Sinespaciado"/>
        <w:rPr>
          <w:rFonts w:cs="Calibri"/>
          <w:noProof w:val="0"/>
          <w:lang w:val="es-ES"/>
        </w:rPr>
      </w:pPr>
    </w:p>
    <w:p w:rsidR="003A5465" w:rsidRDefault="003A5465" w:rsidP="003A5465">
      <w:pPr>
        <w:pStyle w:val="Sinespaciado"/>
        <w:rPr>
          <w:rFonts w:cs="Calibri"/>
          <w:noProof w:val="0"/>
          <w:lang w:val="es-ES"/>
        </w:rPr>
      </w:pPr>
    </w:p>
    <w:p w:rsidR="003A5465" w:rsidRDefault="003A5465" w:rsidP="003A5465">
      <w:pPr>
        <w:pStyle w:val="Sinespaciado"/>
        <w:rPr>
          <w:rFonts w:cs="Calibri"/>
          <w:noProof w:val="0"/>
          <w:lang w:val="es-ES"/>
        </w:rPr>
      </w:pPr>
    </w:p>
    <w:p w:rsidR="003A5465" w:rsidRDefault="003A5465" w:rsidP="003A5465">
      <w:pPr>
        <w:pStyle w:val="Sinespaciado"/>
        <w:rPr>
          <w:rFonts w:cs="Calibri"/>
          <w:noProof w:val="0"/>
          <w:lang w:val="es-ES"/>
        </w:rPr>
      </w:pPr>
    </w:p>
    <w:p w:rsidR="003A5465" w:rsidRDefault="003A5465" w:rsidP="003A5465">
      <w:pPr>
        <w:pStyle w:val="Sinespaciado"/>
        <w:rPr>
          <w:rFonts w:cs="Calibri"/>
          <w:noProof w:val="0"/>
          <w:lang w:val="es-ES"/>
        </w:rPr>
      </w:pPr>
    </w:p>
    <w:p w:rsidR="003A5465" w:rsidRDefault="003A5465" w:rsidP="003A5465">
      <w:pPr>
        <w:pStyle w:val="Sinespaciado"/>
        <w:rPr>
          <w:rFonts w:cs="Calibri"/>
          <w:noProof w:val="0"/>
          <w:lang w:val="es-ES"/>
        </w:rPr>
      </w:pPr>
    </w:p>
    <w:p w:rsidR="003A5465" w:rsidRDefault="003A5465" w:rsidP="003A5465">
      <w:pPr>
        <w:pStyle w:val="Sinespaciado"/>
        <w:rPr>
          <w:rFonts w:cs="Calibri"/>
          <w:noProof w:val="0"/>
          <w:lang w:val="es-ES"/>
        </w:rPr>
      </w:pPr>
    </w:p>
    <w:p w:rsidR="003A5465" w:rsidRDefault="003A5465" w:rsidP="00E92271">
      <w:pPr>
        <w:pStyle w:val="Ttulo2"/>
      </w:pPr>
      <w:r w:rsidRPr="00AF70B2">
        <w:lastRenderedPageBreak/>
        <w:t xml:space="preserve"> FERFIL DEL ESTUDIANTE EN LENGUA CASTELLANA.</w:t>
      </w:r>
    </w:p>
    <w:p w:rsidR="003A5465" w:rsidRPr="00AF70B2" w:rsidRDefault="003A5465" w:rsidP="003A5465">
      <w:pPr>
        <w:pStyle w:val="Sinespaciado"/>
        <w:ind w:left="720"/>
        <w:jc w:val="both"/>
        <w:rPr>
          <w:rFonts w:ascii="Arial" w:hAnsi="Arial" w:cs="Arial"/>
          <w:b/>
          <w:noProof w:val="0"/>
          <w:sz w:val="24"/>
          <w:lang w:val="es-ES"/>
        </w:rPr>
      </w:pPr>
    </w:p>
    <w:p w:rsidR="003A5465" w:rsidRDefault="003A5465" w:rsidP="003A5465">
      <w:pPr>
        <w:pStyle w:val="Sinespaciado"/>
        <w:ind w:left="720"/>
        <w:jc w:val="both"/>
        <w:rPr>
          <w:rFonts w:ascii="Arial" w:hAnsi="Arial" w:cs="Arial"/>
          <w:b/>
          <w:noProof w:val="0"/>
          <w:sz w:val="24"/>
          <w:lang w:val="es-ES"/>
        </w:rPr>
      </w:pPr>
    </w:p>
    <w:p w:rsidR="003A5465" w:rsidRDefault="003A5465" w:rsidP="00E92271">
      <w:pPr>
        <w:pStyle w:val="Ttulo2"/>
      </w:pPr>
      <w:r>
        <w:t xml:space="preserve"> </w:t>
      </w:r>
      <w:r w:rsidRPr="00AF70B2">
        <w:t>PERFIL GENERAL DE LOS ESTUDIANTES  EN EL AREA</w:t>
      </w:r>
    </w:p>
    <w:p w:rsidR="003A5465" w:rsidRPr="00AF70B2" w:rsidRDefault="003A5465" w:rsidP="003A5465">
      <w:pPr>
        <w:pStyle w:val="Sinespaciado"/>
        <w:ind w:left="360"/>
        <w:jc w:val="both"/>
        <w:rPr>
          <w:rFonts w:ascii="Arial" w:hAnsi="Arial" w:cs="Arial"/>
          <w:b/>
          <w:noProof w:val="0"/>
          <w:sz w:val="24"/>
          <w:lang w:val="es-ES"/>
        </w:rPr>
      </w:pPr>
    </w:p>
    <w:p w:rsidR="003A5465" w:rsidRPr="00D553D0" w:rsidRDefault="003A5465" w:rsidP="003A5465">
      <w:pPr>
        <w:pStyle w:val="Sinespaciado"/>
        <w:ind w:left="720"/>
        <w:jc w:val="both"/>
        <w:rPr>
          <w:rFonts w:ascii="Arial" w:hAnsi="Arial" w:cs="Arial"/>
          <w:noProof w:val="0"/>
          <w:sz w:val="24"/>
          <w:lang w:val="es-ES"/>
        </w:rPr>
      </w:pPr>
    </w:p>
    <w:p w:rsidR="003A5465" w:rsidRPr="00D553D0" w:rsidRDefault="003A5465" w:rsidP="003A5465">
      <w:pPr>
        <w:pStyle w:val="Sinespaciado"/>
        <w:spacing w:line="276" w:lineRule="auto"/>
        <w:jc w:val="both"/>
        <w:rPr>
          <w:rFonts w:ascii="Arial" w:hAnsi="Arial" w:cs="Arial"/>
          <w:noProof w:val="0"/>
          <w:sz w:val="24"/>
          <w:lang w:val="es-ES"/>
        </w:rPr>
      </w:pPr>
      <w:r w:rsidRPr="00D553D0">
        <w:rPr>
          <w:rFonts w:ascii="Arial" w:hAnsi="Arial" w:cs="Arial"/>
          <w:noProof w:val="0"/>
          <w:sz w:val="24"/>
          <w:lang w:val="es-ES"/>
        </w:rPr>
        <w:t>Formar seres humanos capaces de leer, releer, interpretar y comprender su mundo, como una posibilidad de acercarse a la historia e interpretación del contexto local, nacional y mundial.</w:t>
      </w:r>
    </w:p>
    <w:p w:rsidR="003A5465" w:rsidRDefault="003A5465" w:rsidP="003A5465">
      <w:pPr>
        <w:pStyle w:val="Sinespaciado"/>
        <w:spacing w:line="276" w:lineRule="auto"/>
        <w:jc w:val="both"/>
        <w:rPr>
          <w:rFonts w:ascii="Arial" w:hAnsi="Arial" w:cs="Arial"/>
          <w:noProof w:val="0"/>
          <w:sz w:val="24"/>
          <w:lang w:val="es-ES"/>
        </w:rPr>
      </w:pPr>
      <w:r w:rsidRPr="00D553D0">
        <w:rPr>
          <w:rFonts w:ascii="Arial" w:hAnsi="Arial" w:cs="Arial"/>
          <w:noProof w:val="0"/>
          <w:sz w:val="24"/>
          <w:lang w:val="es-ES"/>
        </w:rPr>
        <w:t>Estudiantes preparados para la interacción competente con otros mediante el lenguaje, en las diferentes esferas del desarrollo humano y en situaciones de comunicación reales o virtuales, donde el valor de la palabra recobra el respeto de la escucha, buscando con esta formación, la potenciación y el despliegue de un pensamiento crítico que posibilite el aprendizaje de la lengua oral y escrita.</w:t>
      </w:r>
    </w:p>
    <w:p w:rsidR="003A5465" w:rsidRDefault="003A5465" w:rsidP="003A5465">
      <w:pPr>
        <w:pStyle w:val="Sinespaciado"/>
        <w:jc w:val="both"/>
        <w:rPr>
          <w:rFonts w:ascii="Arial" w:hAnsi="Arial" w:cs="Arial"/>
          <w:noProof w:val="0"/>
          <w:sz w:val="24"/>
          <w:lang w:val="es-ES"/>
        </w:rPr>
      </w:pPr>
    </w:p>
    <w:p w:rsidR="003A5465" w:rsidRDefault="003A5465" w:rsidP="003A5465">
      <w:pPr>
        <w:pStyle w:val="Sinespaciado"/>
        <w:jc w:val="both"/>
        <w:rPr>
          <w:rFonts w:ascii="Arial" w:hAnsi="Arial" w:cs="Arial"/>
          <w:noProof w:val="0"/>
          <w:sz w:val="24"/>
          <w:lang w:val="es-ES"/>
        </w:rPr>
      </w:pPr>
    </w:p>
    <w:p w:rsidR="003A5465" w:rsidRDefault="003A5465" w:rsidP="003A5465">
      <w:pPr>
        <w:pStyle w:val="Sinespaciado"/>
        <w:jc w:val="both"/>
        <w:rPr>
          <w:rFonts w:ascii="Arial" w:hAnsi="Arial" w:cs="Arial"/>
          <w:noProof w:val="0"/>
          <w:sz w:val="24"/>
          <w:lang w:val="es-ES"/>
        </w:rPr>
      </w:pPr>
    </w:p>
    <w:p w:rsidR="003A5465" w:rsidRPr="00AF70B2" w:rsidRDefault="003A5465" w:rsidP="000164A9">
      <w:pPr>
        <w:pStyle w:val="Ttulo2"/>
      </w:pPr>
      <w:r w:rsidRPr="00AF70B2">
        <w:t>PERFIL DE LOS ESTUDIANTES EN BASICA PRIMARIA</w:t>
      </w:r>
    </w:p>
    <w:p w:rsidR="003A5465" w:rsidRPr="00D553D0" w:rsidRDefault="003A5465" w:rsidP="003A5465">
      <w:pPr>
        <w:pStyle w:val="Sinespaciado"/>
        <w:jc w:val="both"/>
        <w:rPr>
          <w:rFonts w:ascii="Arial" w:hAnsi="Arial" w:cs="Arial"/>
          <w:noProof w:val="0"/>
          <w:sz w:val="24"/>
          <w:lang w:val="es-ES"/>
        </w:rPr>
      </w:pPr>
    </w:p>
    <w:p w:rsidR="003A5465" w:rsidRDefault="003A5465" w:rsidP="003A5465">
      <w:pPr>
        <w:pStyle w:val="Sinespaciado"/>
        <w:jc w:val="both"/>
        <w:rPr>
          <w:rFonts w:ascii="Arial" w:hAnsi="Arial" w:cs="Arial"/>
          <w:noProof w:val="0"/>
          <w:sz w:val="24"/>
          <w:lang w:val="es-ES"/>
        </w:rPr>
      </w:pPr>
      <w:r w:rsidRPr="00D553D0">
        <w:rPr>
          <w:rFonts w:ascii="Arial" w:hAnsi="Arial" w:cs="Arial"/>
          <w:noProof w:val="0"/>
          <w:sz w:val="24"/>
          <w:lang w:val="es-ES"/>
        </w:rPr>
        <w:t>Desarrollan las habilidades comunicativas básicas para leer, comprender,  escribir, escuchar, hablar y expresarse correctamente en lengua castellana al fomentar en ellos la  afición a la lectura. Desarrollando también en ellos la capacidad para apreciar y utilizar la lengua como medio de expresión estética.</w:t>
      </w:r>
    </w:p>
    <w:p w:rsidR="003A5465" w:rsidRPr="00D553D0" w:rsidRDefault="003A5465" w:rsidP="003A5465">
      <w:pPr>
        <w:pStyle w:val="Sinespaciado"/>
        <w:jc w:val="both"/>
        <w:rPr>
          <w:rFonts w:ascii="Arial" w:hAnsi="Arial" w:cs="Arial"/>
          <w:noProof w:val="0"/>
          <w:sz w:val="24"/>
          <w:lang w:val="es-ES"/>
        </w:rPr>
      </w:pPr>
    </w:p>
    <w:p w:rsidR="003A5465" w:rsidRPr="00AF70B2" w:rsidRDefault="003A5465" w:rsidP="003A5465">
      <w:pPr>
        <w:pStyle w:val="Sinespaciado"/>
        <w:jc w:val="both"/>
        <w:rPr>
          <w:rFonts w:ascii="Arial" w:hAnsi="Arial" w:cs="Arial"/>
          <w:b/>
          <w:noProof w:val="0"/>
          <w:sz w:val="24"/>
          <w:lang w:val="es-ES"/>
        </w:rPr>
      </w:pPr>
    </w:p>
    <w:p w:rsidR="003A5465" w:rsidRPr="00AF70B2" w:rsidRDefault="003A5465" w:rsidP="000164A9">
      <w:pPr>
        <w:pStyle w:val="Ttulo2"/>
      </w:pPr>
      <w:r w:rsidRPr="00AF70B2">
        <w:t>PERFIL DE LOS ESTUDIANTES EN BASICA SECUNDARIA.</w:t>
      </w:r>
    </w:p>
    <w:p w:rsidR="003A5465" w:rsidRPr="00D553D0" w:rsidRDefault="003A5465" w:rsidP="003A5465">
      <w:pPr>
        <w:pStyle w:val="Sinespaciado"/>
        <w:rPr>
          <w:rFonts w:ascii="Arial" w:hAnsi="Arial" w:cs="Arial"/>
          <w:noProof w:val="0"/>
          <w:sz w:val="24"/>
          <w:lang w:val="es-ES"/>
        </w:rPr>
      </w:pPr>
    </w:p>
    <w:p w:rsidR="003A5465" w:rsidRPr="00AF70B2" w:rsidRDefault="003A5465" w:rsidP="003A5465">
      <w:pPr>
        <w:pStyle w:val="Sinespaciado"/>
        <w:jc w:val="both"/>
        <w:rPr>
          <w:rFonts w:ascii="Arial" w:hAnsi="Arial" w:cs="Arial"/>
          <w:noProof w:val="0"/>
          <w:sz w:val="24"/>
          <w:lang w:val="es-ES"/>
        </w:rPr>
      </w:pPr>
      <w:r w:rsidRPr="00AF70B2">
        <w:rPr>
          <w:rFonts w:ascii="Arial" w:hAnsi="Arial" w:cs="Arial"/>
          <w:noProof w:val="0"/>
          <w:sz w:val="24"/>
          <w:lang w:val="es-ES"/>
        </w:rPr>
        <w:t>Desarrollan la capacidad para comprender textos y expresar correctamente mensajes complejos orales y escritos en Lengua Castellana, así como  entender mediante un estudio sistemático, los diferentes elementos constitutivos de la lengua.</w:t>
      </w:r>
    </w:p>
    <w:p w:rsidR="003A5465" w:rsidRDefault="003A5465" w:rsidP="003A5465">
      <w:pPr>
        <w:pStyle w:val="Sinespaciado"/>
        <w:jc w:val="both"/>
        <w:rPr>
          <w:rFonts w:ascii="Arial" w:hAnsi="Arial" w:cs="Arial"/>
          <w:noProof w:val="0"/>
          <w:sz w:val="24"/>
          <w:lang w:val="es-ES"/>
        </w:rPr>
      </w:pPr>
      <w:r w:rsidRPr="00AF70B2">
        <w:rPr>
          <w:rFonts w:ascii="Arial" w:hAnsi="Arial" w:cs="Arial"/>
          <w:noProof w:val="0"/>
          <w:sz w:val="24"/>
          <w:lang w:val="es-ES"/>
        </w:rPr>
        <w:t>La valoración y utilización de la Lengua Castellana como medio de expresión literaria y el estudio de la creación literaria en el país y el mundo.</w:t>
      </w:r>
    </w:p>
    <w:p w:rsidR="003A5465" w:rsidRPr="00AF70B2" w:rsidRDefault="003A5465" w:rsidP="003A5465">
      <w:pPr>
        <w:pStyle w:val="Sinespaciado"/>
        <w:jc w:val="both"/>
        <w:rPr>
          <w:rFonts w:ascii="Arial" w:hAnsi="Arial" w:cs="Arial"/>
          <w:noProof w:val="0"/>
          <w:sz w:val="24"/>
          <w:lang w:val="es-ES"/>
        </w:rPr>
      </w:pPr>
    </w:p>
    <w:p w:rsidR="003A5465" w:rsidRPr="00AF70B2" w:rsidRDefault="003A5465" w:rsidP="003A5465">
      <w:pPr>
        <w:pStyle w:val="Sinespaciado"/>
        <w:jc w:val="both"/>
        <w:rPr>
          <w:rFonts w:ascii="Arial" w:hAnsi="Arial" w:cs="Arial"/>
          <w:b/>
          <w:noProof w:val="0"/>
          <w:sz w:val="24"/>
          <w:lang w:val="es-ES"/>
        </w:rPr>
      </w:pPr>
    </w:p>
    <w:p w:rsidR="003A5465" w:rsidRPr="00AF70B2" w:rsidRDefault="003A5465" w:rsidP="000164A9">
      <w:pPr>
        <w:pStyle w:val="Ttulo2"/>
      </w:pPr>
      <w:r w:rsidRPr="00AF70B2">
        <w:t>PERFIL DE LOS ESTUDIANTES EN EDUCACION MEDIA</w:t>
      </w:r>
    </w:p>
    <w:p w:rsidR="003A5465" w:rsidRPr="00AF70B2" w:rsidRDefault="003A5465" w:rsidP="003A5465">
      <w:pPr>
        <w:pStyle w:val="Sinespaciado"/>
        <w:jc w:val="both"/>
        <w:rPr>
          <w:rFonts w:ascii="Arial" w:hAnsi="Arial" w:cs="Arial"/>
          <w:b/>
          <w:noProof w:val="0"/>
          <w:sz w:val="24"/>
          <w:lang w:val="es-ES"/>
        </w:rPr>
      </w:pPr>
    </w:p>
    <w:p w:rsidR="003A5465" w:rsidRPr="00AF70B2" w:rsidRDefault="003A5465" w:rsidP="003A5465">
      <w:pPr>
        <w:pStyle w:val="Sinespaciado"/>
        <w:jc w:val="both"/>
        <w:rPr>
          <w:rFonts w:ascii="Arial" w:hAnsi="Arial" w:cs="Arial"/>
          <w:noProof w:val="0"/>
          <w:sz w:val="24"/>
          <w:lang w:val="es-ES"/>
        </w:rPr>
      </w:pPr>
      <w:r w:rsidRPr="00AF70B2">
        <w:rPr>
          <w:rFonts w:ascii="Arial" w:hAnsi="Arial" w:cs="Arial"/>
          <w:noProof w:val="0"/>
          <w:sz w:val="24"/>
          <w:lang w:val="es-ES"/>
        </w:rPr>
        <w:t>Asumen la lengua como el mundo, como la cultura; valorando la lectura como un acto complejo y la escritura como” un proceso semántico, reestructurador de la ciencia”, donde se escribe el mundo.</w:t>
      </w:r>
    </w:p>
    <w:p w:rsidR="003A5465" w:rsidRDefault="003A5465" w:rsidP="003A5465">
      <w:pPr>
        <w:pStyle w:val="Sinespaciado"/>
        <w:jc w:val="both"/>
        <w:rPr>
          <w:rFonts w:ascii="Arial" w:hAnsi="Arial" w:cs="Arial"/>
          <w:noProof w:val="0"/>
          <w:sz w:val="24"/>
          <w:lang w:val="es-ES"/>
        </w:rPr>
      </w:pPr>
    </w:p>
    <w:p w:rsidR="003A5465" w:rsidRDefault="003A5465" w:rsidP="003A5465">
      <w:pPr>
        <w:pStyle w:val="Sinespaciado"/>
        <w:jc w:val="both"/>
        <w:rPr>
          <w:rFonts w:ascii="Arial" w:hAnsi="Arial" w:cs="Arial"/>
          <w:noProof w:val="0"/>
          <w:sz w:val="24"/>
          <w:lang w:val="es-ES"/>
        </w:rPr>
      </w:pPr>
    </w:p>
    <w:p w:rsidR="003A5465" w:rsidRDefault="003A5465" w:rsidP="003A5465">
      <w:pPr>
        <w:pStyle w:val="Sinespaciado"/>
        <w:jc w:val="both"/>
        <w:rPr>
          <w:rFonts w:ascii="Arial" w:hAnsi="Arial" w:cs="Arial"/>
          <w:noProof w:val="0"/>
          <w:sz w:val="24"/>
          <w:lang w:val="es-ES"/>
        </w:rPr>
      </w:pPr>
    </w:p>
    <w:p w:rsidR="003A5465" w:rsidRPr="00AF70B2" w:rsidRDefault="003A5465" w:rsidP="000164A9">
      <w:pPr>
        <w:pStyle w:val="Ttulo1"/>
        <w:jc w:val="center"/>
      </w:pPr>
      <w:r w:rsidRPr="00AF70B2">
        <w:lastRenderedPageBreak/>
        <w:t>MARCO LEGAL</w:t>
      </w:r>
    </w:p>
    <w:p w:rsidR="003A5465" w:rsidRPr="00AF70B2" w:rsidRDefault="003A5465" w:rsidP="003A5465">
      <w:pPr>
        <w:pStyle w:val="Sinespaciado"/>
        <w:ind w:left="360"/>
        <w:jc w:val="both"/>
        <w:rPr>
          <w:rFonts w:ascii="Arial" w:hAnsi="Arial" w:cs="Arial"/>
          <w:sz w:val="24"/>
        </w:rPr>
      </w:pPr>
    </w:p>
    <w:p w:rsidR="003A5465" w:rsidRPr="00AF70B2" w:rsidRDefault="003A5465" w:rsidP="003A5465">
      <w:pPr>
        <w:pStyle w:val="Sinespaciado"/>
        <w:jc w:val="both"/>
        <w:rPr>
          <w:rFonts w:ascii="Arial" w:hAnsi="Arial" w:cs="Arial"/>
        </w:rPr>
      </w:pPr>
    </w:p>
    <w:p w:rsidR="003A5465" w:rsidRPr="00AF70B2" w:rsidRDefault="003A5465" w:rsidP="003A5465">
      <w:pPr>
        <w:spacing w:after="0" w:line="360" w:lineRule="auto"/>
        <w:jc w:val="both"/>
        <w:rPr>
          <w:rFonts w:ascii="Arial" w:hAnsi="Arial" w:cs="Arial"/>
          <w:bCs/>
          <w:sz w:val="24"/>
          <w:szCs w:val="24"/>
        </w:rPr>
      </w:pPr>
      <w:r w:rsidRPr="00AF70B2">
        <w:rPr>
          <w:rFonts w:ascii="Arial" w:hAnsi="Arial" w:cs="Arial"/>
          <w:bCs/>
          <w:sz w:val="24"/>
          <w:szCs w:val="24"/>
        </w:rPr>
        <w:t>La Ley 115 de 1994 se constituye en el marco de referencia para fundamentar jurídicamente el Plan de la asignatura de Lengua Castellana.</w:t>
      </w:r>
    </w:p>
    <w:p w:rsidR="003A5465" w:rsidRPr="00AF70B2" w:rsidRDefault="003A5465" w:rsidP="003A5465">
      <w:pPr>
        <w:spacing w:after="0" w:line="360" w:lineRule="auto"/>
        <w:jc w:val="both"/>
        <w:rPr>
          <w:rFonts w:ascii="Arial" w:hAnsi="Arial" w:cs="Arial"/>
          <w:bCs/>
          <w:sz w:val="24"/>
          <w:szCs w:val="24"/>
        </w:rPr>
      </w:pPr>
    </w:p>
    <w:p w:rsidR="003A5465" w:rsidRPr="00AF70B2" w:rsidRDefault="003A5465" w:rsidP="003A5465">
      <w:pPr>
        <w:pStyle w:val="Prrafodelista"/>
        <w:numPr>
          <w:ilvl w:val="0"/>
          <w:numId w:val="12"/>
        </w:numPr>
        <w:spacing w:after="0" w:line="360" w:lineRule="auto"/>
        <w:jc w:val="both"/>
        <w:rPr>
          <w:rFonts w:ascii="Arial" w:hAnsi="Arial" w:cs="Arial"/>
          <w:bCs/>
          <w:sz w:val="24"/>
          <w:szCs w:val="24"/>
        </w:rPr>
      </w:pPr>
      <w:r w:rsidRPr="00AF70B2">
        <w:rPr>
          <w:rFonts w:ascii="Arial" w:hAnsi="Arial" w:cs="Arial"/>
          <w:bCs/>
          <w:sz w:val="24"/>
          <w:szCs w:val="24"/>
        </w:rPr>
        <w:t>El artículo 23 establece que la Lengua Castellana es un área obligatoria y fundamental en el sistema educativo colombiano en todos sus niveles y grados, y se ofrecerá de acuerdo al currículo y al Proyecto Educativo Institucional.</w:t>
      </w:r>
    </w:p>
    <w:p w:rsidR="003A5465" w:rsidRPr="00AF70B2" w:rsidRDefault="003A5465" w:rsidP="003A5465">
      <w:pPr>
        <w:pStyle w:val="Prrafodelista"/>
        <w:numPr>
          <w:ilvl w:val="0"/>
          <w:numId w:val="12"/>
        </w:numPr>
        <w:spacing w:after="0" w:line="360" w:lineRule="auto"/>
        <w:jc w:val="both"/>
        <w:rPr>
          <w:rFonts w:ascii="Arial" w:hAnsi="Arial" w:cs="Arial"/>
          <w:bCs/>
          <w:sz w:val="24"/>
          <w:szCs w:val="24"/>
        </w:rPr>
      </w:pPr>
      <w:r w:rsidRPr="00AF70B2">
        <w:rPr>
          <w:rFonts w:ascii="Arial" w:hAnsi="Arial" w:cs="Arial"/>
          <w:bCs/>
          <w:sz w:val="24"/>
          <w:szCs w:val="24"/>
        </w:rPr>
        <w:t>El artículo 77 garantiza a las instituciones educativas la debida autonomía para organizar los contenidos de las áreas fundamentales del conocimiento</w:t>
      </w:r>
    </w:p>
    <w:p w:rsidR="003A5465" w:rsidRPr="00AF70B2" w:rsidRDefault="003A5465" w:rsidP="003A5465">
      <w:pPr>
        <w:pStyle w:val="Prrafodelista"/>
        <w:numPr>
          <w:ilvl w:val="0"/>
          <w:numId w:val="12"/>
        </w:numPr>
        <w:spacing w:after="0" w:line="360" w:lineRule="auto"/>
        <w:jc w:val="both"/>
        <w:rPr>
          <w:rFonts w:ascii="Arial" w:hAnsi="Arial" w:cs="Arial"/>
          <w:bCs/>
          <w:sz w:val="24"/>
          <w:szCs w:val="24"/>
        </w:rPr>
      </w:pPr>
      <w:r w:rsidRPr="00AF70B2">
        <w:rPr>
          <w:rFonts w:ascii="Arial" w:hAnsi="Arial" w:cs="Arial"/>
          <w:bCs/>
          <w:sz w:val="24"/>
          <w:szCs w:val="24"/>
        </w:rPr>
        <w:t>El artículo 79 define el Plan de Estudio como el esquema estructurado de las áreas obligatorias y fundamentales que forman parte del currículo.</w:t>
      </w:r>
    </w:p>
    <w:p w:rsidR="003A5465" w:rsidRPr="00AF70B2" w:rsidRDefault="003A5465" w:rsidP="003A5465">
      <w:pPr>
        <w:pStyle w:val="Prrafodelista"/>
        <w:numPr>
          <w:ilvl w:val="0"/>
          <w:numId w:val="12"/>
        </w:numPr>
        <w:spacing w:after="0" w:line="360" w:lineRule="auto"/>
        <w:jc w:val="both"/>
        <w:rPr>
          <w:rFonts w:ascii="Arial" w:hAnsi="Arial" w:cs="Arial"/>
          <w:bCs/>
          <w:sz w:val="24"/>
          <w:szCs w:val="24"/>
        </w:rPr>
      </w:pPr>
      <w:r w:rsidRPr="00AF70B2">
        <w:rPr>
          <w:rFonts w:ascii="Arial" w:hAnsi="Arial" w:cs="Arial"/>
          <w:bCs/>
          <w:sz w:val="24"/>
          <w:szCs w:val="24"/>
        </w:rPr>
        <w:t>Los artículos 20, 21, 22 y 30 presentan los objetivos específicos de los diversos niveles del sistema educativo, incluyendo el desarrollo de las habilidades comunicativas como prioridad para la formación integral de los estudiantes.</w:t>
      </w:r>
    </w:p>
    <w:p w:rsidR="003A5465" w:rsidRPr="00AF70B2" w:rsidRDefault="003A5465" w:rsidP="003A5465">
      <w:pPr>
        <w:spacing w:after="0" w:line="360" w:lineRule="auto"/>
        <w:jc w:val="both"/>
        <w:rPr>
          <w:rFonts w:ascii="Arial" w:hAnsi="Arial" w:cs="Arial"/>
          <w:bCs/>
          <w:sz w:val="24"/>
          <w:szCs w:val="24"/>
        </w:rPr>
      </w:pPr>
    </w:p>
    <w:p w:rsidR="000164A9" w:rsidRDefault="003A5465" w:rsidP="000164A9">
      <w:pPr>
        <w:spacing w:after="0" w:line="360" w:lineRule="auto"/>
        <w:jc w:val="both"/>
        <w:rPr>
          <w:rFonts w:ascii="Arial" w:hAnsi="Arial" w:cs="Arial"/>
          <w:bCs/>
          <w:sz w:val="24"/>
          <w:szCs w:val="24"/>
        </w:rPr>
      </w:pPr>
      <w:r>
        <w:rPr>
          <w:rFonts w:ascii="Arial" w:hAnsi="Arial" w:cs="Arial"/>
          <w:bCs/>
          <w:sz w:val="24"/>
          <w:szCs w:val="24"/>
        </w:rPr>
        <w:t>La Resolución</w:t>
      </w:r>
      <w:r w:rsidRPr="00513657">
        <w:rPr>
          <w:rFonts w:ascii="Arial" w:hAnsi="Arial" w:cs="Arial"/>
          <w:bCs/>
          <w:sz w:val="24"/>
          <w:szCs w:val="24"/>
        </w:rPr>
        <w:t xml:space="preserve"> 2343 </w:t>
      </w:r>
      <w:r>
        <w:rPr>
          <w:rFonts w:ascii="Arial" w:hAnsi="Arial" w:cs="Arial"/>
          <w:bCs/>
          <w:sz w:val="24"/>
          <w:szCs w:val="24"/>
        </w:rPr>
        <w:t xml:space="preserve">de 1996 </w:t>
      </w:r>
      <w:r w:rsidRPr="00513657">
        <w:rPr>
          <w:rFonts w:ascii="Arial" w:hAnsi="Arial" w:cs="Arial"/>
          <w:bCs/>
          <w:sz w:val="24"/>
          <w:szCs w:val="24"/>
        </w:rPr>
        <w:t>establece</w:t>
      </w:r>
      <w:r>
        <w:rPr>
          <w:rFonts w:ascii="Arial" w:hAnsi="Arial" w:cs="Arial"/>
          <w:bCs/>
          <w:sz w:val="24"/>
          <w:szCs w:val="24"/>
        </w:rPr>
        <w:t xml:space="preserve"> los indicadores de logro para la asignatura, en todos los niveles y en todos los grados. El Decreto 1290 de 2009 es el soporte legal para el</w:t>
      </w:r>
      <w:r w:rsidR="000164A9">
        <w:rPr>
          <w:rFonts w:ascii="Arial" w:hAnsi="Arial" w:cs="Arial"/>
          <w:bCs/>
          <w:sz w:val="24"/>
          <w:szCs w:val="24"/>
        </w:rPr>
        <w:t xml:space="preserve"> sistema de evaluación escolar.</w:t>
      </w:r>
    </w:p>
    <w:p w:rsidR="000164A9" w:rsidRDefault="000164A9" w:rsidP="000164A9">
      <w:pPr>
        <w:spacing w:after="0" w:line="360" w:lineRule="auto"/>
        <w:jc w:val="both"/>
        <w:rPr>
          <w:rFonts w:ascii="Arial" w:hAnsi="Arial" w:cs="Arial"/>
          <w:bCs/>
          <w:sz w:val="24"/>
          <w:szCs w:val="24"/>
        </w:rPr>
      </w:pPr>
    </w:p>
    <w:p w:rsidR="003A5465" w:rsidRPr="000164A9" w:rsidRDefault="003A5465" w:rsidP="000164A9">
      <w:pPr>
        <w:pStyle w:val="Ttulo2"/>
      </w:pPr>
      <w:r w:rsidRPr="000164A9">
        <w:t>FUNDAMENTOS TEÓRICOS</w:t>
      </w:r>
    </w:p>
    <w:p w:rsidR="003A5465" w:rsidRPr="00033E61" w:rsidRDefault="003A5465" w:rsidP="003A5465">
      <w:pPr>
        <w:pStyle w:val="Prrafodelista"/>
        <w:spacing w:after="0" w:line="360" w:lineRule="auto"/>
        <w:ind w:left="360"/>
        <w:jc w:val="both"/>
        <w:rPr>
          <w:rFonts w:ascii="Arial" w:hAnsi="Arial" w:cs="Arial"/>
          <w:b/>
          <w:bCs/>
          <w:sz w:val="24"/>
          <w:szCs w:val="24"/>
        </w:rPr>
      </w:pPr>
    </w:p>
    <w:p w:rsidR="003A5465" w:rsidRPr="00771A0C" w:rsidRDefault="003A5465" w:rsidP="003A5465">
      <w:pPr>
        <w:spacing w:after="0" w:line="360" w:lineRule="auto"/>
        <w:jc w:val="both"/>
        <w:rPr>
          <w:rFonts w:ascii="Arial" w:hAnsi="Arial" w:cs="Arial"/>
          <w:sz w:val="24"/>
          <w:szCs w:val="24"/>
        </w:rPr>
      </w:pPr>
      <w:r>
        <w:rPr>
          <w:rFonts w:ascii="Arial" w:hAnsi="Arial" w:cs="Arial"/>
          <w:sz w:val="24"/>
          <w:szCs w:val="24"/>
        </w:rPr>
        <w:t xml:space="preserve">El fundamento teórico del Plan Curricular de Lengua Castellana es el MODELO PEDAGÓGICO SOCIAL COGNITIVO que ha adoptado </w:t>
      </w:r>
      <w:r w:rsidRPr="00771A0C">
        <w:rPr>
          <w:rFonts w:ascii="Arial" w:hAnsi="Arial" w:cs="Arial"/>
          <w:sz w:val="24"/>
          <w:szCs w:val="24"/>
        </w:rPr>
        <w:t xml:space="preserve">la Institución Educativa </w:t>
      </w:r>
      <w:r>
        <w:rPr>
          <w:rFonts w:ascii="Arial" w:hAnsi="Arial" w:cs="Arial"/>
          <w:sz w:val="24"/>
          <w:szCs w:val="24"/>
        </w:rPr>
        <w:t>Técnica Juan V. Padilla de Juan de Acosta (Atlántico), por medio del cual</w:t>
      </w:r>
      <w:r w:rsidRPr="00771A0C">
        <w:rPr>
          <w:rFonts w:ascii="Arial" w:hAnsi="Arial" w:cs="Arial"/>
          <w:sz w:val="24"/>
          <w:szCs w:val="24"/>
        </w:rPr>
        <w:t xml:space="preserve"> busca integrar el aprendizaje significativo valido para lograr resultados de calidad que muestren progresos académicos en forma gradual y permanente de sus educandos con los demás miembros de la sociedad y se</w:t>
      </w:r>
      <w:r>
        <w:rPr>
          <w:rFonts w:ascii="Arial" w:hAnsi="Arial" w:cs="Arial"/>
          <w:sz w:val="24"/>
          <w:szCs w:val="24"/>
        </w:rPr>
        <w:t>an</w:t>
      </w:r>
      <w:r w:rsidRPr="00771A0C">
        <w:rPr>
          <w:rFonts w:ascii="Arial" w:hAnsi="Arial" w:cs="Arial"/>
          <w:sz w:val="24"/>
          <w:szCs w:val="24"/>
        </w:rPr>
        <w:t xml:space="preserve"> capa</w:t>
      </w:r>
      <w:r>
        <w:rPr>
          <w:rFonts w:ascii="Arial" w:hAnsi="Arial" w:cs="Arial"/>
          <w:sz w:val="24"/>
          <w:szCs w:val="24"/>
        </w:rPr>
        <w:t>ces</w:t>
      </w:r>
      <w:r w:rsidRPr="00771A0C">
        <w:rPr>
          <w:rFonts w:ascii="Arial" w:hAnsi="Arial" w:cs="Arial"/>
          <w:sz w:val="24"/>
          <w:szCs w:val="24"/>
        </w:rPr>
        <w:t xml:space="preserve"> de convivir en armonía con sus semejantes  y dar muestras de aceptación, solidaridad</w:t>
      </w:r>
      <w:r>
        <w:rPr>
          <w:rFonts w:ascii="Arial" w:hAnsi="Arial" w:cs="Arial"/>
          <w:sz w:val="24"/>
          <w:szCs w:val="24"/>
        </w:rPr>
        <w:t xml:space="preserve"> y</w:t>
      </w:r>
      <w:r w:rsidRPr="00771A0C">
        <w:rPr>
          <w:rFonts w:ascii="Arial" w:hAnsi="Arial" w:cs="Arial"/>
          <w:sz w:val="24"/>
          <w:szCs w:val="24"/>
        </w:rPr>
        <w:t xml:space="preserve"> justicia con una elevada autoestima.</w:t>
      </w:r>
    </w:p>
    <w:p w:rsidR="003A5465" w:rsidRPr="00771A0C" w:rsidRDefault="003A5465" w:rsidP="003A5465">
      <w:pPr>
        <w:spacing w:after="0" w:line="360" w:lineRule="auto"/>
        <w:jc w:val="both"/>
        <w:rPr>
          <w:rFonts w:ascii="Arial" w:hAnsi="Arial" w:cs="Arial"/>
          <w:sz w:val="24"/>
          <w:szCs w:val="24"/>
        </w:rPr>
      </w:pPr>
    </w:p>
    <w:p w:rsidR="003A5465" w:rsidRPr="00771A0C" w:rsidRDefault="003A5465" w:rsidP="003A5465">
      <w:pPr>
        <w:spacing w:after="0" w:line="360" w:lineRule="auto"/>
        <w:jc w:val="both"/>
        <w:rPr>
          <w:rFonts w:ascii="Arial" w:hAnsi="Arial" w:cs="Arial"/>
          <w:sz w:val="24"/>
          <w:szCs w:val="24"/>
        </w:rPr>
      </w:pPr>
      <w:r w:rsidRPr="00771A0C">
        <w:rPr>
          <w:rFonts w:ascii="Arial" w:hAnsi="Arial" w:cs="Arial"/>
          <w:sz w:val="24"/>
          <w:szCs w:val="24"/>
        </w:rPr>
        <w:lastRenderedPageBreak/>
        <w:t xml:space="preserve"> En este </w:t>
      </w:r>
      <w:r>
        <w:rPr>
          <w:rFonts w:ascii="Arial" w:hAnsi="Arial" w:cs="Arial"/>
          <w:sz w:val="24"/>
          <w:szCs w:val="24"/>
        </w:rPr>
        <w:t>M</w:t>
      </w:r>
      <w:r w:rsidRPr="00771A0C">
        <w:rPr>
          <w:rFonts w:ascii="Arial" w:hAnsi="Arial" w:cs="Arial"/>
          <w:sz w:val="24"/>
          <w:szCs w:val="24"/>
        </w:rPr>
        <w:t>odelo, el estudiante es el sujeto y centro de la acción educativa y la escuela, sitio en donde aprehenderá los conocimientos científicos, técnicos y tecnológicos que posibiliten su acción como agente transformador de su realidad social. Está sustentado en la pedagogía cognitiva y la pedagogía social.</w:t>
      </w:r>
      <w:r>
        <w:rPr>
          <w:rFonts w:ascii="Arial" w:hAnsi="Arial" w:cs="Arial"/>
          <w:sz w:val="24"/>
          <w:szCs w:val="24"/>
        </w:rPr>
        <w:t xml:space="preserve"> </w:t>
      </w:r>
      <w:r w:rsidRPr="00771A0C">
        <w:rPr>
          <w:rFonts w:ascii="Arial" w:hAnsi="Arial" w:cs="Arial"/>
          <w:sz w:val="24"/>
          <w:szCs w:val="24"/>
        </w:rPr>
        <w:t xml:space="preserve">Se busca el desarrollo máximo y multifacético de las capacidades e intereses </w:t>
      </w:r>
      <w:r>
        <w:rPr>
          <w:rFonts w:ascii="Arial" w:hAnsi="Arial" w:cs="Arial"/>
          <w:sz w:val="24"/>
          <w:szCs w:val="24"/>
        </w:rPr>
        <w:t xml:space="preserve">de la persona, </w:t>
      </w:r>
      <w:r w:rsidRPr="00771A0C">
        <w:rPr>
          <w:rFonts w:ascii="Arial" w:hAnsi="Arial" w:cs="Arial"/>
          <w:sz w:val="24"/>
          <w:szCs w:val="24"/>
        </w:rPr>
        <w:t>donde el trabajo colectivo y la educación están íntimamente unidos para garantizar, además del desarrollo del espíritu colectivo, el conocimiento científico – técnico, el manejo de la afectividad</w:t>
      </w:r>
      <w:r>
        <w:rPr>
          <w:rFonts w:ascii="Arial" w:hAnsi="Arial" w:cs="Arial"/>
          <w:sz w:val="24"/>
          <w:szCs w:val="24"/>
        </w:rPr>
        <w:t xml:space="preserve"> y el fundamento de la prá</w:t>
      </w:r>
      <w:r w:rsidRPr="00771A0C">
        <w:rPr>
          <w:rFonts w:ascii="Arial" w:hAnsi="Arial" w:cs="Arial"/>
          <w:sz w:val="24"/>
          <w:szCs w:val="24"/>
        </w:rPr>
        <w:t>ctica para la formación humana y científica de los educandos.</w:t>
      </w:r>
      <w:r>
        <w:rPr>
          <w:rFonts w:ascii="Arial" w:hAnsi="Arial" w:cs="Arial"/>
          <w:sz w:val="24"/>
          <w:szCs w:val="24"/>
        </w:rPr>
        <w:t xml:space="preserve"> </w:t>
      </w:r>
      <w:r w:rsidRPr="00771A0C">
        <w:rPr>
          <w:rFonts w:ascii="Arial" w:hAnsi="Arial" w:cs="Arial"/>
          <w:sz w:val="24"/>
          <w:szCs w:val="24"/>
        </w:rPr>
        <w:t xml:space="preserve">La meta es el desarrollo del individuo para la producción social, </w:t>
      </w:r>
      <w:r>
        <w:rPr>
          <w:rFonts w:ascii="Arial" w:hAnsi="Arial" w:cs="Arial"/>
          <w:sz w:val="24"/>
          <w:szCs w:val="24"/>
        </w:rPr>
        <w:t>material, cultural y humana</w:t>
      </w:r>
      <w:r w:rsidRPr="00771A0C">
        <w:rPr>
          <w:rFonts w:ascii="Arial" w:hAnsi="Arial" w:cs="Arial"/>
          <w:sz w:val="24"/>
          <w:szCs w:val="24"/>
        </w:rPr>
        <w:t xml:space="preserve">, que se logra en forma progresiva y secuencial, impulsada por el aprendizaje de la ciencia y métodos variados de acuerdo con el nivel de desarrollo de cada estudiante y las </w:t>
      </w:r>
      <w:r>
        <w:rPr>
          <w:rFonts w:ascii="Arial" w:hAnsi="Arial" w:cs="Arial"/>
          <w:sz w:val="24"/>
          <w:szCs w:val="24"/>
        </w:rPr>
        <w:t>c</w:t>
      </w:r>
      <w:r w:rsidRPr="00771A0C">
        <w:rPr>
          <w:rFonts w:ascii="Arial" w:hAnsi="Arial" w:cs="Arial"/>
          <w:sz w:val="24"/>
          <w:szCs w:val="24"/>
        </w:rPr>
        <w:t>aracterísticas de cada disciplina, con énfasis en el trabajo.</w:t>
      </w:r>
    </w:p>
    <w:p w:rsidR="003A5465" w:rsidRPr="00771A0C" w:rsidRDefault="003A5465" w:rsidP="003A5465">
      <w:pPr>
        <w:spacing w:after="0" w:line="360" w:lineRule="auto"/>
        <w:jc w:val="both"/>
        <w:rPr>
          <w:rFonts w:ascii="Arial" w:hAnsi="Arial" w:cs="Arial"/>
          <w:b/>
          <w:sz w:val="24"/>
          <w:szCs w:val="24"/>
        </w:rPr>
      </w:pPr>
    </w:p>
    <w:p w:rsidR="003A5465" w:rsidRPr="00771A0C" w:rsidRDefault="003A5465" w:rsidP="003A5465">
      <w:pPr>
        <w:spacing w:after="0" w:line="360" w:lineRule="auto"/>
        <w:jc w:val="both"/>
        <w:rPr>
          <w:rFonts w:ascii="Arial" w:hAnsi="Arial" w:cs="Arial"/>
          <w:sz w:val="24"/>
          <w:szCs w:val="24"/>
        </w:rPr>
      </w:pPr>
      <w:r w:rsidRPr="00771A0C">
        <w:rPr>
          <w:rFonts w:ascii="Arial" w:hAnsi="Arial" w:cs="Arial"/>
          <w:sz w:val="24"/>
          <w:szCs w:val="24"/>
        </w:rPr>
        <w:t xml:space="preserve">En la dimensión COGNITIVA  se pretende  formar un estudiante que tenga posibilidades de desarrollar un tipo de pensamiento que le promueva un aprendizaje significativo, </w:t>
      </w:r>
      <w:r>
        <w:rPr>
          <w:rFonts w:ascii="Arial" w:hAnsi="Arial" w:cs="Arial"/>
          <w:sz w:val="24"/>
          <w:szCs w:val="24"/>
        </w:rPr>
        <w:t>por</w:t>
      </w:r>
      <w:r w:rsidRPr="00771A0C">
        <w:rPr>
          <w:rFonts w:ascii="Arial" w:hAnsi="Arial" w:cs="Arial"/>
          <w:sz w:val="24"/>
          <w:szCs w:val="24"/>
        </w:rPr>
        <w:t xml:space="preserve"> el cual vincule y relacione contenidos y vivencias que le ayuden a construir su propio conocimiento para que  pueda aplicar mejores estrategias en la resol</w:t>
      </w:r>
      <w:r>
        <w:rPr>
          <w:rFonts w:ascii="Arial" w:hAnsi="Arial" w:cs="Arial"/>
          <w:sz w:val="24"/>
          <w:szCs w:val="24"/>
        </w:rPr>
        <w:t>ución de situaciones problemáticas</w:t>
      </w:r>
      <w:r w:rsidRPr="00771A0C">
        <w:rPr>
          <w:rFonts w:ascii="Arial" w:hAnsi="Arial" w:cs="Arial"/>
          <w:sz w:val="24"/>
          <w:szCs w:val="24"/>
        </w:rPr>
        <w:t xml:space="preserve"> y confronte lo aprendido con sus vivencias cotidianas, generando nuevas ideas que potencien su capacidad de pensamiento y su interacción con la sociedad.</w:t>
      </w:r>
    </w:p>
    <w:p w:rsidR="003A5465" w:rsidRPr="006E0F32" w:rsidRDefault="003A5465" w:rsidP="003A5465">
      <w:pPr>
        <w:spacing w:after="0" w:line="360" w:lineRule="auto"/>
        <w:jc w:val="both"/>
        <w:rPr>
          <w:rFonts w:ascii="Arial" w:hAnsi="Arial" w:cs="Arial"/>
          <w:b/>
          <w:sz w:val="24"/>
          <w:szCs w:val="24"/>
        </w:rPr>
      </w:pPr>
      <w:r>
        <w:rPr>
          <w:rFonts w:ascii="Arial" w:hAnsi="Arial" w:cs="Arial"/>
          <w:b/>
          <w:sz w:val="24"/>
          <w:szCs w:val="24"/>
        </w:rPr>
        <w:t xml:space="preserve"> </w:t>
      </w:r>
    </w:p>
    <w:p w:rsidR="003A5465" w:rsidRPr="00E93E6D" w:rsidRDefault="003A5465" w:rsidP="003A5465">
      <w:pPr>
        <w:spacing w:after="0" w:line="360" w:lineRule="auto"/>
        <w:jc w:val="both"/>
        <w:rPr>
          <w:rFonts w:ascii="Arial" w:hAnsi="Arial" w:cs="Arial"/>
          <w:sz w:val="24"/>
          <w:szCs w:val="24"/>
        </w:rPr>
      </w:pPr>
      <w:r w:rsidRPr="00E93E6D">
        <w:rPr>
          <w:rFonts w:ascii="Arial" w:hAnsi="Arial" w:cs="Arial"/>
          <w:sz w:val="24"/>
          <w:szCs w:val="24"/>
        </w:rPr>
        <w:t xml:space="preserve">En la dimensión SOCIAL, se </w:t>
      </w:r>
      <w:r>
        <w:rPr>
          <w:rFonts w:ascii="Arial" w:hAnsi="Arial" w:cs="Arial"/>
          <w:sz w:val="24"/>
          <w:szCs w:val="24"/>
        </w:rPr>
        <w:t>promueven los postulados de la</w:t>
      </w:r>
      <w:r w:rsidRPr="00E93E6D">
        <w:rPr>
          <w:rFonts w:ascii="Arial" w:hAnsi="Arial" w:cs="Arial"/>
          <w:sz w:val="24"/>
          <w:szCs w:val="24"/>
        </w:rPr>
        <w:t xml:space="preserve"> Constitución Política  </w:t>
      </w:r>
      <w:r>
        <w:rPr>
          <w:rFonts w:ascii="Arial" w:hAnsi="Arial" w:cs="Arial"/>
          <w:sz w:val="24"/>
          <w:szCs w:val="24"/>
        </w:rPr>
        <w:t xml:space="preserve">que </w:t>
      </w:r>
      <w:r w:rsidRPr="00E93E6D">
        <w:rPr>
          <w:rFonts w:ascii="Arial" w:hAnsi="Arial" w:cs="Arial"/>
          <w:sz w:val="24"/>
          <w:szCs w:val="24"/>
        </w:rPr>
        <w:t>afirma  que los humanos por naturaleza y por ley so</w:t>
      </w:r>
      <w:r>
        <w:rPr>
          <w:rFonts w:ascii="Arial" w:hAnsi="Arial" w:cs="Arial"/>
          <w:sz w:val="24"/>
          <w:szCs w:val="24"/>
        </w:rPr>
        <w:t>n</w:t>
      </w:r>
      <w:r w:rsidRPr="00E93E6D">
        <w:rPr>
          <w:rFonts w:ascii="Arial" w:hAnsi="Arial" w:cs="Arial"/>
          <w:sz w:val="24"/>
          <w:szCs w:val="24"/>
        </w:rPr>
        <w:t xml:space="preserve"> seres sociales y</w:t>
      </w:r>
      <w:r>
        <w:rPr>
          <w:rFonts w:ascii="Arial" w:hAnsi="Arial" w:cs="Arial"/>
          <w:sz w:val="24"/>
          <w:szCs w:val="24"/>
        </w:rPr>
        <w:t>,</w:t>
      </w:r>
      <w:r w:rsidRPr="00E93E6D">
        <w:rPr>
          <w:rFonts w:ascii="Arial" w:hAnsi="Arial" w:cs="Arial"/>
          <w:sz w:val="24"/>
          <w:szCs w:val="24"/>
        </w:rPr>
        <w:t xml:space="preserve"> por ende</w:t>
      </w:r>
      <w:r>
        <w:rPr>
          <w:rFonts w:ascii="Arial" w:hAnsi="Arial" w:cs="Arial"/>
          <w:sz w:val="24"/>
          <w:szCs w:val="24"/>
        </w:rPr>
        <w:t>, le</w:t>
      </w:r>
      <w:r w:rsidRPr="00E93E6D">
        <w:rPr>
          <w:rFonts w:ascii="Arial" w:hAnsi="Arial" w:cs="Arial"/>
          <w:sz w:val="24"/>
          <w:szCs w:val="24"/>
        </w:rPr>
        <w:t xml:space="preserve"> corresponde</w:t>
      </w:r>
      <w:r>
        <w:rPr>
          <w:rFonts w:ascii="Arial" w:hAnsi="Arial" w:cs="Arial"/>
          <w:sz w:val="24"/>
          <w:szCs w:val="24"/>
        </w:rPr>
        <w:t xml:space="preserve"> a la Institución</w:t>
      </w:r>
      <w:r w:rsidRPr="00E93E6D">
        <w:rPr>
          <w:rFonts w:ascii="Arial" w:hAnsi="Arial" w:cs="Arial"/>
          <w:sz w:val="24"/>
          <w:szCs w:val="24"/>
        </w:rPr>
        <w:t xml:space="preserve"> </w:t>
      </w:r>
      <w:r>
        <w:rPr>
          <w:rFonts w:ascii="Arial" w:hAnsi="Arial" w:cs="Arial"/>
          <w:sz w:val="24"/>
          <w:szCs w:val="24"/>
        </w:rPr>
        <w:t>como</w:t>
      </w:r>
      <w:r w:rsidRPr="00E93E6D">
        <w:rPr>
          <w:rFonts w:ascii="Arial" w:hAnsi="Arial" w:cs="Arial"/>
          <w:sz w:val="24"/>
          <w:szCs w:val="24"/>
        </w:rPr>
        <w:t xml:space="preserve"> misión formar individuos capaces de convivir en forma pacífica, logrando un mejor desarrollo como miembro de una comunidad que necesita alcanzar niveles de desarrollo en el plano colectivo, familiar y personal.</w:t>
      </w:r>
      <w:r>
        <w:rPr>
          <w:rFonts w:ascii="Arial" w:hAnsi="Arial" w:cs="Arial"/>
          <w:sz w:val="24"/>
          <w:szCs w:val="24"/>
        </w:rPr>
        <w:t xml:space="preserve"> Además, le corresponde a la escuela c</w:t>
      </w:r>
      <w:r w:rsidRPr="00E93E6D">
        <w:rPr>
          <w:rFonts w:ascii="Arial" w:hAnsi="Arial" w:cs="Arial"/>
          <w:sz w:val="24"/>
          <w:szCs w:val="24"/>
        </w:rPr>
        <w:t xml:space="preserve">rear conciencia ciudadana  que permita generar espacios de concertación y diálogo que alcancen a minimizar los altos niveles de violencia arraigados en </w:t>
      </w:r>
      <w:r>
        <w:rPr>
          <w:rFonts w:ascii="Arial" w:hAnsi="Arial" w:cs="Arial"/>
          <w:sz w:val="24"/>
          <w:szCs w:val="24"/>
        </w:rPr>
        <w:t>l</w:t>
      </w:r>
      <w:r w:rsidRPr="00E93E6D">
        <w:rPr>
          <w:rFonts w:ascii="Arial" w:hAnsi="Arial" w:cs="Arial"/>
          <w:sz w:val="24"/>
          <w:szCs w:val="24"/>
        </w:rPr>
        <w:t>a sociedad. Por lo tanto, se hace necesario propiciar alternativas en dond</w:t>
      </w:r>
      <w:r>
        <w:rPr>
          <w:rFonts w:ascii="Arial" w:hAnsi="Arial" w:cs="Arial"/>
          <w:sz w:val="24"/>
          <w:szCs w:val="24"/>
        </w:rPr>
        <w:t>e l</w:t>
      </w:r>
      <w:r w:rsidRPr="00E93E6D">
        <w:rPr>
          <w:rFonts w:ascii="Arial" w:hAnsi="Arial" w:cs="Arial"/>
          <w:sz w:val="24"/>
          <w:szCs w:val="24"/>
        </w:rPr>
        <w:t xml:space="preserve">a Comunidad Educativa desarrolle valores de </w:t>
      </w:r>
      <w:r w:rsidRPr="00E93E6D">
        <w:rPr>
          <w:rFonts w:ascii="Arial" w:hAnsi="Arial" w:cs="Arial"/>
          <w:sz w:val="24"/>
          <w:szCs w:val="24"/>
        </w:rPr>
        <w:lastRenderedPageBreak/>
        <w:t>tolerancia, respeto y promueva la defensa de la integridad humana y del medio ambiente con el que interactúa.</w:t>
      </w:r>
    </w:p>
    <w:p w:rsidR="003A5465" w:rsidRDefault="003A5465" w:rsidP="003A5465">
      <w:pPr>
        <w:spacing w:after="0" w:line="360" w:lineRule="auto"/>
        <w:jc w:val="both"/>
        <w:rPr>
          <w:rFonts w:ascii="Arial" w:hAnsi="Arial" w:cs="Arial"/>
          <w:bCs/>
          <w:sz w:val="24"/>
          <w:szCs w:val="24"/>
        </w:rPr>
      </w:pPr>
    </w:p>
    <w:p w:rsidR="003A5465" w:rsidRDefault="003A5465" w:rsidP="003A5465">
      <w:pPr>
        <w:spacing w:after="0" w:line="360" w:lineRule="auto"/>
        <w:jc w:val="both"/>
        <w:rPr>
          <w:rFonts w:ascii="Arial" w:hAnsi="Arial" w:cs="Arial"/>
          <w:bCs/>
          <w:sz w:val="24"/>
          <w:szCs w:val="24"/>
        </w:rPr>
      </w:pPr>
      <w:r>
        <w:rPr>
          <w:rFonts w:ascii="Arial" w:hAnsi="Arial" w:cs="Arial"/>
          <w:bCs/>
          <w:sz w:val="24"/>
          <w:szCs w:val="24"/>
        </w:rPr>
        <w:t>Este Modelo Pedagógico ofrece al Plan Curricular de Lengua Castellana aportes teóricos tomados de:</w:t>
      </w:r>
    </w:p>
    <w:p w:rsidR="003A5465" w:rsidRDefault="003A5465" w:rsidP="003A5465">
      <w:pPr>
        <w:spacing w:after="0" w:line="360" w:lineRule="auto"/>
        <w:jc w:val="both"/>
        <w:rPr>
          <w:rFonts w:ascii="Arial" w:hAnsi="Arial" w:cs="Arial"/>
          <w:bCs/>
          <w:sz w:val="24"/>
          <w:szCs w:val="24"/>
        </w:rPr>
      </w:pPr>
    </w:p>
    <w:p w:rsidR="003A5465" w:rsidRDefault="003A5465" w:rsidP="003A5465">
      <w:pPr>
        <w:pStyle w:val="Prrafodelista"/>
        <w:numPr>
          <w:ilvl w:val="0"/>
          <w:numId w:val="9"/>
        </w:numPr>
        <w:spacing w:after="0" w:line="360" w:lineRule="auto"/>
        <w:jc w:val="both"/>
        <w:rPr>
          <w:rFonts w:ascii="Arial" w:hAnsi="Arial" w:cs="Arial"/>
          <w:bCs/>
          <w:sz w:val="24"/>
          <w:szCs w:val="24"/>
        </w:rPr>
      </w:pPr>
      <w:r>
        <w:rPr>
          <w:rFonts w:ascii="Arial" w:hAnsi="Arial" w:cs="Arial"/>
          <w:bCs/>
          <w:sz w:val="24"/>
          <w:szCs w:val="24"/>
        </w:rPr>
        <w:t xml:space="preserve">La Teoría de la Acción Comunicativa de </w:t>
      </w:r>
      <w:proofErr w:type="spellStart"/>
      <w:r>
        <w:rPr>
          <w:rFonts w:ascii="Arial" w:hAnsi="Arial" w:cs="Arial"/>
          <w:bCs/>
          <w:sz w:val="24"/>
          <w:szCs w:val="24"/>
        </w:rPr>
        <w:t>Habermas</w:t>
      </w:r>
      <w:proofErr w:type="spellEnd"/>
      <w:r>
        <w:rPr>
          <w:rFonts w:ascii="Arial" w:hAnsi="Arial" w:cs="Arial"/>
          <w:bCs/>
          <w:sz w:val="24"/>
          <w:szCs w:val="24"/>
        </w:rPr>
        <w:t xml:space="preserve"> (1987)</w:t>
      </w:r>
      <w:r>
        <w:rPr>
          <w:rStyle w:val="Refdenotaalpie"/>
          <w:rFonts w:ascii="Arial" w:hAnsi="Arial" w:cs="Arial"/>
          <w:bCs/>
          <w:sz w:val="24"/>
          <w:szCs w:val="24"/>
        </w:rPr>
        <w:footnoteReference w:id="4"/>
      </w:r>
      <w:r>
        <w:rPr>
          <w:rFonts w:ascii="Arial" w:hAnsi="Arial" w:cs="Arial"/>
          <w:bCs/>
          <w:sz w:val="24"/>
          <w:szCs w:val="24"/>
        </w:rPr>
        <w:t xml:space="preserve"> para el manejo eficaz y preciso del proceso comunicativo.</w:t>
      </w:r>
    </w:p>
    <w:p w:rsidR="003A5465" w:rsidRDefault="003A5465" w:rsidP="003A5465">
      <w:pPr>
        <w:pStyle w:val="Prrafodelista"/>
        <w:numPr>
          <w:ilvl w:val="0"/>
          <w:numId w:val="9"/>
        </w:numPr>
        <w:spacing w:after="0" w:line="360" w:lineRule="auto"/>
        <w:jc w:val="both"/>
        <w:rPr>
          <w:rFonts w:ascii="Arial" w:hAnsi="Arial" w:cs="Arial"/>
          <w:bCs/>
          <w:sz w:val="24"/>
          <w:szCs w:val="24"/>
        </w:rPr>
      </w:pPr>
      <w:r>
        <w:rPr>
          <w:rFonts w:ascii="Arial" w:hAnsi="Arial" w:cs="Arial"/>
          <w:bCs/>
          <w:sz w:val="24"/>
          <w:szCs w:val="24"/>
        </w:rPr>
        <w:t>La apropiación de significados, formas, estructuras, contextos y roles comunicativos que el estudiante se apropia a través del diálogo y experiencias con los adultos y el entorno, como lo plantea Vygotsky (1978)</w:t>
      </w:r>
      <w:r>
        <w:rPr>
          <w:rStyle w:val="Refdenotaalpie"/>
          <w:rFonts w:ascii="Arial" w:hAnsi="Arial" w:cs="Arial"/>
          <w:bCs/>
          <w:sz w:val="24"/>
          <w:szCs w:val="24"/>
        </w:rPr>
        <w:footnoteReference w:id="5"/>
      </w:r>
    </w:p>
    <w:p w:rsidR="003A5465" w:rsidRDefault="003A5465" w:rsidP="003A5465">
      <w:pPr>
        <w:pStyle w:val="Prrafodelista"/>
        <w:numPr>
          <w:ilvl w:val="0"/>
          <w:numId w:val="9"/>
        </w:numPr>
        <w:spacing w:after="0" w:line="360" w:lineRule="auto"/>
        <w:jc w:val="both"/>
        <w:rPr>
          <w:rFonts w:ascii="Arial" w:hAnsi="Arial" w:cs="Arial"/>
          <w:bCs/>
          <w:sz w:val="24"/>
          <w:szCs w:val="24"/>
        </w:rPr>
      </w:pPr>
      <w:r>
        <w:rPr>
          <w:rFonts w:ascii="Arial" w:hAnsi="Arial" w:cs="Arial"/>
          <w:bCs/>
          <w:sz w:val="24"/>
          <w:szCs w:val="24"/>
        </w:rPr>
        <w:t>El desarrollo de la autonomía y la libertad a través de la educación como toma de conciencia y desarrollo personal, según los postulados de Freire (1970)</w:t>
      </w:r>
      <w:r>
        <w:rPr>
          <w:rStyle w:val="Refdenotaalpie"/>
          <w:rFonts w:ascii="Arial" w:hAnsi="Arial" w:cs="Arial"/>
          <w:bCs/>
          <w:sz w:val="24"/>
          <w:szCs w:val="24"/>
        </w:rPr>
        <w:footnoteReference w:id="6"/>
      </w:r>
    </w:p>
    <w:p w:rsidR="003A5465" w:rsidRPr="00AF70B2" w:rsidRDefault="003A5465" w:rsidP="003A5465">
      <w:pPr>
        <w:pStyle w:val="Prrafodelista"/>
        <w:spacing w:after="0" w:line="360" w:lineRule="auto"/>
        <w:ind w:left="360"/>
        <w:jc w:val="both"/>
        <w:rPr>
          <w:rFonts w:ascii="Arial" w:hAnsi="Arial" w:cs="Arial"/>
          <w:bCs/>
          <w:sz w:val="24"/>
          <w:szCs w:val="24"/>
        </w:rPr>
      </w:pPr>
    </w:p>
    <w:p w:rsidR="003A5465" w:rsidRPr="000164A9" w:rsidRDefault="003A5465" w:rsidP="000164A9">
      <w:pPr>
        <w:pStyle w:val="Ttulo2"/>
      </w:pPr>
      <w:r w:rsidRPr="000164A9">
        <w:t>ESTÁNDARES</w:t>
      </w:r>
    </w:p>
    <w:p w:rsidR="003A5465" w:rsidRDefault="003A5465" w:rsidP="003A5465">
      <w:pPr>
        <w:spacing w:after="0" w:line="360" w:lineRule="auto"/>
        <w:jc w:val="both"/>
        <w:rPr>
          <w:rFonts w:ascii="Arial" w:hAnsi="Arial" w:cs="Arial"/>
          <w:b/>
          <w:bCs/>
          <w:sz w:val="24"/>
          <w:szCs w:val="24"/>
        </w:rPr>
      </w:pPr>
    </w:p>
    <w:p w:rsidR="003A5465" w:rsidRDefault="003A5465" w:rsidP="003A5465">
      <w:pPr>
        <w:spacing w:after="0" w:line="360" w:lineRule="auto"/>
        <w:jc w:val="both"/>
        <w:rPr>
          <w:rFonts w:ascii="Arial" w:hAnsi="Arial" w:cs="Arial"/>
          <w:bCs/>
          <w:sz w:val="24"/>
          <w:szCs w:val="24"/>
        </w:rPr>
      </w:pPr>
      <w:r>
        <w:rPr>
          <w:rFonts w:ascii="Arial" w:hAnsi="Arial" w:cs="Arial"/>
          <w:bCs/>
          <w:sz w:val="24"/>
          <w:szCs w:val="24"/>
        </w:rPr>
        <w:t>Un estándar en general es un criterio claro y de dominio público que permite valorar si una persona, proceso o producto cumple con ciertas expectativas sociales de calidad</w:t>
      </w:r>
    </w:p>
    <w:p w:rsidR="003A5465" w:rsidRDefault="003A5465" w:rsidP="003A5465">
      <w:pPr>
        <w:spacing w:after="0" w:line="360" w:lineRule="auto"/>
        <w:jc w:val="both"/>
        <w:rPr>
          <w:rFonts w:ascii="Arial" w:hAnsi="Arial" w:cs="Arial"/>
          <w:bCs/>
          <w:sz w:val="24"/>
          <w:szCs w:val="24"/>
        </w:rPr>
      </w:pPr>
      <w:r>
        <w:rPr>
          <w:rFonts w:ascii="Arial" w:hAnsi="Arial" w:cs="Arial"/>
          <w:bCs/>
          <w:sz w:val="24"/>
          <w:szCs w:val="24"/>
        </w:rPr>
        <w:t>Los Estándares precisan lo que debe alcanzar un estudiante en un período de tiempo en un área académica y en un grado específico, a fin de valorar si el estudiante cumple con las expectativas sociales sobre lo que se espera que él aprenda y desarrolle con calidad. Para la asignatura de Lengua Castellana, se siguen los lineamientos del Ministerio de Educación Nacional.</w:t>
      </w:r>
      <w:r>
        <w:rPr>
          <w:rStyle w:val="Refdenotaalpie"/>
          <w:rFonts w:ascii="Arial" w:hAnsi="Arial" w:cs="Arial"/>
          <w:bCs/>
          <w:sz w:val="24"/>
          <w:szCs w:val="24"/>
        </w:rPr>
        <w:footnoteReference w:id="7"/>
      </w:r>
    </w:p>
    <w:p w:rsidR="003A5465" w:rsidRDefault="003A5465" w:rsidP="003A5465">
      <w:pPr>
        <w:spacing w:after="0" w:line="360" w:lineRule="auto"/>
        <w:jc w:val="both"/>
        <w:rPr>
          <w:rFonts w:ascii="Arial" w:hAnsi="Arial" w:cs="Arial"/>
          <w:bCs/>
          <w:sz w:val="24"/>
          <w:szCs w:val="24"/>
        </w:rPr>
      </w:pPr>
      <w:r>
        <w:rPr>
          <w:rFonts w:ascii="Arial" w:hAnsi="Arial" w:cs="Arial"/>
          <w:bCs/>
          <w:sz w:val="24"/>
          <w:szCs w:val="24"/>
        </w:rPr>
        <w:t xml:space="preserve">La estructura de los Estándares Básicos de competencias del lenguaje </w:t>
      </w:r>
      <w:proofErr w:type="gramStart"/>
      <w:r>
        <w:rPr>
          <w:rFonts w:ascii="Arial" w:hAnsi="Arial" w:cs="Arial"/>
          <w:bCs/>
          <w:sz w:val="24"/>
          <w:szCs w:val="24"/>
        </w:rPr>
        <w:t>han</w:t>
      </w:r>
      <w:proofErr w:type="gramEnd"/>
      <w:r>
        <w:rPr>
          <w:rFonts w:ascii="Arial" w:hAnsi="Arial" w:cs="Arial"/>
          <w:bCs/>
          <w:sz w:val="24"/>
          <w:szCs w:val="24"/>
        </w:rPr>
        <w:t xml:space="preserve"> sido definidos por grupos de grados (1 a 3, 4 a 5, 6 a 7, 8 a 9, 10 a 11) a partir de 5 factores de organización. Ellos son:</w:t>
      </w:r>
    </w:p>
    <w:p w:rsidR="003A5465" w:rsidRDefault="003A5465" w:rsidP="003A5465">
      <w:pPr>
        <w:pStyle w:val="Prrafodelista"/>
        <w:numPr>
          <w:ilvl w:val="0"/>
          <w:numId w:val="9"/>
        </w:numPr>
        <w:spacing w:after="0" w:line="360" w:lineRule="auto"/>
        <w:jc w:val="both"/>
        <w:rPr>
          <w:rFonts w:ascii="Arial" w:hAnsi="Arial" w:cs="Arial"/>
          <w:bCs/>
          <w:sz w:val="24"/>
          <w:szCs w:val="24"/>
        </w:rPr>
      </w:pPr>
      <w:r>
        <w:rPr>
          <w:rFonts w:ascii="Arial" w:hAnsi="Arial" w:cs="Arial"/>
          <w:bCs/>
          <w:sz w:val="24"/>
          <w:szCs w:val="24"/>
        </w:rPr>
        <w:t>Producción textual.</w:t>
      </w:r>
    </w:p>
    <w:p w:rsidR="003A5465" w:rsidRDefault="003A5465" w:rsidP="003A5465">
      <w:pPr>
        <w:pStyle w:val="Prrafodelista"/>
        <w:numPr>
          <w:ilvl w:val="0"/>
          <w:numId w:val="9"/>
        </w:numPr>
        <w:spacing w:after="0" w:line="360" w:lineRule="auto"/>
        <w:jc w:val="both"/>
        <w:rPr>
          <w:rFonts w:ascii="Arial" w:hAnsi="Arial" w:cs="Arial"/>
          <w:bCs/>
          <w:sz w:val="24"/>
          <w:szCs w:val="24"/>
        </w:rPr>
      </w:pPr>
      <w:r>
        <w:rPr>
          <w:rFonts w:ascii="Arial" w:hAnsi="Arial" w:cs="Arial"/>
          <w:bCs/>
          <w:sz w:val="24"/>
          <w:szCs w:val="24"/>
        </w:rPr>
        <w:lastRenderedPageBreak/>
        <w:t>Comprensión e interpretación textual</w:t>
      </w:r>
    </w:p>
    <w:p w:rsidR="003A5465" w:rsidRDefault="003A5465" w:rsidP="003A5465">
      <w:pPr>
        <w:pStyle w:val="Prrafodelista"/>
        <w:numPr>
          <w:ilvl w:val="0"/>
          <w:numId w:val="9"/>
        </w:numPr>
        <w:spacing w:after="0" w:line="360" w:lineRule="auto"/>
        <w:jc w:val="both"/>
        <w:rPr>
          <w:rFonts w:ascii="Arial" w:hAnsi="Arial" w:cs="Arial"/>
          <w:bCs/>
          <w:sz w:val="24"/>
          <w:szCs w:val="24"/>
        </w:rPr>
      </w:pPr>
      <w:r>
        <w:rPr>
          <w:rFonts w:ascii="Arial" w:hAnsi="Arial" w:cs="Arial"/>
          <w:bCs/>
          <w:sz w:val="24"/>
          <w:szCs w:val="24"/>
        </w:rPr>
        <w:t>Literatura.( Aborda la perspectiva estética del lenguaje)</w:t>
      </w:r>
    </w:p>
    <w:p w:rsidR="003A5465" w:rsidRDefault="003A5465" w:rsidP="003A5465">
      <w:pPr>
        <w:pStyle w:val="Prrafodelista"/>
        <w:numPr>
          <w:ilvl w:val="0"/>
          <w:numId w:val="9"/>
        </w:numPr>
        <w:spacing w:after="0" w:line="360" w:lineRule="auto"/>
        <w:jc w:val="both"/>
        <w:rPr>
          <w:rFonts w:ascii="Arial" w:hAnsi="Arial" w:cs="Arial"/>
          <w:bCs/>
          <w:sz w:val="24"/>
          <w:szCs w:val="24"/>
        </w:rPr>
      </w:pPr>
      <w:r>
        <w:rPr>
          <w:rFonts w:ascii="Arial" w:hAnsi="Arial" w:cs="Arial"/>
          <w:bCs/>
          <w:sz w:val="24"/>
          <w:szCs w:val="24"/>
        </w:rPr>
        <w:t>Medios de comunicación y otros sistemas simbólicos.</w:t>
      </w:r>
    </w:p>
    <w:p w:rsidR="003A5465" w:rsidRDefault="003A5465" w:rsidP="003A5465">
      <w:pPr>
        <w:pStyle w:val="Prrafodelista"/>
        <w:numPr>
          <w:ilvl w:val="0"/>
          <w:numId w:val="9"/>
        </w:numPr>
        <w:spacing w:after="0" w:line="360" w:lineRule="auto"/>
        <w:jc w:val="both"/>
        <w:rPr>
          <w:rFonts w:ascii="Arial" w:hAnsi="Arial" w:cs="Arial"/>
          <w:bCs/>
          <w:sz w:val="24"/>
          <w:szCs w:val="24"/>
        </w:rPr>
      </w:pPr>
      <w:r>
        <w:rPr>
          <w:rFonts w:ascii="Arial" w:hAnsi="Arial" w:cs="Arial"/>
          <w:bCs/>
          <w:sz w:val="24"/>
          <w:szCs w:val="24"/>
        </w:rPr>
        <w:t>Ética de la comunicación.</w:t>
      </w:r>
    </w:p>
    <w:p w:rsidR="003A5465" w:rsidRPr="004D7DC3" w:rsidRDefault="003A5465" w:rsidP="003A5465">
      <w:pPr>
        <w:spacing w:after="0" w:line="360" w:lineRule="auto"/>
        <w:jc w:val="both"/>
        <w:rPr>
          <w:rFonts w:ascii="Arial" w:hAnsi="Arial" w:cs="Arial"/>
          <w:bCs/>
          <w:sz w:val="24"/>
          <w:szCs w:val="24"/>
        </w:rPr>
      </w:pPr>
      <w:r>
        <w:rPr>
          <w:rFonts w:ascii="Arial" w:hAnsi="Arial" w:cs="Arial"/>
          <w:bCs/>
          <w:sz w:val="24"/>
          <w:szCs w:val="24"/>
        </w:rPr>
        <w:t>Con esta organización de los estándares se recogen de manera holística los ejes propuestos en los Lineamientos para el área y se fomenta el enfoque interdisciplinario y autónomo que propugnan.</w:t>
      </w:r>
    </w:p>
    <w:p w:rsidR="003A5465" w:rsidRDefault="003A5465" w:rsidP="003A5465">
      <w:pPr>
        <w:spacing w:after="0" w:line="360" w:lineRule="auto"/>
        <w:jc w:val="both"/>
        <w:rPr>
          <w:rFonts w:ascii="Arial" w:hAnsi="Arial" w:cs="Arial"/>
          <w:bCs/>
          <w:sz w:val="24"/>
          <w:szCs w:val="24"/>
        </w:rPr>
      </w:pPr>
    </w:p>
    <w:p w:rsidR="003A5465" w:rsidRPr="009F33CF" w:rsidRDefault="003A5465" w:rsidP="003A5465">
      <w:pPr>
        <w:spacing w:after="0" w:line="360" w:lineRule="auto"/>
        <w:jc w:val="both"/>
        <w:rPr>
          <w:rFonts w:ascii="Arial" w:hAnsi="Arial" w:cs="Arial"/>
          <w:bCs/>
          <w:sz w:val="24"/>
          <w:szCs w:val="24"/>
        </w:rPr>
      </w:pPr>
    </w:p>
    <w:p w:rsidR="003A5465" w:rsidRPr="000164A9" w:rsidRDefault="003A5465" w:rsidP="000164A9">
      <w:pPr>
        <w:pStyle w:val="Ttulo3"/>
      </w:pPr>
      <w:r w:rsidRPr="000164A9">
        <w:t>UNIDAD DE COMPETENCIA</w:t>
      </w:r>
    </w:p>
    <w:p w:rsidR="003A5465" w:rsidRPr="00356978" w:rsidRDefault="003A5465" w:rsidP="003A5465">
      <w:pPr>
        <w:pStyle w:val="Prrafodelista"/>
        <w:spacing w:after="0" w:line="360" w:lineRule="auto"/>
        <w:ind w:left="360"/>
        <w:jc w:val="both"/>
        <w:rPr>
          <w:rFonts w:ascii="Arial" w:hAnsi="Arial" w:cs="Arial"/>
          <w:b/>
          <w:bCs/>
          <w:sz w:val="24"/>
          <w:szCs w:val="24"/>
        </w:rPr>
      </w:pPr>
    </w:p>
    <w:p w:rsidR="003A5465" w:rsidRDefault="003A5465" w:rsidP="003A5465">
      <w:pPr>
        <w:spacing w:after="0" w:line="360" w:lineRule="auto"/>
        <w:jc w:val="both"/>
        <w:rPr>
          <w:rFonts w:ascii="Arial" w:hAnsi="Arial" w:cs="Arial"/>
          <w:bCs/>
          <w:sz w:val="24"/>
          <w:szCs w:val="24"/>
        </w:rPr>
      </w:pPr>
      <w:r>
        <w:rPr>
          <w:rFonts w:ascii="Arial" w:hAnsi="Arial" w:cs="Arial"/>
          <w:bCs/>
          <w:sz w:val="24"/>
          <w:szCs w:val="24"/>
        </w:rPr>
        <w:t>En este Plan de Lengua Castellana se maneja el concepto de COMPETENCIA como la capacidad de un buen desempeño en un contexto específico, integrando y activando conocimientos (datos, conceptos, saberes), habilidades (hacer, métodos de actuación, destrezas) y actitudes (valores que guían el comportamiento y la comunicación interpersonal). El Plan de Lengua Castellana intenta desarrollar en el estudiante las Competencias Básicas (lógico-matemáticas, comunicativas, biofísicas y axiológicas), las Competencias Ciudadanas, las Competencias Laborales Generales (intrapersonales, interpersonales, intelectuales, organizacionales, empresariales y tecnológicas) y las Competencias Laborales Específicas (para el desempeño de un entorno agropecuario, turístico y de confecciones)</w:t>
      </w:r>
      <w:r>
        <w:rPr>
          <w:rStyle w:val="Refdenotaalpie"/>
          <w:rFonts w:ascii="Arial" w:hAnsi="Arial" w:cs="Arial"/>
          <w:bCs/>
          <w:sz w:val="24"/>
          <w:szCs w:val="24"/>
        </w:rPr>
        <w:footnoteReference w:id="8"/>
      </w:r>
    </w:p>
    <w:p w:rsidR="003A5465" w:rsidRDefault="003A5465" w:rsidP="003A5465">
      <w:pPr>
        <w:spacing w:after="0" w:line="360" w:lineRule="auto"/>
        <w:jc w:val="both"/>
        <w:rPr>
          <w:rFonts w:ascii="Arial" w:hAnsi="Arial" w:cs="Arial"/>
          <w:bCs/>
          <w:sz w:val="24"/>
          <w:szCs w:val="24"/>
        </w:rPr>
      </w:pPr>
    </w:p>
    <w:p w:rsidR="003A5465" w:rsidRDefault="003A5465" w:rsidP="003A5465">
      <w:pPr>
        <w:spacing w:after="0" w:line="360" w:lineRule="auto"/>
        <w:jc w:val="both"/>
        <w:rPr>
          <w:rFonts w:ascii="Arial" w:hAnsi="Arial" w:cs="Arial"/>
          <w:bCs/>
          <w:sz w:val="24"/>
          <w:szCs w:val="24"/>
        </w:rPr>
      </w:pPr>
      <w:r>
        <w:rPr>
          <w:rFonts w:ascii="Arial" w:hAnsi="Arial" w:cs="Arial"/>
          <w:bCs/>
          <w:sz w:val="24"/>
          <w:szCs w:val="24"/>
        </w:rPr>
        <w:t>Para la asignatura de Lengua Castellana, se pretende el desarrollo específico de las  Competencias evaluadas por el ICFES en las pruebas Saber cómo son:</w:t>
      </w:r>
    </w:p>
    <w:p w:rsidR="003A5465" w:rsidRDefault="003A5465" w:rsidP="003A5465">
      <w:pPr>
        <w:spacing w:after="0" w:line="360" w:lineRule="auto"/>
        <w:jc w:val="both"/>
        <w:rPr>
          <w:rFonts w:ascii="Arial" w:hAnsi="Arial" w:cs="Arial"/>
          <w:bCs/>
          <w:sz w:val="24"/>
          <w:szCs w:val="24"/>
        </w:rPr>
      </w:pPr>
    </w:p>
    <w:p w:rsidR="003A5465" w:rsidRPr="008B5D28" w:rsidRDefault="003A5465" w:rsidP="003A5465">
      <w:pPr>
        <w:pStyle w:val="Prrafodelista"/>
        <w:numPr>
          <w:ilvl w:val="0"/>
          <w:numId w:val="13"/>
        </w:numPr>
        <w:spacing w:after="0" w:line="360" w:lineRule="auto"/>
        <w:jc w:val="both"/>
        <w:rPr>
          <w:rFonts w:ascii="Arial" w:hAnsi="Arial" w:cs="Arial"/>
          <w:bCs/>
          <w:sz w:val="24"/>
          <w:szCs w:val="24"/>
        </w:rPr>
      </w:pPr>
      <w:r w:rsidRPr="008B5D28">
        <w:rPr>
          <w:rFonts w:ascii="Arial" w:hAnsi="Arial" w:cs="Arial"/>
          <w:bCs/>
          <w:sz w:val="24"/>
          <w:szCs w:val="24"/>
        </w:rPr>
        <w:t>Interpretativa: Capacidad orientada a encontrar el sentido de un texto, se apoya en la reconstrucción global o local de cualquier tipo de texto.</w:t>
      </w:r>
    </w:p>
    <w:p w:rsidR="003A5465" w:rsidRDefault="003A5465" w:rsidP="003A5465">
      <w:pPr>
        <w:pStyle w:val="Prrafodelista"/>
        <w:numPr>
          <w:ilvl w:val="0"/>
          <w:numId w:val="13"/>
        </w:numPr>
        <w:spacing w:after="0" w:line="360" w:lineRule="auto"/>
        <w:jc w:val="both"/>
        <w:rPr>
          <w:rFonts w:ascii="Arial" w:hAnsi="Arial" w:cs="Arial"/>
          <w:bCs/>
          <w:sz w:val="24"/>
          <w:szCs w:val="24"/>
        </w:rPr>
      </w:pPr>
      <w:r>
        <w:rPr>
          <w:rFonts w:ascii="Arial" w:hAnsi="Arial" w:cs="Arial"/>
          <w:bCs/>
          <w:sz w:val="24"/>
          <w:szCs w:val="24"/>
        </w:rPr>
        <w:t>Argumentativa: da razón de una afirmación, organizando premisas para sustentar una conclusión.</w:t>
      </w:r>
    </w:p>
    <w:p w:rsidR="003A5465" w:rsidRPr="008B5D28" w:rsidRDefault="003A5465" w:rsidP="003A5465">
      <w:pPr>
        <w:pStyle w:val="Prrafodelista"/>
        <w:numPr>
          <w:ilvl w:val="0"/>
          <w:numId w:val="13"/>
        </w:numPr>
        <w:spacing w:after="0" w:line="360" w:lineRule="auto"/>
        <w:jc w:val="both"/>
        <w:rPr>
          <w:rFonts w:ascii="Arial" w:hAnsi="Arial" w:cs="Arial"/>
          <w:bCs/>
          <w:sz w:val="24"/>
          <w:szCs w:val="24"/>
        </w:rPr>
      </w:pPr>
      <w:r w:rsidRPr="008B5D28">
        <w:rPr>
          <w:rFonts w:ascii="Arial" w:hAnsi="Arial" w:cs="Arial"/>
          <w:bCs/>
          <w:sz w:val="24"/>
          <w:szCs w:val="24"/>
        </w:rPr>
        <w:lastRenderedPageBreak/>
        <w:t xml:space="preserve"> Propositiva: implica la generación de hipótesis, la resolución de problemas y la confrontación  de perspectivas en un texto.</w:t>
      </w:r>
    </w:p>
    <w:p w:rsidR="003A5465" w:rsidRDefault="003A5465" w:rsidP="003A5465">
      <w:pPr>
        <w:pStyle w:val="Prrafodelista"/>
        <w:spacing w:after="0" w:line="360" w:lineRule="auto"/>
        <w:ind w:left="360"/>
        <w:jc w:val="both"/>
        <w:rPr>
          <w:rFonts w:ascii="Arial" w:hAnsi="Arial" w:cs="Arial"/>
          <w:bCs/>
          <w:sz w:val="24"/>
          <w:szCs w:val="24"/>
        </w:rPr>
      </w:pPr>
    </w:p>
    <w:p w:rsidR="003A5465" w:rsidRPr="00D553D0" w:rsidRDefault="003A5465" w:rsidP="003A5465">
      <w:pPr>
        <w:spacing w:line="360" w:lineRule="auto"/>
        <w:jc w:val="both"/>
        <w:rPr>
          <w:rFonts w:ascii="Arial" w:hAnsi="Arial" w:cs="Arial"/>
          <w:sz w:val="24"/>
        </w:rPr>
      </w:pPr>
      <w:r w:rsidRPr="00D553D0">
        <w:rPr>
          <w:rFonts w:ascii="Arial" w:hAnsi="Arial" w:cs="Arial"/>
          <w:sz w:val="24"/>
        </w:rPr>
        <w:t>Como objetivo general de la educación colombiana se hace referencia en Lengua Castellana  a las Competencias Comunicativas basadas en las cuatro habilidades: hablar, escuchar, leer y escribir; con énfasis en los aspectos instrumentales en Básica Primaria, fortaleciendo las competencias lingüísticas en segundaria.</w:t>
      </w:r>
    </w:p>
    <w:p w:rsidR="003A5465" w:rsidRDefault="003A5465" w:rsidP="003A5465">
      <w:pPr>
        <w:spacing w:line="360" w:lineRule="auto"/>
        <w:jc w:val="both"/>
        <w:rPr>
          <w:rFonts w:ascii="Arial" w:hAnsi="Arial" w:cs="Arial"/>
          <w:sz w:val="24"/>
        </w:rPr>
      </w:pPr>
      <w:proofErr w:type="gramStart"/>
      <w:r w:rsidRPr="00D553D0">
        <w:rPr>
          <w:rFonts w:ascii="Arial" w:hAnsi="Arial" w:cs="Arial"/>
          <w:sz w:val="24"/>
        </w:rPr>
        <w:t>La</w:t>
      </w:r>
      <w:proofErr w:type="gramEnd"/>
      <w:r w:rsidRPr="00D553D0">
        <w:rPr>
          <w:rFonts w:ascii="Arial" w:hAnsi="Arial" w:cs="Arial"/>
          <w:sz w:val="24"/>
        </w:rPr>
        <w:t xml:space="preserve"> competencias Lingüísticas se refieren al conocimiento de las reglas o principios abstractos que regulan el sistema lingüístico entre ellas se encuentran:</w:t>
      </w:r>
    </w:p>
    <w:p w:rsidR="003A5465" w:rsidRPr="00EA3878" w:rsidRDefault="003A5465" w:rsidP="003A5465">
      <w:pPr>
        <w:pStyle w:val="Prrafodelista"/>
        <w:spacing w:line="360" w:lineRule="auto"/>
        <w:jc w:val="both"/>
        <w:rPr>
          <w:rFonts w:ascii="Arial" w:hAnsi="Arial" w:cs="Arial"/>
          <w:sz w:val="24"/>
        </w:rPr>
      </w:pPr>
    </w:p>
    <w:p w:rsidR="003A5465" w:rsidRPr="00D553D0" w:rsidRDefault="003A5465" w:rsidP="003A5465">
      <w:pPr>
        <w:pStyle w:val="Prrafodelista"/>
        <w:numPr>
          <w:ilvl w:val="0"/>
          <w:numId w:val="13"/>
        </w:numPr>
        <w:spacing w:line="360" w:lineRule="auto"/>
        <w:jc w:val="both"/>
        <w:rPr>
          <w:rFonts w:ascii="Arial" w:hAnsi="Arial" w:cs="Arial"/>
          <w:sz w:val="24"/>
        </w:rPr>
      </w:pPr>
      <w:r w:rsidRPr="00D553D0">
        <w:rPr>
          <w:rFonts w:ascii="Arial" w:hAnsi="Arial" w:cs="Arial"/>
          <w:sz w:val="24"/>
        </w:rPr>
        <w:t xml:space="preserve"> Competencia textual: se refiere a los procesos de comprensión  y producción de textos escritos, teniendo en cuenta su estructura, niveles de análisis y funciones, al igual que la coherencia y la cohesión</w:t>
      </w:r>
    </w:p>
    <w:p w:rsidR="003A5465" w:rsidRPr="00D553D0" w:rsidRDefault="003A5465" w:rsidP="003A5465">
      <w:pPr>
        <w:pStyle w:val="Prrafodelista"/>
        <w:numPr>
          <w:ilvl w:val="0"/>
          <w:numId w:val="13"/>
        </w:numPr>
        <w:spacing w:line="360" w:lineRule="auto"/>
        <w:jc w:val="both"/>
        <w:rPr>
          <w:rFonts w:ascii="Arial" w:hAnsi="Arial" w:cs="Arial"/>
          <w:b/>
          <w:sz w:val="24"/>
        </w:rPr>
      </w:pPr>
      <w:r w:rsidRPr="00D553D0">
        <w:rPr>
          <w:rFonts w:ascii="Arial" w:hAnsi="Arial" w:cs="Arial"/>
          <w:sz w:val="24"/>
        </w:rPr>
        <w:t>Competencia semántica: se refiere a la capacidad del lector/escritor para usar y reconocer el léxico o vocabulario apropiado según el contexto, usar sinónimos, antónimos y contextualizar.</w:t>
      </w:r>
    </w:p>
    <w:p w:rsidR="003A5465" w:rsidRPr="00D553D0" w:rsidRDefault="003A5465" w:rsidP="003A5465">
      <w:pPr>
        <w:pStyle w:val="Prrafodelista"/>
        <w:numPr>
          <w:ilvl w:val="0"/>
          <w:numId w:val="13"/>
        </w:numPr>
        <w:spacing w:line="360" w:lineRule="auto"/>
        <w:jc w:val="both"/>
        <w:rPr>
          <w:rFonts w:ascii="Arial" w:hAnsi="Arial" w:cs="Arial"/>
          <w:b/>
          <w:sz w:val="24"/>
        </w:rPr>
      </w:pPr>
      <w:r w:rsidRPr="00D553D0">
        <w:rPr>
          <w:rFonts w:ascii="Arial" w:hAnsi="Arial" w:cs="Arial"/>
          <w:sz w:val="24"/>
        </w:rPr>
        <w:t>Competencia pragmática: alude a la capacidad de reconocer las variables sociocultura</w:t>
      </w:r>
      <w:r>
        <w:rPr>
          <w:rFonts w:ascii="Arial" w:hAnsi="Arial" w:cs="Arial"/>
          <w:sz w:val="24"/>
        </w:rPr>
        <w:t>les d</w:t>
      </w:r>
      <w:r w:rsidRPr="00D553D0">
        <w:rPr>
          <w:rFonts w:ascii="Arial" w:hAnsi="Arial" w:cs="Arial"/>
          <w:sz w:val="24"/>
        </w:rPr>
        <w:t>el contexto que inciden en la comprensión y producción de los discursos (intención comunicativa).</w:t>
      </w:r>
    </w:p>
    <w:p w:rsidR="003A5465" w:rsidRPr="00D553D0" w:rsidRDefault="003A5465" w:rsidP="003A5465">
      <w:pPr>
        <w:pStyle w:val="Prrafodelista"/>
        <w:numPr>
          <w:ilvl w:val="0"/>
          <w:numId w:val="13"/>
        </w:numPr>
        <w:spacing w:line="360" w:lineRule="auto"/>
        <w:jc w:val="both"/>
        <w:rPr>
          <w:rFonts w:ascii="Arial" w:hAnsi="Arial" w:cs="Arial"/>
          <w:b/>
          <w:sz w:val="24"/>
        </w:rPr>
      </w:pPr>
      <w:r w:rsidRPr="00D553D0">
        <w:rPr>
          <w:rFonts w:ascii="Arial" w:hAnsi="Arial" w:cs="Arial"/>
          <w:sz w:val="24"/>
        </w:rPr>
        <w:t>Competencia enciclopédica: guarda relación con la capacidad para utilizar adecuadamente los saberes previos de los actos de significación y de comunicación.</w:t>
      </w:r>
    </w:p>
    <w:p w:rsidR="003A5465" w:rsidRPr="00D553D0" w:rsidRDefault="003A5465" w:rsidP="003A5465">
      <w:pPr>
        <w:pStyle w:val="Prrafodelista"/>
        <w:numPr>
          <w:ilvl w:val="0"/>
          <w:numId w:val="13"/>
        </w:numPr>
        <w:spacing w:line="360" w:lineRule="auto"/>
        <w:jc w:val="both"/>
        <w:rPr>
          <w:rFonts w:ascii="Arial" w:hAnsi="Arial" w:cs="Arial"/>
          <w:b/>
          <w:sz w:val="24"/>
        </w:rPr>
      </w:pPr>
      <w:r w:rsidRPr="00D553D0">
        <w:rPr>
          <w:rFonts w:ascii="Arial" w:hAnsi="Arial" w:cs="Arial"/>
          <w:sz w:val="24"/>
        </w:rPr>
        <w:t>Competencia gramatical: tanto en la comprensión como en la producción de enunciados se tienen en cuenta las reglas fonéticas, morfológicas y sintácticas que los determinan.</w:t>
      </w:r>
    </w:p>
    <w:p w:rsidR="003A5465" w:rsidRPr="0065462C" w:rsidRDefault="003A5465" w:rsidP="003A5465">
      <w:pPr>
        <w:pStyle w:val="Prrafodelista"/>
        <w:numPr>
          <w:ilvl w:val="0"/>
          <w:numId w:val="13"/>
        </w:numPr>
        <w:spacing w:line="360" w:lineRule="auto"/>
        <w:jc w:val="both"/>
        <w:rPr>
          <w:rFonts w:ascii="Arial" w:hAnsi="Arial" w:cs="Arial"/>
          <w:b/>
          <w:sz w:val="24"/>
        </w:rPr>
      </w:pPr>
      <w:r w:rsidRPr="00D553D0">
        <w:rPr>
          <w:rFonts w:ascii="Arial" w:hAnsi="Arial" w:cs="Arial"/>
          <w:sz w:val="24"/>
        </w:rPr>
        <w:t>Competencia Literaria: se refiere a la capacidad de poner en juego el saber literario, surgid</w:t>
      </w:r>
      <w:r>
        <w:rPr>
          <w:rFonts w:ascii="Arial" w:hAnsi="Arial" w:cs="Arial"/>
          <w:sz w:val="24"/>
        </w:rPr>
        <w:t xml:space="preserve">o del conocimiento de la época, </w:t>
      </w:r>
      <w:r w:rsidRPr="00D553D0">
        <w:rPr>
          <w:rFonts w:ascii="Arial" w:hAnsi="Arial" w:cs="Arial"/>
          <w:sz w:val="24"/>
        </w:rPr>
        <w:t xml:space="preserve"> escuelas literarias</w:t>
      </w:r>
      <w:r>
        <w:rPr>
          <w:rFonts w:ascii="Arial" w:hAnsi="Arial" w:cs="Arial"/>
          <w:sz w:val="24"/>
        </w:rPr>
        <w:t xml:space="preserve"> y género literario</w:t>
      </w:r>
      <w:r w:rsidRPr="00D553D0">
        <w:rPr>
          <w:rFonts w:ascii="Arial" w:hAnsi="Arial" w:cs="Arial"/>
          <w:sz w:val="24"/>
        </w:rPr>
        <w:t xml:space="preserve"> al leer y analizar las obras.</w:t>
      </w:r>
    </w:p>
    <w:p w:rsidR="003A5465" w:rsidRPr="0065462C" w:rsidRDefault="003A5465" w:rsidP="003A5465">
      <w:pPr>
        <w:pStyle w:val="Prrafodelista"/>
        <w:numPr>
          <w:ilvl w:val="0"/>
          <w:numId w:val="13"/>
        </w:numPr>
        <w:spacing w:line="360" w:lineRule="auto"/>
        <w:jc w:val="both"/>
        <w:rPr>
          <w:rFonts w:ascii="Arial" w:hAnsi="Arial" w:cs="Arial"/>
          <w:b/>
          <w:sz w:val="24"/>
        </w:rPr>
      </w:pPr>
      <w:r>
        <w:rPr>
          <w:rFonts w:ascii="Arial" w:hAnsi="Arial" w:cs="Arial"/>
          <w:sz w:val="24"/>
        </w:rPr>
        <w:t>Competencia poética: se refiere a la capacidad de un sujeto para inventar mundos posibles a través de la búsqueda de un estilo personal, usando el verso y la rima en su expresión.</w:t>
      </w:r>
    </w:p>
    <w:p w:rsidR="003A5465" w:rsidRPr="00EA3878" w:rsidRDefault="003A5465" w:rsidP="003A5465">
      <w:pPr>
        <w:pStyle w:val="Prrafodelista"/>
        <w:numPr>
          <w:ilvl w:val="0"/>
          <w:numId w:val="13"/>
        </w:numPr>
        <w:spacing w:line="360" w:lineRule="auto"/>
        <w:jc w:val="both"/>
        <w:rPr>
          <w:rFonts w:ascii="Arial" w:hAnsi="Arial" w:cs="Arial"/>
          <w:b/>
          <w:sz w:val="24"/>
        </w:rPr>
      </w:pPr>
      <w:r>
        <w:rPr>
          <w:rFonts w:ascii="Arial" w:hAnsi="Arial" w:cs="Arial"/>
          <w:sz w:val="24"/>
        </w:rPr>
        <w:lastRenderedPageBreak/>
        <w:t>Competencia lingüística: es el horizonte de nuestro trabajo pedagógico, está referido a un hablante-oyente ideal, a una comunidad lingüística homogénea y al conocimiento táctico de la estructura de la lengua castellana.</w:t>
      </w:r>
    </w:p>
    <w:p w:rsidR="003A5465" w:rsidRPr="00EA3878" w:rsidRDefault="003A5465" w:rsidP="003A5465">
      <w:pPr>
        <w:pStyle w:val="Prrafodelista"/>
        <w:numPr>
          <w:ilvl w:val="0"/>
          <w:numId w:val="13"/>
        </w:numPr>
        <w:spacing w:line="360" w:lineRule="auto"/>
        <w:jc w:val="both"/>
        <w:rPr>
          <w:rFonts w:ascii="Arial" w:hAnsi="Arial" w:cs="Arial"/>
          <w:b/>
          <w:sz w:val="24"/>
        </w:rPr>
      </w:pPr>
      <w:r>
        <w:rPr>
          <w:rFonts w:ascii="Arial" w:hAnsi="Arial" w:cs="Arial"/>
          <w:sz w:val="24"/>
        </w:rPr>
        <w:t>Competencia comunicativa: referida al uso del lenguaje en la que los aspectos socioculturales resultan determinantes en los actos comunicativos</w:t>
      </w:r>
      <w:proofErr w:type="gramStart"/>
      <w:r>
        <w:rPr>
          <w:rFonts w:ascii="Arial" w:hAnsi="Arial" w:cs="Arial"/>
          <w:sz w:val="24"/>
        </w:rPr>
        <w:t>..</w:t>
      </w:r>
      <w:proofErr w:type="gramEnd"/>
    </w:p>
    <w:p w:rsidR="003A5465" w:rsidRPr="00C871CA" w:rsidRDefault="003A5465" w:rsidP="003A5465">
      <w:pPr>
        <w:pStyle w:val="Prrafodelista"/>
        <w:numPr>
          <w:ilvl w:val="0"/>
          <w:numId w:val="13"/>
        </w:numPr>
        <w:spacing w:line="360" w:lineRule="auto"/>
        <w:jc w:val="both"/>
        <w:rPr>
          <w:rFonts w:ascii="Arial" w:hAnsi="Arial" w:cs="Arial"/>
          <w:b/>
          <w:sz w:val="24"/>
        </w:rPr>
      </w:pPr>
      <w:r>
        <w:rPr>
          <w:rFonts w:ascii="Arial" w:hAnsi="Arial" w:cs="Arial"/>
          <w:sz w:val="24"/>
        </w:rPr>
        <w:t>Competencia Simbólica: se entiende como la capacidad para comprender símbolos no verbales</w:t>
      </w:r>
      <w:proofErr w:type="gramStart"/>
      <w:r>
        <w:rPr>
          <w:rFonts w:ascii="Arial" w:hAnsi="Arial" w:cs="Arial"/>
          <w:sz w:val="24"/>
        </w:rPr>
        <w:t>..</w:t>
      </w:r>
      <w:proofErr w:type="gramEnd"/>
    </w:p>
    <w:p w:rsidR="003A5465" w:rsidRDefault="003A5465" w:rsidP="003A5465">
      <w:pPr>
        <w:jc w:val="both"/>
        <w:rPr>
          <w:rFonts w:ascii="Arial" w:hAnsi="Arial" w:cs="Arial"/>
          <w:b/>
          <w:sz w:val="24"/>
        </w:rPr>
      </w:pPr>
    </w:p>
    <w:p w:rsidR="003A5465" w:rsidRPr="000164A9" w:rsidRDefault="003A5465" w:rsidP="000164A9">
      <w:pPr>
        <w:pStyle w:val="Ttulo2"/>
      </w:pPr>
      <w:r w:rsidRPr="000164A9">
        <w:t>LOGROS GENERALES DEL AREA.</w:t>
      </w:r>
    </w:p>
    <w:p w:rsidR="003A5465" w:rsidRPr="00667E2D" w:rsidRDefault="003A5465" w:rsidP="003A5465">
      <w:pPr>
        <w:pStyle w:val="Prrafodelista"/>
        <w:ind w:left="360"/>
        <w:jc w:val="both"/>
        <w:rPr>
          <w:b/>
        </w:rPr>
      </w:pPr>
    </w:p>
    <w:p w:rsidR="003A5465" w:rsidRPr="008225CC" w:rsidRDefault="003A5465" w:rsidP="003A5465">
      <w:pPr>
        <w:pStyle w:val="Prrafodelista"/>
        <w:spacing w:after="0" w:line="360" w:lineRule="auto"/>
        <w:ind w:left="360"/>
        <w:jc w:val="both"/>
        <w:rPr>
          <w:rFonts w:ascii="Arial" w:hAnsi="Arial" w:cs="Arial"/>
          <w:b/>
          <w:bCs/>
          <w:sz w:val="24"/>
          <w:szCs w:val="24"/>
        </w:rPr>
      </w:pPr>
    </w:p>
    <w:p w:rsidR="003A5465" w:rsidRDefault="003A5465" w:rsidP="003A5465">
      <w:pPr>
        <w:spacing w:after="0" w:line="360" w:lineRule="auto"/>
        <w:jc w:val="both"/>
        <w:rPr>
          <w:rFonts w:ascii="Arial" w:hAnsi="Arial" w:cs="Arial"/>
          <w:bCs/>
          <w:sz w:val="24"/>
          <w:szCs w:val="24"/>
        </w:rPr>
      </w:pPr>
      <w:r>
        <w:rPr>
          <w:rFonts w:ascii="Arial" w:hAnsi="Arial" w:cs="Arial"/>
          <w:bCs/>
          <w:sz w:val="24"/>
          <w:szCs w:val="24"/>
        </w:rPr>
        <w:t>Se espera que el estudiante alcance los siguientes logros de manera progresiva y secuencial:</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Desarrollo de las habilidades comunicativas a través del fortalecimiento de las capacidades críticas, creativas, reflexivas y formales.</w:t>
      </w:r>
    </w:p>
    <w:p w:rsidR="003A5465" w:rsidRPr="00E51E64" w:rsidRDefault="003A5465" w:rsidP="003A5465">
      <w:pPr>
        <w:pStyle w:val="Prrafodelista"/>
        <w:numPr>
          <w:ilvl w:val="0"/>
          <w:numId w:val="11"/>
        </w:numPr>
        <w:spacing w:after="0" w:line="360" w:lineRule="auto"/>
        <w:jc w:val="both"/>
        <w:rPr>
          <w:rFonts w:ascii="Arial" w:hAnsi="Arial" w:cs="Arial"/>
          <w:b/>
          <w:bCs/>
          <w:sz w:val="24"/>
          <w:szCs w:val="24"/>
        </w:rPr>
      </w:pPr>
      <w:r w:rsidRPr="00E51E64">
        <w:rPr>
          <w:rFonts w:ascii="Arial" w:hAnsi="Arial" w:cs="Arial"/>
          <w:bCs/>
          <w:sz w:val="24"/>
          <w:szCs w:val="24"/>
        </w:rPr>
        <w:t>Producción de diferentes textos manejando procesos de pensamiento, competencias y estrategias textuales como la clasificación, jerarquización, seriación, comparación, identificación, definición, análisis, síntesis y re</w:t>
      </w:r>
      <w:r>
        <w:rPr>
          <w:rFonts w:ascii="Arial" w:hAnsi="Arial" w:cs="Arial"/>
          <w:bCs/>
          <w:sz w:val="24"/>
          <w:szCs w:val="24"/>
        </w:rPr>
        <w:t>laciones como parte-todo, causa-consecuencia, problema-solución.</w:t>
      </w:r>
    </w:p>
    <w:p w:rsidR="003A5465" w:rsidRPr="001B43DC" w:rsidRDefault="003A5465" w:rsidP="003A5465">
      <w:pPr>
        <w:pStyle w:val="Prrafodelista"/>
        <w:numPr>
          <w:ilvl w:val="0"/>
          <w:numId w:val="11"/>
        </w:numPr>
        <w:spacing w:after="0" w:line="360" w:lineRule="auto"/>
        <w:jc w:val="both"/>
        <w:rPr>
          <w:rFonts w:ascii="Arial" w:hAnsi="Arial" w:cs="Arial"/>
          <w:b/>
          <w:bCs/>
          <w:sz w:val="24"/>
          <w:szCs w:val="24"/>
        </w:rPr>
      </w:pPr>
      <w:r>
        <w:rPr>
          <w:rFonts w:ascii="Arial" w:hAnsi="Arial" w:cs="Arial"/>
          <w:bCs/>
          <w:sz w:val="24"/>
          <w:szCs w:val="24"/>
        </w:rPr>
        <w:t>Planteamiento de diferentes propuestas de interpretación de textos o actos comunicativos, con base en sus competencias simbólicas, ideológicas y culturales.</w:t>
      </w:r>
    </w:p>
    <w:p w:rsidR="003A5465" w:rsidRPr="00006BBC" w:rsidRDefault="003A5465" w:rsidP="003A5465">
      <w:pPr>
        <w:pStyle w:val="Prrafodelista"/>
        <w:numPr>
          <w:ilvl w:val="0"/>
          <w:numId w:val="11"/>
        </w:numPr>
        <w:spacing w:after="0" w:line="360" w:lineRule="auto"/>
        <w:jc w:val="both"/>
        <w:rPr>
          <w:rFonts w:ascii="Arial" w:hAnsi="Arial" w:cs="Arial"/>
          <w:b/>
          <w:bCs/>
          <w:sz w:val="24"/>
          <w:szCs w:val="24"/>
        </w:rPr>
      </w:pPr>
      <w:r>
        <w:rPr>
          <w:rFonts w:ascii="Arial" w:hAnsi="Arial" w:cs="Arial"/>
          <w:bCs/>
          <w:sz w:val="24"/>
          <w:szCs w:val="24"/>
        </w:rPr>
        <w:t>Argumentación en forma oral y escrita</w:t>
      </w:r>
    </w:p>
    <w:p w:rsidR="003A5465" w:rsidRDefault="003A5465" w:rsidP="003A5465">
      <w:pPr>
        <w:pStyle w:val="Prrafodelista"/>
        <w:spacing w:after="0" w:line="360" w:lineRule="auto"/>
        <w:ind w:left="360"/>
        <w:jc w:val="both"/>
        <w:rPr>
          <w:rFonts w:ascii="Arial" w:hAnsi="Arial" w:cs="Arial"/>
          <w:bCs/>
          <w:sz w:val="24"/>
          <w:szCs w:val="24"/>
        </w:rPr>
      </w:pPr>
    </w:p>
    <w:p w:rsidR="000164A9" w:rsidRDefault="000164A9" w:rsidP="003A5465">
      <w:pPr>
        <w:pStyle w:val="Prrafodelista"/>
        <w:spacing w:after="0" w:line="360" w:lineRule="auto"/>
        <w:ind w:left="360"/>
        <w:jc w:val="both"/>
        <w:rPr>
          <w:rFonts w:ascii="Arial" w:hAnsi="Arial" w:cs="Arial"/>
          <w:bCs/>
          <w:sz w:val="24"/>
          <w:szCs w:val="24"/>
        </w:rPr>
      </w:pPr>
    </w:p>
    <w:p w:rsidR="000164A9" w:rsidRDefault="000164A9" w:rsidP="003A5465">
      <w:pPr>
        <w:pStyle w:val="Prrafodelista"/>
        <w:spacing w:after="0" w:line="360" w:lineRule="auto"/>
        <w:ind w:left="360"/>
        <w:jc w:val="both"/>
        <w:rPr>
          <w:rFonts w:ascii="Arial" w:hAnsi="Arial" w:cs="Arial"/>
          <w:bCs/>
          <w:sz w:val="24"/>
          <w:szCs w:val="24"/>
        </w:rPr>
      </w:pPr>
    </w:p>
    <w:p w:rsidR="000164A9" w:rsidRDefault="000164A9" w:rsidP="003A5465">
      <w:pPr>
        <w:pStyle w:val="Prrafodelista"/>
        <w:spacing w:after="0" w:line="360" w:lineRule="auto"/>
        <w:ind w:left="360"/>
        <w:jc w:val="both"/>
        <w:rPr>
          <w:rFonts w:ascii="Arial" w:hAnsi="Arial" w:cs="Arial"/>
          <w:bCs/>
          <w:sz w:val="24"/>
          <w:szCs w:val="24"/>
        </w:rPr>
      </w:pPr>
    </w:p>
    <w:p w:rsidR="000164A9" w:rsidRDefault="000164A9" w:rsidP="003A5465">
      <w:pPr>
        <w:pStyle w:val="Prrafodelista"/>
        <w:spacing w:after="0" w:line="360" w:lineRule="auto"/>
        <w:ind w:left="360"/>
        <w:jc w:val="both"/>
        <w:rPr>
          <w:rFonts w:ascii="Arial" w:hAnsi="Arial" w:cs="Arial"/>
          <w:bCs/>
          <w:sz w:val="24"/>
          <w:szCs w:val="24"/>
        </w:rPr>
      </w:pPr>
    </w:p>
    <w:p w:rsidR="000164A9" w:rsidRDefault="000164A9" w:rsidP="003A5465">
      <w:pPr>
        <w:pStyle w:val="Prrafodelista"/>
        <w:spacing w:after="0" w:line="360" w:lineRule="auto"/>
        <w:ind w:left="360"/>
        <w:jc w:val="both"/>
        <w:rPr>
          <w:rFonts w:ascii="Arial" w:hAnsi="Arial" w:cs="Arial"/>
          <w:bCs/>
          <w:sz w:val="24"/>
          <w:szCs w:val="24"/>
        </w:rPr>
      </w:pPr>
    </w:p>
    <w:p w:rsidR="000164A9" w:rsidRDefault="000164A9" w:rsidP="003A5465">
      <w:pPr>
        <w:pStyle w:val="Prrafodelista"/>
        <w:spacing w:after="0" w:line="360" w:lineRule="auto"/>
        <w:ind w:left="360"/>
        <w:jc w:val="both"/>
        <w:rPr>
          <w:rFonts w:ascii="Arial" w:hAnsi="Arial" w:cs="Arial"/>
          <w:bCs/>
          <w:sz w:val="24"/>
          <w:szCs w:val="24"/>
        </w:rPr>
      </w:pPr>
    </w:p>
    <w:p w:rsidR="000164A9" w:rsidRDefault="000164A9" w:rsidP="003A5465">
      <w:pPr>
        <w:pStyle w:val="Prrafodelista"/>
        <w:spacing w:after="0" w:line="360" w:lineRule="auto"/>
        <w:ind w:left="360"/>
        <w:jc w:val="both"/>
        <w:rPr>
          <w:rFonts w:ascii="Arial" w:hAnsi="Arial" w:cs="Arial"/>
          <w:bCs/>
          <w:sz w:val="24"/>
          <w:szCs w:val="24"/>
        </w:rPr>
      </w:pPr>
    </w:p>
    <w:p w:rsidR="003A5465" w:rsidRPr="000164A9" w:rsidRDefault="003A5465" w:rsidP="000164A9">
      <w:pPr>
        <w:pStyle w:val="Ttulo2"/>
      </w:pPr>
      <w:r w:rsidRPr="000164A9">
        <w:lastRenderedPageBreak/>
        <w:t>LOGROS POR GRADOS PARA BASICA PRIMARIA</w:t>
      </w:r>
    </w:p>
    <w:p w:rsidR="003A5465" w:rsidRPr="00AF70B2" w:rsidRDefault="003A5465" w:rsidP="003A5465">
      <w:pPr>
        <w:pStyle w:val="Prrafodelista"/>
        <w:spacing w:after="0" w:line="360" w:lineRule="auto"/>
        <w:ind w:left="1440"/>
        <w:jc w:val="both"/>
        <w:rPr>
          <w:rFonts w:ascii="Arial" w:hAnsi="Arial" w:cs="Arial"/>
          <w:b/>
          <w:bCs/>
          <w:sz w:val="24"/>
          <w:szCs w:val="24"/>
        </w:rPr>
      </w:pPr>
    </w:p>
    <w:p w:rsidR="003A5465" w:rsidRPr="00AF70B2" w:rsidRDefault="003A5465" w:rsidP="000164A9">
      <w:pPr>
        <w:pStyle w:val="Ttulo3"/>
      </w:pPr>
      <w:r w:rsidRPr="00AF70B2">
        <w:t>GRADO PRIMERO</w:t>
      </w:r>
    </w:p>
    <w:p w:rsidR="003A5465" w:rsidRDefault="003A5465" w:rsidP="003A5465">
      <w:pPr>
        <w:pStyle w:val="Prrafodelista"/>
        <w:spacing w:after="0" w:line="360" w:lineRule="auto"/>
        <w:ind w:left="360"/>
        <w:jc w:val="both"/>
        <w:rPr>
          <w:rFonts w:ascii="Arial" w:hAnsi="Arial" w:cs="Arial"/>
          <w:bCs/>
          <w:sz w:val="24"/>
          <w:szCs w:val="24"/>
        </w:rPr>
      </w:pP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Elabora preguntas y respuestas coherentes a interrogantes de ¿Por qué?, ¿Cómo?, ¿Dónde? Y ¿Cuándo?</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Realiza descripciones sencillas sobre su medio; narra y representa sucesos y situaciones simples.</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Manifiesta sus puntos de vista y escucha a los demás para colaborar en la solución de problemas.</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Expresa en forma oral, escrita y gestual lo que percibe en su entorno</w:t>
      </w:r>
      <w:proofErr w:type="gramStart"/>
      <w:r>
        <w:rPr>
          <w:rFonts w:ascii="Arial" w:hAnsi="Arial" w:cs="Arial"/>
          <w:bCs/>
          <w:sz w:val="24"/>
          <w:szCs w:val="24"/>
        </w:rPr>
        <w:t>..</w:t>
      </w:r>
      <w:proofErr w:type="gramEnd"/>
    </w:p>
    <w:p w:rsidR="003A5465" w:rsidRPr="00AF70B2" w:rsidRDefault="003A5465" w:rsidP="003A5465">
      <w:pPr>
        <w:pStyle w:val="Prrafodelista"/>
        <w:spacing w:after="0" w:line="360" w:lineRule="auto"/>
        <w:ind w:left="360"/>
        <w:jc w:val="both"/>
        <w:rPr>
          <w:rFonts w:ascii="Arial" w:hAnsi="Arial" w:cs="Arial"/>
          <w:b/>
          <w:bCs/>
          <w:sz w:val="24"/>
          <w:szCs w:val="24"/>
        </w:rPr>
      </w:pPr>
    </w:p>
    <w:p w:rsidR="003A5465" w:rsidRPr="00AF70B2" w:rsidRDefault="003A5465" w:rsidP="000164A9">
      <w:pPr>
        <w:pStyle w:val="Ttulo3"/>
      </w:pPr>
      <w:r w:rsidRPr="00AF70B2">
        <w:t>GRADO SEGUNDO</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Utiliza elementos estructurales sencillos en sus descripciones.</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 xml:space="preserve">Narra y representa sucesos; responde descriptivamente a preguntas como: ¿Qué es?,  </w:t>
      </w:r>
      <w:proofErr w:type="gramStart"/>
      <w:r>
        <w:rPr>
          <w:rFonts w:ascii="Arial" w:hAnsi="Arial" w:cs="Arial"/>
          <w:bCs/>
          <w:sz w:val="24"/>
          <w:szCs w:val="24"/>
        </w:rPr>
        <w:t>¿ Que</w:t>
      </w:r>
      <w:proofErr w:type="gramEnd"/>
      <w:r>
        <w:rPr>
          <w:rFonts w:ascii="Arial" w:hAnsi="Arial" w:cs="Arial"/>
          <w:bCs/>
          <w:sz w:val="24"/>
          <w:szCs w:val="24"/>
        </w:rPr>
        <w:t xml:space="preserve"> sucedió?,  ¿ por qué?</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Formula preguntas y establece relaciones de diferente orden entre sucesos, expresándose en forma escrita, oral y gestual.</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Interpreta y analiza textos sencillos orales y escritos.</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Plantea, propone y manifiesta sus puntos de vista en actos comunicativos.</w:t>
      </w:r>
    </w:p>
    <w:p w:rsidR="003A5465" w:rsidRDefault="003A5465" w:rsidP="003A5465">
      <w:pPr>
        <w:pStyle w:val="Prrafodelista"/>
        <w:spacing w:after="0" w:line="360" w:lineRule="auto"/>
        <w:ind w:left="360"/>
        <w:jc w:val="both"/>
        <w:rPr>
          <w:rFonts w:ascii="Arial" w:hAnsi="Arial" w:cs="Arial"/>
          <w:bCs/>
          <w:sz w:val="24"/>
          <w:szCs w:val="24"/>
        </w:rPr>
      </w:pPr>
    </w:p>
    <w:p w:rsidR="000164A9" w:rsidRDefault="000164A9" w:rsidP="003A5465">
      <w:pPr>
        <w:spacing w:after="0" w:line="360" w:lineRule="auto"/>
        <w:jc w:val="both"/>
        <w:rPr>
          <w:rFonts w:ascii="Arial" w:hAnsi="Arial" w:cs="Arial"/>
          <w:b/>
          <w:bCs/>
          <w:sz w:val="24"/>
          <w:szCs w:val="24"/>
        </w:rPr>
      </w:pPr>
    </w:p>
    <w:p w:rsidR="003A5465" w:rsidRPr="0039388F" w:rsidRDefault="003A5465" w:rsidP="000164A9">
      <w:pPr>
        <w:pStyle w:val="Ttulo3"/>
      </w:pPr>
      <w:r w:rsidRPr="0039388F">
        <w:t>GRADO TERCERO</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Narra, representa sucesos y realiza descripciones sencillas en forma oral y escrita.</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Pregunta y establece relaciones entre diferentes sucesos.</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Presenta sus ideas  en forma oral, gráfica y por escrito.</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 xml:space="preserve">Responde descriptivamente a preguntas como: ¿Qué es? ¿Qué sucedió? </w:t>
      </w:r>
    </w:p>
    <w:p w:rsidR="003A5465" w:rsidRDefault="003A5465" w:rsidP="003A5465">
      <w:pPr>
        <w:pStyle w:val="Prrafodelista"/>
        <w:spacing w:after="0" w:line="360" w:lineRule="auto"/>
        <w:ind w:left="360"/>
        <w:jc w:val="both"/>
        <w:rPr>
          <w:rFonts w:ascii="Arial" w:hAnsi="Arial" w:cs="Arial"/>
          <w:bCs/>
          <w:sz w:val="24"/>
          <w:szCs w:val="24"/>
        </w:rPr>
      </w:pPr>
      <w:r>
        <w:rPr>
          <w:rFonts w:ascii="Arial" w:hAnsi="Arial" w:cs="Arial"/>
          <w:bCs/>
          <w:sz w:val="24"/>
          <w:szCs w:val="24"/>
        </w:rPr>
        <w:t>¿Por qué?</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Analiza e interpreta textos sencillos, orales y escritos.</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Expone y argumenta sus ideas acerca de un tema determinado.</w:t>
      </w:r>
    </w:p>
    <w:p w:rsidR="003A5465" w:rsidRDefault="003A5465" w:rsidP="003A5465">
      <w:pPr>
        <w:pStyle w:val="Prrafodelista"/>
        <w:spacing w:after="0" w:line="360" w:lineRule="auto"/>
        <w:ind w:left="360"/>
        <w:jc w:val="both"/>
        <w:rPr>
          <w:rFonts w:ascii="Arial" w:hAnsi="Arial" w:cs="Arial"/>
          <w:bCs/>
          <w:sz w:val="24"/>
          <w:szCs w:val="24"/>
        </w:rPr>
      </w:pPr>
    </w:p>
    <w:p w:rsidR="003A5465" w:rsidRPr="0039388F" w:rsidRDefault="003A5465" w:rsidP="000164A9">
      <w:pPr>
        <w:pStyle w:val="Ttulo3"/>
      </w:pPr>
      <w:r w:rsidRPr="0039388F">
        <w:t>GRADO CUARTO</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Elabora en forma oral y escrita descripciones y textos con sentido.</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Plantea y argumenta sus ideas en forma convincente y justificada.</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Responde descriptivamente a preguntas como ¿Que sucedió? ¿Cómo? ¿Por qué? ¿Para qué?</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Establece relaciones entre diversos sucesos.</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Mejora su vocabulario al incorporar palabras nuevas.</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Elabora textos con coherencia y concisión</w:t>
      </w:r>
      <w:proofErr w:type="gramStart"/>
      <w:r>
        <w:rPr>
          <w:rFonts w:ascii="Arial" w:hAnsi="Arial" w:cs="Arial"/>
          <w:bCs/>
          <w:sz w:val="24"/>
          <w:szCs w:val="24"/>
        </w:rPr>
        <w:t>..</w:t>
      </w:r>
      <w:proofErr w:type="gramEnd"/>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Analiza, interpreta y crea  textos orales y escritos.</w:t>
      </w:r>
    </w:p>
    <w:p w:rsidR="003A5465" w:rsidRPr="0039388F" w:rsidRDefault="003A5465" w:rsidP="003A5465">
      <w:pPr>
        <w:spacing w:after="0" w:line="360" w:lineRule="auto"/>
        <w:jc w:val="both"/>
        <w:rPr>
          <w:rFonts w:ascii="Arial" w:hAnsi="Arial" w:cs="Arial"/>
          <w:b/>
          <w:bCs/>
          <w:sz w:val="24"/>
          <w:szCs w:val="24"/>
        </w:rPr>
      </w:pPr>
    </w:p>
    <w:p w:rsidR="003A5465" w:rsidRPr="0039388F" w:rsidRDefault="003A5465" w:rsidP="000164A9">
      <w:pPr>
        <w:pStyle w:val="Ttulo3"/>
      </w:pPr>
      <w:r w:rsidRPr="0039388F">
        <w:t>GRADO QUINTO</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Utiliza diferentes formas de expresión para presentar sus ideas.</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Establece una comunicación oportuna con el contexto y su relación con el otro.</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Manifiesta creatividad e iniciativa en las diferentes formas de expresión.</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Analiza, interpreta y evalúa diferentes clases de textos.</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 xml:space="preserve">Interpreta de forma </w:t>
      </w:r>
      <w:proofErr w:type="gramStart"/>
      <w:r>
        <w:rPr>
          <w:rFonts w:ascii="Arial" w:hAnsi="Arial" w:cs="Arial"/>
          <w:bCs/>
          <w:sz w:val="24"/>
          <w:szCs w:val="24"/>
        </w:rPr>
        <w:t>critica</w:t>
      </w:r>
      <w:proofErr w:type="gramEnd"/>
      <w:r>
        <w:rPr>
          <w:rFonts w:ascii="Arial" w:hAnsi="Arial" w:cs="Arial"/>
          <w:bCs/>
          <w:sz w:val="24"/>
          <w:szCs w:val="24"/>
        </w:rPr>
        <w:t xml:space="preserve"> la información que emiten los medios de comunicación.</w:t>
      </w:r>
    </w:p>
    <w:p w:rsidR="003A5465" w:rsidRDefault="003A5465" w:rsidP="003A5465">
      <w:pPr>
        <w:spacing w:after="0" w:line="360" w:lineRule="auto"/>
        <w:jc w:val="both"/>
        <w:rPr>
          <w:rFonts w:ascii="Arial" w:hAnsi="Arial" w:cs="Arial"/>
          <w:bCs/>
          <w:sz w:val="24"/>
          <w:szCs w:val="24"/>
        </w:rPr>
      </w:pPr>
    </w:p>
    <w:p w:rsidR="003A5465" w:rsidRDefault="003A5465" w:rsidP="003A5465">
      <w:pPr>
        <w:spacing w:after="0" w:line="360" w:lineRule="auto"/>
        <w:jc w:val="both"/>
        <w:rPr>
          <w:rFonts w:ascii="Arial" w:hAnsi="Arial" w:cs="Arial"/>
          <w:bCs/>
          <w:sz w:val="24"/>
          <w:szCs w:val="24"/>
        </w:rPr>
      </w:pPr>
    </w:p>
    <w:p w:rsidR="000164A9" w:rsidRDefault="000164A9" w:rsidP="003A5465">
      <w:pPr>
        <w:spacing w:after="0" w:line="360" w:lineRule="auto"/>
        <w:jc w:val="both"/>
        <w:rPr>
          <w:rFonts w:ascii="Arial" w:hAnsi="Arial" w:cs="Arial"/>
          <w:bCs/>
          <w:sz w:val="24"/>
          <w:szCs w:val="24"/>
        </w:rPr>
      </w:pPr>
    </w:p>
    <w:p w:rsidR="000164A9" w:rsidRDefault="000164A9" w:rsidP="003A5465">
      <w:pPr>
        <w:spacing w:after="0" w:line="360" w:lineRule="auto"/>
        <w:jc w:val="both"/>
        <w:rPr>
          <w:rFonts w:ascii="Arial" w:hAnsi="Arial" w:cs="Arial"/>
          <w:bCs/>
          <w:sz w:val="24"/>
          <w:szCs w:val="24"/>
        </w:rPr>
      </w:pPr>
    </w:p>
    <w:p w:rsidR="000164A9" w:rsidRDefault="000164A9" w:rsidP="003A5465">
      <w:pPr>
        <w:spacing w:after="0" w:line="360" w:lineRule="auto"/>
        <w:jc w:val="both"/>
        <w:rPr>
          <w:rFonts w:ascii="Arial" w:hAnsi="Arial" w:cs="Arial"/>
          <w:bCs/>
          <w:sz w:val="24"/>
          <w:szCs w:val="24"/>
        </w:rPr>
      </w:pPr>
    </w:p>
    <w:p w:rsidR="000164A9" w:rsidRDefault="000164A9" w:rsidP="003A5465">
      <w:pPr>
        <w:spacing w:after="0" w:line="360" w:lineRule="auto"/>
        <w:jc w:val="both"/>
        <w:rPr>
          <w:rFonts w:ascii="Arial" w:hAnsi="Arial" w:cs="Arial"/>
          <w:bCs/>
          <w:sz w:val="24"/>
          <w:szCs w:val="24"/>
        </w:rPr>
      </w:pPr>
    </w:p>
    <w:p w:rsidR="000164A9" w:rsidRDefault="000164A9" w:rsidP="003A5465">
      <w:pPr>
        <w:spacing w:after="0" w:line="360" w:lineRule="auto"/>
        <w:jc w:val="both"/>
        <w:rPr>
          <w:rFonts w:ascii="Arial" w:hAnsi="Arial" w:cs="Arial"/>
          <w:bCs/>
          <w:sz w:val="24"/>
          <w:szCs w:val="24"/>
        </w:rPr>
      </w:pPr>
    </w:p>
    <w:p w:rsidR="000164A9" w:rsidRDefault="000164A9" w:rsidP="003A5465">
      <w:pPr>
        <w:spacing w:after="0" w:line="360" w:lineRule="auto"/>
        <w:jc w:val="both"/>
        <w:rPr>
          <w:rFonts w:ascii="Arial" w:hAnsi="Arial" w:cs="Arial"/>
          <w:bCs/>
          <w:sz w:val="24"/>
          <w:szCs w:val="24"/>
        </w:rPr>
      </w:pPr>
    </w:p>
    <w:p w:rsidR="000164A9" w:rsidRDefault="000164A9" w:rsidP="003A5465">
      <w:pPr>
        <w:spacing w:after="0" w:line="360" w:lineRule="auto"/>
        <w:jc w:val="both"/>
        <w:rPr>
          <w:rFonts w:ascii="Arial" w:hAnsi="Arial" w:cs="Arial"/>
          <w:bCs/>
          <w:sz w:val="24"/>
          <w:szCs w:val="24"/>
        </w:rPr>
      </w:pPr>
    </w:p>
    <w:p w:rsidR="000164A9" w:rsidRDefault="000164A9" w:rsidP="003A5465">
      <w:pPr>
        <w:spacing w:after="0" w:line="360" w:lineRule="auto"/>
        <w:jc w:val="both"/>
        <w:rPr>
          <w:rFonts w:ascii="Arial" w:hAnsi="Arial" w:cs="Arial"/>
          <w:bCs/>
          <w:sz w:val="24"/>
          <w:szCs w:val="24"/>
        </w:rPr>
      </w:pPr>
    </w:p>
    <w:p w:rsidR="000164A9" w:rsidRDefault="000164A9" w:rsidP="003A5465">
      <w:pPr>
        <w:spacing w:after="0" w:line="360" w:lineRule="auto"/>
        <w:jc w:val="both"/>
        <w:rPr>
          <w:rFonts w:ascii="Arial" w:hAnsi="Arial" w:cs="Arial"/>
          <w:bCs/>
          <w:sz w:val="24"/>
          <w:szCs w:val="24"/>
        </w:rPr>
      </w:pPr>
    </w:p>
    <w:p w:rsidR="000164A9" w:rsidRDefault="000164A9" w:rsidP="003A5465">
      <w:pPr>
        <w:spacing w:after="0" w:line="360" w:lineRule="auto"/>
        <w:jc w:val="both"/>
        <w:rPr>
          <w:rFonts w:ascii="Arial" w:hAnsi="Arial" w:cs="Arial"/>
          <w:bCs/>
          <w:sz w:val="24"/>
          <w:szCs w:val="24"/>
        </w:rPr>
      </w:pPr>
    </w:p>
    <w:p w:rsidR="000164A9" w:rsidRPr="00131532" w:rsidRDefault="000164A9" w:rsidP="003A5465">
      <w:pPr>
        <w:spacing w:after="0" w:line="360" w:lineRule="auto"/>
        <w:jc w:val="both"/>
        <w:rPr>
          <w:rFonts w:ascii="Arial" w:hAnsi="Arial" w:cs="Arial"/>
          <w:bCs/>
          <w:sz w:val="24"/>
          <w:szCs w:val="24"/>
        </w:rPr>
      </w:pPr>
    </w:p>
    <w:p w:rsidR="003A5465" w:rsidRPr="0039388F" w:rsidRDefault="003A5465" w:rsidP="003A5465">
      <w:pPr>
        <w:spacing w:after="0" w:line="360" w:lineRule="auto"/>
        <w:jc w:val="both"/>
        <w:rPr>
          <w:rFonts w:ascii="Arial" w:hAnsi="Arial" w:cs="Arial"/>
          <w:b/>
          <w:bCs/>
          <w:sz w:val="24"/>
          <w:szCs w:val="24"/>
        </w:rPr>
      </w:pPr>
    </w:p>
    <w:p w:rsidR="003A5465" w:rsidRPr="0039388F" w:rsidRDefault="003A5465" w:rsidP="000164A9">
      <w:pPr>
        <w:pStyle w:val="Ttulo2"/>
      </w:pPr>
      <w:r w:rsidRPr="0039388F">
        <w:lastRenderedPageBreak/>
        <w:t>LOGROS POR GRADOS EN BASICA SECUNDARIA</w:t>
      </w:r>
    </w:p>
    <w:p w:rsidR="003A5465" w:rsidRPr="0039388F" w:rsidRDefault="003A5465" w:rsidP="003A5465">
      <w:pPr>
        <w:spacing w:after="0" w:line="360" w:lineRule="auto"/>
        <w:jc w:val="both"/>
        <w:rPr>
          <w:rFonts w:ascii="Arial" w:hAnsi="Arial" w:cs="Arial"/>
          <w:b/>
          <w:bCs/>
          <w:sz w:val="24"/>
          <w:szCs w:val="24"/>
        </w:rPr>
      </w:pPr>
    </w:p>
    <w:p w:rsidR="003A5465" w:rsidRPr="0039388F" w:rsidRDefault="003A5465" w:rsidP="000164A9">
      <w:pPr>
        <w:pStyle w:val="Ttulo3"/>
      </w:pPr>
      <w:r w:rsidRPr="0039388F">
        <w:t>GRADO SEXTO</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Expresa y argumenta sus ideas utilizando diferentes clases de textos.</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Comprende e interpreta textos, tablas, gráficos y situaciones, a partir de estos, infiere y construye otros nuevos.</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Manifiesta  y expresa sus puntos de vista con creatividad e iniciativa respetando el criterio de los demás.</w:t>
      </w:r>
    </w:p>
    <w:p w:rsidR="003A5465" w:rsidRDefault="003A5465" w:rsidP="003A5465">
      <w:pPr>
        <w:spacing w:after="0" w:line="360" w:lineRule="auto"/>
        <w:jc w:val="both"/>
        <w:rPr>
          <w:rFonts w:ascii="Arial" w:hAnsi="Arial" w:cs="Arial"/>
          <w:bCs/>
          <w:sz w:val="24"/>
          <w:szCs w:val="24"/>
        </w:rPr>
      </w:pPr>
    </w:p>
    <w:p w:rsidR="003A5465" w:rsidRPr="0039388F" w:rsidRDefault="003A5465" w:rsidP="000164A9">
      <w:pPr>
        <w:pStyle w:val="Ttulo3"/>
      </w:pPr>
      <w:r w:rsidRPr="0039388F">
        <w:t>GRADO SEPTIMO</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Utiliza diferentes lenguajes al expresar sus ideas de acuerdo con criterios de pertinencia, coherencia y concisión.</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Comprende, interpreta y crea textos referentes a distintas teorías del conocimiento.</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Emplea distintos lenguajes y sustenta con argumentos todas las fases de realización de sus proyectos, tareas, trabajos, ejercicios y discusiones.</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Reconoce que el lenguaje  es un medio de organización del pensamiento.</w:t>
      </w:r>
    </w:p>
    <w:p w:rsidR="003A5465" w:rsidRDefault="003A5465" w:rsidP="003A5465">
      <w:pPr>
        <w:spacing w:after="0" w:line="360" w:lineRule="auto"/>
        <w:jc w:val="both"/>
        <w:rPr>
          <w:rFonts w:ascii="Arial" w:hAnsi="Arial" w:cs="Arial"/>
          <w:bCs/>
          <w:sz w:val="24"/>
          <w:szCs w:val="24"/>
        </w:rPr>
      </w:pPr>
    </w:p>
    <w:p w:rsidR="003A5465" w:rsidRPr="0039388F" w:rsidRDefault="003A5465" w:rsidP="000164A9">
      <w:pPr>
        <w:pStyle w:val="Ttulo3"/>
      </w:pPr>
      <w:r w:rsidRPr="0039388F">
        <w:t>GRADO OCTAVO</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Expresa con diferentes lenguajes la interpretación que le da a su medio social y cultural.</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Sustenta con argumentos todas las fases de la realización de sus proyectos, tareas, trabajos y ejercicios; emplea diferentes lenguajes y asume una actitud critico-reflexiva de cada realidad.</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Construye textos</w:t>
      </w:r>
      <w:proofErr w:type="gramStart"/>
      <w:r>
        <w:rPr>
          <w:rFonts w:ascii="Arial" w:hAnsi="Arial" w:cs="Arial"/>
          <w:bCs/>
          <w:sz w:val="24"/>
          <w:szCs w:val="24"/>
        </w:rPr>
        <w:t>,.</w:t>
      </w:r>
      <w:proofErr w:type="gramEnd"/>
      <w:r>
        <w:rPr>
          <w:rFonts w:ascii="Arial" w:hAnsi="Arial" w:cs="Arial"/>
          <w:bCs/>
          <w:sz w:val="24"/>
          <w:szCs w:val="24"/>
        </w:rPr>
        <w:t xml:space="preserve"> tablas, gráficos y situaciones que le permiten comprender e interpretar aún mejor el mundo.</w:t>
      </w:r>
    </w:p>
    <w:p w:rsidR="003A5465" w:rsidRDefault="003A5465" w:rsidP="003A5465">
      <w:pPr>
        <w:spacing w:after="0" w:line="360" w:lineRule="auto"/>
        <w:jc w:val="both"/>
        <w:rPr>
          <w:rFonts w:ascii="Arial" w:hAnsi="Arial" w:cs="Arial"/>
          <w:bCs/>
          <w:sz w:val="24"/>
          <w:szCs w:val="24"/>
        </w:rPr>
      </w:pPr>
    </w:p>
    <w:p w:rsidR="003A5465" w:rsidRPr="00696B62" w:rsidRDefault="003A5465" w:rsidP="003A5465">
      <w:pPr>
        <w:spacing w:after="0" w:line="360" w:lineRule="auto"/>
        <w:jc w:val="both"/>
        <w:rPr>
          <w:rFonts w:ascii="Arial" w:hAnsi="Arial" w:cs="Arial"/>
          <w:bCs/>
          <w:sz w:val="24"/>
          <w:szCs w:val="24"/>
        </w:rPr>
      </w:pPr>
    </w:p>
    <w:p w:rsidR="003A5465" w:rsidRDefault="003A5465" w:rsidP="003A5465">
      <w:pPr>
        <w:spacing w:after="0" w:line="360" w:lineRule="auto"/>
        <w:jc w:val="both"/>
        <w:rPr>
          <w:rFonts w:ascii="Arial" w:hAnsi="Arial" w:cs="Arial"/>
          <w:bCs/>
          <w:sz w:val="24"/>
          <w:szCs w:val="24"/>
        </w:rPr>
      </w:pPr>
    </w:p>
    <w:p w:rsidR="000164A9" w:rsidRDefault="000164A9" w:rsidP="003A5465">
      <w:pPr>
        <w:spacing w:after="0" w:line="360" w:lineRule="auto"/>
        <w:jc w:val="both"/>
        <w:rPr>
          <w:rFonts w:ascii="Arial" w:hAnsi="Arial" w:cs="Arial"/>
          <w:bCs/>
          <w:sz w:val="24"/>
          <w:szCs w:val="24"/>
        </w:rPr>
      </w:pPr>
    </w:p>
    <w:p w:rsidR="000164A9" w:rsidRDefault="000164A9" w:rsidP="003A5465">
      <w:pPr>
        <w:spacing w:after="0" w:line="360" w:lineRule="auto"/>
        <w:jc w:val="both"/>
        <w:rPr>
          <w:rFonts w:ascii="Arial" w:hAnsi="Arial" w:cs="Arial"/>
          <w:bCs/>
          <w:sz w:val="24"/>
          <w:szCs w:val="24"/>
        </w:rPr>
      </w:pPr>
    </w:p>
    <w:p w:rsidR="003A5465" w:rsidRPr="0039388F" w:rsidRDefault="003A5465" w:rsidP="000164A9">
      <w:pPr>
        <w:pStyle w:val="Ttulo3"/>
      </w:pPr>
      <w:r w:rsidRPr="0039388F">
        <w:lastRenderedPageBreak/>
        <w:t>GRADO NOVENO</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Utiliza diferentes lenguajes para expresar, argumentar y proponer ideas de acuerdo con criterios de pertinencia, coherencia y cohesión.</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Relaciona conceptos interdisciplinarios para proponer hipótesis y dar  soluciones a problemas.</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Clasifica y analiza diferentes teorías explicativas de fenómenos lingüísticos, sociales, culturales, científicos y técnicos.</w:t>
      </w:r>
    </w:p>
    <w:p w:rsidR="003A5465" w:rsidRDefault="003A5465" w:rsidP="003A5465">
      <w:pPr>
        <w:spacing w:after="0" w:line="360" w:lineRule="auto"/>
        <w:jc w:val="both"/>
        <w:rPr>
          <w:rFonts w:ascii="Arial" w:hAnsi="Arial" w:cs="Arial"/>
          <w:bCs/>
          <w:sz w:val="24"/>
          <w:szCs w:val="24"/>
        </w:rPr>
      </w:pPr>
    </w:p>
    <w:p w:rsidR="003A5465" w:rsidRPr="0039388F" w:rsidRDefault="003A5465" w:rsidP="000164A9">
      <w:pPr>
        <w:pStyle w:val="Ttulo3"/>
      </w:pPr>
      <w:r w:rsidRPr="0039388F">
        <w:t>GRADO DECIMO</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Expresa sus ideas y las de los autores utilizando diferentes lenguajes: escrito, oral, gráfico y corporal.</w:t>
      </w:r>
    </w:p>
    <w:p w:rsidR="003A5465" w:rsidRPr="00ED69BD" w:rsidRDefault="003A5465" w:rsidP="003A5465">
      <w:pPr>
        <w:pStyle w:val="Prrafodelista"/>
        <w:numPr>
          <w:ilvl w:val="0"/>
          <w:numId w:val="11"/>
        </w:numPr>
        <w:spacing w:after="0" w:line="360" w:lineRule="auto"/>
        <w:jc w:val="both"/>
        <w:rPr>
          <w:rFonts w:ascii="Arial" w:hAnsi="Arial" w:cs="Arial"/>
          <w:bCs/>
          <w:sz w:val="28"/>
          <w:szCs w:val="24"/>
        </w:rPr>
      </w:pPr>
      <w:r w:rsidRPr="00ED69BD">
        <w:rPr>
          <w:rFonts w:ascii="Arial" w:hAnsi="Arial" w:cs="Arial"/>
          <w:sz w:val="24"/>
        </w:rPr>
        <w:t>Utiliza de manera selectiva la información obtenida en función de su necesidad comunicativa.</w:t>
      </w:r>
    </w:p>
    <w:p w:rsidR="003A5465" w:rsidRPr="005C60EF" w:rsidRDefault="003A5465" w:rsidP="003A5465">
      <w:pPr>
        <w:pStyle w:val="Prrafodelista"/>
        <w:numPr>
          <w:ilvl w:val="0"/>
          <w:numId w:val="11"/>
        </w:numPr>
        <w:spacing w:after="0" w:line="360" w:lineRule="auto"/>
        <w:jc w:val="both"/>
        <w:rPr>
          <w:rFonts w:ascii="Arial" w:hAnsi="Arial" w:cs="Arial"/>
          <w:bCs/>
          <w:sz w:val="28"/>
          <w:szCs w:val="24"/>
        </w:rPr>
      </w:pPr>
      <w:r w:rsidRPr="00ED69BD">
        <w:rPr>
          <w:rFonts w:ascii="Arial" w:hAnsi="Arial" w:cs="Arial"/>
          <w:sz w:val="24"/>
        </w:rPr>
        <w:t>Confronta relaciona y produce diferentes tipos de textos evidenciando su estilo personal.</w:t>
      </w:r>
    </w:p>
    <w:p w:rsidR="003A5465" w:rsidRDefault="003A5465" w:rsidP="003A5465">
      <w:pPr>
        <w:spacing w:after="0" w:line="360" w:lineRule="auto"/>
        <w:jc w:val="both"/>
        <w:rPr>
          <w:rFonts w:ascii="Arial" w:hAnsi="Arial" w:cs="Arial"/>
          <w:bCs/>
          <w:sz w:val="28"/>
          <w:szCs w:val="24"/>
        </w:rPr>
      </w:pPr>
    </w:p>
    <w:p w:rsidR="003A5465" w:rsidRPr="005C60EF" w:rsidRDefault="003A5465" w:rsidP="003A5465">
      <w:pPr>
        <w:spacing w:after="0" w:line="360" w:lineRule="auto"/>
        <w:jc w:val="both"/>
        <w:rPr>
          <w:rFonts w:ascii="Arial" w:hAnsi="Arial" w:cs="Arial"/>
          <w:bCs/>
          <w:sz w:val="28"/>
          <w:szCs w:val="24"/>
        </w:rPr>
      </w:pPr>
    </w:p>
    <w:p w:rsidR="003A5465" w:rsidRDefault="003A5465" w:rsidP="003A5465">
      <w:pPr>
        <w:spacing w:after="0" w:line="360" w:lineRule="auto"/>
        <w:jc w:val="both"/>
        <w:rPr>
          <w:rFonts w:ascii="Arial" w:hAnsi="Arial" w:cs="Arial"/>
          <w:bCs/>
          <w:sz w:val="28"/>
          <w:szCs w:val="24"/>
        </w:rPr>
      </w:pPr>
    </w:p>
    <w:p w:rsidR="003A5465" w:rsidRPr="0039388F" w:rsidRDefault="003A5465" w:rsidP="009A1601">
      <w:pPr>
        <w:pStyle w:val="Ttulo3"/>
      </w:pPr>
      <w:r w:rsidRPr="0039388F">
        <w:t>GRADO UNDECEMO</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Expresa a través de textos, discursos y actos comunicativos sus pensamientos y conocimientos.</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Produce diferentes tipos de textos en los que se evidencia su estilo personal.</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Utiliza la información obtenida a través de los medios, en función de su necesidad  comunicativa, afrontándolos con una actitud crítica frente a la misma, e interpreta los elementos ideológicos que están en juego.</w:t>
      </w:r>
    </w:p>
    <w:p w:rsidR="003A5465" w:rsidRDefault="003A5465" w:rsidP="003A5465">
      <w:pPr>
        <w:pStyle w:val="Prrafodelista"/>
        <w:numPr>
          <w:ilvl w:val="0"/>
          <w:numId w:val="11"/>
        </w:numPr>
        <w:spacing w:after="0" w:line="360" w:lineRule="auto"/>
        <w:jc w:val="both"/>
        <w:rPr>
          <w:rFonts w:ascii="Arial" w:hAnsi="Arial" w:cs="Arial"/>
          <w:bCs/>
          <w:sz w:val="24"/>
          <w:szCs w:val="24"/>
        </w:rPr>
      </w:pPr>
      <w:r>
        <w:rPr>
          <w:rFonts w:ascii="Arial" w:hAnsi="Arial" w:cs="Arial"/>
          <w:bCs/>
          <w:sz w:val="24"/>
          <w:szCs w:val="24"/>
        </w:rPr>
        <w:t>Desarrolla proyectos en los que se involucran aspectos sociales, culturales, científicos y técnicos con la intención de transformar su entorno.</w:t>
      </w:r>
    </w:p>
    <w:p w:rsidR="003A5465" w:rsidRDefault="003A5465" w:rsidP="003A5465">
      <w:pPr>
        <w:spacing w:after="0" w:line="360" w:lineRule="auto"/>
        <w:jc w:val="both"/>
        <w:rPr>
          <w:rFonts w:ascii="Arial" w:hAnsi="Arial" w:cs="Arial"/>
          <w:bCs/>
          <w:sz w:val="24"/>
          <w:szCs w:val="24"/>
        </w:rPr>
      </w:pPr>
    </w:p>
    <w:p w:rsidR="003A5465" w:rsidRDefault="003A5465" w:rsidP="003A5465">
      <w:pPr>
        <w:spacing w:after="0" w:line="360" w:lineRule="auto"/>
        <w:jc w:val="both"/>
        <w:rPr>
          <w:rFonts w:ascii="Arial" w:hAnsi="Arial" w:cs="Arial"/>
          <w:bCs/>
          <w:sz w:val="24"/>
          <w:szCs w:val="24"/>
        </w:rPr>
      </w:pPr>
    </w:p>
    <w:p w:rsidR="003A5465" w:rsidRDefault="003A5465" w:rsidP="003A5465">
      <w:pPr>
        <w:spacing w:after="0" w:line="360" w:lineRule="auto"/>
        <w:jc w:val="both"/>
        <w:rPr>
          <w:rFonts w:ascii="Arial" w:hAnsi="Arial" w:cs="Arial"/>
          <w:bCs/>
          <w:sz w:val="24"/>
          <w:szCs w:val="24"/>
        </w:rPr>
      </w:pPr>
    </w:p>
    <w:p w:rsidR="003A5465" w:rsidRDefault="003A5465" w:rsidP="003A5465">
      <w:pPr>
        <w:spacing w:after="0" w:line="360" w:lineRule="auto"/>
        <w:jc w:val="both"/>
        <w:rPr>
          <w:rFonts w:ascii="Arial" w:hAnsi="Arial" w:cs="Arial"/>
          <w:bCs/>
          <w:sz w:val="24"/>
          <w:szCs w:val="24"/>
        </w:rPr>
      </w:pPr>
    </w:p>
    <w:p w:rsidR="003A5465" w:rsidRPr="003E0722" w:rsidRDefault="003A5465" w:rsidP="009A1601">
      <w:pPr>
        <w:pStyle w:val="Ttulo2"/>
        <w:jc w:val="center"/>
      </w:pPr>
      <w:r w:rsidRPr="003E0722">
        <w:lastRenderedPageBreak/>
        <w:t>ENFOQUE PEDAGOGICO DEL AREA</w:t>
      </w:r>
    </w:p>
    <w:p w:rsidR="003A5465" w:rsidRPr="003D263D" w:rsidRDefault="003A5465" w:rsidP="003A5465">
      <w:pPr>
        <w:pStyle w:val="Prrafodelista"/>
        <w:spacing w:after="0" w:line="360" w:lineRule="auto"/>
        <w:ind w:left="360"/>
        <w:jc w:val="both"/>
        <w:rPr>
          <w:rFonts w:ascii="Arial" w:hAnsi="Arial" w:cs="Arial"/>
          <w:b/>
          <w:bCs/>
          <w:sz w:val="24"/>
          <w:szCs w:val="24"/>
        </w:rPr>
      </w:pPr>
    </w:p>
    <w:p w:rsidR="003A5465" w:rsidRDefault="003A5465" w:rsidP="003A5465">
      <w:pPr>
        <w:spacing w:after="0" w:line="360" w:lineRule="auto"/>
        <w:jc w:val="both"/>
        <w:rPr>
          <w:rFonts w:ascii="Arial" w:hAnsi="Arial" w:cs="Arial"/>
          <w:sz w:val="24"/>
          <w:szCs w:val="24"/>
        </w:rPr>
      </w:pPr>
      <w:r w:rsidRPr="0041440D">
        <w:rPr>
          <w:rFonts w:ascii="Arial" w:hAnsi="Arial" w:cs="Arial"/>
          <w:sz w:val="24"/>
          <w:szCs w:val="24"/>
        </w:rPr>
        <w:t>La perspectiva y finalidad del área es la de incentivar al estudiante para que utilice su lenguaje de manera apropiada en actividades de la vida cotidiana, científica y literaria. A través de la práctica continua y permanente, el estudiante comprenderá que la lengua es el instrumento con el cual conoce, simboliza y comunica la realidad natural y social con la cual interactúa.</w:t>
      </w:r>
    </w:p>
    <w:p w:rsidR="003A5465" w:rsidRDefault="003A5465" w:rsidP="003A5465">
      <w:pPr>
        <w:spacing w:after="0" w:line="360" w:lineRule="auto"/>
        <w:jc w:val="both"/>
        <w:rPr>
          <w:rFonts w:ascii="Arial" w:hAnsi="Arial" w:cs="Arial"/>
          <w:sz w:val="24"/>
          <w:szCs w:val="24"/>
        </w:rPr>
      </w:pPr>
      <w:r>
        <w:rPr>
          <w:rFonts w:ascii="Arial" w:hAnsi="Arial" w:cs="Arial"/>
          <w:sz w:val="24"/>
          <w:szCs w:val="24"/>
        </w:rPr>
        <w:t xml:space="preserve">Gracias al lenguaje los seres humanos han logrado crear un universo de significados que ha sido vital para buscar respuestas al porqué de la existencia( tal es el valor de los mitos); interpretar el mundo y transformarlo conforme a sus necesidades( así la ciencia y la tecnología no existirían): construir nuevas realidades( los soñados por </w:t>
      </w:r>
      <w:proofErr w:type="spellStart"/>
      <w:r>
        <w:rPr>
          <w:rFonts w:ascii="Arial" w:hAnsi="Arial" w:cs="Arial"/>
          <w:sz w:val="24"/>
          <w:szCs w:val="24"/>
        </w:rPr>
        <w:t>Gabo</w:t>
      </w:r>
      <w:proofErr w:type="spellEnd"/>
      <w:r>
        <w:rPr>
          <w:rFonts w:ascii="Arial" w:hAnsi="Arial" w:cs="Arial"/>
          <w:sz w:val="24"/>
          <w:szCs w:val="24"/>
        </w:rPr>
        <w:t>) establecer acuerdos para poder vivir con sus congéneres( La Constitución):y expresar sus sentimientos a través de una carta de amor, una pintura o una pieza de teatro-</w:t>
      </w:r>
    </w:p>
    <w:p w:rsidR="003A5465" w:rsidRDefault="003A5465" w:rsidP="003A5465">
      <w:pPr>
        <w:spacing w:after="0" w:line="360" w:lineRule="auto"/>
        <w:jc w:val="both"/>
        <w:rPr>
          <w:rFonts w:ascii="Arial" w:hAnsi="Arial" w:cs="Arial"/>
          <w:sz w:val="24"/>
          <w:szCs w:val="24"/>
        </w:rPr>
      </w:pPr>
      <w:r>
        <w:rPr>
          <w:rFonts w:ascii="Arial" w:hAnsi="Arial" w:cs="Arial"/>
          <w:sz w:val="24"/>
          <w:szCs w:val="24"/>
        </w:rPr>
        <w:t>De lo anterior se deduce porque el Área de Lengua Castellana se orienta hacia el desarrollo y el dominio de las capacidades expresivas y comprensivas de los estudiantes -tanto en lo verbal como lo no verbal - que les permitan, desde la acción lingüística sólida y argumentada, interactuar activamente con la sociedad y participar en la transformación del mundo.</w:t>
      </w:r>
    </w:p>
    <w:p w:rsidR="003A5465" w:rsidRDefault="003A5465" w:rsidP="003A5465">
      <w:pPr>
        <w:spacing w:after="0" w:line="360" w:lineRule="auto"/>
        <w:jc w:val="both"/>
        <w:rPr>
          <w:rFonts w:ascii="Arial" w:hAnsi="Arial" w:cs="Arial"/>
          <w:sz w:val="24"/>
          <w:szCs w:val="24"/>
        </w:rPr>
      </w:pPr>
      <w:r>
        <w:rPr>
          <w:rFonts w:ascii="Arial" w:hAnsi="Arial" w:cs="Arial"/>
          <w:sz w:val="24"/>
          <w:szCs w:val="24"/>
        </w:rPr>
        <w:t xml:space="preserve">Según esto la formación en Lenguaje se orienta hacia el enriquecimiento de seis </w:t>
      </w:r>
    </w:p>
    <w:p w:rsidR="003A5465" w:rsidRDefault="003A5465" w:rsidP="003A5465">
      <w:pPr>
        <w:spacing w:after="0" w:line="360" w:lineRule="auto"/>
        <w:jc w:val="both"/>
        <w:rPr>
          <w:rFonts w:ascii="Arial" w:hAnsi="Arial" w:cs="Arial"/>
          <w:sz w:val="24"/>
          <w:szCs w:val="24"/>
        </w:rPr>
      </w:pPr>
      <w:r>
        <w:rPr>
          <w:rFonts w:ascii="Arial" w:hAnsi="Arial" w:cs="Arial"/>
          <w:sz w:val="24"/>
          <w:szCs w:val="24"/>
        </w:rPr>
        <w:t>Dimensiones.</w:t>
      </w:r>
    </w:p>
    <w:p w:rsidR="003A5465" w:rsidRDefault="003A5465" w:rsidP="003A5465">
      <w:pPr>
        <w:pStyle w:val="Prrafodelista"/>
        <w:numPr>
          <w:ilvl w:val="0"/>
          <w:numId w:val="11"/>
        </w:numPr>
        <w:spacing w:after="0" w:line="360" w:lineRule="auto"/>
        <w:jc w:val="both"/>
        <w:rPr>
          <w:rFonts w:ascii="Arial" w:hAnsi="Arial" w:cs="Arial"/>
          <w:sz w:val="24"/>
          <w:szCs w:val="24"/>
        </w:rPr>
      </w:pPr>
      <w:r>
        <w:rPr>
          <w:rFonts w:ascii="Arial" w:hAnsi="Arial" w:cs="Arial"/>
          <w:sz w:val="24"/>
          <w:szCs w:val="24"/>
        </w:rPr>
        <w:t>La comunicación.</w:t>
      </w:r>
    </w:p>
    <w:p w:rsidR="003A5465" w:rsidRDefault="003A5465" w:rsidP="003A5465">
      <w:pPr>
        <w:pStyle w:val="Prrafodelista"/>
        <w:numPr>
          <w:ilvl w:val="0"/>
          <w:numId w:val="11"/>
        </w:numPr>
        <w:spacing w:after="0" w:line="360" w:lineRule="auto"/>
        <w:jc w:val="both"/>
        <w:rPr>
          <w:rFonts w:ascii="Arial" w:hAnsi="Arial" w:cs="Arial"/>
          <w:sz w:val="24"/>
          <w:szCs w:val="24"/>
        </w:rPr>
      </w:pPr>
      <w:r>
        <w:rPr>
          <w:rFonts w:ascii="Arial" w:hAnsi="Arial" w:cs="Arial"/>
          <w:sz w:val="24"/>
          <w:szCs w:val="24"/>
        </w:rPr>
        <w:t>La transmisión de información.</w:t>
      </w:r>
    </w:p>
    <w:p w:rsidR="003A5465" w:rsidRDefault="003A5465" w:rsidP="003A5465">
      <w:pPr>
        <w:pStyle w:val="Prrafodelista"/>
        <w:numPr>
          <w:ilvl w:val="0"/>
          <w:numId w:val="11"/>
        </w:numPr>
        <w:spacing w:after="0" w:line="360" w:lineRule="auto"/>
        <w:jc w:val="both"/>
        <w:rPr>
          <w:rFonts w:ascii="Arial" w:hAnsi="Arial" w:cs="Arial"/>
          <w:sz w:val="24"/>
          <w:szCs w:val="24"/>
        </w:rPr>
      </w:pPr>
      <w:r>
        <w:rPr>
          <w:rFonts w:ascii="Arial" w:hAnsi="Arial" w:cs="Arial"/>
          <w:sz w:val="24"/>
          <w:szCs w:val="24"/>
        </w:rPr>
        <w:t>La representación de la realidad.</w:t>
      </w:r>
    </w:p>
    <w:p w:rsidR="003A5465" w:rsidRDefault="003A5465" w:rsidP="003A5465">
      <w:pPr>
        <w:pStyle w:val="Prrafodelista"/>
        <w:numPr>
          <w:ilvl w:val="0"/>
          <w:numId w:val="11"/>
        </w:numPr>
        <w:spacing w:after="0" w:line="360" w:lineRule="auto"/>
        <w:jc w:val="both"/>
        <w:rPr>
          <w:rFonts w:ascii="Arial" w:hAnsi="Arial" w:cs="Arial"/>
          <w:sz w:val="24"/>
          <w:szCs w:val="24"/>
        </w:rPr>
      </w:pPr>
      <w:r>
        <w:rPr>
          <w:rFonts w:ascii="Arial" w:hAnsi="Arial" w:cs="Arial"/>
          <w:sz w:val="24"/>
          <w:szCs w:val="24"/>
        </w:rPr>
        <w:t>La expresión de los sentimientos y las potencialidades estéticas.</w:t>
      </w:r>
    </w:p>
    <w:p w:rsidR="003A5465" w:rsidRDefault="003A5465" w:rsidP="003A5465">
      <w:pPr>
        <w:pStyle w:val="Prrafodelista"/>
        <w:numPr>
          <w:ilvl w:val="0"/>
          <w:numId w:val="11"/>
        </w:numPr>
        <w:spacing w:after="0" w:line="360" w:lineRule="auto"/>
        <w:jc w:val="both"/>
        <w:rPr>
          <w:rFonts w:ascii="Arial" w:hAnsi="Arial" w:cs="Arial"/>
          <w:sz w:val="24"/>
          <w:szCs w:val="24"/>
        </w:rPr>
      </w:pPr>
      <w:r>
        <w:rPr>
          <w:rFonts w:ascii="Arial" w:hAnsi="Arial" w:cs="Arial"/>
          <w:sz w:val="24"/>
          <w:szCs w:val="24"/>
        </w:rPr>
        <w:t>El ejercicio de una ciudadanía responsable.</w:t>
      </w:r>
    </w:p>
    <w:p w:rsidR="003A5465" w:rsidRDefault="003A5465" w:rsidP="003A5465">
      <w:pPr>
        <w:pStyle w:val="Prrafodelista"/>
        <w:numPr>
          <w:ilvl w:val="0"/>
          <w:numId w:val="11"/>
        </w:numPr>
        <w:spacing w:after="0" w:line="360" w:lineRule="auto"/>
        <w:jc w:val="both"/>
        <w:rPr>
          <w:rFonts w:ascii="Arial" w:hAnsi="Arial" w:cs="Arial"/>
          <w:sz w:val="24"/>
          <w:szCs w:val="24"/>
        </w:rPr>
      </w:pPr>
      <w:r>
        <w:rPr>
          <w:rFonts w:ascii="Arial" w:hAnsi="Arial" w:cs="Arial"/>
          <w:sz w:val="24"/>
          <w:szCs w:val="24"/>
        </w:rPr>
        <w:t>El sentido de pertenencia.</w:t>
      </w: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p>
    <w:p w:rsidR="009A1601" w:rsidRDefault="009A1601" w:rsidP="003A5465">
      <w:pPr>
        <w:spacing w:after="0" w:line="360" w:lineRule="auto"/>
        <w:jc w:val="both"/>
        <w:rPr>
          <w:rFonts w:ascii="Arial" w:hAnsi="Arial" w:cs="Arial"/>
          <w:sz w:val="24"/>
          <w:szCs w:val="24"/>
        </w:rPr>
      </w:pPr>
    </w:p>
    <w:p w:rsidR="009A1601" w:rsidRPr="00A7574D" w:rsidRDefault="009A1601" w:rsidP="003A5465">
      <w:pPr>
        <w:spacing w:after="0" w:line="360" w:lineRule="auto"/>
        <w:jc w:val="both"/>
        <w:rPr>
          <w:rFonts w:ascii="Arial" w:hAnsi="Arial" w:cs="Arial"/>
          <w:sz w:val="24"/>
          <w:szCs w:val="24"/>
        </w:rPr>
      </w:pPr>
    </w:p>
    <w:p w:rsidR="003A5465" w:rsidRDefault="003A5465" w:rsidP="009A1601">
      <w:pPr>
        <w:pStyle w:val="Ttulo2"/>
        <w:jc w:val="center"/>
      </w:pPr>
      <w:r>
        <w:lastRenderedPageBreak/>
        <w:t>DERECHOS BASICOS DE APRENDIZAJE EN LENGUAJE</w:t>
      </w:r>
    </w:p>
    <w:p w:rsidR="003A5465" w:rsidRDefault="003A5465" w:rsidP="003A5465">
      <w:pPr>
        <w:pStyle w:val="Prrafodelista"/>
        <w:spacing w:after="0" w:line="360" w:lineRule="auto"/>
        <w:ind w:left="360"/>
        <w:jc w:val="both"/>
        <w:rPr>
          <w:rFonts w:ascii="Arial" w:hAnsi="Arial" w:cs="Arial"/>
          <w:sz w:val="24"/>
          <w:szCs w:val="24"/>
        </w:rPr>
      </w:pPr>
    </w:p>
    <w:p w:rsidR="003A5465" w:rsidRDefault="003A5465" w:rsidP="003A5465">
      <w:pPr>
        <w:pStyle w:val="Prrafodelista"/>
        <w:spacing w:after="0" w:line="360" w:lineRule="auto"/>
        <w:ind w:left="360"/>
        <w:jc w:val="both"/>
        <w:rPr>
          <w:rFonts w:ascii="Arial" w:hAnsi="Arial" w:cs="Arial"/>
          <w:sz w:val="24"/>
          <w:szCs w:val="24"/>
        </w:rPr>
      </w:pPr>
      <w:r>
        <w:rPr>
          <w:rFonts w:ascii="Arial" w:hAnsi="Arial" w:cs="Arial"/>
          <w:sz w:val="24"/>
          <w:szCs w:val="24"/>
        </w:rPr>
        <w:t xml:space="preserve"> Herramientas desarrolladas por el MEN para fortalecer las prácticas escolares y mejorar los aprendizajes de los estudiantes de Colombia en </w:t>
      </w:r>
      <w:r w:rsidRPr="001F620E">
        <w:rPr>
          <w:rFonts w:ascii="Arial" w:hAnsi="Arial" w:cs="Arial"/>
          <w:sz w:val="24"/>
          <w:szCs w:val="24"/>
        </w:rPr>
        <w:t>Lengua Castellana</w:t>
      </w:r>
      <w:r>
        <w:rPr>
          <w:rFonts w:ascii="Arial" w:hAnsi="Arial" w:cs="Arial"/>
          <w:sz w:val="24"/>
          <w:szCs w:val="24"/>
        </w:rPr>
        <w:t>. Es una norma técnica curricular que identifica saberes y habilidades fundamentales para los estudiantes, sirven para evaluar, orientar, aplicar, adherir y vincular conocimientos y dan cuenta del desarrollo progresivo de algunos conceptos a lo largo de los grados.</w:t>
      </w:r>
    </w:p>
    <w:p w:rsidR="003A5465" w:rsidRDefault="003A5465" w:rsidP="003A5465">
      <w:pPr>
        <w:pStyle w:val="Prrafodelista"/>
        <w:spacing w:after="0" w:line="360" w:lineRule="auto"/>
        <w:ind w:left="360"/>
        <w:jc w:val="both"/>
        <w:rPr>
          <w:rFonts w:ascii="Arial" w:hAnsi="Arial" w:cs="Arial"/>
          <w:sz w:val="24"/>
          <w:szCs w:val="24"/>
        </w:rPr>
      </w:pPr>
      <w:r>
        <w:rPr>
          <w:rFonts w:ascii="Arial" w:hAnsi="Arial" w:cs="Arial"/>
          <w:sz w:val="24"/>
          <w:szCs w:val="24"/>
        </w:rPr>
        <w:t>Los DBA son un conjunto de saberes y habilidades fundamentales que han de aprender los estudiantes en cada uno de los grados de educación escolar .La educación de  calidad es un derecho fundamental y social que tiene que ser garantizada a todos los estudiantes.</w:t>
      </w:r>
    </w:p>
    <w:p w:rsidR="003A5465" w:rsidRDefault="003A5465" w:rsidP="003A5465">
      <w:pPr>
        <w:pStyle w:val="Prrafodelista"/>
        <w:spacing w:after="0" w:line="360" w:lineRule="auto"/>
        <w:ind w:left="360"/>
        <w:jc w:val="both"/>
        <w:rPr>
          <w:rFonts w:ascii="Arial" w:hAnsi="Arial" w:cs="Arial"/>
          <w:sz w:val="24"/>
          <w:szCs w:val="24"/>
        </w:rPr>
      </w:pPr>
      <w:r>
        <w:rPr>
          <w:rFonts w:ascii="Arial" w:hAnsi="Arial" w:cs="Arial"/>
          <w:sz w:val="24"/>
          <w:szCs w:val="24"/>
        </w:rPr>
        <w:t>Los DBA identifican los saberes básicos que deben aprender los estudiantes de 1 a 11 grado, plantean  elementos para la construcción de rutas de aprendizaje para los docentes, orientaciones para planear y fijar contenidos.</w:t>
      </w:r>
    </w:p>
    <w:p w:rsidR="003A5465" w:rsidRDefault="003A5465" w:rsidP="003A5465">
      <w:pPr>
        <w:pStyle w:val="Prrafodelista"/>
        <w:spacing w:after="0" w:line="360" w:lineRule="auto"/>
        <w:ind w:left="360"/>
        <w:jc w:val="both"/>
        <w:rPr>
          <w:rFonts w:ascii="Arial" w:hAnsi="Arial" w:cs="Arial"/>
          <w:sz w:val="24"/>
          <w:szCs w:val="24"/>
        </w:rPr>
      </w:pPr>
      <w:r>
        <w:rPr>
          <w:rFonts w:ascii="Arial" w:hAnsi="Arial" w:cs="Arial"/>
          <w:sz w:val="24"/>
          <w:szCs w:val="24"/>
        </w:rPr>
        <w:t>Para ampliar y complementar información visite,</w:t>
      </w:r>
    </w:p>
    <w:p w:rsidR="003A5465" w:rsidRDefault="003A5465" w:rsidP="003A5465">
      <w:pPr>
        <w:spacing w:after="0" w:line="360" w:lineRule="auto"/>
        <w:jc w:val="both"/>
        <w:rPr>
          <w:rStyle w:val="Hipervnculo"/>
          <w:rFonts w:ascii="Arial" w:hAnsi="Arial" w:cs="Arial"/>
          <w:sz w:val="24"/>
          <w:szCs w:val="24"/>
        </w:rPr>
      </w:pPr>
      <w:r>
        <w:rPr>
          <w:rFonts w:ascii="Arial" w:hAnsi="Arial" w:cs="Arial"/>
          <w:sz w:val="24"/>
          <w:szCs w:val="24"/>
        </w:rPr>
        <w:t xml:space="preserve">      </w:t>
      </w:r>
      <w:hyperlink r:id="rId12" w:history="1">
        <w:r w:rsidRPr="00870386">
          <w:rPr>
            <w:rStyle w:val="Hipervnculo"/>
            <w:rFonts w:ascii="Arial" w:hAnsi="Arial" w:cs="Arial"/>
            <w:sz w:val="24"/>
            <w:szCs w:val="24"/>
          </w:rPr>
          <w:t>http://www.santillana.com.co/www/pdf/articles-349446_dba_lengua.pdf</w:t>
        </w:r>
      </w:hyperlink>
    </w:p>
    <w:p w:rsidR="003A5465" w:rsidRDefault="003A5465" w:rsidP="003A5465">
      <w:pPr>
        <w:spacing w:after="0" w:line="360" w:lineRule="auto"/>
        <w:jc w:val="both"/>
        <w:rPr>
          <w:rStyle w:val="Hipervnculo"/>
          <w:rFonts w:ascii="Arial" w:hAnsi="Arial" w:cs="Arial"/>
          <w:sz w:val="24"/>
          <w:szCs w:val="24"/>
        </w:rPr>
      </w:pPr>
    </w:p>
    <w:p w:rsidR="003A5465" w:rsidRDefault="003A5465" w:rsidP="003A5465">
      <w:pPr>
        <w:spacing w:after="0" w:line="360" w:lineRule="auto"/>
        <w:jc w:val="both"/>
        <w:rPr>
          <w:rFonts w:ascii="Arial" w:hAnsi="Arial" w:cs="Arial"/>
          <w:sz w:val="24"/>
          <w:szCs w:val="24"/>
        </w:rPr>
      </w:pPr>
    </w:p>
    <w:p w:rsidR="003A5465" w:rsidRPr="007B354C" w:rsidRDefault="003A5465" w:rsidP="003A5465">
      <w:pPr>
        <w:spacing w:after="0" w:line="360" w:lineRule="auto"/>
        <w:jc w:val="both"/>
        <w:rPr>
          <w:rFonts w:ascii="Arial" w:hAnsi="Arial" w:cs="Arial"/>
          <w:sz w:val="24"/>
          <w:szCs w:val="24"/>
        </w:rPr>
      </w:pPr>
    </w:p>
    <w:p w:rsidR="003A5465" w:rsidRPr="001F620E" w:rsidRDefault="003A5465" w:rsidP="003A5465">
      <w:pPr>
        <w:pStyle w:val="Prrafodelista"/>
        <w:spacing w:after="0" w:line="360" w:lineRule="auto"/>
        <w:ind w:left="360"/>
        <w:jc w:val="both"/>
        <w:rPr>
          <w:rFonts w:ascii="Arial" w:hAnsi="Arial" w:cs="Arial"/>
          <w:sz w:val="24"/>
          <w:szCs w:val="24"/>
        </w:rPr>
      </w:pPr>
    </w:p>
    <w:p w:rsidR="003A5465" w:rsidRPr="009A1601" w:rsidRDefault="003A5465" w:rsidP="009A1601">
      <w:pPr>
        <w:pStyle w:val="Ttulo3"/>
      </w:pPr>
      <w:r w:rsidRPr="009A1601">
        <w:t xml:space="preserve">ASPECTOS METODOLÓGICOS </w:t>
      </w:r>
    </w:p>
    <w:p w:rsidR="009A1601" w:rsidRDefault="009A1601" w:rsidP="009A1601">
      <w:pPr>
        <w:spacing w:after="0" w:line="360" w:lineRule="auto"/>
        <w:jc w:val="both"/>
        <w:rPr>
          <w:rFonts w:ascii="Arial" w:hAnsi="Arial" w:cs="Arial"/>
          <w:b/>
          <w:bCs/>
          <w:sz w:val="24"/>
          <w:szCs w:val="24"/>
        </w:rPr>
      </w:pPr>
    </w:p>
    <w:p w:rsidR="009A1601" w:rsidRDefault="009A1601" w:rsidP="009A1601">
      <w:pPr>
        <w:spacing w:after="0" w:line="360" w:lineRule="auto"/>
        <w:jc w:val="both"/>
        <w:rPr>
          <w:rFonts w:ascii="Arial" w:hAnsi="Arial" w:cs="Arial"/>
          <w:b/>
          <w:bCs/>
          <w:sz w:val="24"/>
          <w:szCs w:val="24"/>
        </w:rPr>
      </w:pPr>
    </w:p>
    <w:p w:rsidR="003A5465" w:rsidRPr="009A1601" w:rsidRDefault="003A5465" w:rsidP="009A1601">
      <w:pPr>
        <w:pStyle w:val="Ttulo3"/>
      </w:pPr>
      <w:r w:rsidRPr="009A1601">
        <w:t>ASPECTO DIDACTICO</w:t>
      </w:r>
    </w:p>
    <w:p w:rsidR="003A5465" w:rsidRPr="00D553D0" w:rsidRDefault="003A5465" w:rsidP="003A5465">
      <w:pPr>
        <w:spacing w:after="0" w:line="360" w:lineRule="auto"/>
        <w:jc w:val="both"/>
        <w:rPr>
          <w:rFonts w:ascii="Arial" w:hAnsi="Arial" w:cs="Arial"/>
          <w:bCs/>
          <w:sz w:val="24"/>
          <w:szCs w:val="24"/>
        </w:rPr>
      </w:pPr>
    </w:p>
    <w:p w:rsidR="003A5465" w:rsidRPr="00D553D0" w:rsidRDefault="003A5465" w:rsidP="003A5465">
      <w:pPr>
        <w:spacing w:after="0" w:line="360" w:lineRule="auto"/>
        <w:jc w:val="both"/>
        <w:rPr>
          <w:rFonts w:ascii="Arial" w:hAnsi="Arial" w:cs="Arial"/>
          <w:bCs/>
          <w:sz w:val="24"/>
          <w:szCs w:val="24"/>
        </w:rPr>
      </w:pPr>
      <w:r w:rsidRPr="00D553D0">
        <w:rPr>
          <w:rFonts w:ascii="Arial" w:hAnsi="Arial" w:cs="Arial"/>
          <w:bCs/>
          <w:sz w:val="24"/>
          <w:szCs w:val="24"/>
        </w:rPr>
        <w:t>Tomando como referencia la concepción del lenguaj</w:t>
      </w:r>
      <w:r>
        <w:rPr>
          <w:rFonts w:ascii="Arial" w:hAnsi="Arial" w:cs="Arial"/>
          <w:bCs/>
          <w:sz w:val="24"/>
          <w:szCs w:val="24"/>
        </w:rPr>
        <w:t xml:space="preserve">e y las metas señaladas para su formación, se </w:t>
      </w:r>
      <w:r w:rsidRPr="00D553D0">
        <w:rPr>
          <w:rFonts w:ascii="Arial" w:hAnsi="Arial" w:cs="Arial"/>
          <w:bCs/>
          <w:sz w:val="24"/>
          <w:szCs w:val="24"/>
        </w:rPr>
        <w:t>han definido tres ca</w:t>
      </w:r>
      <w:r>
        <w:rPr>
          <w:rFonts w:ascii="Arial" w:hAnsi="Arial" w:cs="Arial"/>
          <w:bCs/>
          <w:sz w:val="24"/>
          <w:szCs w:val="24"/>
        </w:rPr>
        <w:t>mpos</w:t>
      </w:r>
      <w:r w:rsidRPr="00D553D0">
        <w:rPr>
          <w:rFonts w:ascii="Arial" w:hAnsi="Arial" w:cs="Arial"/>
          <w:bCs/>
          <w:sz w:val="24"/>
          <w:szCs w:val="24"/>
        </w:rPr>
        <w:t xml:space="preserve"> fundamentales para que guíen el diseño de situaciones de aprendizaje propicias para el desarrollo del lenguaje. Estos campos son:</w:t>
      </w:r>
    </w:p>
    <w:p w:rsidR="003A5465" w:rsidRPr="00D553D0" w:rsidRDefault="003A5465" w:rsidP="003A5465">
      <w:pPr>
        <w:pStyle w:val="Prrafodelista"/>
        <w:numPr>
          <w:ilvl w:val="0"/>
          <w:numId w:val="11"/>
        </w:numPr>
        <w:spacing w:after="0" w:line="360" w:lineRule="auto"/>
        <w:jc w:val="both"/>
        <w:rPr>
          <w:rFonts w:ascii="Arial" w:hAnsi="Arial" w:cs="Arial"/>
          <w:bCs/>
          <w:sz w:val="24"/>
          <w:szCs w:val="24"/>
        </w:rPr>
      </w:pPr>
      <w:r w:rsidRPr="00D553D0">
        <w:rPr>
          <w:rFonts w:ascii="Arial" w:hAnsi="Arial" w:cs="Arial"/>
          <w:bCs/>
          <w:sz w:val="24"/>
          <w:szCs w:val="24"/>
        </w:rPr>
        <w:lastRenderedPageBreak/>
        <w:t>La pedagogía de la lengua castellana: tiene implicaciones en las ordenes cognitivo, pragmático, emocional, cultural e ideológico. Desarrollando la competencia comunicativa de los estudiantes.</w:t>
      </w:r>
    </w:p>
    <w:p w:rsidR="003A5465" w:rsidRPr="00D553D0" w:rsidRDefault="003A5465" w:rsidP="003A5465">
      <w:pPr>
        <w:pStyle w:val="Prrafodelista"/>
        <w:numPr>
          <w:ilvl w:val="0"/>
          <w:numId w:val="11"/>
        </w:numPr>
        <w:spacing w:after="0" w:line="360" w:lineRule="auto"/>
        <w:jc w:val="both"/>
        <w:rPr>
          <w:rFonts w:ascii="Arial" w:hAnsi="Arial" w:cs="Arial"/>
          <w:bCs/>
          <w:sz w:val="24"/>
          <w:szCs w:val="24"/>
        </w:rPr>
      </w:pPr>
      <w:r w:rsidRPr="00D553D0">
        <w:rPr>
          <w:rFonts w:ascii="Arial" w:hAnsi="Arial" w:cs="Arial"/>
          <w:bCs/>
          <w:sz w:val="24"/>
          <w:szCs w:val="24"/>
        </w:rPr>
        <w:t>La pedagogía de la literatura: busca el desarrollo del gusto por la lectura, que los estudiantes sean lectores activos y comprometidos con la capacidad de formular juicios sustentados, esto es, interpretarlos y valorarlos en su verdadera dimensión .Centrada en la apropiación lúdica, critica y creativa de la obra literaria: es decir, la disfrute.</w:t>
      </w:r>
    </w:p>
    <w:p w:rsidR="003A5465" w:rsidRPr="00D553D0" w:rsidRDefault="003A5465" w:rsidP="003A5465">
      <w:pPr>
        <w:pStyle w:val="Prrafodelista"/>
        <w:numPr>
          <w:ilvl w:val="0"/>
          <w:numId w:val="11"/>
        </w:numPr>
        <w:spacing w:after="0" w:line="360" w:lineRule="auto"/>
        <w:jc w:val="both"/>
        <w:rPr>
          <w:rFonts w:ascii="Arial" w:hAnsi="Arial" w:cs="Arial"/>
          <w:bCs/>
          <w:sz w:val="24"/>
          <w:szCs w:val="24"/>
        </w:rPr>
      </w:pPr>
      <w:r w:rsidRPr="00D553D0">
        <w:rPr>
          <w:rFonts w:ascii="Arial" w:hAnsi="Arial" w:cs="Arial"/>
          <w:bCs/>
          <w:sz w:val="24"/>
          <w:szCs w:val="24"/>
        </w:rPr>
        <w:t xml:space="preserve">La pedagogía de otros sistemas simbólicos: estos sistemas tienen que ver con lo verbal (lengua castellana)  y lo no verbal (gestualidad, cine, videos, emisora escolar, grafiti, música, pintura etc.).Son una herramienta que posibilita mayor riqueza en su uso y avanzar en la producción del discurso argumentativo, así como en la compresión de textos complejos </w:t>
      </w:r>
    </w:p>
    <w:p w:rsidR="003A5465" w:rsidRPr="00D553D0" w:rsidRDefault="003A5465" w:rsidP="003A5465">
      <w:pPr>
        <w:pStyle w:val="Prrafodelista"/>
        <w:spacing w:after="0" w:line="360" w:lineRule="auto"/>
        <w:ind w:left="360"/>
        <w:jc w:val="both"/>
        <w:rPr>
          <w:rFonts w:ascii="Arial" w:hAnsi="Arial" w:cs="Arial"/>
          <w:bCs/>
          <w:sz w:val="24"/>
          <w:szCs w:val="24"/>
        </w:rPr>
      </w:pPr>
    </w:p>
    <w:p w:rsidR="003A5465" w:rsidRDefault="003A5465" w:rsidP="003A546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w:t>
      </w:r>
      <w:r w:rsidRPr="005625C3">
        <w:rPr>
          <w:rFonts w:ascii="Arial" w:hAnsi="Arial" w:cs="Arial"/>
          <w:sz w:val="24"/>
          <w:szCs w:val="24"/>
        </w:rPr>
        <w:t xml:space="preserve">a </w:t>
      </w:r>
      <w:r>
        <w:rPr>
          <w:rFonts w:ascii="Arial" w:hAnsi="Arial" w:cs="Arial"/>
          <w:sz w:val="24"/>
          <w:szCs w:val="24"/>
        </w:rPr>
        <w:t>P</w:t>
      </w:r>
      <w:r w:rsidRPr="005625C3">
        <w:rPr>
          <w:rFonts w:ascii="Arial" w:hAnsi="Arial" w:cs="Arial"/>
          <w:sz w:val="24"/>
          <w:szCs w:val="24"/>
        </w:rPr>
        <w:t xml:space="preserve">ropuesta </w:t>
      </w:r>
      <w:r>
        <w:rPr>
          <w:rFonts w:ascii="Arial" w:hAnsi="Arial" w:cs="Arial"/>
          <w:sz w:val="24"/>
          <w:szCs w:val="24"/>
        </w:rPr>
        <w:t>desarrolla</w:t>
      </w:r>
      <w:r w:rsidRPr="005625C3">
        <w:rPr>
          <w:rFonts w:ascii="Arial" w:hAnsi="Arial" w:cs="Arial"/>
          <w:sz w:val="24"/>
          <w:szCs w:val="24"/>
        </w:rPr>
        <w:t xml:space="preserve"> estrategias </w:t>
      </w:r>
      <w:r>
        <w:rPr>
          <w:rFonts w:ascii="Arial" w:hAnsi="Arial" w:cs="Arial"/>
          <w:sz w:val="24"/>
          <w:szCs w:val="24"/>
        </w:rPr>
        <w:t>pedagógicas</w:t>
      </w:r>
      <w:r w:rsidRPr="005625C3">
        <w:rPr>
          <w:rFonts w:ascii="Arial" w:hAnsi="Arial" w:cs="Arial"/>
          <w:sz w:val="24"/>
          <w:szCs w:val="24"/>
        </w:rPr>
        <w:t xml:space="preserve"> </w:t>
      </w:r>
      <w:r>
        <w:rPr>
          <w:rFonts w:ascii="Arial" w:hAnsi="Arial" w:cs="Arial"/>
          <w:sz w:val="24"/>
          <w:szCs w:val="24"/>
        </w:rPr>
        <w:t>apoyadas en herramientas de la Tecnología de la Información y la Comunicación para</w:t>
      </w:r>
      <w:r w:rsidRPr="005625C3">
        <w:rPr>
          <w:rFonts w:ascii="Arial" w:hAnsi="Arial" w:cs="Arial"/>
          <w:sz w:val="24"/>
          <w:szCs w:val="24"/>
        </w:rPr>
        <w:t xml:space="preserve"> permit</w:t>
      </w:r>
      <w:r>
        <w:rPr>
          <w:rFonts w:ascii="Arial" w:hAnsi="Arial" w:cs="Arial"/>
          <w:sz w:val="24"/>
          <w:szCs w:val="24"/>
        </w:rPr>
        <w:t>ir</w:t>
      </w:r>
      <w:r w:rsidRPr="005625C3">
        <w:rPr>
          <w:rFonts w:ascii="Arial" w:hAnsi="Arial" w:cs="Arial"/>
          <w:sz w:val="24"/>
          <w:szCs w:val="24"/>
        </w:rPr>
        <w:t xml:space="preserve"> el proceso de aproximación, lectura</w:t>
      </w:r>
      <w:r>
        <w:rPr>
          <w:rFonts w:ascii="Arial" w:hAnsi="Arial" w:cs="Arial"/>
          <w:sz w:val="24"/>
          <w:szCs w:val="24"/>
        </w:rPr>
        <w:t>, comprensión</w:t>
      </w:r>
      <w:r w:rsidRPr="005625C3">
        <w:rPr>
          <w:rFonts w:ascii="Arial" w:hAnsi="Arial" w:cs="Arial"/>
          <w:sz w:val="24"/>
          <w:szCs w:val="24"/>
        </w:rPr>
        <w:t xml:space="preserve"> y participación activa</w:t>
      </w:r>
      <w:r>
        <w:rPr>
          <w:rFonts w:ascii="Arial" w:hAnsi="Arial" w:cs="Arial"/>
          <w:sz w:val="24"/>
          <w:szCs w:val="24"/>
        </w:rPr>
        <w:t>, y así</w:t>
      </w:r>
      <w:r w:rsidRPr="005625C3">
        <w:rPr>
          <w:rFonts w:ascii="Arial" w:hAnsi="Arial" w:cs="Arial"/>
          <w:sz w:val="24"/>
          <w:szCs w:val="24"/>
        </w:rPr>
        <w:t xml:space="preserve">  consolida</w:t>
      </w:r>
      <w:r>
        <w:rPr>
          <w:rFonts w:ascii="Arial" w:hAnsi="Arial" w:cs="Arial"/>
          <w:sz w:val="24"/>
          <w:szCs w:val="24"/>
        </w:rPr>
        <w:t>r</w:t>
      </w:r>
      <w:r w:rsidRPr="005625C3">
        <w:rPr>
          <w:rFonts w:ascii="Arial" w:hAnsi="Arial" w:cs="Arial"/>
          <w:sz w:val="24"/>
          <w:szCs w:val="24"/>
        </w:rPr>
        <w:t xml:space="preserve"> su competencia lectora y literaria en </w:t>
      </w:r>
      <w:r>
        <w:rPr>
          <w:rFonts w:ascii="Arial" w:hAnsi="Arial" w:cs="Arial"/>
          <w:sz w:val="24"/>
          <w:szCs w:val="24"/>
        </w:rPr>
        <w:t>Lengua Castellana</w:t>
      </w:r>
      <w:r w:rsidRPr="005625C3">
        <w:rPr>
          <w:rFonts w:ascii="Arial" w:hAnsi="Arial" w:cs="Arial"/>
          <w:sz w:val="24"/>
          <w:szCs w:val="24"/>
        </w:rPr>
        <w:t>.</w:t>
      </w:r>
    </w:p>
    <w:p w:rsidR="003A5465" w:rsidRDefault="003A5465" w:rsidP="003A5465">
      <w:pPr>
        <w:autoSpaceDE w:val="0"/>
        <w:autoSpaceDN w:val="0"/>
        <w:adjustRightInd w:val="0"/>
        <w:spacing w:after="0" w:line="360" w:lineRule="auto"/>
        <w:jc w:val="both"/>
        <w:rPr>
          <w:rFonts w:ascii="Arial" w:hAnsi="Arial" w:cs="Arial"/>
          <w:sz w:val="24"/>
          <w:szCs w:val="24"/>
        </w:rPr>
      </w:pPr>
    </w:p>
    <w:p w:rsidR="003A5465" w:rsidRDefault="003A5465" w:rsidP="003A546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Las estrategias utilizadas permitirán el análisis de textos, lectura crítica, consignación de notas, solución de situaciones y problemas, debates, ensayos, diálogos, entrevistas, exposiciones, investigaciones, conversatorios, mesas redondas, paneles, foros, trabajos de campo, mapas conceptuales, cuadros sinópticos, resúmenes, explicaciones, preguntas y respuestas, concursos, trabajos colaborativos, socio-dramas, simulaciones, todo ello en un ambiente participativo,  activo, lúdico y motivador.</w:t>
      </w:r>
    </w:p>
    <w:p w:rsidR="003A5465" w:rsidRDefault="003A5465" w:rsidP="003A5465">
      <w:pPr>
        <w:autoSpaceDE w:val="0"/>
        <w:autoSpaceDN w:val="0"/>
        <w:adjustRightInd w:val="0"/>
        <w:spacing w:after="0" w:line="360" w:lineRule="auto"/>
        <w:jc w:val="both"/>
        <w:rPr>
          <w:rFonts w:ascii="Arial" w:hAnsi="Arial" w:cs="Arial"/>
          <w:sz w:val="24"/>
          <w:szCs w:val="24"/>
        </w:rPr>
      </w:pPr>
    </w:p>
    <w:p w:rsidR="003A5465" w:rsidRDefault="003A5465" w:rsidP="003A546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El trabajo cooperativo grupal y las actividades de interiorización personal posibilitarán la participación activa y consciente para la confrontación de saberes previos con nuevas experiencias y conocimientos, con el fin de facilitar los  procesos de asimilación y de aprendizaje.</w:t>
      </w:r>
    </w:p>
    <w:p w:rsidR="003A5465" w:rsidRDefault="003A5465" w:rsidP="003A5465">
      <w:pPr>
        <w:autoSpaceDE w:val="0"/>
        <w:autoSpaceDN w:val="0"/>
        <w:adjustRightInd w:val="0"/>
        <w:spacing w:after="0" w:line="360" w:lineRule="auto"/>
        <w:jc w:val="both"/>
        <w:rPr>
          <w:rFonts w:ascii="Arial" w:hAnsi="Arial" w:cs="Arial"/>
          <w:sz w:val="24"/>
          <w:szCs w:val="24"/>
        </w:rPr>
      </w:pPr>
    </w:p>
    <w:p w:rsidR="003A5465" w:rsidRPr="006668AB" w:rsidRDefault="003A5465" w:rsidP="003A5465">
      <w:pPr>
        <w:autoSpaceDE w:val="0"/>
        <w:autoSpaceDN w:val="0"/>
        <w:adjustRightInd w:val="0"/>
        <w:spacing w:after="0" w:line="360" w:lineRule="auto"/>
        <w:jc w:val="both"/>
        <w:rPr>
          <w:rFonts w:ascii="Arial" w:hAnsi="Arial" w:cs="Arial"/>
          <w:sz w:val="24"/>
          <w:szCs w:val="24"/>
        </w:rPr>
      </w:pPr>
    </w:p>
    <w:p w:rsidR="003A5465" w:rsidRPr="0030638C" w:rsidRDefault="009A1601" w:rsidP="009A1601">
      <w:pPr>
        <w:pStyle w:val="Ttulo2"/>
      </w:pPr>
      <w:r>
        <w:t xml:space="preserve"> </w:t>
      </w:r>
      <w:r w:rsidR="003A5465" w:rsidRPr="0030638C">
        <w:t>RECURSOS</w:t>
      </w:r>
    </w:p>
    <w:p w:rsidR="003A5465" w:rsidRPr="008225CC" w:rsidRDefault="003A5465" w:rsidP="003A5465">
      <w:pPr>
        <w:pStyle w:val="Prrafodelista"/>
        <w:spacing w:after="0" w:line="360" w:lineRule="auto"/>
        <w:ind w:left="360"/>
        <w:jc w:val="both"/>
        <w:rPr>
          <w:rFonts w:ascii="Arial" w:hAnsi="Arial" w:cs="Arial"/>
          <w:bCs/>
          <w:sz w:val="24"/>
          <w:szCs w:val="24"/>
        </w:rPr>
      </w:pPr>
    </w:p>
    <w:p w:rsidR="003A5465" w:rsidRDefault="003A5465" w:rsidP="003A5465">
      <w:pPr>
        <w:spacing w:after="0" w:line="360" w:lineRule="auto"/>
        <w:jc w:val="both"/>
        <w:rPr>
          <w:rFonts w:ascii="Arial" w:hAnsi="Arial" w:cs="Arial"/>
          <w:bCs/>
          <w:sz w:val="24"/>
          <w:szCs w:val="24"/>
        </w:rPr>
      </w:pPr>
      <w:r>
        <w:rPr>
          <w:rFonts w:ascii="Arial" w:hAnsi="Arial" w:cs="Arial"/>
          <w:bCs/>
          <w:sz w:val="24"/>
          <w:szCs w:val="24"/>
        </w:rPr>
        <w:t>Como recursos de apoyo didáctico el Plan de Lengua Castellana tiene en cuenta los siguientes:</w:t>
      </w:r>
    </w:p>
    <w:p w:rsidR="003A5465" w:rsidRDefault="003A5465" w:rsidP="003A5465">
      <w:pPr>
        <w:pStyle w:val="Prrafodelista"/>
        <w:numPr>
          <w:ilvl w:val="0"/>
          <w:numId w:val="14"/>
        </w:numPr>
        <w:spacing w:after="0" w:line="360" w:lineRule="auto"/>
        <w:jc w:val="both"/>
        <w:rPr>
          <w:rFonts w:ascii="Arial" w:hAnsi="Arial" w:cs="Arial"/>
          <w:bCs/>
          <w:sz w:val="24"/>
          <w:szCs w:val="24"/>
        </w:rPr>
      </w:pPr>
      <w:r>
        <w:rPr>
          <w:rFonts w:ascii="Arial" w:hAnsi="Arial" w:cs="Arial"/>
          <w:bCs/>
          <w:sz w:val="24"/>
          <w:szCs w:val="24"/>
        </w:rPr>
        <w:t>Medios y materiales del entorno.</w:t>
      </w:r>
    </w:p>
    <w:p w:rsidR="003A5465" w:rsidRDefault="003A5465" w:rsidP="003A5465">
      <w:pPr>
        <w:pStyle w:val="Prrafodelista"/>
        <w:numPr>
          <w:ilvl w:val="0"/>
          <w:numId w:val="14"/>
        </w:numPr>
        <w:spacing w:after="0" w:line="360" w:lineRule="auto"/>
        <w:jc w:val="both"/>
        <w:rPr>
          <w:rFonts w:ascii="Arial" w:hAnsi="Arial" w:cs="Arial"/>
          <w:bCs/>
          <w:sz w:val="24"/>
          <w:szCs w:val="24"/>
        </w:rPr>
      </w:pPr>
      <w:r>
        <w:rPr>
          <w:rFonts w:ascii="Arial" w:hAnsi="Arial" w:cs="Arial"/>
          <w:bCs/>
          <w:sz w:val="24"/>
          <w:szCs w:val="24"/>
        </w:rPr>
        <w:t>Conectividad con Internet.</w:t>
      </w:r>
    </w:p>
    <w:p w:rsidR="003A5465" w:rsidRDefault="003A5465" w:rsidP="003A5465">
      <w:pPr>
        <w:pStyle w:val="Prrafodelista"/>
        <w:numPr>
          <w:ilvl w:val="0"/>
          <w:numId w:val="14"/>
        </w:numPr>
        <w:spacing w:after="0" w:line="360" w:lineRule="auto"/>
        <w:jc w:val="both"/>
        <w:rPr>
          <w:rFonts w:ascii="Arial" w:hAnsi="Arial" w:cs="Arial"/>
          <w:bCs/>
          <w:sz w:val="24"/>
          <w:szCs w:val="24"/>
        </w:rPr>
      </w:pPr>
      <w:r>
        <w:rPr>
          <w:rFonts w:ascii="Arial" w:hAnsi="Arial" w:cs="Arial"/>
          <w:bCs/>
          <w:sz w:val="24"/>
          <w:szCs w:val="24"/>
        </w:rPr>
        <w:t>Redes sociales.</w:t>
      </w:r>
    </w:p>
    <w:p w:rsidR="003A5465" w:rsidRDefault="003A5465" w:rsidP="003A5465">
      <w:pPr>
        <w:pStyle w:val="Prrafodelista"/>
        <w:numPr>
          <w:ilvl w:val="0"/>
          <w:numId w:val="14"/>
        </w:numPr>
        <w:spacing w:after="0" w:line="360" w:lineRule="auto"/>
        <w:jc w:val="both"/>
        <w:rPr>
          <w:rFonts w:ascii="Arial" w:hAnsi="Arial" w:cs="Arial"/>
          <w:bCs/>
          <w:sz w:val="24"/>
          <w:szCs w:val="24"/>
        </w:rPr>
      </w:pPr>
      <w:r>
        <w:rPr>
          <w:rFonts w:ascii="Arial" w:hAnsi="Arial" w:cs="Arial"/>
          <w:bCs/>
          <w:sz w:val="24"/>
          <w:szCs w:val="24"/>
        </w:rPr>
        <w:t>E-Mail y Chat.</w:t>
      </w:r>
    </w:p>
    <w:p w:rsidR="003A5465" w:rsidRDefault="003A5465" w:rsidP="003A5465">
      <w:pPr>
        <w:pStyle w:val="Prrafodelista"/>
        <w:numPr>
          <w:ilvl w:val="0"/>
          <w:numId w:val="14"/>
        </w:numPr>
        <w:spacing w:after="0" w:line="360" w:lineRule="auto"/>
        <w:jc w:val="both"/>
        <w:rPr>
          <w:rFonts w:ascii="Arial" w:hAnsi="Arial" w:cs="Arial"/>
          <w:bCs/>
          <w:sz w:val="24"/>
          <w:szCs w:val="24"/>
        </w:rPr>
      </w:pPr>
      <w:r>
        <w:rPr>
          <w:rFonts w:ascii="Arial" w:hAnsi="Arial" w:cs="Arial"/>
          <w:bCs/>
          <w:sz w:val="24"/>
          <w:szCs w:val="24"/>
        </w:rPr>
        <w:t>Textos guías “Los Caminos de Saber de Editorial Santillana.</w:t>
      </w:r>
    </w:p>
    <w:p w:rsidR="003A5465" w:rsidRDefault="003A5465" w:rsidP="003A5465">
      <w:pPr>
        <w:pStyle w:val="Prrafodelista"/>
        <w:numPr>
          <w:ilvl w:val="0"/>
          <w:numId w:val="14"/>
        </w:numPr>
        <w:spacing w:after="0" w:line="360" w:lineRule="auto"/>
        <w:jc w:val="both"/>
        <w:rPr>
          <w:rFonts w:ascii="Arial" w:hAnsi="Arial" w:cs="Arial"/>
          <w:bCs/>
          <w:sz w:val="24"/>
          <w:szCs w:val="24"/>
        </w:rPr>
      </w:pPr>
      <w:r>
        <w:rPr>
          <w:rFonts w:ascii="Arial" w:hAnsi="Arial" w:cs="Arial"/>
          <w:bCs/>
          <w:sz w:val="24"/>
          <w:szCs w:val="24"/>
        </w:rPr>
        <w:t>Diccionarios</w:t>
      </w:r>
    </w:p>
    <w:p w:rsidR="003A5465" w:rsidRDefault="003A5465" w:rsidP="003A5465">
      <w:pPr>
        <w:pStyle w:val="Prrafodelista"/>
        <w:numPr>
          <w:ilvl w:val="0"/>
          <w:numId w:val="14"/>
        </w:numPr>
        <w:spacing w:after="0" w:line="360" w:lineRule="auto"/>
        <w:jc w:val="both"/>
        <w:rPr>
          <w:rFonts w:ascii="Arial" w:hAnsi="Arial" w:cs="Arial"/>
          <w:bCs/>
          <w:sz w:val="24"/>
          <w:szCs w:val="24"/>
        </w:rPr>
      </w:pPr>
      <w:r>
        <w:rPr>
          <w:rFonts w:ascii="Arial" w:hAnsi="Arial" w:cs="Arial"/>
          <w:bCs/>
          <w:sz w:val="24"/>
          <w:szCs w:val="24"/>
        </w:rPr>
        <w:t>Obras literarias.</w:t>
      </w:r>
    </w:p>
    <w:p w:rsidR="003A5465" w:rsidRDefault="003A5465" w:rsidP="003A5465">
      <w:pPr>
        <w:pStyle w:val="Prrafodelista"/>
        <w:numPr>
          <w:ilvl w:val="0"/>
          <w:numId w:val="14"/>
        </w:numPr>
        <w:spacing w:after="0" w:line="360" w:lineRule="auto"/>
        <w:jc w:val="both"/>
        <w:rPr>
          <w:rFonts w:ascii="Arial" w:hAnsi="Arial" w:cs="Arial"/>
          <w:bCs/>
          <w:sz w:val="24"/>
          <w:szCs w:val="24"/>
        </w:rPr>
      </w:pPr>
      <w:r>
        <w:rPr>
          <w:rFonts w:ascii="Arial" w:hAnsi="Arial" w:cs="Arial"/>
          <w:bCs/>
          <w:sz w:val="24"/>
          <w:szCs w:val="24"/>
        </w:rPr>
        <w:t>Periódicos y revistas varias.</w:t>
      </w:r>
    </w:p>
    <w:p w:rsidR="003A5465" w:rsidRDefault="003A5465" w:rsidP="003A5465">
      <w:pPr>
        <w:pStyle w:val="Prrafodelista"/>
        <w:numPr>
          <w:ilvl w:val="0"/>
          <w:numId w:val="14"/>
        </w:numPr>
        <w:spacing w:after="0" w:line="360" w:lineRule="auto"/>
        <w:jc w:val="both"/>
        <w:rPr>
          <w:rFonts w:ascii="Arial" w:hAnsi="Arial" w:cs="Arial"/>
          <w:bCs/>
          <w:sz w:val="24"/>
          <w:szCs w:val="24"/>
        </w:rPr>
      </w:pPr>
      <w:r>
        <w:rPr>
          <w:rFonts w:ascii="Arial" w:hAnsi="Arial" w:cs="Arial"/>
          <w:bCs/>
          <w:sz w:val="24"/>
          <w:szCs w:val="24"/>
        </w:rPr>
        <w:t>Guías y Lineamientos del MEN</w:t>
      </w:r>
    </w:p>
    <w:p w:rsidR="003A5465" w:rsidRDefault="003A5465" w:rsidP="003A5465">
      <w:pPr>
        <w:pStyle w:val="Prrafodelista"/>
        <w:numPr>
          <w:ilvl w:val="0"/>
          <w:numId w:val="14"/>
        </w:numPr>
        <w:spacing w:after="0" w:line="360" w:lineRule="auto"/>
        <w:jc w:val="both"/>
        <w:rPr>
          <w:rFonts w:ascii="Arial" w:hAnsi="Arial" w:cs="Arial"/>
          <w:bCs/>
          <w:sz w:val="24"/>
          <w:szCs w:val="24"/>
        </w:rPr>
      </w:pPr>
      <w:r>
        <w:rPr>
          <w:rFonts w:ascii="Arial" w:hAnsi="Arial" w:cs="Arial"/>
          <w:bCs/>
          <w:sz w:val="24"/>
          <w:szCs w:val="24"/>
        </w:rPr>
        <w:t xml:space="preserve">Carteleras. </w:t>
      </w:r>
    </w:p>
    <w:p w:rsidR="003A5465" w:rsidRDefault="003A5465" w:rsidP="003A5465">
      <w:pPr>
        <w:pStyle w:val="Prrafodelista"/>
        <w:numPr>
          <w:ilvl w:val="0"/>
          <w:numId w:val="14"/>
        </w:numPr>
        <w:spacing w:after="0" w:line="360" w:lineRule="auto"/>
        <w:jc w:val="both"/>
        <w:rPr>
          <w:rFonts w:ascii="Arial" w:hAnsi="Arial" w:cs="Arial"/>
          <w:bCs/>
          <w:sz w:val="24"/>
          <w:szCs w:val="24"/>
        </w:rPr>
      </w:pPr>
      <w:r>
        <w:rPr>
          <w:rFonts w:ascii="Arial" w:hAnsi="Arial" w:cs="Arial"/>
          <w:bCs/>
          <w:sz w:val="24"/>
          <w:szCs w:val="24"/>
        </w:rPr>
        <w:t>Emisora del colegio.</w:t>
      </w:r>
    </w:p>
    <w:p w:rsidR="003A5465" w:rsidRDefault="003A5465" w:rsidP="003A5465">
      <w:pPr>
        <w:pStyle w:val="Prrafodelista"/>
        <w:numPr>
          <w:ilvl w:val="0"/>
          <w:numId w:val="14"/>
        </w:numPr>
        <w:spacing w:after="0" w:line="360" w:lineRule="auto"/>
        <w:jc w:val="both"/>
        <w:rPr>
          <w:rFonts w:ascii="Arial" w:hAnsi="Arial" w:cs="Arial"/>
          <w:bCs/>
          <w:sz w:val="24"/>
          <w:szCs w:val="24"/>
        </w:rPr>
      </w:pPr>
      <w:r>
        <w:rPr>
          <w:rFonts w:ascii="Arial" w:hAnsi="Arial" w:cs="Arial"/>
          <w:bCs/>
          <w:sz w:val="24"/>
          <w:szCs w:val="24"/>
        </w:rPr>
        <w:t>Periódico Mural</w:t>
      </w:r>
    </w:p>
    <w:p w:rsidR="003A5465" w:rsidRDefault="003A5465" w:rsidP="003A5465">
      <w:pPr>
        <w:pStyle w:val="Prrafodelista"/>
        <w:numPr>
          <w:ilvl w:val="0"/>
          <w:numId w:val="14"/>
        </w:numPr>
        <w:spacing w:after="0" w:line="360" w:lineRule="auto"/>
        <w:jc w:val="both"/>
        <w:rPr>
          <w:rFonts w:ascii="Arial" w:hAnsi="Arial" w:cs="Arial"/>
          <w:bCs/>
          <w:sz w:val="24"/>
          <w:szCs w:val="24"/>
        </w:rPr>
      </w:pPr>
      <w:r>
        <w:rPr>
          <w:rFonts w:ascii="Arial" w:hAnsi="Arial" w:cs="Arial"/>
          <w:bCs/>
          <w:sz w:val="24"/>
          <w:szCs w:val="24"/>
        </w:rPr>
        <w:t xml:space="preserve">Periódico” Voz  </w:t>
      </w:r>
      <w:proofErr w:type="spellStart"/>
      <w:r>
        <w:rPr>
          <w:rFonts w:ascii="Arial" w:hAnsi="Arial" w:cs="Arial"/>
          <w:bCs/>
          <w:sz w:val="24"/>
          <w:szCs w:val="24"/>
        </w:rPr>
        <w:t>Padillista</w:t>
      </w:r>
      <w:proofErr w:type="spellEnd"/>
      <w:r>
        <w:rPr>
          <w:rFonts w:ascii="Arial" w:hAnsi="Arial" w:cs="Arial"/>
          <w:bCs/>
          <w:sz w:val="24"/>
          <w:szCs w:val="24"/>
        </w:rPr>
        <w:t>”</w:t>
      </w:r>
    </w:p>
    <w:p w:rsidR="003A5465" w:rsidRDefault="003A5465" w:rsidP="003A5465">
      <w:pPr>
        <w:pStyle w:val="Prrafodelista"/>
        <w:spacing w:after="0" w:line="360" w:lineRule="auto"/>
        <w:ind w:left="360"/>
        <w:jc w:val="both"/>
        <w:rPr>
          <w:rFonts w:ascii="Arial" w:hAnsi="Arial" w:cs="Arial"/>
          <w:bCs/>
          <w:sz w:val="24"/>
          <w:szCs w:val="24"/>
        </w:rPr>
      </w:pPr>
    </w:p>
    <w:p w:rsidR="003A5465" w:rsidRDefault="003A5465" w:rsidP="003A5465">
      <w:pPr>
        <w:pStyle w:val="Prrafodelista"/>
        <w:spacing w:after="0" w:line="360" w:lineRule="auto"/>
        <w:ind w:left="360"/>
        <w:jc w:val="both"/>
        <w:rPr>
          <w:rFonts w:ascii="Arial" w:hAnsi="Arial" w:cs="Arial"/>
          <w:bCs/>
          <w:sz w:val="24"/>
          <w:szCs w:val="24"/>
        </w:rPr>
      </w:pPr>
    </w:p>
    <w:p w:rsidR="003A5465" w:rsidRDefault="003A5465" w:rsidP="003A5465">
      <w:pPr>
        <w:spacing w:after="0" w:line="360" w:lineRule="auto"/>
        <w:jc w:val="both"/>
        <w:rPr>
          <w:rFonts w:ascii="Arial" w:hAnsi="Arial" w:cs="Arial"/>
          <w:bCs/>
          <w:sz w:val="24"/>
          <w:szCs w:val="24"/>
        </w:rPr>
      </w:pPr>
    </w:p>
    <w:p w:rsidR="009A1601" w:rsidRDefault="009A1601" w:rsidP="003A5465">
      <w:pPr>
        <w:spacing w:after="0" w:line="360" w:lineRule="auto"/>
        <w:jc w:val="both"/>
        <w:rPr>
          <w:rFonts w:ascii="Arial" w:hAnsi="Arial" w:cs="Arial"/>
          <w:b/>
          <w:bCs/>
          <w:sz w:val="24"/>
          <w:szCs w:val="24"/>
        </w:rPr>
      </w:pPr>
    </w:p>
    <w:p w:rsidR="009A1601" w:rsidRDefault="009A1601" w:rsidP="003A5465">
      <w:pPr>
        <w:spacing w:after="0" w:line="360" w:lineRule="auto"/>
        <w:jc w:val="both"/>
        <w:rPr>
          <w:rFonts w:ascii="Arial" w:hAnsi="Arial" w:cs="Arial"/>
          <w:b/>
          <w:bCs/>
          <w:sz w:val="24"/>
          <w:szCs w:val="24"/>
        </w:rPr>
      </w:pPr>
    </w:p>
    <w:p w:rsidR="009A1601" w:rsidRDefault="009A1601" w:rsidP="003A5465">
      <w:pPr>
        <w:spacing w:after="0" w:line="360" w:lineRule="auto"/>
        <w:jc w:val="both"/>
        <w:rPr>
          <w:rFonts w:ascii="Arial" w:hAnsi="Arial" w:cs="Arial"/>
          <w:b/>
          <w:bCs/>
          <w:sz w:val="24"/>
          <w:szCs w:val="24"/>
        </w:rPr>
      </w:pPr>
    </w:p>
    <w:p w:rsidR="009A1601" w:rsidRDefault="009A1601" w:rsidP="003A5465">
      <w:pPr>
        <w:spacing w:after="0" w:line="360" w:lineRule="auto"/>
        <w:jc w:val="both"/>
        <w:rPr>
          <w:rFonts w:ascii="Arial" w:hAnsi="Arial" w:cs="Arial"/>
          <w:b/>
          <w:bCs/>
          <w:sz w:val="24"/>
          <w:szCs w:val="24"/>
        </w:rPr>
      </w:pPr>
    </w:p>
    <w:p w:rsidR="009A1601" w:rsidRDefault="009A1601" w:rsidP="003A5465">
      <w:pPr>
        <w:spacing w:after="0" w:line="360" w:lineRule="auto"/>
        <w:jc w:val="both"/>
        <w:rPr>
          <w:rFonts w:ascii="Arial" w:hAnsi="Arial" w:cs="Arial"/>
          <w:b/>
          <w:bCs/>
          <w:sz w:val="24"/>
          <w:szCs w:val="24"/>
        </w:rPr>
      </w:pPr>
    </w:p>
    <w:p w:rsidR="009A1601" w:rsidRDefault="009A1601" w:rsidP="003A5465">
      <w:pPr>
        <w:spacing w:after="0" w:line="360" w:lineRule="auto"/>
        <w:jc w:val="both"/>
        <w:rPr>
          <w:rFonts w:ascii="Arial" w:hAnsi="Arial" w:cs="Arial"/>
          <w:b/>
          <w:bCs/>
          <w:sz w:val="24"/>
          <w:szCs w:val="24"/>
        </w:rPr>
      </w:pPr>
    </w:p>
    <w:p w:rsidR="009A1601" w:rsidRDefault="009A1601" w:rsidP="003A5465">
      <w:pPr>
        <w:spacing w:after="0" w:line="360" w:lineRule="auto"/>
        <w:jc w:val="both"/>
        <w:rPr>
          <w:rFonts w:ascii="Arial" w:hAnsi="Arial" w:cs="Arial"/>
          <w:b/>
          <w:bCs/>
          <w:sz w:val="24"/>
          <w:szCs w:val="24"/>
        </w:rPr>
      </w:pPr>
    </w:p>
    <w:p w:rsidR="009A1601" w:rsidRDefault="009A1601" w:rsidP="003A5465">
      <w:pPr>
        <w:spacing w:after="0" w:line="360" w:lineRule="auto"/>
        <w:jc w:val="both"/>
        <w:rPr>
          <w:rFonts w:ascii="Arial" w:hAnsi="Arial" w:cs="Arial"/>
          <w:b/>
          <w:bCs/>
          <w:sz w:val="24"/>
          <w:szCs w:val="24"/>
        </w:rPr>
      </w:pPr>
    </w:p>
    <w:p w:rsidR="009A1601" w:rsidRDefault="009A1601" w:rsidP="003A5465">
      <w:pPr>
        <w:spacing w:after="0" w:line="360" w:lineRule="auto"/>
        <w:jc w:val="both"/>
        <w:rPr>
          <w:rFonts w:ascii="Arial" w:hAnsi="Arial" w:cs="Arial"/>
          <w:b/>
          <w:bCs/>
          <w:sz w:val="24"/>
          <w:szCs w:val="24"/>
        </w:rPr>
      </w:pPr>
    </w:p>
    <w:p w:rsidR="009A1601" w:rsidRDefault="009A1601" w:rsidP="003A5465">
      <w:pPr>
        <w:spacing w:after="0" w:line="360" w:lineRule="auto"/>
        <w:jc w:val="both"/>
        <w:rPr>
          <w:rFonts w:ascii="Arial" w:hAnsi="Arial" w:cs="Arial"/>
          <w:b/>
          <w:bCs/>
          <w:sz w:val="24"/>
          <w:szCs w:val="24"/>
        </w:rPr>
      </w:pPr>
    </w:p>
    <w:p w:rsidR="003A5465" w:rsidRPr="0030638C" w:rsidRDefault="003A5465" w:rsidP="009A1601">
      <w:pPr>
        <w:pStyle w:val="Ttulo2"/>
        <w:jc w:val="center"/>
      </w:pPr>
      <w:r w:rsidRPr="0030638C">
        <w:lastRenderedPageBreak/>
        <w:t>CRITERIOS DE EVALUACIÓN</w:t>
      </w:r>
    </w:p>
    <w:p w:rsidR="003A5465" w:rsidRPr="008225CC" w:rsidRDefault="003A5465" w:rsidP="003A5465">
      <w:pPr>
        <w:pStyle w:val="Prrafodelista"/>
        <w:spacing w:after="0" w:line="360" w:lineRule="auto"/>
        <w:ind w:left="360"/>
        <w:jc w:val="both"/>
        <w:rPr>
          <w:rFonts w:ascii="Arial" w:hAnsi="Arial" w:cs="Arial"/>
          <w:b/>
          <w:bCs/>
          <w:sz w:val="24"/>
          <w:szCs w:val="24"/>
        </w:rPr>
      </w:pPr>
    </w:p>
    <w:p w:rsidR="003A5465" w:rsidRPr="00CE1D46" w:rsidRDefault="003A5465" w:rsidP="003A5465">
      <w:pPr>
        <w:spacing w:after="0" w:line="360" w:lineRule="auto"/>
        <w:jc w:val="both"/>
        <w:rPr>
          <w:rFonts w:ascii="Arial" w:hAnsi="Arial" w:cs="Arial"/>
          <w:bCs/>
          <w:sz w:val="24"/>
          <w:szCs w:val="24"/>
        </w:rPr>
      </w:pPr>
      <w:r>
        <w:rPr>
          <w:rFonts w:ascii="Arial" w:hAnsi="Arial" w:cs="Arial"/>
          <w:bCs/>
          <w:sz w:val="24"/>
          <w:szCs w:val="24"/>
        </w:rPr>
        <w:t>Los criterios de evaluación que orientan el Plan de Lengua Castellana se fundamentan en lo establecido por el Decreto 1290 de 2009 que es el soporte legal para el Sistema Institucional de Evaluación de Estudiantes (SIEE) que adoptó la Institución Educativa Técnica Juan V. Padilla de Juan de Acosta (Atlántico) mediante Acuerdo 001 de 2014 y Acta 006 de febrero de 2014 del Consejo Directivo.</w:t>
      </w:r>
    </w:p>
    <w:p w:rsidR="003A5465" w:rsidRPr="00CE1D46" w:rsidRDefault="003A5465" w:rsidP="003A5465">
      <w:pPr>
        <w:spacing w:after="0" w:line="360" w:lineRule="auto"/>
        <w:jc w:val="both"/>
        <w:rPr>
          <w:rFonts w:ascii="Arial" w:hAnsi="Arial" w:cs="Arial"/>
          <w:sz w:val="24"/>
          <w:szCs w:val="24"/>
        </w:rPr>
      </w:pPr>
      <w:r>
        <w:rPr>
          <w:rFonts w:ascii="Arial" w:hAnsi="Arial" w:cs="Arial"/>
          <w:sz w:val="24"/>
          <w:szCs w:val="24"/>
        </w:rPr>
        <w:t>Los procesos evaluativos serán continuo</w:t>
      </w:r>
      <w:r w:rsidRPr="00CE1D46">
        <w:rPr>
          <w:rFonts w:ascii="Arial" w:hAnsi="Arial" w:cs="Arial"/>
          <w:sz w:val="24"/>
          <w:szCs w:val="24"/>
        </w:rPr>
        <w:t xml:space="preserve">s, </w:t>
      </w:r>
      <w:r>
        <w:rPr>
          <w:rFonts w:ascii="Arial" w:hAnsi="Arial" w:cs="Arial"/>
          <w:sz w:val="24"/>
          <w:szCs w:val="24"/>
        </w:rPr>
        <w:t xml:space="preserve">permanentes, sistemáticos, </w:t>
      </w:r>
      <w:r w:rsidRPr="00CE1D46">
        <w:rPr>
          <w:rFonts w:ascii="Arial" w:hAnsi="Arial" w:cs="Arial"/>
          <w:sz w:val="24"/>
          <w:szCs w:val="24"/>
        </w:rPr>
        <w:t>integrales cualitativ</w:t>
      </w:r>
      <w:r>
        <w:rPr>
          <w:rFonts w:ascii="Arial" w:hAnsi="Arial" w:cs="Arial"/>
          <w:sz w:val="24"/>
          <w:szCs w:val="24"/>
        </w:rPr>
        <w:t>o</w:t>
      </w:r>
      <w:r w:rsidRPr="00CE1D46">
        <w:rPr>
          <w:rFonts w:ascii="Arial" w:hAnsi="Arial" w:cs="Arial"/>
          <w:sz w:val="24"/>
          <w:szCs w:val="24"/>
        </w:rPr>
        <w:t>s</w:t>
      </w:r>
      <w:r>
        <w:rPr>
          <w:rFonts w:ascii="Arial" w:hAnsi="Arial" w:cs="Arial"/>
          <w:sz w:val="24"/>
          <w:szCs w:val="24"/>
        </w:rPr>
        <w:t xml:space="preserve"> y</w:t>
      </w:r>
      <w:r w:rsidRPr="00CE1D46">
        <w:rPr>
          <w:rFonts w:ascii="Arial" w:hAnsi="Arial" w:cs="Arial"/>
          <w:sz w:val="24"/>
          <w:szCs w:val="24"/>
        </w:rPr>
        <w:t>,</w:t>
      </w:r>
      <w:r>
        <w:rPr>
          <w:rFonts w:ascii="Arial" w:hAnsi="Arial" w:cs="Arial"/>
          <w:sz w:val="24"/>
          <w:szCs w:val="24"/>
        </w:rPr>
        <w:t xml:space="preserve"> sobre todo, formativos, como acompañantes de los procesos de enseñanza y de aprendizaje. La meta</w:t>
      </w:r>
      <w:r w:rsidRPr="00CE1D46">
        <w:rPr>
          <w:rFonts w:ascii="Arial" w:hAnsi="Arial" w:cs="Arial"/>
          <w:sz w:val="24"/>
          <w:szCs w:val="24"/>
        </w:rPr>
        <w:t xml:space="preserve"> no sólo será una calificación s</w:t>
      </w:r>
      <w:r>
        <w:rPr>
          <w:rFonts w:ascii="Arial" w:hAnsi="Arial" w:cs="Arial"/>
          <w:sz w:val="24"/>
          <w:szCs w:val="24"/>
        </w:rPr>
        <w:t xml:space="preserve">ino el mejoramiento de las habilidades de </w:t>
      </w:r>
      <w:r w:rsidRPr="000A4307">
        <w:rPr>
          <w:rFonts w:ascii="Arial" w:hAnsi="Arial" w:cs="Arial"/>
          <w:bCs/>
          <w:sz w:val="24"/>
          <w:szCs w:val="24"/>
        </w:rPr>
        <w:t>leer, comprender, escribir, escuchar, hablar y expresarse correctamente</w:t>
      </w:r>
      <w:r>
        <w:rPr>
          <w:rFonts w:ascii="Arial" w:hAnsi="Arial" w:cs="Arial"/>
          <w:bCs/>
          <w:sz w:val="24"/>
          <w:szCs w:val="24"/>
        </w:rPr>
        <w:t>, posibilitando</w:t>
      </w:r>
      <w:r w:rsidRPr="00CE1D46">
        <w:rPr>
          <w:rFonts w:ascii="Arial" w:hAnsi="Arial" w:cs="Arial"/>
          <w:sz w:val="24"/>
          <w:szCs w:val="24"/>
        </w:rPr>
        <w:t xml:space="preserve"> la integración de las ciencias del lenguaje y la competencia </w:t>
      </w:r>
      <w:proofErr w:type="spellStart"/>
      <w:r>
        <w:rPr>
          <w:rFonts w:ascii="Arial" w:hAnsi="Arial" w:cs="Arial"/>
          <w:sz w:val="24"/>
          <w:szCs w:val="24"/>
        </w:rPr>
        <w:t>lecto</w:t>
      </w:r>
      <w:proofErr w:type="spellEnd"/>
      <w:r>
        <w:rPr>
          <w:rFonts w:ascii="Arial" w:hAnsi="Arial" w:cs="Arial"/>
          <w:sz w:val="24"/>
          <w:szCs w:val="24"/>
        </w:rPr>
        <w:t>-</w:t>
      </w:r>
      <w:r w:rsidRPr="00CE1D46">
        <w:rPr>
          <w:rFonts w:ascii="Arial" w:hAnsi="Arial" w:cs="Arial"/>
          <w:sz w:val="24"/>
          <w:szCs w:val="24"/>
        </w:rPr>
        <w:t>escritora.</w:t>
      </w: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r>
        <w:rPr>
          <w:rFonts w:ascii="Arial" w:hAnsi="Arial" w:cs="Arial"/>
          <w:sz w:val="24"/>
          <w:szCs w:val="24"/>
        </w:rPr>
        <w:t xml:space="preserve">Como tipo de evaluación se prioriza la auto-evaluación, a fin de incentivar la toma de conciencia personal de los avances y dificultades en los procesos de aprendizaje, sin descartar la </w:t>
      </w:r>
      <w:proofErr w:type="spellStart"/>
      <w:r>
        <w:rPr>
          <w:rFonts w:ascii="Arial" w:hAnsi="Arial" w:cs="Arial"/>
          <w:sz w:val="24"/>
          <w:szCs w:val="24"/>
        </w:rPr>
        <w:t>co</w:t>
      </w:r>
      <w:proofErr w:type="spellEnd"/>
      <w:r>
        <w:rPr>
          <w:rFonts w:ascii="Arial" w:hAnsi="Arial" w:cs="Arial"/>
          <w:sz w:val="24"/>
          <w:szCs w:val="24"/>
        </w:rPr>
        <w:t>-evaluación y hatero-evaluación.</w:t>
      </w: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r>
        <w:rPr>
          <w:rFonts w:ascii="Arial" w:hAnsi="Arial" w:cs="Arial"/>
          <w:sz w:val="24"/>
          <w:szCs w:val="24"/>
        </w:rPr>
        <w:t>Las estrategias evaluativas garantizarán el debido seguimiento para mejorar con calidad, eficiencia y efectividad los procesos de enseñanza y de aprendizaje. De manera permanente se implementarán estrategias para apoyo, refuerzo y complementación que permitan superar dificultades en las situaciones pedagógicas del estudiantado.</w:t>
      </w:r>
    </w:p>
    <w:p w:rsidR="003A5465" w:rsidRDefault="003A5465" w:rsidP="003A5465">
      <w:pPr>
        <w:spacing w:after="0" w:line="360" w:lineRule="auto"/>
        <w:jc w:val="both"/>
        <w:rPr>
          <w:rFonts w:ascii="Arial" w:hAnsi="Arial" w:cs="Arial"/>
          <w:sz w:val="24"/>
          <w:szCs w:val="24"/>
        </w:rPr>
      </w:pPr>
    </w:p>
    <w:p w:rsidR="003A5465" w:rsidRPr="00CE1D46" w:rsidRDefault="003A5465" w:rsidP="003A5465">
      <w:pPr>
        <w:spacing w:after="0" w:line="360" w:lineRule="auto"/>
        <w:jc w:val="both"/>
        <w:rPr>
          <w:rFonts w:ascii="Arial" w:hAnsi="Arial" w:cs="Arial"/>
          <w:sz w:val="24"/>
          <w:szCs w:val="24"/>
        </w:rPr>
      </w:pPr>
      <w:r>
        <w:rPr>
          <w:rFonts w:ascii="Arial" w:hAnsi="Arial" w:cs="Arial"/>
          <w:sz w:val="24"/>
          <w:szCs w:val="24"/>
        </w:rPr>
        <w:t>Se tiene en cuenta todas las dimensiones del ser humano, pues la evaluación debe ser integral y formativa, con base en los estándares de competencias establecidos por el Ministerio de Educación Nacional en sus lineamientos curriculares para el área de Humanidades.</w:t>
      </w:r>
    </w:p>
    <w:p w:rsidR="003A5465" w:rsidRPr="003F09DC" w:rsidRDefault="003A5465" w:rsidP="003A5465">
      <w:pPr>
        <w:spacing w:after="0" w:line="360" w:lineRule="auto"/>
        <w:jc w:val="both"/>
        <w:rPr>
          <w:rFonts w:ascii="Arial" w:hAnsi="Arial" w:cs="Arial"/>
          <w:sz w:val="24"/>
          <w:szCs w:val="24"/>
          <w:lang w:val="es-CO"/>
        </w:rPr>
      </w:pPr>
    </w:p>
    <w:p w:rsidR="003A5465" w:rsidRDefault="003A5465" w:rsidP="003A5465">
      <w:pPr>
        <w:spacing w:after="0" w:line="360" w:lineRule="auto"/>
        <w:jc w:val="both"/>
        <w:rPr>
          <w:rFonts w:ascii="Arial" w:hAnsi="Arial" w:cs="Arial"/>
          <w:sz w:val="24"/>
          <w:szCs w:val="24"/>
        </w:rPr>
      </w:pPr>
      <w:r w:rsidRPr="00CE1D46">
        <w:rPr>
          <w:rFonts w:ascii="Arial" w:hAnsi="Arial" w:cs="Arial"/>
          <w:sz w:val="24"/>
          <w:szCs w:val="24"/>
        </w:rPr>
        <w:t>Se harán pruebas de interpretación, argumentación y proposición con diferentes textos que llamen la atención a los estudiantes</w:t>
      </w:r>
      <w:r>
        <w:rPr>
          <w:rFonts w:ascii="Arial" w:hAnsi="Arial" w:cs="Arial"/>
          <w:sz w:val="24"/>
          <w:szCs w:val="24"/>
        </w:rPr>
        <w:t>, evidenciando los</w:t>
      </w:r>
      <w:r w:rsidRPr="00CE1D46">
        <w:rPr>
          <w:rFonts w:ascii="Arial" w:hAnsi="Arial" w:cs="Arial"/>
          <w:sz w:val="24"/>
          <w:szCs w:val="24"/>
        </w:rPr>
        <w:t xml:space="preserve"> </w:t>
      </w:r>
      <w:r>
        <w:rPr>
          <w:rFonts w:ascii="Arial" w:hAnsi="Arial" w:cs="Arial"/>
          <w:sz w:val="24"/>
          <w:szCs w:val="24"/>
        </w:rPr>
        <w:t>logros alcanzados</w:t>
      </w:r>
      <w:r w:rsidRPr="00CE1D46">
        <w:rPr>
          <w:rFonts w:ascii="Arial" w:hAnsi="Arial" w:cs="Arial"/>
          <w:sz w:val="24"/>
          <w:szCs w:val="24"/>
        </w:rPr>
        <w:t xml:space="preserve"> o desaciertos mejorados</w:t>
      </w:r>
      <w:r>
        <w:rPr>
          <w:rFonts w:ascii="Arial" w:hAnsi="Arial" w:cs="Arial"/>
          <w:sz w:val="24"/>
          <w:szCs w:val="24"/>
        </w:rPr>
        <w:t xml:space="preserve">, haciendo énfasis en el desarrollo del pensamiento crítico. Al </w:t>
      </w:r>
      <w:r>
        <w:rPr>
          <w:rFonts w:ascii="Arial" w:hAnsi="Arial" w:cs="Arial"/>
          <w:sz w:val="24"/>
          <w:szCs w:val="24"/>
        </w:rPr>
        <w:lastRenderedPageBreak/>
        <w:t>finalizar cada período se realizarán pruebas tipo SABER, que tendrán una valoración del 20% en la valoración final de cada período.</w:t>
      </w: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r>
        <w:rPr>
          <w:rFonts w:ascii="Arial" w:hAnsi="Arial" w:cs="Arial"/>
          <w:sz w:val="24"/>
          <w:szCs w:val="24"/>
        </w:rPr>
        <w:t>Como parte del proceso evaluativo, se tendrá en cuenta la observación de comportamientos, actitudes, aptitudes, valores, desempeños cotidianos, logros y desarrollo de competencias, como parte del proceso formativo integral del estudiante que evidencie el cambio, mejoramiento y avance de índole personal, cultural y social del estudiante.</w:t>
      </w: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r>
        <w:rPr>
          <w:rFonts w:ascii="Arial" w:hAnsi="Arial" w:cs="Arial"/>
          <w:sz w:val="24"/>
          <w:szCs w:val="24"/>
        </w:rPr>
        <w:t>Los resultados de la evaluación se consignarán en un informe para la Institución, para el estudiante y para las familias, siguiendo la escala de valoración adoptada por la Institución Educativa en el SIEE, con su respectiva equivalencia con la escala nacional propuesta por el Decreto 1290 de 2009. Los logros cognitivos (saber) tendrán una valoración del 50%, lo procedimental (hacer) un 25% y lo actitudinal.</w:t>
      </w: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p>
    <w:p w:rsidR="009A1601" w:rsidRDefault="009A1601" w:rsidP="003A5465">
      <w:pPr>
        <w:spacing w:after="0" w:line="360" w:lineRule="auto"/>
        <w:jc w:val="both"/>
        <w:rPr>
          <w:rFonts w:ascii="Arial" w:hAnsi="Arial" w:cs="Arial"/>
          <w:sz w:val="24"/>
          <w:szCs w:val="24"/>
        </w:rPr>
      </w:pPr>
    </w:p>
    <w:p w:rsidR="009A1601" w:rsidRDefault="009A1601" w:rsidP="003A5465">
      <w:pPr>
        <w:spacing w:after="0" w:line="360" w:lineRule="auto"/>
        <w:jc w:val="both"/>
        <w:rPr>
          <w:rFonts w:ascii="Arial" w:hAnsi="Arial" w:cs="Arial"/>
          <w:sz w:val="24"/>
          <w:szCs w:val="24"/>
        </w:rPr>
      </w:pPr>
    </w:p>
    <w:p w:rsidR="009A1601" w:rsidRDefault="009A1601" w:rsidP="003A5465">
      <w:pPr>
        <w:spacing w:after="0" w:line="360" w:lineRule="auto"/>
        <w:jc w:val="both"/>
        <w:rPr>
          <w:rFonts w:ascii="Arial" w:hAnsi="Arial" w:cs="Arial"/>
          <w:sz w:val="24"/>
          <w:szCs w:val="24"/>
        </w:rPr>
      </w:pPr>
    </w:p>
    <w:p w:rsidR="009A1601" w:rsidRDefault="009A1601" w:rsidP="003A5465">
      <w:pPr>
        <w:spacing w:after="0" w:line="360" w:lineRule="auto"/>
        <w:jc w:val="both"/>
        <w:rPr>
          <w:rFonts w:ascii="Arial" w:hAnsi="Arial" w:cs="Arial"/>
          <w:sz w:val="24"/>
          <w:szCs w:val="24"/>
        </w:rPr>
      </w:pPr>
    </w:p>
    <w:p w:rsidR="009A1601" w:rsidRDefault="009A1601" w:rsidP="003A5465">
      <w:pPr>
        <w:spacing w:after="0" w:line="360" w:lineRule="auto"/>
        <w:jc w:val="both"/>
        <w:rPr>
          <w:rFonts w:ascii="Arial" w:hAnsi="Arial" w:cs="Arial"/>
          <w:sz w:val="24"/>
          <w:szCs w:val="24"/>
        </w:rPr>
      </w:pPr>
    </w:p>
    <w:p w:rsidR="009A1601" w:rsidRDefault="009A1601" w:rsidP="003A5465">
      <w:pPr>
        <w:spacing w:after="0" w:line="360" w:lineRule="auto"/>
        <w:jc w:val="both"/>
        <w:rPr>
          <w:rFonts w:ascii="Arial" w:hAnsi="Arial" w:cs="Arial"/>
          <w:sz w:val="24"/>
          <w:szCs w:val="24"/>
        </w:rPr>
      </w:pPr>
    </w:p>
    <w:p w:rsidR="009A1601" w:rsidRDefault="009A1601" w:rsidP="003A5465">
      <w:pPr>
        <w:spacing w:after="0" w:line="360" w:lineRule="auto"/>
        <w:jc w:val="both"/>
        <w:rPr>
          <w:rFonts w:ascii="Arial" w:hAnsi="Arial" w:cs="Arial"/>
          <w:sz w:val="24"/>
          <w:szCs w:val="24"/>
        </w:rPr>
      </w:pPr>
    </w:p>
    <w:p w:rsidR="009A1601" w:rsidRDefault="009A1601" w:rsidP="003A5465">
      <w:pPr>
        <w:spacing w:after="0" w:line="360" w:lineRule="auto"/>
        <w:jc w:val="both"/>
        <w:rPr>
          <w:rFonts w:ascii="Arial" w:hAnsi="Arial" w:cs="Arial"/>
          <w:sz w:val="24"/>
          <w:szCs w:val="24"/>
        </w:rPr>
      </w:pPr>
    </w:p>
    <w:p w:rsidR="009A1601" w:rsidRDefault="009A1601" w:rsidP="003A5465">
      <w:pPr>
        <w:spacing w:after="0" w:line="360" w:lineRule="auto"/>
        <w:jc w:val="both"/>
        <w:rPr>
          <w:rFonts w:ascii="Arial" w:hAnsi="Arial" w:cs="Arial"/>
          <w:sz w:val="24"/>
          <w:szCs w:val="24"/>
        </w:rPr>
      </w:pPr>
    </w:p>
    <w:p w:rsidR="009A1601" w:rsidRDefault="009A1601" w:rsidP="003A5465">
      <w:pPr>
        <w:spacing w:after="0" w:line="360" w:lineRule="auto"/>
        <w:jc w:val="both"/>
        <w:rPr>
          <w:rFonts w:ascii="Arial" w:hAnsi="Arial" w:cs="Arial"/>
          <w:sz w:val="24"/>
          <w:szCs w:val="24"/>
        </w:rPr>
      </w:pPr>
    </w:p>
    <w:p w:rsidR="009A1601" w:rsidRDefault="009A1601" w:rsidP="003A5465">
      <w:pPr>
        <w:spacing w:after="0" w:line="360" w:lineRule="auto"/>
        <w:jc w:val="both"/>
        <w:rPr>
          <w:rFonts w:ascii="Arial" w:hAnsi="Arial" w:cs="Arial"/>
          <w:sz w:val="24"/>
          <w:szCs w:val="24"/>
        </w:rPr>
      </w:pPr>
    </w:p>
    <w:p w:rsidR="009A1601" w:rsidRDefault="009A1601" w:rsidP="003A5465">
      <w:pPr>
        <w:spacing w:after="0" w:line="360" w:lineRule="auto"/>
        <w:jc w:val="both"/>
        <w:rPr>
          <w:rFonts w:ascii="Arial" w:hAnsi="Arial" w:cs="Arial"/>
          <w:sz w:val="24"/>
          <w:szCs w:val="24"/>
        </w:rPr>
      </w:pPr>
    </w:p>
    <w:p w:rsidR="009A1601" w:rsidRDefault="009A1601" w:rsidP="003A5465">
      <w:pPr>
        <w:spacing w:after="0" w:line="360" w:lineRule="auto"/>
        <w:jc w:val="both"/>
        <w:rPr>
          <w:rFonts w:ascii="Arial" w:hAnsi="Arial" w:cs="Arial"/>
          <w:sz w:val="24"/>
          <w:szCs w:val="24"/>
        </w:rPr>
      </w:pPr>
    </w:p>
    <w:p w:rsidR="009A1601" w:rsidRDefault="009A1601" w:rsidP="003A5465">
      <w:pPr>
        <w:spacing w:after="0" w:line="360" w:lineRule="auto"/>
        <w:jc w:val="both"/>
        <w:rPr>
          <w:rFonts w:ascii="Arial" w:hAnsi="Arial" w:cs="Arial"/>
          <w:sz w:val="24"/>
          <w:szCs w:val="24"/>
        </w:rPr>
      </w:pPr>
    </w:p>
    <w:p w:rsidR="003A5465" w:rsidRDefault="003A5465" w:rsidP="009A1601">
      <w:pPr>
        <w:pStyle w:val="Ttulo2"/>
        <w:rPr>
          <w:rFonts w:ascii="Arial" w:hAnsi="Arial" w:cs="Arial"/>
          <w:sz w:val="24"/>
          <w:szCs w:val="24"/>
        </w:rPr>
      </w:pPr>
      <w:r w:rsidRPr="0039388F">
        <w:lastRenderedPageBreak/>
        <w:t>ESCALA DE VALORACION SEGÚN LOS ESTANDERES BASICOS DE COMPETENCIAS EN LENGUAJE.</w:t>
      </w:r>
    </w:p>
    <w:tbl>
      <w:tblPr>
        <w:tblStyle w:val="Tablaconcuadrcula"/>
        <w:tblW w:w="10541" w:type="dxa"/>
        <w:tblInd w:w="-794" w:type="dxa"/>
        <w:tblLayout w:type="fixed"/>
        <w:tblLook w:val="04A0" w:firstRow="1" w:lastRow="0" w:firstColumn="1" w:lastColumn="0" w:noHBand="0" w:noVBand="1"/>
      </w:tblPr>
      <w:tblGrid>
        <w:gridCol w:w="1101"/>
        <w:gridCol w:w="2409"/>
        <w:gridCol w:w="2268"/>
        <w:gridCol w:w="2268"/>
        <w:gridCol w:w="2495"/>
      </w:tblGrid>
      <w:tr w:rsidR="003A5465" w:rsidRPr="00BF472B" w:rsidTr="0001267C">
        <w:tc>
          <w:tcPr>
            <w:tcW w:w="1101" w:type="dxa"/>
          </w:tcPr>
          <w:p w:rsidR="003A5465" w:rsidRPr="00BF472B" w:rsidRDefault="003A5465" w:rsidP="0001267C">
            <w:pPr>
              <w:ind w:left="-50"/>
              <w:jc w:val="center"/>
              <w:rPr>
                <w:sz w:val="18"/>
              </w:rPr>
            </w:pPr>
            <w:r w:rsidRPr="00BF472B">
              <w:rPr>
                <w:sz w:val="18"/>
              </w:rPr>
              <w:t>Estándar</w:t>
            </w:r>
          </w:p>
        </w:tc>
        <w:tc>
          <w:tcPr>
            <w:tcW w:w="2409" w:type="dxa"/>
          </w:tcPr>
          <w:p w:rsidR="003A5465" w:rsidRPr="00BF472B" w:rsidRDefault="003A5465" w:rsidP="0001267C">
            <w:pPr>
              <w:jc w:val="center"/>
              <w:rPr>
                <w:sz w:val="18"/>
              </w:rPr>
            </w:pPr>
            <w:r w:rsidRPr="00BF472B">
              <w:rPr>
                <w:sz w:val="18"/>
              </w:rPr>
              <w:t>Desempeño superior</w:t>
            </w:r>
          </w:p>
        </w:tc>
        <w:tc>
          <w:tcPr>
            <w:tcW w:w="2268" w:type="dxa"/>
          </w:tcPr>
          <w:p w:rsidR="003A5465" w:rsidRPr="00BF472B" w:rsidRDefault="003A5465" w:rsidP="0001267C">
            <w:pPr>
              <w:jc w:val="center"/>
              <w:rPr>
                <w:sz w:val="18"/>
              </w:rPr>
            </w:pPr>
            <w:r w:rsidRPr="00BF472B">
              <w:rPr>
                <w:sz w:val="18"/>
              </w:rPr>
              <w:t>Desempeño alto</w:t>
            </w:r>
          </w:p>
        </w:tc>
        <w:tc>
          <w:tcPr>
            <w:tcW w:w="2268" w:type="dxa"/>
          </w:tcPr>
          <w:p w:rsidR="003A5465" w:rsidRPr="00BF472B" w:rsidRDefault="003A5465" w:rsidP="0001267C">
            <w:pPr>
              <w:jc w:val="center"/>
              <w:rPr>
                <w:sz w:val="18"/>
              </w:rPr>
            </w:pPr>
            <w:r w:rsidRPr="00BF472B">
              <w:rPr>
                <w:sz w:val="18"/>
              </w:rPr>
              <w:t>Desempeño básico</w:t>
            </w:r>
          </w:p>
        </w:tc>
        <w:tc>
          <w:tcPr>
            <w:tcW w:w="2495" w:type="dxa"/>
          </w:tcPr>
          <w:p w:rsidR="003A5465" w:rsidRPr="00BF472B" w:rsidRDefault="003A5465" w:rsidP="0001267C">
            <w:pPr>
              <w:jc w:val="center"/>
              <w:rPr>
                <w:sz w:val="18"/>
              </w:rPr>
            </w:pPr>
            <w:r w:rsidRPr="00BF472B">
              <w:rPr>
                <w:sz w:val="18"/>
              </w:rPr>
              <w:t>Desempeño bajo</w:t>
            </w:r>
          </w:p>
        </w:tc>
      </w:tr>
      <w:tr w:rsidR="003A5465" w:rsidRPr="00BF472B" w:rsidTr="0001267C">
        <w:trPr>
          <w:cantSplit/>
          <w:trHeight w:val="1134"/>
        </w:trPr>
        <w:tc>
          <w:tcPr>
            <w:tcW w:w="1101" w:type="dxa"/>
            <w:textDirection w:val="btLr"/>
          </w:tcPr>
          <w:p w:rsidR="003A5465" w:rsidRPr="00BF472B" w:rsidRDefault="003A5465" w:rsidP="0001267C">
            <w:pPr>
              <w:ind w:left="113" w:right="113"/>
              <w:jc w:val="center"/>
              <w:rPr>
                <w:sz w:val="18"/>
              </w:rPr>
            </w:pPr>
            <w:r w:rsidRPr="00BF472B">
              <w:rPr>
                <w:sz w:val="20"/>
              </w:rPr>
              <w:t>Literatura</w:t>
            </w:r>
          </w:p>
        </w:tc>
        <w:tc>
          <w:tcPr>
            <w:tcW w:w="2409" w:type="dxa"/>
          </w:tcPr>
          <w:p w:rsidR="003A5465" w:rsidRPr="00BF472B" w:rsidRDefault="003A5465" w:rsidP="0001267C">
            <w:pPr>
              <w:rPr>
                <w:sz w:val="18"/>
              </w:rPr>
            </w:pPr>
            <w:r w:rsidRPr="00BF472B">
              <w:rPr>
                <w:sz w:val="18"/>
              </w:rPr>
              <w:t>Lee, comprende y compara textos literarios de diferentes corrientes y periodos, para ello muestra un amplio dominio de la identificación y el análisis de elementos textuales, Además aprecia la literatura como un producto artístico y manifiesta interés frente a ella.</w:t>
            </w:r>
          </w:p>
        </w:tc>
        <w:tc>
          <w:tcPr>
            <w:tcW w:w="2268" w:type="dxa"/>
          </w:tcPr>
          <w:p w:rsidR="003A5465" w:rsidRPr="00BF472B" w:rsidRDefault="003A5465" w:rsidP="0001267C">
            <w:pPr>
              <w:rPr>
                <w:sz w:val="18"/>
              </w:rPr>
            </w:pPr>
            <w:r w:rsidRPr="00BF472B">
              <w:rPr>
                <w:sz w:val="18"/>
              </w:rPr>
              <w:t xml:space="preserve">Lee, comprende y compara textos de literatura de diferentes corrientes y periodos. Para ello identifica con propiedad elementos textuales que dan cuenta de sus características estéticas, históricas y sociológicas. Además aprecia la literatura como un producto artístico de gran valor expresivo </w:t>
            </w:r>
          </w:p>
        </w:tc>
        <w:tc>
          <w:tcPr>
            <w:tcW w:w="2268" w:type="dxa"/>
          </w:tcPr>
          <w:p w:rsidR="003A5465" w:rsidRPr="00BF472B" w:rsidRDefault="003A5465" w:rsidP="0001267C">
            <w:pPr>
              <w:rPr>
                <w:sz w:val="18"/>
              </w:rPr>
            </w:pPr>
            <w:r w:rsidRPr="00BF472B">
              <w:rPr>
                <w:sz w:val="18"/>
              </w:rPr>
              <w:t>Lee y comprende textos de la literatura de algunas corrientes y periodos</w:t>
            </w:r>
            <w:r>
              <w:rPr>
                <w:sz w:val="18"/>
              </w:rPr>
              <w:t>,  para ello</w:t>
            </w:r>
            <w:r w:rsidRPr="00BF472B">
              <w:rPr>
                <w:sz w:val="18"/>
              </w:rPr>
              <w:t xml:space="preserve"> identifica elementos textuales que dan cuenta de sus características estéti</w:t>
            </w:r>
            <w:r>
              <w:rPr>
                <w:sz w:val="18"/>
              </w:rPr>
              <w:t xml:space="preserve">cas, históricas y sociológicas .Debe </w:t>
            </w:r>
            <w:r w:rsidRPr="00BF472B">
              <w:rPr>
                <w:sz w:val="18"/>
              </w:rPr>
              <w:t xml:space="preserve">fortalecer sus conocimientos teóricos a cerca de las particularidades de cada corriente y periodo para poder interpretar y comparar las producciones literarias. Es importante potenciar su interés por la literatura </w:t>
            </w:r>
          </w:p>
        </w:tc>
        <w:tc>
          <w:tcPr>
            <w:tcW w:w="2495" w:type="dxa"/>
          </w:tcPr>
          <w:p w:rsidR="003A5465" w:rsidRPr="00BF472B" w:rsidRDefault="003A5465" w:rsidP="0001267C">
            <w:pPr>
              <w:rPr>
                <w:sz w:val="18"/>
              </w:rPr>
            </w:pPr>
            <w:r w:rsidRPr="00BF472B">
              <w:rPr>
                <w:sz w:val="18"/>
              </w:rPr>
              <w:t xml:space="preserve">Se le dificulta la comprensión de textos de la literatura. Debe tener en cuenta algunas sugerencias para mejoras su comprensión de los mismos: leer nuevamente aquellos fragmentos que no comprenden, desarrollar las actividades asignadas y darlas a conocer de manera oral y escrita. Además, debe profundizar en sus conocimientos teóricos a cerca de las particularidades de cada corriente y periodo  </w:t>
            </w:r>
          </w:p>
        </w:tc>
      </w:tr>
      <w:tr w:rsidR="003A5465" w:rsidRPr="00BF472B" w:rsidTr="0001267C">
        <w:trPr>
          <w:cantSplit/>
          <w:trHeight w:val="2015"/>
        </w:trPr>
        <w:tc>
          <w:tcPr>
            <w:tcW w:w="1101" w:type="dxa"/>
            <w:textDirection w:val="btLr"/>
          </w:tcPr>
          <w:p w:rsidR="003A5465" w:rsidRPr="00BF472B" w:rsidRDefault="003A5465" w:rsidP="0001267C">
            <w:pPr>
              <w:ind w:left="113" w:right="113"/>
              <w:jc w:val="center"/>
              <w:rPr>
                <w:sz w:val="18"/>
              </w:rPr>
            </w:pPr>
            <w:r w:rsidRPr="00BF472B">
              <w:rPr>
                <w:sz w:val="18"/>
              </w:rPr>
              <w:t>Producción textual</w:t>
            </w:r>
          </w:p>
        </w:tc>
        <w:tc>
          <w:tcPr>
            <w:tcW w:w="2409" w:type="dxa"/>
          </w:tcPr>
          <w:p w:rsidR="003A5465" w:rsidRPr="00BF472B" w:rsidRDefault="003A5465" w:rsidP="0001267C">
            <w:pPr>
              <w:rPr>
                <w:sz w:val="18"/>
              </w:rPr>
            </w:pPr>
            <w:r>
              <w:rPr>
                <w:sz w:val="18"/>
              </w:rPr>
              <w:t>Produce textos orales y escritos en los que demuestra un amplio dominio de la lengua, aplicación sobresaliente de las reglas ortográficas y selección de un vocabulario elevado. Diseña un plan textual previo para presentar sus ideas, pensamientos y conocimientos por escrito y produce textos orales de tipo argumentativo.</w:t>
            </w:r>
          </w:p>
        </w:tc>
        <w:tc>
          <w:tcPr>
            <w:tcW w:w="2268" w:type="dxa"/>
          </w:tcPr>
          <w:p w:rsidR="003A5465" w:rsidRPr="00BF472B" w:rsidRDefault="003A5465" w:rsidP="0001267C">
            <w:pPr>
              <w:rPr>
                <w:sz w:val="18"/>
              </w:rPr>
            </w:pPr>
            <w:r w:rsidRPr="00BF472B">
              <w:rPr>
                <w:sz w:val="18"/>
              </w:rPr>
              <w:t>Produce textos orales y escritos en los que demuestra suficiente conocimiento de la Lengua, aplicación adecuada de las reglas ortográficas y selección de un vocabulario apropiado. En sus producciones escritas, diseña un plan textual previo para la presentación de sus ideas, pensamientos y conocimientos. Además,  textos orales de tipo argumentativo para exponer sus ideas y llegar a acuerdos en los que prima el respeto por sus interlocutores.</w:t>
            </w:r>
          </w:p>
        </w:tc>
        <w:tc>
          <w:tcPr>
            <w:tcW w:w="2268" w:type="dxa"/>
          </w:tcPr>
          <w:p w:rsidR="003A5465" w:rsidRPr="00BF472B" w:rsidRDefault="003A5465" w:rsidP="0001267C">
            <w:pPr>
              <w:rPr>
                <w:sz w:val="18"/>
              </w:rPr>
            </w:pPr>
            <w:r w:rsidRPr="00BF472B">
              <w:rPr>
                <w:sz w:val="18"/>
              </w:rPr>
              <w:t>Produce textos orales y escritos en los que demuestra algunos conocimientos de la Lengua y de las reglas ortográficas, y utiliza un vocabulario regular. Debe evidenciar más sus conocimientos de la lengua y aplicar las reglas ortográficas estudiadas. En sus producciones escritas, es recomendable que siga un plan de trabajo que le permita identificar y superar sus deficiencias. En sus participaciones orales, debe fortalecer sus capacidades argumentativas para mejorar la claridad de sus ideas. Es importante impulsar su interés por la producción de textos orales y escritos.</w:t>
            </w:r>
          </w:p>
        </w:tc>
        <w:tc>
          <w:tcPr>
            <w:tcW w:w="2495" w:type="dxa"/>
          </w:tcPr>
          <w:p w:rsidR="003A5465" w:rsidRPr="00BF472B" w:rsidRDefault="003A5465" w:rsidP="0001267C">
            <w:pPr>
              <w:rPr>
                <w:sz w:val="18"/>
              </w:rPr>
            </w:pPr>
            <w:r w:rsidRPr="00BF472B">
              <w:rPr>
                <w:sz w:val="18"/>
              </w:rPr>
              <w:t>En sus producciones orales y escritas, presenta dificultades en la aplicación del conocimiento de su lengua y en la práctica de reglas ortográficas, y demuestra poseer un vocabulario limitado. En sus producciones escritas, es recomendable que siga el plan de trabajo que se le propone para que identifique y supere sus deficiencias. En sus participaciones orales, debe tener en cuenta aspectos como el uso del léxico, la entonación y la estructura argumentativa para poder exponer claramente sus ideas.</w:t>
            </w:r>
          </w:p>
        </w:tc>
      </w:tr>
      <w:tr w:rsidR="003A5465" w:rsidRPr="00BF472B" w:rsidTr="0001267C">
        <w:trPr>
          <w:cantSplit/>
          <w:trHeight w:val="1134"/>
        </w:trPr>
        <w:tc>
          <w:tcPr>
            <w:tcW w:w="1101" w:type="dxa"/>
            <w:textDirection w:val="btLr"/>
          </w:tcPr>
          <w:p w:rsidR="003A5465" w:rsidRPr="00BF472B" w:rsidRDefault="003A5465" w:rsidP="0001267C">
            <w:pPr>
              <w:ind w:left="113" w:right="113"/>
              <w:rPr>
                <w:sz w:val="18"/>
              </w:rPr>
            </w:pPr>
            <w:r w:rsidRPr="00BF472B">
              <w:rPr>
                <w:sz w:val="18"/>
              </w:rPr>
              <w:lastRenderedPageBreak/>
              <w:t>Interpretación textual</w:t>
            </w:r>
          </w:p>
        </w:tc>
        <w:tc>
          <w:tcPr>
            <w:tcW w:w="2409" w:type="dxa"/>
          </w:tcPr>
          <w:p w:rsidR="003A5465" w:rsidRPr="00BF472B" w:rsidRDefault="003A5465" w:rsidP="0001267C">
            <w:pPr>
              <w:rPr>
                <w:sz w:val="18"/>
              </w:rPr>
            </w:pPr>
            <w:r w:rsidRPr="00BF472B">
              <w:rPr>
                <w:sz w:val="18"/>
              </w:rPr>
              <w:t>Lee, comprende e interpreta diferentes tipos de textos. Para ello, utiliza distintas estrategias de lectura, tiene en cuenta el funcionamiento de la lengua en situaciones comunicativas y analiza eficazmente el papel del interlocutor y el contexto en el que se produce. Muestra un amplio dominio en las competencias interpretativa, argumentativa y propositiva. Además, manifiesta un constante interés por fortalecer su competencia lectora.</w:t>
            </w:r>
          </w:p>
        </w:tc>
        <w:tc>
          <w:tcPr>
            <w:tcW w:w="2268" w:type="dxa"/>
          </w:tcPr>
          <w:p w:rsidR="003A5465" w:rsidRPr="00BF472B" w:rsidRDefault="003A5465" w:rsidP="0001267C">
            <w:pPr>
              <w:rPr>
                <w:sz w:val="18"/>
              </w:rPr>
            </w:pPr>
            <w:r w:rsidRPr="00BF472B">
              <w:rPr>
                <w:sz w:val="18"/>
              </w:rPr>
              <w:t>Lee, comprende e interpreta diferentes tipos de textos. Para ello, tiene en cuenta el funcionamiento de la lengua en algunas situaciones comunicativas y analiza el papel del interlocutor y del contexto en el que se produce. Se desempeña con facilidad en las competencias interpretativa, argumentativa y propositiva.</w:t>
            </w:r>
          </w:p>
        </w:tc>
        <w:tc>
          <w:tcPr>
            <w:tcW w:w="2268" w:type="dxa"/>
          </w:tcPr>
          <w:p w:rsidR="003A5465" w:rsidRPr="00BF472B" w:rsidRDefault="003A5465" w:rsidP="0001267C">
            <w:pPr>
              <w:rPr>
                <w:sz w:val="18"/>
              </w:rPr>
            </w:pPr>
            <w:r w:rsidRPr="00BF472B">
              <w:rPr>
                <w:sz w:val="18"/>
              </w:rPr>
              <w:t>Lee y comprende algunos tipos de textos. Debe tener en cuenta la situación comunicativa, el papel del interlocutor y el contexto en el que se producen los textos en el momento de leerlos. Aunque realiza con regularidad las actividades propuestas, debe trabajar en actividades adicionales para fortalecer las competencias interpretativa, argumentativa y propositiva.</w:t>
            </w:r>
          </w:p>
        </w:tc>
        <w:tc>
          <w:tcPr>
            <w:tcW w:w="2495" w:type="dxa"/>
          </w:tcPr>
          <w:p w:rsidR="003A5465" w:rsidRPr="00BF472B" w:rsidRDefault="003A5465" w:rsidP="0001267C">
            <w:pPr>
              <w:rPr>
                <w:sz w:val="18"/>
              </w:rPr>
            </w:pPr>
            <w:r w:rsidRPr="00BF472B">
              <w:rPr>
                <w:sz w:val="18"/>
              </w:rPr>
              <w:t>Presenta dificultades en la lectura, la comprensión y la interpretación de diferentes tipos de textos. Es necesario que se enfrente a la lectura de textos adicionales, no solo en el aula sino en situaciones sociales cotidianas por fuera de ella, para que mejore su comprensión de lectura. Además, debe trabajar en actividades adicionales para que refuerce las competencias interpretativa, argumentativa y propositiva.</w:t>
            </w:r>
          </w:p>
        </w:tc>
      </w:tr>
      <w:tr w:rsidR="003A5465" w:rsidRPr="00BF472B" w:rsidTr="0001267C">
        <w:trPr>
          <w:cantSplit/>
          <w:trHeight w:val="1134"/>
        </w:trPr>
        <w:tc>
          <w:tcPr>
            <w:tcW w:w="1101" w:type="dxa"/>
            <w:textDirection w:val="btLr"/>
          </w:tcPr>
          <w:p w:rsidR="003A5465" w:rsidRPr="00BF472B" w:rsidRDefault="003A5465" w:rsidP="0001267C">
            <w:pPr>
              <w:ind w:left="113" w:right="113"/>
              <w:rPr>
                <w:sz w:val="18"/>
              </w:rPr>
            </w:pPr>
            <w:r w:rsidRPr="00BF472B">
              <w:rPr>
                <w:sz w:val="18"/>
              </w:rPr>
              <w:t>Otros sistemas simbólicos</w:t>
            </w:r>
          </w:p>
        </w:tc>
        <w:tc>
          <w:tcPr>
            <w:tcW w:w="2409" w:type="dxa"/>
          </w:tcPr>
          <w:p w:rsidR="003A5465" w:rsidRPr="00BF472B" w:rsidRDefault="003A5465" w:rsidP="0001267C">
            <w:pPr>
              <w:rPr>
                <w:sz w:val="18"/>
              </w:rPr>
            </w:pPr>
            <w:r w:rsidRPr="00BF472B">
              <w:rPr>
                <w:sz w:val="18"/>
              </w:rPr>
              <w:t>Comprende los factores sociales y culturales que determinan las distintas manifestaciones del lenguaje no verbal. Interpreta de manera sobresaliente, manifestaciones artísticas no verbales y las relaciona con otras producciones humanas. Valora significativamente y se interesa por la información que se transmite mediante diferentes clases de lenguaje no verbal.</w:t>
            </w:r>
          </w:p>
        </w:tc>
        <w:tc>
          <w:tcPr>
            <w:tcW w:w="2268" w:type="dxa"/>
          </w:tcPr>
          <w:p w:rsidR="003A5465" w:rsidRPr="00BF472B" w:rsidRDefault="003A5465" w:rsidP="0001267C">
            <w:pPr>
              <w:rPr>
                <w:sz w:val="18"/>
              </w:rPr>
            </w:pPr>
            <w:r w:rsidRPr="00BF472B">
              <w:rPr>
                <w:sz w:val="18"/>
              </w:rPr>
              <w:t>Comprende los factores sociales y culturales que determinan la mayoría de manifestaciones del Lenguaje no verbal. Interpreta adecuadamente manifestaciones artísticas no verbales y las relaciona con otras producciones humanas. Valora la información que se le transmite mediante diferentes clases de lenguaje no verbal</w:t>
            </w:r>
          </w:p>
        </w:tc>
        <w:tc>
          <w:tcPr>
            <w:tcW w:w="2268" w:type="dxa"/>
          </w:tcPr>
          <w:p w:rsidR="003A5465" w:rsidRPr="00BF472B" w:rsidRDefault="003A5465" w:rsidP="0001267C">
            <w:pPr>
              <w:rPr>
                <w:sz w:val="18"/>
              </w:rPr>
            </w:pPr>
            <w:r w:rsidRPr="00BF472B">
              <w:rPr>
                <w:sz w:val="18"/>
              </w:rPr>
              <w:t>Comprende los factores sociales y culturales que determinan algunas manifestaciones del lenguaje no verbal. En ocasiones, interpreta las manifestaciones artísticas no verbales pero le cuesta trabajo relacionarlas con otras producciones humanas. Debe fortalecer sus capacidades perceptiva, expresiva y estética, y potenciar su interés por la información que se transmite mediante diferentes clases de lenguaje no verbal.</w:t>
            </w:r>
          </w:p>
        </w:tc>
        <w:tc>
          <w:tcPr>
            <w:tcW w:w="2495" w:type="dxa"/>
          </w:tcPr>
          <w:p w:rsidR="003A5465" w:rsidRPr="00BF472B" w:rsidRDefault="003A5465" w:rsidP="0001267C">
            <w:pPr>
              <w:rPr>
                <w:sz w:val="18"/>
              </w:rPr>
            </w:pPr>
            <w:r w:rsidRPr="00BF472B">
              <w:rPr>
                <w:sz w:val="18"/>
              </w:rPr>
              <w:t>Presenta dificultades para comprender los factores sociales y culturales que determinan algunas manifestaciones del lenguaje no verbal. Al enfrentarse con las manifestaciones del lenguaje no verbal, debe exponer con mayor claridad lo que observa para fortalecer sus capacidades perceptiva, expresiva y estética. Es importante que lea más textos qué integran imágenes y textos escritos para que pueda interpretar con mayor propiedad aquello que comunica el lenguaje no verbal.</w:t>
            </w:r>
          </w:p>
        </w:tc>
      </w:tr>
      <w:tr w:rsidR="003A5465" w:rsidRPr="00BF472B" w:rsidTr="0001267C">
        <w:trPr>
          <w:cantSplit/>
          <w:trHeight w:val="1134"/>
        </w:trPr>
        <w:tc>
          <w:tcPr>
            <w:tcW w:w="1101" w:type="dxa"/>
            <w:textDirection w:val="btLr"/>
          </w:tcPr>
          <w:p w:rsidR="003A5465" w:rsidRPr="00BF472B" w:rsidRDefault="003A5465" w:rsidP="0001267C">
            <w:pPr>
              <w:ind w:left="113" w:right="113"/>
              <w:rPr>
                <w:sz w:val="18"/>
              </w:rPr>
            </w:pPr>
            <w:r w:rsidRPr="00BF472B">
              <w:rPr>
                <w:sz w:val="18"/>
              </w:rPr>
              <w:t>Ética de la comunicación</w:t>
            </w:r>
          </w:p>
        </w:tc>
        <w:tc>
          <w:tcPr>
            <w:tcW w:w="2409" w:type="dxa"/>
          </w:tcPr>
          <w:p w:rsidR="003A5465" w:rsidRPr="00BF472B" w:rsidRDefault="003A5465" w:rsidP="0001267C">
            <w:pPr>
              <w:rPr>
                <w:sz w:val="18"/>
              </w:rPr>
            </w:pPr>
            <w:r w:rsidRPr="00BF472B">
              <w:rPr>
                <w:sz w:val="18"/>
              </w:rPr>
              <w:t>Reconoce el valor ético del lenguaje y reflexiona críticamente sobre los actos comunicativos. Para ello, demuestra gran dominio de los componentes del proceso de comunicación, con énfasis en los agentes, los discursos y los contextos. Además, difunde permanentemente valores relacionados con la comunicación efectiva entre las personas.</w:t>
            </w:r>
          </w:p>
        </w:tc>
        <w:tc>
          <w:tcPr>
            <w:tcW w:w="2268" w:type="dxa"/>
          </w:tcPr>
          <w:p w:rsidR="003A5465" w:rsidRPr="00BF472B" w:rsidRDefault="003A5465" w:rsidP="0001267C">
            <w:pPr>
              <w:rPr>
                <w:sz w:val="18"/>
              </w:rPr>
            </w:pPr>
            <w:r w:rsidRPr="00BF472B">
              <w:rPr>
                <w:sz w:val="18"/>
              </w:rPr>
              <w:t>Reconoce el valor ético del lenguaje y reflexiona sobre los actos comunicativos. Para ello, explica los componentes del proceso de comunicación, con énfasis en los agentes, los discursos y los contextos. Además, difunde algunos valores relacionados con la comunicación efectiva entre las personas.</w:t>
            </w:r>
          </w:p>
        </w:tc>
        <w:tc>
          <w:tcPr>
            <w:tcW w:w="2268" w:type="dxa"/>
          </w:tcPr>
          <w:p w:rsidR="003A5465" w:rsidRPr="00BF472B" w:rsidRDefault="003A5465" w:rsidP="0001267C">
            <w:pPr>
              <w:rPr>
                <w:sz w:val="18"/>
              </w:rPr>
            </w:pPr>
            <w:r w:rsidRPr="00BF472B">
              <w:rPr>
                <w:sz w:val="18"/>
              </w:rPr>
              <w:t>Identifica el</w:t>
            </w:r>
            <w:r>
              <w:rPr>
                <w:sz w:val="18"/>
              </w:rPr>
              <w:t xml:space="preserve"> valor ético del lenguaje y puede</w:t>
            </w:r>
            <w:r w:rsidRPr="00BF472B">
              <w:rPr>
                <w:sz w:val="18"/>
              </w:rPr>
              <w:t xml:space="preserve"> explicar los componentes del proceso de comunicación. Necesita constante orientación para comprender y aplicar los principales valores relacionados con la comunicación efectiva entre las personas.</w:t>
            </w:r>
          </w:p>
        </w:tc>
        <w:tc>
          <w:tcPr>
            <w:tcW w:w="2495" w:type="dxa"/>
          </w:tcPr>
          <w:p w:rsidR="003A5465" w:rsidRPr="00BF472B" w:rsidRDefault="003A5465" w:rsidP="0001267C">
            <w:pPr>
              <w:rPr>
                <w:sz w:val="18"/>
              </w:rPr>
            </w:pPr>
            <w:r w:rsidRPr="00BF472B">
              <w:rPr>
                <w:sz w:val="18"/>
              </w:rPr>
              <w:t>Desconoce el valor ético del lenguaje e ignora los componentes del proceso de comunicación. Debe esforzarse por reconocer las normas y los principios que rigen la interacción comunicativa, con énfasis en los agentes, los discursos y los contextos. Además, necesita constante orientación para comprender y aplicar los principales valores relacionados con la comunicación efectiva entre las personas.</w:t>
            </w:r>
          </w:p>
        </w:tc>
      </w:tr>
    </w:tbl>
    <w:p w:rsidR="003A5465" w:rsidRDefault="003A5465" w:rsidP="003A5465">
      <w:pPr>
        <w:spacing w:after="0" w:line="360" w:lineRule="auto"/>
        <w:jc w:val="both"/>
        <w:rPr>
          <w:rFonts w:ascii="Arial" w:hAnsi="Arial" w:cs="Arial"/>
          <w:sz w:val="24"/>
          <w:szCs w:val="24"/>
        </w:rPr>
      </w:pPr>
    </w:p>
    <w:p w:rsidR="009A1601" w:rsidRDefault="009A1601" w:rsidP="003A5465">
      <w:pPr>
        <w:spacing w:after="0" w:line="360" w:lineRule="auto"/>
        <w:jc w:val="both"/>
        <w:rPr>
          <w:rFonts w:ascii="Arial" w:hAnsi="Arial" w:cs="Arial"/>
          <w:sz w:val="24"/>
          <w:szCs w:val="24"/>
        </w:rPr>
      </w:pPr>
    </w:p>
    <w:p w:rsidR="009A1601" w:rsidRDefault="009A1601" w:rsidP="003A5465">
      <w:pPr>
        <w:spacing w:after="0" w:line="360" w:lineRule="auto"/>
        <w:jc w:val="both"/>
        <w:rPr>
          <w:rFonts w:ascii="Arial" w:hAnsi="Arial" w:cs="Arial"/>
          <w:sz w:val="24"/>
          <w:szCs w:val="24"/>
        </w:rPr>
      </w:pPr>
    </w:p>
    <w:p w:rsidR="009A1601" w:rsidRDefault="009A1601"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p>
    <w:p w:rsidR="003A5465" w:rsidRPr="00D47733" w:rsidRDefault="003A5465" w:rsidP="009A1601">
      <w:pPr>
        <w:pStyle w:val="Ttulo2"/>
        <w:rPr>
          <w:lang w:val="es-CO"/>
        </w:rPr>
      </w:pPr>
      <w:r w:rsidRPr="00D47733">
        <w:rPr>
          <w:lang w:val="es-CO"/>
        </w:rPr>
        <w:lastRenderedPageBreak/>
        <w:t>PROYECTOS PEDAGOGICOS DEL AREA</w:t>
      </w:r>
    </w:p>
    <w:p w:rsidR="003A5465" w:rsidRDefault="003A5465" w:rsidP="003A5465">
      <w:pPr>
        <w:pStyle w:val="Prrafodelista"/>
        <w:spacing w:after="0" w:line="360" w:lineRule="auto"/>
        <w:ind w:left="360"/>
        <w:jc w:val="both"/>
        <w:rPr>
          <w:rFonts w:ascii="Arial" w:hAnsi="Arial" w:cs="Arial"/>
          <w:b/>
          <w:sz w:val="24"/>
          <w:szCs w:val="24"/>
          <w:lang w:val="es-CO"/>
        </w:rPr>
      </w:pPr>
      <w:r>
        <w:rPr>
          <w:rFonts w:ascii="Arial" w:hAnsi="Arial" w:cs="Arial"/>
          <w:b/>
          <w:sz w:val="24"/>
          <w:szCs w:val="24"/>
          <w:lang w:val="es-CO"/>
        </w:rPr>
        <w:t xml:space="preserve"> </w:t>
      </w:r>
    </w:p>
    <w:p w:rsidR="003A5465" w:rsidRPr="0039388F" w:rsidRDefault="009A1601" w:rsidP="009A1601">
      <w:pPr>
        <w:pStyle w:val="Ttulo2"/>
        <w:rPr>
          <w:lang w:val="es-CO"/>
        </w:rPr>
      </w:pPr>
      <w:r>
        <w:rPr>
          <w:lang w:val="es-CO"/>
        </w:rPr>
        <w:t xml:space="preserve"> </w:t>
      </w:r>
      <w:r w:rsidR="003A5465" w:rsidRPr="0039388F">
        <w:rPr>
          <w:lang w:val="es-CO"/>
        </w:rPr>
        <w:t>INTERDISCIPLINARIEDAD DEL AREA</w:t>
      </w:r>
    </w:p>
    <w:p w:rsidR="003A5465" w:rsidRPr="002A34E1" w:rsidRDefault="003A5465" w:rsidP="003A5465">
      <w:pPr>
        <w:spacing w:after="0" w:line="360" w:lineRule="auto"/>
        <w:jc w:val="both"/>
        <w:rPr>
          <w:rFonts w:ascii="Arial" w:hAnsi="Arial" w:cs="Arial"/>
          <w:sz w:val="24"/>
          <w:szCs w:val="24"/>
          <w:lang w:val="es-CO"/>
        </w:rPr>
      </w:pPr>
    </w:p>
    <w:p w:rsidR="003A5465" w:rsidRPr="002A34E1" w:rsidRDefault="003A5465" w:rsidP="003A5465">
      <w:pPr>
        <w:spacing w:after="0" w:line="360" w:lineRule="auto"/>
        <w:jc w:val="both"/>
        <w:rPr>
          <w:rFonts w:ascii="Arial" w:hAnsi="Arial" w:cs="Arial"/>
          <w:sz w:val="24"/>
          <w:szCs w:val="24"/>
          <w:lang w:val="es-CO"/>
        </w:rPr>
      </w:pPr>
      <w:r w:rsidRPr="002A34E1">
        <w:rPr>
          <w:rFonts w:ascii="Arial" w:hAnsi="Arial" w:cs="Arial"/>
          <w:sz w:val="24"/>
          <w:szCs w:val="24"/>
          <w:lang w:val="es-CO"/>
        </w:rPr>
        <w:t xml:space="preserve">La búsqueda de nuevo conocimiento trae consigo la identificación y clasificación de niveles de relación entre los pre-conceptos y los conceptos, es decir, eso que damos por conocido y lo que estamos por conocer. En el caso de la interdisciplinariedad, nos referimos a una relación “entre” disciplinas; el prefijo inter indica entre, y disciplinas hace razón de una acoplamiento y rigurosidad adoptados para la enseñanza de una ciencia. </w:t>
      </w:r>
    </w:p>
    <w:p w:rsidR="003A5465" w:rsidRDefault="003A5465" w:rsidP="003A5465">
      <w:pPr>
        <w:spacing w:after="0" w:line="360" w:lineRule="auto"/>
        <w:jc w:val="both"/>
        <w:rPr>
          <w:rFonts w:ascii="Arial" w:hAnsi="Arial" w:cs="Arial"/>
          <w:sz w:val="24"/>
          <w:szCs w:val="24"/>
          <w:lang w:val="es-CO"/>
        </w:rPr>
      </w:pPr>
      <w:r w:rsidRPr="002A34E1">
        <w:rPr>
          <w:rFonts w:ascii="Arial" w:hAnsi="Arial" w:cs="Arial"/>
          <w:sz w:val="24"/>
          <w:szCs w:val="24"/>
          <w:lang w:val="es-CO"/>
        </w:rPr>
        <w:t xml:space="preserve">La interdisciplinariedad, en esencia, es una estrategia didáctica que se establece entre las diferentes disciplinas que conforman el saber para lograr objetivos comunes en la formación e investigación, y que promueven relaciones de cooperación e intercambio, así como de un análisis y replanteo </w:t>
      </w:r>
      <w:proofErr w:type="spellStart"/>
      <w:r w:rsidRPr="002A34E1">
        <w:rPr>
          <w:rFonts w:ascii="Arial" w:hAnsi="Arial" w:cs="Arial"/>
          <w:sz w:val="24"/>
          <w:szCs w:val="24"/>
          <w:lang w:val="es-CO"/>
        </w:rPr>
        <w:t>critico</w:t>
      </w:r>
      <w:proofErr w:type="spellEnd"/>
      <w:r w:rsidRPr="002A34E1">
        <w:rPr>
          <w:rFonts w:ascii="Arial" w:hAnsi="Arial" w:cs="Arial"/>
          <w:sz w:val="24"/>
          <w:szCs w:val="24"/>
          <w:lang w:val="es-CO"/>
        </w:rPr>
        <w:t xml:space="preserve"> de la búsqueda de conocimiento. El conocimiento es el trayecto hacia una cultura de vida que posibilita la ordenación de contenidos en la enseñanza o experiencias de aprendizaje que se realizan en las instituciones académicas. Puede ser  organizado por materias, áreas o globalizado e integrado de modo de propender una visión unitaria hombre-sociedad.</w:t>
      </w:r>
    </w:p>
    <w:p w:rsidR="003A5465" w:rsidRPr="002A34E1" w:rsidRDefault="003A5465" w:rsidP="003A5465">
      <w:pPr>
        <w:spacing w:after="0" w:line="360" w:lineRule="auto"/>
        <w:jc w:val="both"/>
        <w:rPr>
          <w:rFonts w:ascii="Arial" w:hAnsi="Arial" w:cs="Arial"/>
          <w:sz w:val="24"/>
          <w:szCs w:val="24"/>
          <w:lang w:val="es-CO"/>
        </w:rPr>
      </w:pPr>
    </w:p>
    <w:p w:rsidR="003A5465" w:rsidRDefault="003A5465" w:rsidP="006D7324">
      <w:pPr>
        <w:pStyle w:val="Ttulo2"/>
        <w:rPr>
          <w:lang w:val="es-CO"/>
        </w:rPr>
      </w:pPr>
      <w:r>
        <w:rPr>
          <w:lang w:val="es-CO"/>
        </w:rPr>
        <w:t>TEMAS TRASVERSALES CON LAS DEMAS AREAS</w:t>
      </w:r>
      <w:r w:rsidRPr="002A34E1">
        <w:rPr>
          <w:lang w:val="es-CO"/>
        </w:rPr>
        <w:t>.</w:t>
      </w:r>
    </w:p>
    <w:p w:rsidR="003A5465" w:rsidRPr="002A34E1" w:rsidRDefault="003A5465" w:rsidP="003A5465">
      <w:pPr>
        <w:spacing w:after="0" w:line="360" w:lineRule="auto"/>
        <w:jc w:val="both"/>
        <w:rPr>
          <w:rFonts w:ascii="Arial" w:hAnsi="Arial" w:cs="Arial"/>
          <w:b/>
          <w:sz w:val="24"/>
          <w:szCs w:val="24"/>
          <w:lang w:val="es-CO"/>
        </w:rPr>
      </w:pPr>
    </w:p>
    <w:p w:rsidR="003A5465" w:rsidRPr="002A34E1" w:rsidRDefault="003A5465" w:rsidP="003A5465">
      <w:pPr>
        <w:spacing w:after="0" w:line="360" w:lineRule="auto"/>
        <w:jc w:val="both"/>
        <w:rPr>
          <w:rFonts w:ascii="Arial" w:hAnsi="Arial" w:cs="Arial"/>
          <w:sz w:val="24"/>
          <w:szCs w:val="24"/>
          <w:lang w:val="es-CO"/>
        </w:rPr>
      </w:pPr>
      <w:r w:rsidRPr="002A34E1">
        <w:rPr>
          <w:rFonts w:ascii="Arial" w:hAnsi="Arial" w:cs="Arial"/>
          <w:sz w:val="24"/>
          <w:szCs w:val="24"/>
          <w:lang w:val="es-CO"/>
        </w:rPr>
        <w:t xml:space="preserve">La educación escolar tiene como finalidad básica contribuir a desarrollar en los alumnos aquellas capacidades que se consideran necesarias para llegar a ser ciudadanos de pleno derecho. Estas capacidades tienen mucho que ver con el conocimiento de las diversas materias que conforman el saber de nuestros días, pero hay ciertas cuestiones de gran trascendencia en nuestro mundo actual, que no se abordan desde una perspectiva exclusivamente académica. Cuando analizamos los grandes conflictos de nuestro mundo actual, de nuestra sociedad, ya sea próxima o más alejada, nos encontramos con situaciones de violencia, discriminación, desigualdad, consumismo y despilfarro frente a situaciones de hambre y miseria, con </w:t>
      </w:r>
      <w:r w:rsidRPr="002A34E1">
        <w:rPr>
          <w:rFonts w:ascii="Arial" w:hAnsi="Arial" w:cs="Arial"/>
          <w:sz w:val="24"/>
          <w:szCs w:val="24"/>
          <w:lang w:val="es-CO"/>
        </w:rPr>
        <w:lastRenderedPageBreak/>
        <w:t>degradación del medio ambiente, con hábitos contrarios a la salud (drogas, alcoholismo).</w:t>
      </w:r>
    </w:p>
    <w:p w:rsidR="003A5465" w:rsidRPr="002A34E1" w:rsidRDefault="003A5465" w:rsidP="003A5465">
      <w:pPr>
        <w:spacing w:after="0" w:line="360" w:lineRule="auto"/>
        <w:jc w:val="both"/>
        <w:rPr>
          <w:rFonts w:ascii="Arial" w:hAnsi="Arial" w:cs="Arial"/>
          <w:sz w:val="24"/>
          <w:szCs w:val="24"/>
          <w:lang w:val="es-CO"/>
        </w:rPr>
      </w:pPr>
      <w:r w:rsidRPr="002A34E1">
        <w:rPr>
          <w:rFonts w:ascii="Arial" w:hAnsi="Arial" w:cs="Arial"/>
          <w:sz w:val="24"/>
          <w:szCs w:val="24"/>
          <w:lang w:val="es-CO"/>
        </w:rPr>
        <w:t>En nuestras escuelas debemos posibilitar que nuestros alumnos lleguen a entender estos problemas cruciales, sean capaces de elaborar un juicio crítico sobre estas situaciones y de adoptar actitudes y comportamientos basados en valores racionales y libremente asumidos.</w:t>
      </w:r>
    </w:p>
    <w:p w:rsidR="003A5465" w:rsidRPr="002A34E1" w:rsidRDefault="003A5465" w:rsidP="003A5465">
      <w:pPr>
        <w:spacing w:after="0" w:line="360" w:lineRule="auto"/>
        <w:jc w:val="both"/>
        <w:rPr>
          <w:rFonts w:ascii="Arial" w:hAnsi="Arial" w:cs="Arial"/>
          <w:sz w:val="24"/>
          <w:szCs w:val="24"/>
          <w:lang w:val="es-CO"/>
        </w:rPr>
      </w:pPr>
      <w:r w:rsidRPr="002A34E1">
        <w:rPr>
          <w:rFonts w:ascii="Arial" w:hAnsi="Arial" w:cs="Arial"/>
          <w:sz w:val="24"/>
          <w:szCs w:val="24"/>
          <w:lang w:val="es-CO"/>
        </w:rPr>
        <w:t>Temas transversales (Educación para la Paz, para la igualdad de oportunidades, coeducación, para la salud, educación ambiental, del consumidor, educación vial, sin olvidar la necesaria educación moral y cívica.)</w:t>
      </w:r>
    </w:p>
    <w:p w:rsidR="003A5465" w:rsidRPr="002A34E1" w:rsidRDefault="003A5465" w:rsidP="003A5465">
      <w:pPr>
        <w:spacing w:after="0" w:line="360" w:lineRule="auto"/>
        <w:jc w:val="both"/>
        <w:rPr>
          <w:rFonts w:ascii="Arial" w:hAnsi="Arial" w:cs="Arial"/>
          <w:sz w:val="24"/>
          <w:szCs w:val="24"/>
          <w:lang w:val="es-CO"/>
        </w:rPr>
      </w:pPr>
      <w:r w:rsidRPr="002A34E1">
        <w:rPr>
          <w:rFonts w:ascii="Arial" w:hAnsi="Arial" w:cs="Arial"/>
          <w:sz w:val="24"/>
          <w:szCs w:val="24"/>
          <w:lang w:val="es-CO"/>
        </w:rPr>
        <w:t>Pudiera pensarse que la introducción de estos temas en nuestro currículo supone el cubrir las necesidades que en estos campos se nos plantean. Conviene hacer una reflexión sobre estas cuestiones con el fin de ayudarnos a clarificar a profesores y comunidad escolar, las necesarias claves de estos contenidos educativos y a situarnos dentro del context</w:t>
      </w:r>
      <w:r>
        <w:rPr>
          <w:rFonts w:ascii="Arial" w:hAnsi="Arial" w:cs="Arial"/>
          <w:sz w:val="24"/>
          <w:szCs w:val="24"/>
          <w:lang w:val="es-CO"/>
        </w:rPr>
        <w:t>o real de la vida de la Institución</w:t>
      </w:r>
      <w:r w:rsidRPr="002A34E1">
        <w:rPr>
          <w:rFonts w:ascii="Arial" w:hAnsi="Arial" w:cs="Arial"/>
          <w:sz w:val="24"/>
          <w:szCs w:val="24"/>
          <w:lang w:val="es-CO"/>
        </w:rPr>
        <w:t>.</w:t>
      </w:r>
    </w:p>
    <w:p w:rsidR="003A5465" w:rsidRPr="002A34E1" w:rsidRDefault="003A5465" w:rsidP="003A5465">
      <w:pPr>
        <w:spacing w:after="0" w:line="360" w:lineRule="auto"/>
        <w:jc w:val="both"/>
        <w:rPr>
          <w:rFonts w:ascii="Arial" w:hAnsi="Arial" w:cs="Arial"/>
          <w:sz w:val="24"/>
          <w:szCs w:val="24"/>
          <w:lang w:val="es-CO"/>
        </w:rPr>
      </w:pPr>
      <w:r w:rsidRPr="002A34E1">
        <w:rPr>
          <w:rFonts w:ascii="Arial" w:hAnsi="Arial" w:cs="Arial"/>
          <w:sz w:val="24"/>
          <w:szCs w:val="24"/>
          <w:lang w:val="es-CO"/>
        </w:rPr>
        <w:t>Los temas transversales responden a capacidades desarrollables como imperativas de una dinámica social que nos envuelve y, a veces, nos arrolla.</w:t>
      </w:r>
    </w:p>
    <w:p w:rsidR="003A5465" w:rsidRPr="002A34E1" w:rsidRDefault="003A5465" w:rsidP="003A5465">
      <w:pPr>
        <w:spacing w:after="0" w:line="360" w:lineRule="auto"/>
        <w:jc w:val="both"/>
        <w:rPr>
          <w:rFonts w:ascii="Arial" w:hAnsi="Arial" w:cs="Arial"/>
          <w:sz w:val="24"/>
          <w:szCs w:val="24"/>
          <w:lang w:val="es-CO"/>
        </w:rPr>
      </w:pPr>
      <w:r w:rsidRPr="002A34E1">
        <w:rPr>
          <w:rFonts w:ascii="Arial" w:hAnsi="Arial" w:cs="Arial"/>
          <w:sz w:val="24"/>
          <w:szCs w:val="24"/>
          <w:lang w:val="es-CO"/>
        </w:rPr>
        <w:t>Los temas transversales, se refieren al para qué de la educación. No solo señalan contenidos que se consideran necesarios, señalan intenciones. No es lo mismo introducir un contenido relativo a la “renta per cápita” desde un contexto puramente economista que desde un contenido que destaque la importancia de la misma en la relación entre Estados del tercer mundo y del mundo desarrollado. La intención educativa es necesariamente diferente.</w:t>
      </w:r>
    </w:p>
    <w:p w:rsidR="003A5465" w:rsidRDefault="003A5465" w:rsidP="003A5465">
      <w:pPr>
        <w:spacing w:after="0" w:line="360" w:lineRule="auto"/>
        <w:jc w:val="both"/>
        <w:rPr>
          <w:rFonts w:ascii="Arial" w:hAnsi="Arial" w:cs="Arial"/>
          <w:sz w:val="24"/>
          <w:szCs w:val="24"/>
          <w:lang w:val="es-CO"/>
        </w:rPr>
      </w:pPr>
      <w:r w:rsidRPr="002A34E1">
        <w:rPr>
          <w:rFonts w:ascii="Arial" w:hAnsi="Arial" w:cs="Arial"/>
          <w:sz w:val="24"/>
          <w:szCs w:val="24"/>
          <w:lang w:val="es-CO"/>
        </w:rPr>
        <w:t>El desarrollo integral de las personas supone algo más que atender a sus capacidades intelectuales. Es también, y fundamentalmente, atender a sus capacidades afectivas, de relación interpersonal y de inserción y actuación social. Trabajar en el aula la problemática de determinada situación medioambiental exige que el alumno tenga conocimientos geográficos, culturales, económicos y sociales. Pero esto no puede ser suficiente, es preciso que los alumnos sean capaces de elaborar juicios críticos sobre lo que sucede y se encuentren con “herramientas” que les permitan elaborar unas conclusiones que les lleven, dentro de sus posibili</w:t>
      </w:r>
      <w:r>
        <w:rPr>
          <w:rFonts w:ascii="Arial" w:hAnsi="Arial" w:cs="Arial"/>
          <w:sz w:val="24"/>
          <w:szCs w:val="24"/>
          <w:lang w:val="es-CO"/>
        </w:rPr>
        <w:t>dades, a actuar en consecuencia</w:t>
      </w:r>
    </w:p>
    <w:p w:rsidR="003A5465" w:rsidRDefault="003A5465" w:rsidP="003A5465">
      <w:pPr>
        <w:spacing w:after="0" w:line="360" w:lineRule="auto"/>
        <w:jc w:val="both"/>
        <w:rPr>
          <w:rFonts w:ascii="Arial" w:hAnsi="Arial" w:cs="Arial"/>
          <w:sz w:val="24"/>
          <w:szCs w:val="24"/>
          <w:lang w:val="es-CO"/>
        </w:rPr>
      </w:pPr>
    </w:p>
    <w:tbl>
      <w:tblPr>
        <w:tblStyle w:val="Tablaconcuadrcula"/>
        <w:tblW w:w="0" w:type="auto"/>
        <w:tblLook w:val="04A0" w:firstRow="1" w:lastRow="0" w:firstColumn="1" w:lastColumn="0" w:noHBand="0" w:noVBand="1"/>
      </w:tblPr>
      <w:tblGrid>
        <w:gridCol w:w="5778"/>
        <w:gridCol w:w="3200"/>
      </w:tblGrid>
      <w:tr w:rsidR="003A5465" w:rsidRPr="002A34E1" w:rsidTr="0001267C">
        <w:tc>
          <w:tcPr>
            <w:tcW w:w="8978" w:type="dxa"/>
            <w:gridSpan w:val="2"/>
          </w:tcPr>
          <w:p w:rsidR="003A5465" w:rsidRPr="002A34E1" w:rsidRDefault="003A5465" w:rsidP="0001267C">
            <w:pPr>
              <w:spacing w:line="360" w:lineRule="auto"/>
              <w:rPr>
                <w:rFonts w:ascii="Arial" w:hAnsi="Arial" w:cs="Arial"/>
                <w:b/>
                <w:sz w:val="24"/>
                <w:szCs w:val="24"/>
                <w:lang w:val="es-CO"/>
              </w:rPr>
            </w:pPr>
            <w:r w:rsidRPr="002A34E1">
              <w:rPr>
                <w:rFonts w:ascii="Arial" w:hAnsi="Arial" w:cs="Arial"/>
                <w:b/>
                <w:sz w:val="24"/>
                <w:szCs w:val="24"/>
                <w:lang w:val="es-CO"/>
              </w:rPr>
              <w:lastRenderedPageBreak/>
              <w:t>Interdisciplinariedad de la Lengua Castellana</w:t>
            </w:r>
          </w:p>
        </w:tc>
      </w:tr>
      <w:tr w:rsidR="003A5465" w:rsidRPr="002A34E1" w:rsidTr="0001267C">
        <w:tc>
          <w:tcPr>
            <w:tcW w:w="5778" w:type="dxa"/>
          </w:tcPr>
          <w:p w:rsidR="003A5465" w:rsidRPr="002A34E1" w:rsidRDefault="003A5465" w:rsidP="0001267C">
            <w:pPr>
              <w:spacing w:line="360" w:lineRule="auto"/>
              <w:rPr>
                <w:rFonts w:ascii="Arial" w:hAnsi="Arial" w:cs="Arial"/>
                <w:b/>
                <w:sz w:val="24"/>
                <w:szCs w:val="24"/>
                <w:lang w:val="es-CO"/>
              </w:rPr>
            </w:pPr>
            <w:r w:rsidRPr="002A34E1">
              <w:rPr>
                <w:rFonts w:ascii="Arial" w:hAnsi="Arial" w:cs="Arial"/>
                <w:b/>
                <w:sz w:val="24"/>
                <w:szCs w:val="24"/>
                <w:lang w:val="es-CO"/>
              </w:rPr>
              <w:t>Núcleos temáticos</w:t>
            </w:r>
          </w:p>
        </w:tc>
        <w:tc>
          <w:tcPr>
            <w:tcW w:w="3200" w:type="dxa"/>
          </w:tcPr>
          <w:p w:rsidR="003A5465" w:rsidRPr="002A34E1" w:rsidRDefault="003A5465" w:rsidP="0001267C">
            <w:pPr>
              <w:spacing w:line="360" w:lineRule="auto"/>
              <w:rPr>
                <w:rFonts w:ascii="Arial" w:hAnsi="Arial" w:cs="Arial"/>
                <w:b/>
                <w:sz w:val="24"/>
                <w:szCs w:val="24"/>
                <w:lang w:val="es-CO"/>
              </w:rPr>
            </w:pPr>
            <w:r w:rsidRPr="002A34E1">
              <w:rPr>
                <w:rFonts w:ascii="Arial" w:hAnsi="Arial" w:cs="Arial"/>
                <w:b/>
                <w:sz w:val="24"/>
                <w:szCs w:val="24"/>
                <w:lang w:val="es-CO"/>
              </w:rPr>
              <w:t>Áreas</w:t>
            </w:r>
          </w:p>
        </w:tc>
      </w:tr>
      <w:tr w:rsidR="003A5465" w:rsidRPr="002A34E1" w:rsidTr="0001267C">
        <w:tc>
          <w:tcPr>
            <w:tcW w:w="5778" w:type="dxa"/>
          </w:tcPr>
          <w:p w:rsidR="003A5465" w:rsidRPr="002A34E1" w:rsidRDefault="003A5465" w:rsidP="0001267C">
            <w:pPr>
              <w:spacing w:line="360" w:lineRule="auto"/>
              <w:rPr>
                <w:rFonts w:ascii="Arial" w:hAnsi="Arial" w:cs="Arial"/>
                <w:sz w:val="24"/>
                <w:szCs w:val="24"/>
                <w:lang w:val="es-CO"/>
              </w:rPr>
            </w:pPr>
            <w:r w:rsidRPr="002A34E1">
              <w:rPr>
                <w:rFonts w:ascii="Arial" w:hAnsi="Arial" w:cs="Arial"/>
                <w:sz w:val="24"/>
                <w:szCs w:val="24"/>
                <w:lang w:val="es-CO"/>
              </w:rPr>
              <w:t xml:space="preserve">Aplicación de signos de puntuación. </w:t>
            </w:r>
          </w:p>
        </w:tc>
        <w:tc>
          <w:tcPr>
            <w:tcW w:w="3200" w:type="dxa"/>
          </w:tcPr>
          <w:p w:rsidR="003A5465" w:rsidRPr="002A34E1" w:rsidRDefault="003A5465" w:rsidP="0001267C">
            <w:pPr>
              <w:spacing w:line="360" w:lineRule="auto"/>
              <w:rPr>
                <w:rFonts w:ascii="Arial" w:hAnsi="Arial" w:cs="Arial"/>
                <w:sz w:val="24"/>
                <w:szCs w:val="24"/>
                <w:lang w:val="es-CO"/>
              </w:rPr>
            </w:pPr>
            <w:r w:rsidRPr="002A34E1">
              <w:rPr>
                <w:rFonts w:ascii="Arial" w:hAnsi="Arial" w:cs="Arial"/>
                <w:sz w:val="24"/>
                <w:szCs w:val="24"/>
                <w:lang w:val="es-CO"/>
              </w:rPr>
              <w:t>Todas las áreas</w:t>
            </w:r>
          </w:p>
        </w:tc>
      </w:tr>
      <w:tr w:rsidR="003A5465" w:rsidRPr="002A34E1" w:rsidTr="0001267C">
        <w:tc>
          <w:tcPr>
            <w:tcW w:w="5778" w:type="dxa"/>
          </w:tcPr>
          <w:p w:rsidR="003A5465" w:rsidRPr="002A34E1" w:rsidRDefault="003A5465" w:rsidP="0001267C">
            <w:pPr>
              <w:spacing w:line="360" w:lineRule="auto"/>
              <w:rPr>
                <w:rFonts w:ascii="Arial" w:hAnsi="Arial" w:cs="Arial"/>
                <w:sz w:val="24"/>
                <w:szCs w:val="24"/>
                <w:lang w:val="es-CO"/>
              </w:rPr>
            </w:pPr>
            <w:r w:rsidRPr="002A34E1">
              <w:rPr>
                <w:rFonts w:ascii="Arial" w:hAnsi="Arial" w:cs="Arial"/>
                <w:sz w:val="24"/>
                <w:szCs w:val="24"/>
                <w:lang w:val="es-CO"/>
              </w:rPr>
              <w:t>Ortografía</w:t>
            </w:r>
            <w:r>
              <w:rPr>
                <w:rFonts w:ascii="Arial" w:hAnsi="Arial" w:cs="Arial"/>
                <w:sz w:val="24"/>
                <w:szCs w:val="24"/>
                <w:lang w:val="es-CO"/>
              </w:rPr>
              <w:t xml:space="preserve"> y caligrafía</w:t>
            </w:r>
            <w:r w:rsidRPr="002A34E1">
              <w:rPr>
                <w:rFonts w:ascii="Arial" w:hAnsi="Arial" w:cs="Arial"/>
                <w:sz w:val="24"/>
                <w:szCs w:val="24"/>
                <w:lang w:val="es-CO"/>
              </w:rPr>
              <w:t>: correcta escritura de las palabras</w:t>
            </w:r>
            <w:r>
              <w:rPr>
                <w:rFonts w:ascii="Arial" w:hAnsi="Arial" w:cs="Arial"/>
                <w:sz w:val="24"/>
                <w:szCs w:val="24"/>
                <w:lang w:val="es-CO"/>
              </w:rPr>
              <w:t xml:space="preserve"> </w:t>
            </w:r>
            <w:r w:rsidRPr="002A34E1">
              <w:rPr>
                <w:rFonts w:ascii="Arial" w:hAnsi="Arial" w:cs="Arial"/>
                <w:sz w:val="24"/>
                <w:szCs w:val="24"/>
                <w:lang w:val="es-CO"/>
              </w:rPr>
              <w:t>.</w:t>
            </w:r>
            <w:r>
              <w:rPr>
                <w:rFonts w:ascii="Arial" w:hAnsi="Arial" w:cs="Arial"/>
                <w:sz w:val="24"/>
                <w:szCs w:val="24"/>
                <w:lang w:val="es-CO"/>
              </w:rPr>
              <w:t>Aplicar las reglas de uso de las mayúsculas y minúsculas al escribir.</w:t>
            </w:r>
            <w:r w:rsidRPr="002A34E1">
              <w:rPr>
                <w:rFonts w:ascii="Arial" w:hAnsi="Arial" w:cs="Arial"/>
                <w:sz w:val="24"/>
                <w:szCs w:val="24"/>
                <w:lang w:val="es-CO"/>
              </w:rPr>
              <w:t xml:space="preserve"> </w:t>
            </w:r>
          </w:p>
        </w:tc>
        <w:tc>
          <w:tcPr>
            <w:tcW w:w="3200" w:type="dxa"/>
          </w:tcPr>
          <w:p w:rsidR="003A5465" w:rsidRPr="002A34E1" w:rsidRDefault="003A5465" w:rsidP="0001267C">
            <w:pPr>
              <w:spacing w:line="360" w:lineRule="auto"/>
              <w:rPr>
                <w:rFonts w:ascii="Arial" w:hAnsi="Arial" w:cs="Arial"/>
                <w:sz w:val="24"/>
                <w:szCs w:val="24"/>
                <w:lang w:val="es-CO"/>
              </w:rPr>
            </w:pPr>
            <w:r w:rsidRPr="002A34E1">
              <w:rPr>
                <w:rFonts w:ascii="Arial" w:hAnsi="Arial" w:cs="Arial"/>
                <w:sz w:val="24"/>
                <w:szCs w:val="24"/>
                <w:lang w:val="es-CO"/>
              </w:rPr>
              <w:t>Todas las áreas</w:t>
            </w:r>
          </w:p>
        </w:tc>
      </w:tr>
      <w:tr w:rsidR="003A5465" w:rsidRPr="002A34E1" w:rsidTr="0001267C">
        <w:tc>
          <w:tcPr>
            <w:tcW w:w="5778" w:type="dxa"/>
          </w:tcPr>
          <w:p w:rsidR="003A5465" w:rsidRPr="002A34E1" w:rsidRDefault="003A5465" w:rsidP="0001267C">
            <w:pPr>
              <w:spacing w:line="360" w:lineRule="auto"/>
              <w:rPr>
                <w:rFonts w:ascii="Arial" w:hAnsi="Arial" w:cs="Arial"/>
                <w:sz w:val="24"/>
                <w:szCs w:val="24"/>
                <w:lang w:val="es-CO"/>
              </w:rPr>
            </w:pPr>
            <w:r w:rsidRPr="002A34E1">
              <w:rPr>
                <w:rFonts w:ascii="Arial" w:hAnsi="Arial" w:cs="Arial"/>
                <w:sz w:val="24"/>
                <w:szCs w:val="24"/>
                <w:lang w:val="es-CO"/>
              </w:rPr>
              <w:t xml:space="preserve">Lectura interpretativa de cualquier texto. </w:t>
            </w:r>
          </w:p>
        </w:tc>
        <w:tc>
          <w:tcPr>
            <w:tcW w:w="3200" w:type="dxa"/>
          </w:tcPr>
          <w:p w:rsidR="003A5465" w:rsidRPr="002A34E1" w:rsidRDefault="003A5465" w:rsidP="0001267C">
            <w:pPr>
              <w:spacing w:line="360" w:lineRule="auto"/>
              <w:rPr>
                <w:rFonts w:ascii="Arial" w:hAnsi="Arial" w:cs="Arial"/>
                <w:sz w:val="24"/>
                <w:szCs w:val="24"/>
                <w:lang w:val="es-CO"/>
              </w:rPr>
            </w:pPr>
            <w:r w:rsidRPr="002A34E1">
              <w:rPr>
                <w:rFonts w:ascii="Arial" w:hAnsi="Arial" w:cs="Arial"/>
                <w:sz w:val="24"/>
                <w:szCs w:val="24"/>
                <w:lang w:val="es-CO"/>
              </w:rPr>
              <w:t>Todas las áreas</w:t>
            </w:r>
          </w:p>
        </w:tc>
      </w:tr>
      <w:tr w:rsidR="003A5465" w:rsidRPr="002A34E1" w:rsidTr="0001267C">
        <w:tc>
          <w:tcPr>
            <w:tcW w:w="5778" w:type="dxa"/>
          </w:tcPr>
          <w:p w:rsidR="003A5465" w:rsidRPr="002A34E1" w:rsidRDefault="003A5465" w:rsidP="0001267C">
            <w:pPr>
              <w:spacing w:line="360" w:lineRule="auto"/>
              <w:rPr>
                <w:rFonts w:ascii="Arial" w:hAnsi="Arial" w:cs="Arial"/>
                <w:sz w:val="24"/>
                <w:szCs w:val="24"/>
                <w:lang w:val="es-CO"/>
              </w:rPr>
            </w:pPr>
            <w:r w:rsidRPr="002A34E1">
              <w:rPr>
                <w:rFonts w:ascii="Arial" w:hAnsi="Arial" w:cs="Arial"/>
                <w:sz w:val="24"/>
                <w:szCs w:val="24"/>
                <w:lang w:val="es-CO"/>
              </w:rPr>
              <w:t>Comunicación escri</w:t>
            </w:r>
            <w:r>
              <w:rPr>
                <w:rFonts w:ascii="Arial" w:hAnsi="Arial" w:cs="Arial"/>
                <w:sz w:val="24"/>
                <w:szCs w:val="24"/>
                <w:lang w:val="es-CO"/>
              </w:rPr>
              <w:t>ta, aplicación de normas APA al realizar trabajos, evitar el plagio en internet usando las bibliografía</w:t>
            </w:r>
            <w:proofErr w:type="gramStart"/>
            <w:r>
              <w:rPr>
                <w:rFonts w:ascii="Arial" w:hAnsi="Arial" w:cs="Arial"/>
                <w:sz w:val="24"/>
                <w:szCs w:val="24"/>
                <w:lang w:val="es-CO"/>
              </w:rPr>
              <w:t>.</w:t>
            </w:r>
            <w:r w:rsidRPr="002A34E1">
              <w:rPr>
                <w:rFonts w:ascii="Arial" w:hAnsi="Arial" w:cs="Arial"/>
                <w:sz w:val="24"/>
                <w:szCs w:val="24"/>
                <w:lang w:val="es-CO"/>
              </w:rPr>
              <w:t>.</w:t>
            </w:r>
            <w:proofErr w:type="gramEnd"/>
            <w:r w:rsidRPr="002A34E1">
              <w:rPr>
                <w:rFonts w:ascii="Arial" w:hAnsi="Arial" w:cs="Arial"/>
                <w:sz w:val="24"/>
                <w:szCs w:val="24"/>
                <w:lang w:val="es-CO"/>
              </w:rPr>
              <w:t xml:space="preserve"> </w:t>
            </w:r>
          </w:p>
        </w:tc>
        <w:tc>
          <w:tcPr>
            <w:tcW w:w="3200" w:type="dxa"/>
          </w:tcPr>
          <w:p w:rsidR="003A5465" w:rsidRPr="002A34E1" w:rsidRDefault="003A5465" w:rsidP="0001267C">
            <w:pPr>
              <w:spacing w:line="360" w:lineRule="auto"/>
              <w:rPr>
                <w:rFonts w:ascii="Arial" w:hAnsi="Arial" w:cs="Arial"/>
                <w:sz w:val="24"/>
                <w:szCs w:val="24"/>
                <w:lang w:val="es-CO"/>
              </w:rPr>
            </w:pPr>
            <w:r w:rsidRPr="002A34E1">
              <w:rPr>
                <w:rFonts w:ascii="Arial" w:hAnsi="Arial" w:cs="Arial"/>
                <w:sz w:val="24"/>
                <w:szCs w:val="24"/>
                <w:lang w:val="es-CO"/>
              </w:rPr>
              <w:t>Todas las áreas</w:t>
            </w:r>
          </w:p>
        </w:tc>
      </w:tr>
      <w:tr w:rsidR="003A5465" w:rsidRPr="002A34E1" w:rsidTr="0001267C">
        <w:tc>
          <w:tcPr>
            <w:tcW w:w="5778" w:type="dxa"/>
          </w:tcPr>
          <w:p w:rsidR="003A5465" w:rsidRPr="002A34E1" w:rsidRDefault="003A5465" w:rsidP="0001267C">
            <w:pPr>
              <w:spacing w:line="360" w:lineRule="auto"/>
              <w:rPr>
                <w:rFonts w:ascii="Arial" w:hAnsi="Arial" w:cs="Arial"/>
                <w:sz w:val="24"/>
                <w:szCs w:val="24"/>
                <w:lang w:val="es-CO"/>
              </w:rPr>
            </w:pPr>
            <w:r w:rsidRPr="002A34E1">
              <w:rPr>
                <w:rFonts w:ascii="Arial" w:hAnsi="Arial" w:cs="Arial"/>
                <w:sz w:val="24"/>
                <w:szCs w:val="24"/>
                <w:lang w:val="es-CO"/>
              </w:rPr>
              <w:t>Aplicación</w:t>
            </w:r>
            <w:r>
              <w:rPr>
                <w:rFonts w:ascii="Arial" w:hAnsi="Arial" w:cs="Arial"/>
                <w:sz w:val="24"/>
                <w:szCs w:val="24"/>
                <w:lang w:val="es-CO"/>
              </w:rPr>
              <w:t xml:space="preserve"> de técnicas grupales </w:t>
            </w:r>
            <w:r w:rsidRPr="002A34E1">
              <w:rPr>
                <w:rFonts w:ascii="Arial" w:hAnsi="Arial" w:cs="Arial"/>
                <w:sz w:val="24"/>
                <w:szCs w:val="24"/>
                <w:lang w:val="es-CO"/>
              </w:rPr>
              <w:t>.</w:t>
            </w:r>
            <w:r>
              <w:rPr>
                <w:rFonts w:ascii="Arial" w:hAnsi="Arial" w:cs="Arial"/>
                <w:sz w:val="24"/>
                <w:szCs w:val="24"/>
                <w:lang w:val="es-CO"/>
              </w:rPr>
              <w:t>para que se expresen en público y pierdan este temor.</w:t>
            </w:r>
            <w:r w:rsidRPr="002A34E1">
              <w:rPr>
                <w:rFonts w:ascii="Arial" w:hAnsi="Arial" w:cs="Arial"/>
                <w:sz w:val="24"/>
                <w:szCs w:val="24"/>
                <w:lang w:val="es-CO"/>
              </w:rPr>
              <w:t xml:space="preserve"> </w:t>
            </w:r>
          </w:p>
        </w:tc>
        <w:tc>
          <w:tcPr>
            <w:tcW w:w="3200" w:type="dxa"/>
          </w:tcPr>
          <w:p w:rsidR="003A5465" w:rsidRPr="002A34E1" w:rsidRDefault="003A5465" w:rsidP="0001267C">
            <w:pPr>
              <w:spacing w:line="360" w:lineRule="auto"/>
              <w:rPr>
                <w:rFonts w:ascii="Arial" w:hAnsi="Arial" w:cs="Arial"/>
                <w:sz w:val="24"/>
                <w:szCs w:val="24"/>
                <w:lang w:val="es-CO"/>
              </w:rPr>
            </w:pPr>
            <w:r w:rsidRPr="002A34E1">
              <w:rPr>
                <w:rFonts w:ascii="Arial" w:hAnsi="Arial" w:cs="Arial"/>
                <w:sz w:val="24"/>
                <w:szCs w:val="24"/>
                <w:lang w:val="es-CO"/>
              </w:rPr>
              <w:t>Todas las áreas</w:t>
            </w:r>
          </w:p>
        </w:tc>
      </w:tr>
      <w:tr w:rsidR="003A5465" w:rsidRPr="002A34E1" w:rsidTr="0001267C">
        <w:trPr>
          <w:trHeight w:val="703"/>
        </w:trPr>
        <w:tc>
          <w:tcPr>
            <w:tcW w:w="5778" w:type="dxa"/>
          </w:tcPr>
          <w:p w:rsidR="003A5465" w:rsidRPr="002A34E1" w:rsidRDefault="003A5465" w:rsidP="0001267C">
            <w:pPr>
              <w:spacing w:line="360" w:lineRule="auto"/>
              <w:rPr>
                <w:rFonts w:ascii="Arial" w:hAnsi="Arial" w:cs="Arial"/>
                <w:sz w:val="24"/>
                <w:szCs w:val="24"/>
                <w:lang w:val="es-CO"/>
              </w:rPr>
            </w:pPr>
            <w:r>
              <w:rPr>
                <w:rFonts w:ascii="Arial" w:hAnsi="Arial" w:cs="Arial"/>
                <w:sz w:val="24"/>
                <w:szCs w:val="24"/>
                <w:lang w:val="es-CO"/>
              </w:rPr>
              <w:t>Expresión corporal adecuada, gestos  y  buena entonación</w:t>
            </w:r>
          </w:p>
        </w:tc>
        <w:tc>
          <w:tcPr>
            <w:tcW w:w="3200" w:type="dxa"/>
          </w:tcPr>
          <w:p w:rsidR="003A5465" w:rsidRPr="002A34E1" w:rsidRDefault="003A5465" w:rsidP="0001267C">
            <w:pPr>
              <w:spacing w:line="360" w:lineRule="auto"/>
              <w:rPr>
                <w:rFonts w:ascii="Arial" w:hAnsi="Arial" w:cs="Arial"/>
                <w:sz w:val="24"/>
                <w:szCs w:val="24"/>
                <w:lang w:val="es-CO"/>
              </w:rPr>
            </w:pPr>
            <w:r>
              <w:rPr>
                <w:rFonts w:ascii="Arial" w:hAnsi="Arial" w:cs="Arial"/>
                <w:sz w:val="24"/>
                <w:szCs w:val="24"/>
                <w:lang w:val="es-CO"/>
              </w:rPr>
              <w:t>Todas las áreas</w:t>
            </w:r>
          </w:p>
        </w:tc>
      </w:tr>
      <w:tr w:rsidR="003A5465" w:rsidRPr="002A34E1" w:rsidTr="0001267C">
        <w:tc>
          <w:tcPr>
            <w:tcW w:w="5778" w:type="dxa"/>
          </w:tcPr>
          <w:p w:rsidR="003A5465" w:rsidRPr="002A34E1" w:rsidRDefault="003A5465" w:rsidP="0001267C">
            <w:pPr>
              <w:spacing w:line="360" w:lineRule="auto"/>
              <w:rPr>
                <w:rFonts w:ascii="Arial" w:hAnsi="Arial" w:cs="Arial"/>
                <w:sz w:val="24"/>
                <w:szCs w:val="24"/>
                <w:lang w:val="es-CO"/>
              </w:rPr>
            </w:pPr>
            <w:r>
              <w:rPr>
                <w:rFonts w:ascii="Arial" w:hAnsi="Arial" w:cs="Arial"/>
                <w:sz w:val="24"/>
                <w:szCs w:val="24"/>
                <w:lang w:val="es-CO"/>
              </w:rPr>
              <w:t>Aparato fonador</w:t>
            </w:r>
          </w:p>
        </w:tc>
        <w:tc>
          <w:tcPr>
            <w:tcW w:w="3200" w:type="dxa"/>
          </w:tcPr>
          <w:p w:rsidR="003A5465" w:rsidRPr="002A34E1" w:rsidRDefault="003A5465" w:rsidP="0001267C">
            <w:pPr>
              <w:spacing w:line="360" w:lineRule="auto"/>
              <w:rPr>
                <w:rFonts w:ascii="Arial" w:hAnsi="Arial" w:cs="Arial"/>
                <w:sz w:val="24"/>
                <w:szCs w:val="24"/>
                <w:lang w:val="es-CO"/>
              </w:rPr>
            </w:pPr>
            <w:r w:rsidRPr="002A34E1">
              <w:rPr>
                <w:rFonts w:ascii="Arial" w:hAnsi="Arial" w:cs="Arial"/>
                <w:sz w:val="24"/>
                <w:szCs w:val="24"/>
                <w:lang w:val="es-CO"/>
              </w:rPr>
              <w:t>Ciencias Naturales.</w:t>
            </w:r>
          </w:p>
        </w:tc>
      </w:tr>
      <w:tr w:rsidR="003A5465" w:rsidRPr="002A34E1" w:rsidTr="0001267C">
        <w:tc>
          <w:tcPr>
            <w:tcW w:w="5778" w:type="dxa"/>
          </w:tcPr>
          <w:p w:rsidR="003A5465" w:rsidRPr="002A34E1" w:rsidRDefault="003A5465" w:rsidP="0001267C">
            <w:pPr>
              <w:spacing w:line="360" w:lineRule="auto"/>
              <w:rPr>
                <w:rFonts w:ascii="Arial" w:hAnsi="Arial" w:cs="Arial"/>
                <w:sz w:val="24"/>
                <w:szCs w:val="24"/>
                <w:lang w:val="es-CO"/>
              </w:rPr>
            </w:pPr>
            <w:r>
              <w:rPr>
                <w:rFonts w:ascii="Arial" w:hAnsi="Arial" w:cs="Arial"/>
                <w:sz w:val="24"/>
                <w:szCs w:val="24"/>
                <w:lang w:val="es-CO"/>
              </w:rPr>
              <w:t xml:space="preserve">Eras históricas  y movimientos ideológicos. </w:t>
            </w:r>
          </w:p>
        </w:tc>
        <w:tc>
          <w:tcPr>
            <w:tcW w:w="3200" w:type="dxa"/>
          </w:tcPr>
          <w:p w:rsidR="003A5465" w:rsidRPr="002A34E1" w:rsidRDefault="003A5465" w:rsidP="0001267C">
            <w:pPr>
              <w:spacing w:line="360" w:lineRule="auto"/>
              <w:rPr>
                <w:rFonts w:ascii="Arial" w:hAnsi="Arial" w:cs="Arial"/>
                <w:sz w:val="24"/>
                <w:szCs w:val="24"/>
                <w:lang w:val="es-CO"/>
              </w:rPr>
            </w:pPr>
            <w:r>
              <w:rPr>
                <w:rFonts w:ascii="Arial" w:hAnsi="Arial" w:cs="Arial"/>
                <w:sz w:val="24"/>
                <w:szCs w:val="24"/>
                <w:lang w:val="es-CO"/>
              </w:rPr>
              <w:t>Ciencias Sociales y Filosofía.</w:t>
            </w:r>
          </w:p>
        </w:tc>
      </w:tr>
      <w:tr w:rsidR="003A5465" w:rsidRPr="002A34E1" w:rsidTr="0001267C">
        <w:tc>
          <w:tcPr>
            <w:tcW w:w="5778" w:type="dxa"/>
          </w:tcPr>
          <w:p w:rsidR="003A5465" w:rsidRPr="002A34E1" w:rsidRDefault="003A5465" w:rsidP="0001267C">
            <w:pPr>
              <w:spacing w:line="360" w:lineRule="auto"/>
              <w:rPr>
                <w:rFonts w:ascii="Arial" w:hAnsi="Arial" w:cs="Arial"/>
                <w:sz w:val="24"/>
                <w:szCs w:val="24"/>
                <w:lang w:val="es-CO"/>
              </w:rPr>
            </w:pPr>
            <w:r>
              <w:rPr>
                <w:rFonts w:ascii="Arial" w:hAnsi="Arial" w:cs="Arial"/>
                <w:sz w:val="24"/>
                <w:szCs w:val="24"/>
                <w:lang w:val="es-CO"/>
              </w:rPr>
              <w:t>Ampliar el vocabulario</w:t>
            </w:r>
          </w:p>
        </w:tc>
        <w:tc>
          <w:tcPr>
            <w:tcW w:w="3200" w:type="dxa"/>
          </w:tcPr>
          <w:p w:rsidR="003A5465" w:rsidRDefault="003A5465" w:rsidP="0001267C">
            <w:pPr>
              <w:spacing w:line="360" w:lineRule="auto"/>
              <w:rPr>
                <w:rFonts w:ascii="Arial" w:hAnsi="Arial" w:cs="Arial"/>
                <w:sz w:val="24"/>
                <w:szCs w:val="24"/>
                <w:lang w:val="es-CO"/>
              </w:rPr>
            </w:pPr>
            <w:r>
              <w:rPr>
                <w:rFonts w:ascii="Arial" w:hAnsi="Arial" w:cs="Arial"/>
                <w:sz w:val="24"/>
                <w:szCs w:val="24"/>
                <w:lang w:val="es-CO"/>
              </w:rPr>
              <w:t>Todas las áreas</w:t>
            </w:r>
          </w:p>
        </w:tc>
      </w:tr>
    </w:tbl>
    <w:p w:rsidR="003A5465" w:rsidRDefault="003A5465" w:rsidP="003A5465">
      <w:pPr>
        <w:spacing w:after="0" w:line="360" w:lineRule="auto"/>
        <w:jc w:val="both"/>
        <w:rPr>
          <w:rFonts w:ascii="Arial" w:hAnsi="Arial" w:cs="Arial"/>
          <w:sz w:val="24"/>
          <w:szCs w:val="24"/>
          <w:lang w:val="es-CO"/>
        </w:rPr>
      </w:pPr>
    </w:p>
    <w:p w:rsidR="003A5465" w:rsidRDefault="003A5465" w:rsidP="003A5465">
      <w:pPr>
        <w:spacing w:after="0" w:line="360" w:lineRule="auto"/>
        <w:jc w:val="both"/>
        <w:rPr>
          <w:rFonts w:ascii="Arial" w:hAnsi="Arial" w:cs="Arial"/>
          <w:sz w:val="24"/>
          <w:szCs w:val="24"/>
          <w:lang w:val="es-CO"/>
        </w:rPr>
      </w:pPr>
    </w:p>
    <w:p w:rsidR="003A5465" w:rsidRPr="0030638C" w:rsidRDefault="003A5465" w:rsidP="006D7324">
      <w:pPr>
        <w:pStyle w:val="Ttulo2"/>
        <w:rPr>
          <w:lang w:val="es-CO"/>
        </w:rPr>
      </w:pPr>
      <w:r w:rsidRPr="0030638C">
        <w:rPr>
          <w:lang w:val="es-CO"/>
        </w:rPr>
        <w:t>PROYECTO</w:t>
      </w:r>
      <w:r>
        <w:rPr>
          <w:lang w:val="es-CO"/>
        </w:rPr>
        <w:t xml:space="preserve"> DE</w:t>
      </w:r>
      <w:r w:rsidRPr="0030638C">
        <w:rPr>
          <w:lang w:val="es-CO"/>
        </w:rPr>
        <w:t xml:space="preserve"> </w:t>
      </w:r>
      <w:r>
        <w:rPr>
          <w:lang w:val="es-CO"/>
        </w:rPr>
        <w:t xml:space="preserve"> LECTO-ESCRITURA</w:t>
      </w:r>
      <w:r w:rsidRPr="0030638C">
        <w:rPr>
          <w:lang w:val="es-CO"/>
        </w:rPr>
        <w:t xml:space="preserve"> PARA BASICA PRIMARIA</w:t>
      </w:r>
    </w:p>
    <w:p w:rsidR="003A5465" w:rsidRPr="006668AB" w:rsidRDefault="003A5465" w:rsidP="003A5465">
      <w:pPr>
        <w:spacing w:after="0" w:line="360" w:lineRule="auto"/>
        <w:jc w:val="both"/>
        <w:rPr>
          <w:rFonts w:ascii="Arial" w:hAnsi="Arial" w:cs="Arial"/>
          <w:b/>
          <w:sz w:val="24"/>
          <w:szCs w:val="24"/>
          <w:lang w:val="es-CO"/>
        </w:rPr>
      </w:pP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 xml:space="preserve">El Ministerio de Educación con el fin de impulsar el desarrollo de las capacidades comunicativas, viene proponiendo múltiples actividades encaminadas a fomentar y orientar la práctica de la lectura permanente de estudiantes y profesores. En este contexto se ha dispuesto la organización y desarrollo del Plan Lector en la Institución Educativa Técnica Juan V Padilla del Municipio de Juan de Acosta, Atlántico, para t los niveles de Básica Primaria,  en concordancia con directivos, profesores y padres de familia. </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 xml:space="preserve">Se trata de lecturas diversas de acuerdo con las características afectivas y cognitivas, intereses y necesidades del educando. Cuentos, revistas, fascículos, </w:t>
      </w:r>
      <w:r>
        <w:rPr>
          <w:rFonts w:ascii="Arial" w:hAnsi="Arial" w:cs="Arial"/>
          <w:sz w:val="24"/>
          <w:szCs w:val="24"/>
          <w:lang w:val="es-CO"/>
        </w:rPr>
        <w:lastRenderedPageBreak/>
        <w:t xml:space="preserve">libros, obras literarias y técnicas conforma el material bibliográfico, dirigido por los docentes del área para que cada estudiante lea mínimo un  texto cada mes, ya sea en o por fuera de las horas de clase,  incluyendo períodos vacacionales.  </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 xml:space="preserve">La selección de los libros se adopta teniendo en cuenta el criterio de los estudiantes para garantizar la motivación necesaria por parte de ellos. Leer para comprender, analizar, sintetizar, valorar y emitir juicios críticos sobre las diferentes creaciones literarias de épocas y autores de todos los géneros. </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 xml:space="preserve">Los docentes determinarán algunas horas de clase del período para compartir con los alumnos las lecturas escogidas y generar con ello un ambiente favorable para el éxito de la actividad. </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 xml:space="preserve">Es imperativo que la Institución acredite la biblioteca escolar y los ambientes propicios para desarrollar este proyecto  lector y lograr que el ejercicio de lectura comprensiva en textos literarios o de otra índole se convierta e hábito cotidiano del estudiante </w:t>
      </w:r>
      <w:proofErr w:type="spellStart"/>
      <w:r>
        <w:rPr>
          <w:rFonts w:ascii="Arial" w:hAnsi="Arial" w:cs="Arial"/>
          <w:sz w:val="24"/>
          <w:szCs w:val="24"/>
          <w:lang w:val="es-CO"/>
        </w:rPr>
        <w:t>Padillista</w:t>
      </w:r>
      <w:proofErr w:type="spellEnd"/>
      <w:r>
        <w:rPr>
          <w:rFonts w:ascii="Arial" w:hAnsi="Arial" w:cs="Arial"/>
          <w:sz w:val="24"/>
          <w:szCs w:val="24"/>
          <w:lang w:val="es-CO"/>
        </w:rPr>
        <w:t xml:space="preserve"> y, sin duda, estaremos contribuyendo a que se cumpla la máxima siguiente: “pueblo que lee, es pueblo que cambia”.   </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 xml:space="preserve">Ahora bien, en atención a que con el objetivo general del área de Lengua Castellana, se pretende orientar niños y jóvenes hacia la producción textual, este plan lector orienta un tipo de lecturas mensuales con el propósito de hacer de la lectura un ejercicio0 periódico y de costumbre. </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Los docentes de cada grado de 1 a 5 deben escoger lo que van a leer con sus estudiantes; de periódicos, revistas, mitos, leyendas, cuentos, historietas, imágenes, textos publicitarios, fabulas etc.</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En la socialización de la lectura deben escoger actividades lúdicas que los lleven a disfrutar la lectura, como dramatizaciones, elaboración de trabalenguas, adivinanzas, versos, crucigramas, sopas de letras .dibujos etc.</w:t>
      </w:r>
    </w:p>
    <w:p w:rsidR="003A5465" w:rsidRDefault="003A5465" w:rsidP="003A5465">
      <w:pPr>
        <w:spacing w:after="0" w:line="360" w:lineRule="auto"/>
        <w:jc w:val="both"/>
        <w:rPr>
          <w:rFonts w:ascii="Arial" w:hAnsi="Arial" w:cs="Arial"/>
          <w:sz w:val="24"/>
          <w:szCs w:val="24"/>
          <w:lang w:val="es-CO"/>
        </w:rPr>
      </w:pPr>
    </w:p>
    <w:p w:rsidR="003A5465" w:rsidRPr="00ED4822" w:rsidRDefault="003A5465" w:rsidP="006D7324">
      <w:pPr>
        <w:pStyle w:val="Ttulo2"/>
        <w:rPr>
          <w:lang w:val="es-CO"/>
        </w:rPr>
      </w:pPr>
      <w:r w:rsidRPr="00ED4822">
        <w:rPr>
          <w:lang w:val="es-CO"/>
        </w:rPr>
        <w:t>PROYECTO DE</w:t>
      </w:r>
      <w:r>
        <w:rPr>
          <w:lang w:val="es-CO"/>
        </w:rPr>
        <w:t xml:space="preserve"> LECTURA LITERARIA</w:t>
      </w:r>
      <w:r w:rsidRPr="00ED4822">
        <w:rPr>
          <w:lang w:val="es-CO"/>
        </w:rPr>
        <w:t xml:space="preserve"> DE 6 A 11 GRADO </w:t>
      </w:r>
    </w:p>
    <w:p w:rsidR="003A5465" w:rsidRDefault="003A5465" w:rsidP="003A5465">
      <w:pPr>
        <w:spacing w:after="0" w:line="360" w:lineRule="auto"/>
        <w:jc w:val="both"/>
        <w:rPr>
          <w:rFonts w:ascii="Arial" w:hAnsi="Arial" w:cs="Arial"/>
          <w:sz w:val="24"/>
          <w:szCs w:val="24"/>
          <w:lang w:val="es-CO"/>
        </w:rPr>
      </w:pP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La propuesta de este proyecto se fundamenta en la literatura como ámbito testimonial en el que se identifican tendencias, rasgos de la oralidad, momentos históricos, autores y obras. Profundizando en su estudio desde lo estético, desde la historiografía y la sociología y desde la semiótica.</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lastRenderedPageBreak/>
        <w:t>La literatura y en especial la lectura de obras literarias se abordara en el aula y se recreara  a partir de” La Lúdica” o juegos creativos o divertidos para que los estudiantes gocen el placer de la lectura y se motiven a leer otras obras.</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Además de esto se desarrollara en los estudiantes la argumentación oral y escrita, puesto que no solo leerán y analizaran las obras mismas; sino que  también las deben interpretar, Ya que no basta simplemente con leer y dar cuenta de lo leído, pues lo que hay que hacer es indagar por los modos de leer,  por los modos de escribir y los modos de argumentar sobre los textos que son objetos de lectura</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El docente de lengua castellana abordara con su grupo la lectura de obras literarias a partir del dialogo entre los textos, o lo que se le llama la intertextualidad; que es reflexionar acerca de la presencia de rasgos temáticos, estilísticos de obras del pasado con obras del presente. El texto literario viene a ser el lugar en donde se cruzan textos de distintas clases (históricos, políticos, filosófico, folclóricos, mitológicos etc.). Pues toda lectura remite al lector a otras lecturas.</w:t>
      </w:r>
    </w:p>
    <w:p w:rsidR="003A5465" w:rsidRPr="004D1D60"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 xml:space="preserve">El dialogo entre los textos, es una estrategia que facilita el trabajo con la literatura y depende totalmente de la competencia literaria y critica del docente de lengua castellana para proponer interpretaciones en profundidad de los textos, esto implica un proceso de lectura que va desde el nivel literal, pasa por un nivel inferencial y converge en un nivel crítico-intertextual. Desde aquí se generaran las </w:t>
      </w:r>
      <w:r w:rsidRPr="004D1D60">
        <w:rPr>
          <w:rFonts w:ascii="Arial" w:hAnsi="Arial" w:cs="Arial"/>
          <w:sz w:val="24"/>
          <w:szCs w:val="24"/>
          <w:lang w:val="es-CO"/>
        </w:rPr>
        <w:t>relaciones dialógicas entre textos de diversa clase, y no solo los literarios.</w:t>
      </w:r>
    </w:p>
    <w:p w:rsidR="003A5465" w:rsidRPr="004D1D60" w:rsidRDefault="003A5465" w:rsidP="003A5465">
      <w:pPr>
        <w:spacing w:line="360" w:lineRule="auto"/>
        <w:jc w:val="both"/>
        <w:rPr>
          <w:rFonts w:ascii="Arial" w:hAnsi="Arial" w:cs="Arial"/>
          <w:sz w:val="24"/>
          <w:szCs w:val="24"/>
        </w:rPr>
      </w:pPr>
      <w:r w:rsidRPr="004D1D60">
        <w:rPr>
          <w:rFonts w:ascii="Arial" w:hAnsi="Arial" w:cs="Arial"/>
          <w:sz w:val="24"/>
          <w:szCs w:val="24"/>
        </w:rPr>
        <w:t>La metodología lúdica de este proyecto literario se fundamenta como dialogo entre los textos para indagar desde una novela, un cuento, una fábula, un mito, una leyenda, un poema o una pieza dramática los signos del devenir cultural y la configuración ideológica y mítica del mundo social de los mismos textos. Estos criterios están relacionados con la Competencia Enciclopédica de los estudiantes; necesaria para hacer la travesía de todo texto, la reconstrucción de las historias de los personajes que nos remiten a varios tópicos o mitos literarios ya mostrados por los antiguos poetas presentes en  muchas obras universales como: la destrucción o creación del mundo , la lucha entre dioses y los ancestros, la Edad de Oro, la perdida y expulsión del paraíso, los amantes originales, la búsqueda del padre, la mujer incomprendida, el  robo del fuego sagrado, los héroes,</w:t>
      </w:r>
      <w:r>
        <w:rPr>
          <w:rFonts w:ascii="Arial" w:hAnsi="Arial" w:cs="Arial"/>
          <w:sz w:val="24"/>
          <w:szCs w:val="24"/>
        </w:rPr>
        <w:t xml:space="preserve"> </w:t>
      </w:r>
      <w:r w:rsidRPr="004D1D60">
        <w:rPr>
          <w:rFonts w:ascii="Arial" w:hAnsi="Arial" w:cs="Arial"/>
          <w:sz w:val="24"/>
          <w:szCs w:val="24"/>
        </w:rPr>
        <w:t xml:space="preserve">el incesto y todos los temas que inquietan a la humanidad. Nos referimos a la literatura no como acumulación de </w:t>
      </w:r>
      <w:r w:rsidRPr="004D1D60">
        <w:rPr>
          <w:rFonts w:ascii="Arial" w:hAnsi="Arial" w:cs="Arial"/>
          <w:sz w:val="24"/>
          <w:szCs w:val="24"/>
        </w:rPr>
        <w:lastRenderedPageBreak/>
        <w:t>información general: periodos, movimientos, datos biográficos etc., sino como experiencia de lectura y de desarrollo de la argumentación critica.</w:t>
      </w:r>
    </w:p>
    <w:p w:rsidR="003A5465" w:rsidRPr="004D1D60" w:rsidRDefault="003A5465" w:rsidP="003A5465">
      <w:pPr>
        <w:spacing w:line="360" w:lineRule="auto"/>
        <w:jc w:val="both"/>
        <w:rPr>
          <w:rFonts w:ascii="Arial" w:hAnsi="Arial" w:cs="Arial"/>
          <w:sz w:val="24"/>
          <w:szCs w:val="24"/>
        </w:rPr>
      </w:pPr>
      <w:r w:rsidRPr="004D1D60">
        <w:rPr>
          <w:rFonts w:ascii="Arial" w:hAnsi="Arial" w:cs="Arial"/>
          <w:sz w:val="24"/>
          <w:szCs w:val="24"/>
        </w:rPr>
        <w:t>Resulta importante el acercamiento de los estudiantes al mayor número de obras literarias, por tal motivo se escogerá una obra literaria por periodo académico, para un total de 24 obras leídas durante su segundaria de 6 a 11 grado a profundidad, sobre las cuales se desarrollara el pensamiento conceptual y crítico, exteriorizando en lo oral y en lo escrito, estamos seguros  que dicha experiencia los impulsara hacia la autonomía como lectores competentes.</w:t>
      </w:r>
    </w:p>
    <w:p w:rsidR="003A5465" w:rsidRDefault="003A5465" w:rsidP="003A5465">
      <w:pPr>
        <w:spacing w:after="0" w:line="360" w:lineRule="auto"/>
        <w:jc w:val="both"/>
        <w:rPr>
          <w:rFonts w:ascii="Arial" w:hAnsi="Arial" w:cs="Arial"/>
          <w:sz w:val="24"/>
          <w:szCs w:val="24"/>
          <w:lang w:val="es-CO"/>
        </w:rPr>
      </w:pPr>
      <w:r w:rsidRPr="004D1D60">
        <w:rPr>
          <w:rFonts w:ascii="Arial" w:hAnsi="Arial" w:cs="Arial"/>
          <w:sz w:val="24"/>
          <w:szCs w:val="24"/>
          <w:lang w:val="es-CO"/>
        </w:rPr>
        <w:t xml:space="preserve"> A continuación la relación de obras literarias sugeridas para los diferentes grados:</w:t>
      </w:r>
    </w:p>
    <w:p w:rsidR="003A5465" w:rsidRPr="004D1D60" w:rsidRDefault="003A5465" w:rsidP="003A5465">
      <w:pPr>
        <w:spacing w:after="0" w:line="360" w:lineRule="auto"/>
        <w:jc w:val="both"/>
        <w:rPr>
          <w:rFonts w:ascii="Arial" w:hAnsi="Arial" w:cs="Arial"/>
          <w:sz w:val="24"/>
          <w:szCs w:val="24"/>
          <w:lang w:val="es-CO"/>
        </w:rPr>
      </w:pPr>
    </w:p>
    <w:p w:rsidR="003A5465" w:rsidRPr="00ED4822" w:rsidRDefault="003A5465" w:rsidP="00F538BB">
      <w:pPr>
        <w:pStyle w:val="Ttulo3"/>
        <w:rPr>
          <w:lang w:val="es-CO"/>
        </w:rPr>
      </w:pPr>
      <w:r w:rsidRPr="00ED4822">
        <w:rPr>
          <w:lang w:val="es-CO"/>
        </w:rPr>
        <w:t xml:space="preserve">SEXTO </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 xml:space="preserve"> El país más hermoso del mundo de David Sánchez </w:t>
      </w:r>
      <w:proofErr w:type="spellStart"/>
      <w:r>
        <w:rPr>
          <w:rFonts w:ascii="Arial" w:hAnsi="Arial" w:cs="Arial"/>
          <w:sz w:val="24"/>
          <w:szCs w:val="24"/>
          <w:lang w:val="es-CO"/>
        </w:rPr>
        <w:t>Juliao</w:t>
      </w:r>
      <w:proofErr w:type="spellEnd"/>
      <w:r>
        <w:rPr>
          <w:rFonts w:ascii="Arial" w:hAnsi="Arial" w:cs="Arial"/>
          <w:sz w:val="24"/>
          <w:szCs w:val="24"/>
          <w:lang w:val="es-CO"/>
        </w:rPr>
        <w:t>.</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La vaca de</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Cuento escrito a maquina</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 xml:space="preserve">Relatos de un náufrago de Gabriel García Márquez. </w:t>
      </w:r>
    </w:p>
    <w:p w:rsidR="003A5465" w:rsidRPr="00ED4822" w:rsidRDefault="003A5465" w:rsidP="00F538BB">
      <w:pPr>
        <w:pStyle w:val="Ttulo3"/>
        <w:rPr>
          <w:lang w:val="es-CO"/>
        </w:rPr>
      </w:pPr>
      <w:r w:rsidRPr="00ED4822">
        <w:rPr>
          <w:lang w:val="es-CO"/>
        </w:rPr>
        <w:t>SEPTIMO</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 xml:space="preserve">El </w:t>
      </w:r>
      <w:proofErr w:type="spellStart"/>
      <w:r>
        <w:rPr>
          <w:rFonts w:ascii="Arial" w:hAnsi="Arial" w:cs="Arial"/>
          <w:sz w:val="24"/>
          <w:szCs w:val="24"/>
          <w:lang w:val="es-CO"/>
        </w:rPr>
        <w:t>Coronell</w:t>
      </w:r>
      <w:proofErr w:type="spellEnd"/>
      <w:r>
        <w:rPr>
          <w:rFonts w:ascii="Arial" w:hAnsi="Arial" w:cs="Arial"/>
          <w:sz w:val="24"/>
          <w:szCs w:val="24"/>
          <w:lang w:val="es-CO"/>
        </w:rPr>
        <w:t xml:space="preserve"> no tiene quien le escriba de Gabriel García Márquez</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 xml:space="preserve">El viejo y el mar de </w:t>
      </w:r>
      <w:proofErr w:type="spellStart"/>
      <w:r>
        <w:rPr>
          <w:rFonts w:ascii="Arial" w:hAnsi="Arial" w:cs="Arial"/>
          <w:sz w:val="24"/>
          <w:szCs w:val="24"/>
          <w:lang w:val="es-CO"/>
        </w:rPr>
        <w:t>Ernest</w:t>
      </w:r>
      <w:proofErr w:type="spellEnd"/>
      <w:r>
        <w:rPr>
          <w:rFonts w:ascii="Arial" w:hAnsi="Arial" w:cs="Arial"/>
          <w:sz w:val="24"/>
          <w:szCs w:val="24"/>
          <w:lang w:val="es-CO"/>
        </w:rPr>
        <w:t xml:space="preserve"> Hemingway</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El caballero de la armadura oxidada</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Salvador Gaviota de Richard Bach</w:t>
      </w:r>
    </w:p>
    <w:p w:rsidR="003A5465" w:rsidRPr="00ED4822" w:rsidRDefault="003A5465" w:rsidP="00F538BB">
      <w:pPr>
        <w:pStyle w:val="Ttulo3"/>
        <w:rPr>
          <w:lang w:val="es-CO"/>
        </w:rPr>
      </w:pPr>
      <w:r w:rsidRPr="00ED4822">
        <w:rPr>
          <w:lang w:val="es-CO"/>
        </w:rPr>
        <w:t>OCTAVO</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Crónica de una muerte anunciada de Gabriel García Márquez.</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Cuentos de Tomas Carrasquilla</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María de Jorge Isaac</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 xml:space="preserve">Cuentos colombianos </w:t>
      </w:r>
    </w:p>
    <w:p w:rsidR="003A5465" w:rsidRPr="00ED4822" w:rsidRDefault="003A5465" w:rsidP="00F538BB">
      <w:pPr>
        <w:pStyle w:val="Ttulo3"/>
        <w:rPr>
          <w:lang w:val="es-CO"/>
        </w:rPr>
      </w:pPr>
      <w:r w:rsidRPr="00ED4822">
        <w:rPr>
          <w:lang w:val="es-CO"/>
        </w:rPr>
        <w:t xml:space="preserve">NOVENO </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El Matadero de Esteban Echeverría</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Quien se ha llevado mi queso de Johnson Spencer</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 xml:space="preserve"> Crónica de una muerte anunciada de  Gabriel García Márquez</w:t>
      </w:r>
    </w:p>
    <w:p w:rsidR="003A5465" w:rsidRPr="00D633E2"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La Culpa es de la Vaca de Camilo Cruz</w:t>
      </w:r>
    </w:p>
    <w:p w:rsidR="003A5465" w:rsidRPr="00ED4822" w:rsidRDefault="003A5465" w:rsidP="00F538BB">
      <w:pPr>
        <w:pStyle w:val="Ttulo3"/>
        <w:rPr>
          <w:lang w:val="es-CO"/>
        </w:rPr>
      </w:pPr>
      <w:r w:rsidRPr="00ED4822">
        <w:rPr>
          <w:lang w:val="es-CO"/>
        </w:rPr>
        <w:lastRenderedPageBreak/>
        <w:t xml:space="preserve">DECIMO </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Poema de Mío Cid, Anónimo</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 xml:space="preserve"> El lazarillo de Tormes, Anónimo</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 xml:space="preserve"> El Ingenioso Hidalgo Don Quijote de la Mancha</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 xml:space="preserve"> La familia de Pascual Duarte de Camilo José Cela</w:t>
      </w:r>
    </w:p>
    <w:p w:rsidR="003A5465" w:rsidRPr="00ED4822" w:rsidRDefault="003A5465" w:rsidP="00F538BB">
      <w:pPr>
        <w:pStyle w:val="Ttulo3"/>
        <w:rPr>
          <w:lang w:val="es-CO"/>
        </w:rPr>
      </w:pPr>
      <w:r w:rsidRPr="00ED4822">
        <w:rPr>
          <w:lang w:val="es-CO"/>
        </w:rPr>
        <w:t>UNDECIMO</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Poema Homérico, La Odisea  y La</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 xml:space="preserve">Tragedia griega Edipo Rey de Sófocles </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 xml:space="preserve"> La Divina Comedia de Dante Alighieri.</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La Metamorfosis de Frank Kafka</w:t>
      </w:r>
    </w:p>
    <w:p w:rsidR="003A5465" w:rsidRDefault="003A5465" w:rsidP="003A5465">
      <w:pPr>
        <w:spacing w:after="0" w:line="360" w:lineRule="auto"/>
        <w:jc w:val="both"/>
        <w:rPr>
          <w:rFonts w:ascii="Arial" w:hAnsi="Arial" w:cs="Arial"/>
          <w:sz w:val="24"/>
          <w:szCs w:val="24"/>
          <w:lang w:val="es-CO"/>
        </w:rPr>
      </w:pPr>
      <w:r>
        <w:rPr>
          <w:rFonts w:ascii="Arial" w:hAnsi="Arial" w:cs="Arial"/>
          <w:sz w:val="24"/>
          <w:szCs w:val="24"/>
          <w:lang w:val="es-CO"/>
        </w:rPr>
        <w:t>Cien años de soledad de Gabriel García Márquez.</w:t>
      </w:r>
    </w:p>
    <w:p w:rsidR="00B2351C" w:rsidRDefault="00B2351C" w:rsidP="00B2351C">
      <w:pPr>
        <w:spacing w:after="0" w:line="360" w:lineRule="auto"/>
        <w:jc w:val="both"/>
        <w:rPr>
          <w:rFonts w:ascii="Arial" w:hAnsi="Arial" w:cs="Arial"/>
          <w:sz w:val="24"/>
          <w:szCs w:val="24"/>
          <w:lang w:val="es-CO"/>
        </w:rPr>
      </w:pPr>
    </w:p>
    <w:p w:rsidR="003A5465" w:rsidRPr="00B2351C" w:rsidRDefault="003A5465" w:rsidP="00B2351C">
      <w:pPr>
        <w:pStyle w:val="Ttulo2"/>
        <w:rPr>
          <w:lang w:val="es-CO"/>
        </w:rPr>
      </w:pPr>
      <w:r w:rsidRPr="00B2351C">
        <w:rPr>
          <w:lang w:val="es-CO"/>
        </w:rPr>
        <w:t>PROPUESTA CURRICULAR PARA LA ASIGNATURA DE LECTURA CRITICA DE 6 A 11 GRADO.</w:t>
      </w:r>
    </w:p>
    <w:p w:rsidR="003A5465" w:rsidRDefault="003A5465" w:rsidP="003A5465">
      <w:pPr>
        <w:pStyle w:val="Prrafodelista"/>
        <w:spacing w:after="0" w:line="360" w:lineRule="auto"/>
        <w:ind w:left="426" w:hanging="426"/>
        <w:jc w:val="both"/>
        <w:rPr>
          <w:rFonts w:ascii="Arial" w:hAnsi="Arial" w:cs="Arial"/>
          <w:sz w:val="24"/>
          <w:szCs w:val="24"/>
          <w:lang w:val="es-CO"/>
        </w:rPr>
      </w:pPr>
    </w:p>
    <w:p w:rsidR="003A5465" w:rsidRPr="00ED4822" w:rsidRDefault="003A5465" w:rsidP="00B2351C">
      <w:pPr>
        <w:pStyle w:val="Ttulo3"/>
        <w:rPr>
          <w:lang w:val="es-CO"/>
        </w:rPr>
      </w:pPr>
      <w:r w:rsidRPr="00ED4822">
        <w:rPr>
          <w:lang w:val="es-CO"/>
        </w:rPr>
        <w:t>INTRODUCCION:</w:t>
      </w:r>
    </w:p>
    <w:p w:rsidR="003A5465" w:rsidRDefault="003A5465" w:rsidP="003A5465">
      <w:pPr>
        <w:pStyle w:val="Prrafodelista"/>
        <w:spacing w:after="0" w:line="360" w:lineRule="auto"/>
        <w:ind w:left="0"/>
        <w:jc w:val="both"/>
        <w:rPr>
          <w:rFonts w:ascii="Arial" w:hAnsi="Arial" w:cs="Arial"/>
          <w:sz w:val="24"/>
          <w:szCs w:val="24"/>
          <w:lang w:val="es-CO"/>
        </w:rPr>
      </w:pPr>
      <w:r>
        <w:rPr>
          <w:rFonts w:ascii="Arial" w:hAnsi="Arial" w:cs="Arial"/>
          <w:sz w:val="24"/>
          <w:szCs w:val="24"/>
          <w:lang w:val="es-CO"/>
        </w:rPr>
        <w:t>La educación es uno de los más móviles campos de actuación del ser humano. En él, falta mucho por saber y hacer, mucho por vivir y compartir, y casi todo por escuchar y aprender.</w:t>
      </w:r>
    </w:p>
    <w:p w:rsidR="003A5465" w:rsidRDefault="003A5465" w:rsidP="003A5465">
      <w:pPr>
        <w:pStyle w:val="Prrafodelista"/>
        <w:spacing w:after="0" w:line="360" w:lineRule="auto"/>
        <w:ind w:left="0"/>
        <w:jc w:val="both"/>
        <w:rPr>
          <w:rFonts w:ascii="Arial" w:hAnsi="Arial" w:cs="Arial"/>
          <w:sz w:val="24"/>
          <w:szCs w:val="24"/>
          <w:lang w:val="es-CO"/>
        </w:rPr>
      </w:pPr>
      <w:r>
        <w:rPr>
          <w:rFonts w:ascii="Arial" w:hAnsi="Arial" w:cs="Arial"/>
          <w:sz w:val="24"/>
          <w:szCs w:val="24"/>
          <w:lang w:val="es-CO"/>
        </w:rPr>
        <w:t>Nuestras experiencias pedagógicas nos han llevado más allá de las líneas tradicionales, nos han llevado a re significarlas y a contextualizarlas en el marco de teorías más pertinentes y relevantes, para preparar a nuestros estudiantes en la lógica y según las exigencias de las pruebas saber ICFES.</w:t>
      </w:r>
    </w:p>
    <w:p w:rsidR="003A5465" w:rsidRDefault="003A5465" w:rsidP="003A5465">
      <w:pPr>
        <w:pStyle w:val="Prrafodelista"/>
        <w:spacing w:after="0" w:line="360" w:lineRule="auto"/>
        <w:ind w:left="0"/>
        <w:jc w:val="both"/>
        <w:rPr>
          <w:rFonts w:ascii="Arial" w:hAnsi="Arial" w:cs="Arial"/>
          <w:sz w:val="24"/>
          <w:szCs w:val="24"/>
          <w:lang w:val="es-CO"/>
        </w:rPr>
      </w:pPr>
      <w:r>
        <w:rPr>
          <w:rFonts w:ascii="Arial" w:hAnsi="Arial" w:cs="Arial"/>
          <w:sz w:val="24"/>
          <w:szCs w:val="24"/>
          <w:lang w:val="es-CO"/>
        </w:rPr>
        <w:t>Aspiramos entonces que esta propuesta reduzca la ilusoria brecha entre teoría y práctica y permita vislumbrar posibilidades de preparación  más sólidas y eficaces en la interpretación de lectura, con énfasis en argumentación critica, La intención de este proyecto de lectura crítica es proponer un conjunto de talleres de comprensión de lectura de 6 a 11 grado, adecuados a los niveles de comprensión de los estudiantes de cada grado.</w:t>
      </w:r>
      <w:r w:rsidR="00B2351C">
        <w:rPr>
          <w:rFonts w:ascii="Arial" w:hAnsi="Arial" w:cs="Arial"/>
          <w:sz w:val="24"/>
          <w:szCs w:val="24"/>
          <w:lang w:val="es-CO"/>
        </w:rPr>
        <w:t xml:space="preserve"> </w:t>
      </w:r>
      <w:r>
        <w:rPr>
          <w:rFonts w:ascii="Arial" w:hAnsi="Arial" w:cs="Arial"/>
          <w:sz w:val="24"/>
          <w:szCs w:val="24"/>
          <w:lang w:val="es-CO"/>
        </w:rPr>
        <w:t xml:space="preserve">Esta propuesta integra en su contenido los elementos básicos de un proyecto pedagógico que pretende enriquecer los actos de clase, con el ánimo de consolidar los logros de los estudiantes </w:t>
      </w:r>
      <w:proofErr w:type="spellStart"/>
      <w:r>
        <w:rPr>
          <w:rFonts w:ascii="Arial" w:hAnsi="Arial" w:cs="Arial"/>
          <w:sz w:val="24"/>
          <w:szCs w:val="24"/>
          <w:lang w:val="es-CO"/>
        </w:rPr>
        <w:t>padillistas</w:t>
      </w:r>
      <w:proofErr w:type="spellEnd"/>
      <w:r>
        <w:rPr>
          <w:rFonts w:ascii="Arial" w:hAnsi="Arial" w:cs="Arial"/>
          <w:sz w:val="24"/>
          <w:szCs w:val="24"/>
          <w:lang w:val="es-CO"/>
        </w:rPr>
        <w:t xml:space="preserve"> y de paso fortalecer los aspectos institucionales involucrados en el acto académico.</w:t>
      </w:r>
    </w:p>
    <w:p w:rsidR="003A5465" w:rsidRDefault="003A5465" w:rsidP="00B2351C">
      <w:pPr>
        <w:pStyle w:val="Ttulo3"/>
        <w:rPr>
          <w:lang w:val="es-CO"/>
        </w:rPr>
      </w:pPr>
      <w:r w:rsidRPr="00ED4822">
        <w:rPr>
          <w:lang w:val="es-CO"/>
        </w:rPr>
        <w:lastRenderedPageBreak/>
        <w:t>DESCRIPCION Y FORMULACIO DEL PROBLEMA.</w:t>
      </w:r>
    </w:p>
    <w:p w:rsidR="003A5465" w:rsidRDefault="003A5465" w:rsidP="003A5465">
      <w:pPr>
        <w:pStyle w:val="Prrafodelista"/>
        <w:spacing w:after="0" w:line="360" w:lineRule="auto"/>
        <w:ind w:left="0"/>
        <w:jc w:val="both"/>
        <w:rPr>
          <w:rFonts w:ascii="Arial" w:hAnsi="Arial" w:cs="Arial"/>
          <w:b/>
          <w:sz w:val="24"/>
          <w:szCs w:val="24"/>
          <w:lang w:val="es-CO"/>
        </w:rPr>
      </w:pPr>
    </w:p>
    <w:p w:rsidR="003A5465" w:rsidRDefault="003A5465" w:rsidP="003A5465">
      <w:pPr>
        <w:pStyle w:val="Prrafodelista"/>
        <w:spacing w:after="0" w:line="360" w:lineRule="auto"/>
        <w:ind w:left="0"/>
        <w:jc w:val="both"/>
        <w:rPr>
          <w:rFonts w:ascii="Arial" w:hAnsi="Arial" w:cs="Arial"/>
          <w:sz w:val="24"/>
          <w:szCs w:val="24"/>
          <w:lang w:val="es-CO"/>
        </w:rPr>
      </w:pPr>
      <w:r>
        <w:rPr>
          <w:rFonts w:ascii="Arial" w:hAnsi="Arial" w:cs="Arial"/>
          <w:sz w:val="24"/>
          <w:szCs w:val="24"/>
          <w:lang w:val="es-CO"/>
        </w:rPr>
        <w:t>A pesar que en los últimos 3 años se ha mejorado casi 4 puntos en el promedio general de Lectura Crítica, en los resultados de la prueba Saber 11, aun no se logra de manera generalizada aumentar estos resultados.</w:t>
      </w:r>
    </w:p>
    <w:p w:rsidR="003A5465" w:rsidRDefault="003A5465" w:rsidP="003A5465">
      <w:pPr>
        <w:pStyle w:val="Prrafodelista"/>
        <w:spacing w:after="0" w:line="360" w:lineRule="auto"/>
        <w:ind w:left="0"/>
        <w:jc w:val="both"/>
        <w:rPr>
          <w:rFonts w:ascii="Arial" w:hAnsi="Arial" w:cs="Arial"/>
          <w:sz w:val="24"/>
          <w:szCs w:val="24"/>
          <w:lang w:val="es-CO"/>
        </w:rPr>
      </w:pPr>
      <w:r>
        <w:rPr>
          <w:rFonts w:ascii="Arial" w:hAnsi="Arial" w:cs="Arial"/>
          <w:sz w:val="24"/>
          <w:szCs w:val="24"/>
          <w:lang w:val="es-CO"/>
        </w:rPr>
        <w:t xml:space="preserve">Muchos son los esfuerzos adelantados por directivos y docentes en los </w:t>
      </w:r>
      <w:proofErr w:type="spellStart"/>
      <w:r>
        <w:rPr>
          <w:rFonts w:ascii="Arial" w:hAnsi="Arial" w:cs="Arial"/>
          <w:sz w:val="24"/>
          <w:szCs w:val="24"/>
          <w:lang w:val="es-CO"/>
        </w:rPr>
        <w:t>PreICFES</w:t>
      </w:r>
      <w:proofErr w:type="spellEnd"/>
      <w:r>
        <w:rPr>
          <w:rFonts w:ascii="Arial" w:hAnsi="Arial" w:cs="Arial"/>
          <w:sz w:val="24"/>
          <w:szCs w:val="24"/>
          <w:lang w:val="es-CO"/>
        </w:rPr>
        <w:t xml:space="preserve"> y en las evaluaciones de final de periodo, pero aún falta mucho por hacer en este campo, no es justo que solo en 10 y 11 grados  refuercen esta práctica que debe iniciarse en 6 grado , si queremos resultados más efectivos.</w:t>
      </w:r>
    </w:p>
    <w:p w:rsidR="003A5465" w:rsidRDefault="003A5465" w:rsidP="003A5465">
      <w:pPr>
        <w:pStyle w:val="Prrafodelista"/>
        <w:spacing w:after="0" w:line="360" w:lineRule="auto"/>
        <w:ind w:left="0"/>
        <w:jc w:val="both"/>
        <w:rPr>
          <w:rFonts w:ascii="Arial" w:hAnsi="Arial" w:cs="Arial"/>
          <w:sz w:val="24"/>
          <w:szCs w:val="24"/>
          <w:lang w:val="es-CO"/>
        </w:rPr>
      </w:pPr>
      <w:r>
        <w:rPr>
          <w:rFonts w:ascii="Arial" w:hAnsi="Arial" w:cs="Arial"/>
          <w:sz w:val="24"/>
          <w:szCs w:val="24"/>
          <w:lang w:val="es-CO"/>
        </w:rPr>
        <w:t>En la Institución estamos faltos de una herramienta que genere espacios de desarrollo de las habilidades comunicativas, actualizadas y consecuentes con las demandas actuales, que les brinde a todos los estudiantes un acompañamiento didáctico, necesario para que afronten los retos de las pruebas nacionales.</w:t>
      </w:r>
    </w:p>
    <w:p w:rsidR="003A5465" w:rsidRDefault="003A5465" w:rsidP="003A5465">
      <w:pPr>
        <w:pStyle w:val="Prrafodelista"/>
        <w:spacing w:after="0" w:line="360" w:lineRule="auto"/>
        <w:ind w:left="0"/>
        <w:jc w:val="both"/>
        <w:rPr>
          <w:rFonts w:ascii="Arial" w:hAnsi="Arial" w:cs="Arial"/>
          <w:sz w:val="24"/>
          <w:szCs w:val="24"/>
          <w:lang w:val="es-CO"/>
        </w:rPr>
      </w:pPr>
      <w:r>
        <w:rPr>
          <w:rFonts w:ascii="Arial" w:hAnsi="Arial" w:cs="Arial"/>
          <w:sz w:val="24"/>
          <w:szCs w:val="24"/>
          <w:lang w:val="es-CO"/>
        </w:rPr>
        <w:t>Los docentes del mundo actual enfrentamos el reto de enseñar a niños y jóvenes inmersos  en la tecnología, distractor que los lleva a escribir y a leer más que otras generaciones, el problema es lo que están leyendo y escribiendo en el chat y en las redes sociales; información carente de conocimiento verdadero. Los teléfonos celulares que acompañan a diario a nuestros estudiantes, les están robando la familia, la vida social, el amor, la sinceridad, la razón, los argumentos y sus conocimientos.</w:t>
      </w:r>
    </w:p>
    <w:p w:rsidR="003A5465" w:rsidRDefault="003A5465" w:rsidP="003A5465">
      <w:pPr>
        <w:pStyle w:val="Prrafodelista"/>
        <w:spacing w:after="0" w:line="360" w:lineRule="auto"/>
        <w:ind w:left="0"/>
        <w:jc w:val="both"/>
        <w:rPr>
          <w:rFonts w:ascii="Arial" w:hAnsi="Arial" w:cs="Arial"/>
          <w:sz w:val="24"/>
          <w:szCs w:val="24"/>
          <w:lang w:val="es-CO"/>
        </w:rPr>
      </w:pPr>
    </w:p>
    <w:p w:rsidR="003A5465" w:rsidRDefault="003A5465" w:rsidP="00B2351C">
      <w:pPr>
        <w:pStyle w:val="Ttulo3"/>
        <w:rPr>
          <w:lang w:val="es-CO"/>
        </w:rPr>
      </w:pPr>
      <w:r w:rsidRPr="0030638C">
        <w:rPr>
          <w:lang w:val="es-CO"/>
        </w:rPr>
        <w:t>JUSTIFICACION</w:t>
      </w:r>
      <w:r>
        <w:rPr>
          <w:lang w:val="es-CO"/>
        </w:rPr>
        <w:t>:</w:t>
      </w:r>
    </w:p>
    <w:p w:rsidR="003A5465" w:rsidRPr="00A15509" w:rsidRDefault="003A5465" w:rsidP="003A5465">
      <w:pPr>
        <w:pStyle w:val="Prrafodelista"/>
        <w:spacing w:after="0" w:line="360" w:lineRule="auto"/>
        <w:ind w:left="426" w:hanging="426"/>
        <w:jc w:val="both"/>
        <w:rPr>
          <w:rFonts w:ascii="Arial" w:hAnsi="Arial" w:cs="Arial"/>
          <w:b/>
          <w:sz w:val="24"/>
          <w:szCs w:val="24"/>
          <w:lang w:val="es-CO"/>
        </w:rPr>
      </w:pPr>
    </w:p>
    <w:p w:rsidR="003A5465" w:rsidRDefault="003A5465" w:rsidP="003A5465">
      <w:pPr>
        <w:spacing w:line="360" w:lineRule="auto"/>
        <w:jc w:val="both"/>
        <w:rPr>
          <w:rFonts w:ascii="Arial" w:hAnsi="Arial" w:cs="Arial"/>
          <w:sz w:val="24"/>
          <w:szCs w:val="24"/>
          <w:lang w:val="es-CO"/>
        </w:rPr>
      </w:pPr>
      <w:r w:rsidRPr="00A15509">
        <w:rPr>
          <w:rFonts w:ascii="Arial" w:hAnsi="Arial" w:cs="Arial"/>
          <w:sz w:val="24"/>
          <w:szCs w:val="24"/>
          <w:lang w:val="es-CO"/>
        </w:rPr>
        <w:t>El pensum de la Institución tiene agregado como asignatura afín de Lengua Castellana, Lectura Crítica. La intención es enfatizar en el proceso de mejoramiento de la competencia lectora y escritora de los niños y adolescentes de la Institución.</w:t>
      </w:r>
    </w:p>
    <w:p w:rsidR="003A5465" w:rsidRPr="00F43962" w:rsidRDefault="003A5465" w:rsidP="003A5465">
      <w:pPr>
        <w:spacing w:after="0" w:line="360" w:lineRule="auto"/>
        <w:jc w:val="both"/>
        <w:rPr>
          <w:rFonts w:ascii="Arial" w:hAnsi="Arial" w:cs="Arial"/>
          <w:sz w:val="24"/>
          <w:szCs w:val="24"/>
          <w:lang w:val="es-CO"/>
        </w:rPr>
      </w:pPr>
      <w:r w:rsidRPr="00F43962">
        <w:rPr>
          <w:rFonts w:ascii="Arial" w:hAnsi="Arial" w:cs="Arial"/>
          <w:sz w:val="24"/>
          <w:szCs w:val="24"/>
          <w:lang w:val="es-CO"/>
        </w:rPr>
        <w:t xml:space="preserve">La preocupación actual del área de Lenguaje es llevar a nuestros </w:t>
      </w:r>
      <w:r>
        <w:rPr>
          <w:rFonts w:ascii="Arial" w:hAnsi="Arial" w:cs="Arial"/>
          <w:sz w:val="24"/>
          <w:szCs w:val="24"/>
          <w:lang w:val="es-CO"/>
        </w:rPr>
        <w:t xml:space="preserve">                                                                                 </w:t>
      </w:r>
      <w:r w:rsidRPr="00F43962">
        <w:rPr>
          <w:rFonts w:ascii="Arial" w:hAnsi="Arial" w:cs="Arial"/>
          <w:sz w:val="24"/>
          <w:szCs w:val="24"/>
          <w:lang w:val="es-CO"/>
        </w:rPr>
        <w:t>estudiantes a leer de una forma crítica, reflexiva, analítica y escribir de una manera diferente a como lo están haciendo en sus celulares. De igual forma se apoyara la preparación de los estudiantes para la pruebas saber de 7, 9 y 11.</w:t>
      </w:r>
    </w:p>
    <w:p w:rsidR="003A5465" w:rsidRPr="00D45C15" w:rsidRDefault="003A5465" w:rsidP="003A5465">
      <w:pPr>
        <w:spacing w:line="360" w:lineRule="auto"/>
        <w:jc w:val="both"/>
        <w:rPr>
          <w:rFonts w:ascii="Arial" w:hAnsi="Arial" w:cs="Arial"/>
          <w:sz w:val="24"/>
        </w:rPr>
      </w:pPr>
      <w:r w:rsidRPr="00D45C15">
        <w:rPr>
          <w:rFonts w:ascii="Arial" w:hAnsi="Arial" w:cs="Arial"/>
          <w:sz w:val="24"/>
        </w:rPr>
        <w:t xml:space="preserve">El proyecto de Lectura Crítica de 6 a 11, ha seleccionado diferentes tipos de textos: informativos, narrativos, poéticos, expositivos, argumentativos, científicos, </w:t>
      </w:r>
      <w:r w:rsidRPr="00D45C15">
        <w:rPr>
          <w:rFonts w:ascii="Arial" w:hAnsi="Arial" w:cs="Arial"/>
          <w:sz w:val="24"/>
        </w:rPr>
        <w:lastRenderedPageBreak/>
        <w:t>publicitarios, historietas e imágenes etc. Que van vas allá de recorrer caminos temáticos  o conceptuales. Estos textos plantean situaciones problemas que demandan la aplicación de las comprensiones que se han conseguido durante todo el proceso de su formación y aprender a usarlo en diferentes contextos y requerimientos.</w:t>
      </w:r>
    </w:p>
    <w:p w:rsidR="003A5465" w:rsidRPr="00D45C15" w:rsidRDefault="003A5465" w:rsidP="003A5465">
      <w:pPr>
        <w:spacing w:line="360" w:lineRule="auto"/>
        <w:jc w:val="both"/>
        <w:rPr>
          <w:rFonts w:ascii="Arial" w:hAnsi="Arial" w:cs="Arial"/>
          <w:sz w:val="24"/>
        </w:rPr>
      </w:pPr>
      <w:r w:rsidRPr="00D45C15">
        <w:rPr>
          <w:rFonts w:ascii="Arial" w:hAnsi="Arial" w:cs="Arial"/>
          <w:sz w:val="24"/>
        </w:rPr>
        <w:t>La optimización en el proceso lector debe fortalecer el aprendizaje integral en el trascurso de la vida académica y personal .Esperamos que esta iniciativa sirva para extender los beneficios de los procesos de enseñanza aprendizaje, en aras de la consecución de óptimos resultados integrales de los estudiantes y de una plena y real integración en el mundo académico.</w:t>
      </w:r>
    </w:p>
    <w:p w:rsidR="003A5465" w:rsidRPr="00D94F8E" w:rsidRDefault="003A5465" w:rsidP="003A5465">
      <w:pPr>
        <w:spacing w:line="360" w:lineRule="auto"/>
        <w:jc w:val="both"/>
        <w:rPr>
          <w:rFonts w:ascii="Arial" w:hAnsi="Arial" w:cs="Arial"/>
          <w:sz w:val="24"/>
        </w:rPr>
      </w:pPr>
      <w:r w:rsidRPr="00D45C15">
        <w:rPr>
          <w:rFonts w:ascii="Arial" w:hAnsi="Arial" w:cs="Arial"/>
          <w:sz w:val="24"/>
        </w:rPr>
        <w:t>Este proyecto de Lectura Critica será en la Institución Educativa Técnica Juan V Padilla una experiencia renovadora y fresca, donde se tendrá la posibilidad de aplicar la autocrítica, el trabajo colaborativo: a la vez que se despierta la curiosidad de nuestros jóvenes lectores.</w:t>
      </w:r>
    </w:p>
    <w:p w:rsidR="00B2351C" w:rsidRDefault="00B2351C" w:rsidP="003A5465">
      <w:pPr>
        <w:spacing w:line="360" w:lineRule="auto"/>
        <w:jc w:val="both"/>
        <w:rPr>
          <w:rFonts w:ascii="Arial" w:hAnsi="Arial" w:cs="Arial"/>
          <w:b/>
          <w:sz w:val="24"/>
        </w:rPr>
      </w:pPr>
    </w:p>
    <w:p w:rsidR="003A5465" w:rsidRPr="00ED4822" w:rsidRDefault="003A5465" w:rsidP="00B2351C">
      <w:pPr>
        <w:pStyle w:val="Ttulo3"/>
      </w:pPr>
      <w:r w:rsidRPr="00ED4822">
        <w:t>OBJETIVO GENERAL</w:t>
      </w:r>
    </w:p>
    <w:p w:rsidR="003A5465" w:rsidRDefault="003A5465" w:rsidP="003A5465">
      <w:pPr>
        <w:spacing w:line="360" w:lineRule="auto"/>
        <w:jc w:val="both"/>
        <w:rPr>
          <w:rFonts w:ascii="Arial" w:hAnsi="Arial" w:cs="Arial"/>
          <w:sz w:val="24"/>
        </w:rPr>
      </w:pPr>
      <w:r>
        <w:rPr>
          <w:rFonts w:ascii="Arial" w:hAnsi="Arial" w:cs="Arial"/>
          <w:sz w:val="24"/>
        </w:rPr>
        <w:t xml:space="preserve">Desarrollar un Proyecto de Lectura Crítica, en el área de humanidades para crear y fortalecer el </w:t>
      </w:r>
      <w:proofErr w:type="spellStart"/>
      <w:r>
        <w:rPr>
          <w:rFonts w:ascii="Arial" w:hAnsi="Arial" w:cs="Arial"/>
          <w:sz w:val="24"/>
        </w:rPr>
        <w:t>habito</w:t>
      </w:r>
      <w:proofErr w:type="spellEnd"/>
      <w:r>
        <w:rPr>
          <w:rFonts w:ascii="Arial" w:hAnsi="Arial" w:cs="Arial"/>
          <w:sz w:val="24"/>
        </w:rPr>
        <w:t xml:space="preserve"> por la lectura en los niños y jóvenes padillistas de 6 a 11 grado.</w:t>
      </w:r>
    </w:p>
    <w:p w:rsidR="003A5465" w:rsidRPr="00ED4822" w:rsidRDefault="003A5465" w:rsidP="00B2351C">
      <w:pPr>
        <w:pStyle w:val="Ttulo3"/>
      </w:pPr>
      <w:r w:rsidRPr="00ED4822">
        <w:t>OBJETIVOS ESPECIFICOS</w:t>
      </w:r>
    </w:p>
    <w:p w:rsidR="003A5465" w:rsidRDefault="003A5465" w:rsidP="003A5465">
      <w:pPr>
        <w:pStyle w:val="Prrafodelista"/>
        <w:numPr>
          <w:ilvl w:val="0"/>
          <w:numId w:val="14"/>
        </w:numPr>
        <w:spacing w:line="360" w:lineRule="auto"/>
        <w:jc w:val="both"/>
        <w:rPr>
          <w:rFonts w:ascii="Arial" w:hAnsi="Arial" w:cs="Arial"/>
          <w:sz w:val="24"/>
        </w:rPr>
      </w:pPr>
      <w:r>
        <w:rPr>
          <w:rFonts w:ascii="Arial" w:hAnsi="Arial" w:cs="Arial"/>
          <w:sz w:val="24"/>
        </w:rPr>
        <w:t>Fortalecer las competencias evaluadas por el ICFES, a través de actividades que conduzcan al análisis e interpretación textual.</w:t>
      </w:r>
    </w:p>
    <w:p w:rsidR="003A5465" w:rsidRDefault="003A5465" w:rsidP="003A5465">
      <w:pPr>
        <w:pStyle w:val="Prrafodelista"/>
        <w:numPr>
          <w:ilvl w:val="0"/>
          <w:numId w:val="14"/>
        </w:numPr>
        <w:spacing w:line="360" w:lineRule="auto"/>
        <w:jc w:val="both"/>
        <w:rPr>
          <w:rFonts w:ascii="Arial" w:hAnsi="Arial" w:cs="Arial"/>
          <w:sz w:val="24"/>
        </w:rPr>
      </w:pPr>
      <w:r>
        <w:rPr>
          <w:rFonts w:ascii="Arial" w:hAnsi="Arial" w:cs="Arial"/>
          <w:sz w:val="24"/>
        </w:rPr>
        <w:t>Realizar ejercicios de contextualización,  sin usar el diccionario al momento de la lectura para darle un significado según el contexto del texto.</w:t>
      </w:r>
    </w:p>
    <w:p w:rsidR="003A5465" w:rsidRDefault="003A5465" w:rsidP="003A5465">
      <w:pPr>
        <w:pStyle w:val="Prrafodelista"/>
        <w:numPr>
          <w:ilvl w:val="0"/>
          <w:numId w:val="14"/>
        </w:numPr>
        <w:spacing w:line="360" w:lineRule="auto"/>
        <w:jc w:val="both"/>
        <w:rPr>
          <w:rFonts w:ascii="Arial" w:hAnsi="Arial" w:cs="Arial"/>
          <w:sz w:val="24"/>
        </w:rPr>
      </w:pPr>
      <w:r>
        <w:rPr>
          <w:rFonts w:ascii="Arial" w:hAnsi="Arial" w:cs="Arial"/>
          <w:sz w:val="24"/>
        </w:rPr>
        <w:t>Integrar los conocimientos culturales, artísticos e históricos.</w:t>
      </w:r>
    </w:p>
    <w:p w:rsidR="003A5465" w:rsidRDefault="003A5465" w:rsidP="003A5465">
      <w:pPr>
        <w:pStyle w:val="Prrafodelista"/>
        <w:numPr>
          <w:ilvl w:val="0"/>
          <w:numId w:val="14"/>
        </w:numPr>
        <w:spacing w:line="360" w:lineRule="auto"/>
        <w:jc w:val="both"/>
        <w:rPr>
          <w:rFonts w:ascii="Arial" w:hAnsi="Arial" w:cs="Arial"/>
          <w:sz w:val="24"/>
        </w:rPr>
      </w:pPr>
      <w:r>
        <w:rPr>
          <w:rFonts w:ascii="Arial" w:hAnsi="Arial" w:cs="Arial"/>
          <w:sz w:val="24"/>
        </w:rPr>
        <w:t>Apartarse de las ideas propias para adentrarse en el mundo intertextual y tratar de inferir el pensamiento del autor.</w:t>
      </w:r>
    </w:p>
    <w:p w:rsidR="003A5465" w:rsidRDefault="003A5465" w:rsidP="003A5465">
      <w:pPr>
        <w:pStyle w:val="Prrafodelista"/>
        <w:numPr>
          <w:ilvl w:val="0"/>
          <w:numId w:val="14"/>
        </w:numPr>
        <w:spacing w:line="360" w:lineRule="auto"/>
        <w:jc w:val="both"/>
        <w:rPr>
          <w:rFonts w:ascii="Arial" w:hAnsi="Arial" w:cs="Arial"/>
          <w:sz w:val="24"/>
        </w:rPr>
      </w:pPr>
      <w:r>
        <w:rPr>
          <w:rFonts w:ascii="Arial" w:hAnsi="Arial" w:cs="Arial"/>
          <w:sz w:val="24"/>
        </w:rPr>
        <w:t>Descubrir e identificar en cada lectura las ideas principales, las secundarias, temas centrales y subtemas.</w:t>
      </w:r>
    </w:p>
    <w:p w:rsidR="003A5465" w:rsidRDefault="003A5465" w:rsidP="003A5465">
      <w:pPr>
        <w:pStyle w:val="Prrafodelista"/>
        <w:numPr>
          <w:ilvl w:val="0"/>
          <w:numId w:val="14"/>
        </w:numPr>
        <w:spacing w:line="360" w:lineRule="auto"/>
        <w:jc w:val="both"/>
        <w:rPr>
          <w:rFonts w:ascii="Arial" w:hAnsi="Arial" w:cs="Arial"/>
          <w:sz w:val="24"/>
        </w:rPr>
      </w:pPr>
      <w:r>
        <w:rPr>
          <w:rFonts w:ascii="Arial" w:hAnsi="Arial" w:cs="Arial"/>
          <w:sz w:val="24"/>
        </w:rPr>
        <w:t>Identificar los componentes textuales: macro, micro y súper estructuras textuales</w:t>
      </w:r>
    </w:p>
    <w:p w:rsidR="003A5465" w:rsidRDefault="003A5465" w:rsidP="003A5465">
      <w:pPr>
        <w:pStyle w:val="Prrafodelista"/>
        <w:spacing w:line="360" w:lineRule="auto"/>
        <w:ind w:left="360"/>
        <w:jc w:val="both"/>
        <w:rPr>
          <w:rFonts w:ascii="Arial" w:hAnsi="Arial" w:cs="Arial"/>
          <w:sz w:val="24"/>
        </w:rPr>
      </w:pPr>
    </w:p>
    <w:p w:rsidR="003A5465" w:rsidRPr="00D94F8E" w:rsidRDefault="003A5465" w:rsidP="00B2351C">
      <w:pPr>
        <w:pStyle w:val="Ttulo3"/>
      </w:pPr>
      <w:r>
        <w:lastRenderedPageBreak/>
        <w:t>FUNDAMENTOS TEORICOS</w:t>
      </w:r>
    </w:p>
    <w:p w:rsidR="003A5465" w:rsidRDefault="003A5465" w:rsidP="003A5465">
      <w:pPr>
        <w:spacing w:line="360" w:lineRule="auto"/>
        <w:jc w:val="both"/>
        <w:rPr>
          <w:rFonts w:ascii="Arial" w:hAnsi="Arial" w:cs="Arial"/>
          <w:sz w:val="24"/>
        </w:rPr>
      </w:pPr>
      <w:r>
        <w:rPr>
          <w:rFonts w:ascii="Arial" w:hAnsi="Arial" w:cs="Arial"/>
          <w:sz w:val="24"/>
        </w:rPr>
        <w:t>La educación en Colombia en todos sus niveles está orientada hacia el desarrollo de competencias y, en especial las competencias genéricas que constituyen el eje del sistema educativo. Para entender mejor esta afirmación recordemos los conceptos más relevantes en este campo:</w:t>
      </w:r>
    </w:p>
    <w:p w:rsidR="003A5465" w:rsidRDefault="003A5465" w:rsidP="003A5465">
      <w:pPr>
        <w:pStyle w:val="Prrafodelista"/>
        <w:numPr>
          <w:ilvl w:val="0"/>
          <w:numId w:val="14"/>
        </w:numPr>
        <w:spacing w:line="360" w:lineRule="auto"/>
        <w:jc w:val="both"/>
        <w:rPr>
          <w:rFonts w:ascii="Arial" w:hAnsi="Arial" w:cs="Arial"/>
          <w:sz w:val="24"/>
        </w:rPr>
      </w:pPr>
      <w:r>
        <w:rPr>
          <w:rFonts w:ascii="Arial" w:hAnsi="Arial" w:cs="Arial"/>
          <w:sz w:val="24"/>
        </w:rPr>
        <w:t xml:space="preserve">COMPETENCIA: conjunto de conocimientos, habilidades, actitudes, comprensiones y disposiciones cognitivas, </w:t>
      </w:r>
      <w:proofErr w:type="spellStart"/>
      <w:r>
        <w:rPr>
          <w:rFonts w:ascii="Arial" w:hAnsi="Arial" w:cs="Arial"/>
          <w:sz w:val="24"/>
        </w:rPr>
        <w:t>metacognitivas</w:t>
      </w:r>
      <w:proofErr w:type="spellEnd"/>
      <w:r>
        <w:rPr>
          <w:rFonts w:ascii="Arial" w:hAnsi="Arial" w:cs="Arial"/>
          <w:sz w:val="24"/>
        </w:rPr>
        <w:t xml:space="preserve">, </w:t>
      </w:r>
      <w:proofErr w:type="spellStart"/>
      <w:r>
        <w:rPr>
          <w:rFonts w:ascii="Arial" w:hAnsi="Arial" w:cs="Arial"/>
          <w:sz w:val="24"/>
        </w:rPr>
        <w:t>socioafectivas</w:t>
      </w:r>
      <w:proofErr w:type="spellEnd"/>
      <w:r>
        <w:rPr>
          <w:rFonts w:ascii="Arial" w:hAnsi="Arial" w:cs="Arial"/>
          <w:sz w:val="24"/>
        </w:rPr>
        <w:t>, comunicativas y psicomotoras apropiadamente relacionadas entre sí, para facilitar el desempeño flexible, eficaz y con sentido de una actividad.</w:t>
      </w:r>
    </w:p>
    <w:p w:rsidR="003A5465" w:rsidRDefault="003A5465" w:rsidP="003A5465">
      <w:pPr>
        <w:pStyle w:val="Prrafodelista"/>
        <w:numPr>
          <w:ilvl w:val="0"/>
          <w:numId w:val="14"/>
        </w:numPr>
        <w:spacing w:line="360" w:lineRule="auto"/>
        <w:jc w:val="both"/>
        <w:rPr>
          <w:rFonts w:ascii="Arial" w:hAnsi="Arial" w:cs="Arial"/>
          <w:sz w:val="24"/>
        </w:rPr>
      </w:pPr>
      <w:r>
        <w:rPr>
          <w:rFonts w:ascii="Arial" w:hAnsi="Arial" w:cs="Arial"/>
          <w:sz w:val="24"/>
        </w:rPr>
        <w:t>EDUCAR: es desarrollar un saber hacer en contexto, antes que transmitir conocimiento.</w:t>
      </w:r>
    </w:p>
    <w:p w:rsidR="003A5465" w:rsidRDefault="003A5465" w:rsidP="003A5465">
      <w:pPr>
        <w:pStyle w:val="Prrafodelista"/>
        <w:numPr>
          <w:ilvl w:val="0"/>
          <w:numId w:val="14"/>
        </w:numPr>
        <w:spacing w:line="360" w:lineRule="auto"/>
        <w:jc w:val="both"/>
        <w:rPr>
          <w:rFonts w:ascii="Arial" w:hAnsi="Arial" w:cs="Arial"/>
          <w:sz w:val="24"/>
        </w:rPr>
      </w:pPr>
      <w:r>
        <w:rPr>
          <w:rFonts w:ascii="Arial" w:hAnsi="Arial" w:cs="Arial"/>
          <w:sz w:val="24"/>
        </w:rPr>
        <w:t>CONOCIMIENTO DE LOS CONTEXTOS: el conocimiento de determinados conceptos técnicos e informaciones es necesario para contar con ciertas competencias.</w:t>
      </w:r>
    </w:p>
    <w:p w:rsidR="003A5465" w:rsidRDefault="003A5465" w:rsidP="003A5465">
      <w:pPr>
        <w:pStyle w:val="Prrafodelista"/>
        <w:numPr>
          <w:ilvl w:val="0"/>
          <w:numId w:val="14"/>
        </w:numPr>
        <w:spacing w:line="360" w:lineRule="auto"/>
        <w:jc w:val="both"/>
        <w:rPr>
          <w:rFonts w:ascii="Arial" w:hAnsi="Arial" w:cs="Arial"/>
          <w:sz w:val="24"/>
        </w:rPr>
      </w:pPr>
      <w:r>
        <w:rPr>
          <w:rFonts w:ascii="Arial" w:hAnsi="Arial" w:cs="Arial"/>
          <w:sz w:val="24"/>
        </w:rPr>
        <w:t>COMPETENCIAS GENERICAS: son aquellas que resultan indispensable para el desempeño social, laboral y cívico de todo ciudadano para la vida.</w:t>
      </w:r>
    </w:p>
    <w:p w:rsidR="003A5465" w:rsidRPr="003503C3" w:rsidRDefault="003A5465" w:rsidP="003A5465">
      <w:pPr>
        <w:pStyle w:val="Prrafodelista"/>
        <w:numPr>
          <w:ilvl w:val="0"/>
          <w:numId w:val="14"/>
        </w:numPr>
        <w:spacing w:line="360" w:lineRule="auto"/>
        <w:jc w:val="both"/>
        <w:rPr>
          <w:rFonts w:ascii="Arial" w:hAnsi="Arial" w:cs="Arial"/>
          <w:sz w:val="24"/>
        </w:rPr>
      </w:pPr>
      <w:r>
        <w:rPr>
          <w:rFonts w:ascii="Arial" w:hAnsi="Arial" w:cs="Arial"/>
          <w:sz w:val="24"/>
        </w:rPr>
        <w:t>LECTURA CRITICA: evalúa las capacidades lectoras de los estudiantes a partir de diferentes tipos de textos-</w:t>
      </w:r>
      <w:r w:rsidRPr="003503C3">
        <w:rPr>
          <w:sz w:val="24"/>
          <w:szCs w:val="24"/>
        </w:rPr>
        <w:br w:type="page"/>
      </w:r>
    </w:p>
    <w:p w:rsidR="003A5465" w:rsidRPr="000D617C" w:rsidRDefault="003A5465" w:rsidP="003A5465">
      <w:pPr>
        <w:pStyle w:val="Prrafodelista"/>
        <w:ind w:left="360"/>
        <w:rPr>
          <w:sz w:val="24"/>
          <w:szCs w:val="24"/>
        </w:rPr>
      </w:pPr>
      <w:r w:rsidRPr="000D617C">
        <w:rPr>
          <w:b/>
          <w:sz w:val="24"/>
          <w:szCs w:val="24"/>
        </w:rPr>
        <w:lastRenderedPageBreak/>
        <w:t>EL COMPONENTE ACADÉMICO</w:t>
      </w:r>
      <w:r w:rsidRPr="000D617C">
        <w:rPr>
          <w:sz w:val="24"/>
          <w:szCs w:val="24"/>
        </w:rPr>
        <w:t xml:space="preserve"> en el texto. ¿Qué dice el texto?</w:t>
      </w:r>
    </w:p>
    <w:p w:rsidR="003A5465" w:rsidRPr="000D617C" w:rsidRDefault="003A5465" w:rsidP="003A5465">
      <w:pPr>
        <w:pStyle w:val="Prrafodelista"/>
        <w:ind w:left="360"/>
        <w:rPr>
          <w:sz w:val="24"/>
          <w:szCs w:val="24"/>
        </w:rPr>
      </w:pPr>
      <w:r w:rsidRPr="000D617C">
        <w:rPr>
          <w:sz w:val="24"/>
          <w:szCs w:val="24"/>
        </w:rPr>
        <w:t>Preguntas relacionadas para evaluar los tres tipos de competencias formuladas por la prueba saber 11</w:t>
      </w:r>
    </w:p>
    <w:p w:rsidR="003A5465" w:rsidRPr="000D617C" w:rsidRDefault="003A5465" w:rsidP="003A5465">
      <w:pPr>
        <w:pStyle w:val="Prrafodelista"/>
        <w:ind w:left="360"/>
        <w:rPr>
          <w:sz w:val="24"/>
          <w:szCs w:val="24"/>
        </w:rPr>
      </w:pPr>
      <w:r w:rsidRPr="000D617C">
        <w:rPr>
          <w:b/>
          <w:sz w:val="24"/>
          <w:szCs w:val="24"/>
        </w:rPr>
        <w:t>PRIMERA COMPETENCIA</w:t>
      </w:r>
      <w:r w:rsidRPr="000D617C">
        <w:rPr>
          <w:sz w:val="24"/>
          <w:szCs w:val="24"/>
        </w:rPr>
        <w:t>: Identificar y entender los contenidos explícitos de un texto. Preguntas relacionadas</w:t>
      </w:r>
    </w:p>
    <w:p w:rsidR="003A5465" w:rsidRPr="000D617C" w:rsidRDefault="003A5465" w:rsidP="003A5465">
      <w:pPr>
        <w:pStyle w:val="Prrafodelista"/>
        <w:ind w:left="360"/>
        <w:rPr>
          <w:sz w:val="24"/>
          <w:szCs w:val="24"/>
        </w:rPr>
      </w:pPr>
      <w:r w:rsidRPr="000D617C">
        <w:rPr>
          <w:b/>
          <w:sz w:val="24"/>
          <w:szCs w:val="24"/>
        </w:rPr>
        <w:t>SEGUNDA COMPETENCIA</w:t>
      </w:r>
      <w:r w:rsidRPr="000D617C">
        <w:rPr>
          <w:sz w:val="24"/>
          <w:szCs w:val="24"/>
        </w:rPr>
        <w:t>: Comprender como se articulan las partes de un texto para darle un sentido global. Trabajar textos y tipos de preguntas</w:t>
      </w:r>
    </w:p>
    <w:p w:rsidR="003A5465" w:rsidRPr="000D617C" w:rsidRDefault="003A5465" w:rsidP="003A5465">
      <w:pPr>
        <w:pStyle w:val="Prrafodelista"/>
        <w:ind w:left="360"/>
        <w:rPr>
          <w:sz w:val="24"/>
          <w:szCs w:val="24"/>
        </w:rPr>
      </w:pPr>
      <w:r w:rsidRPr="000D617C">
        <w:rPr>
          <w:b/>
          <w:sz w:val="24"/>
          <w:szCs w:val="24"/>
        </w:rPr>
        <w:t>TERCERA COMPETENCIA</w:t>
      </w:r>
      <w:r w:rsidRPr="000D617C">
        <w:rPr>
          <w:sz w:val="24"/>
          <w:szCs w:val="24"/>
        </w:rPr>
        <w:t>: Reflexionar a partir de un texto y evaluar su contenido. Trabajar textos y tipos de preguntas</w:t>
      </w:r>
    </w:p>
    <w:p w:rsidR="003A5465" w:rsidRPr="000D617C" w:rsidRDefault="003A5465" w:rsidP="003A5465">
      <w:pPr>
        <w:pStyle w:val="Prrafodelista"/>
        <w:ind w:left="360"/>
        <w:rPr>
          <w:sz w:val="24"/>
          <w:szCs w:val="24"/>
        </w:rPr>
      </w:pPr>
    </w:p>
    <w:p w:rsidR="003A5465" w:rsidRPr="000D617C" w:rsidRDefault="003A5465" w:rsidP="003A5465">
      <w:pPr>
        <w:pStyle w:val="Prrafodelista"/>
        <w:ind w:left="360"/>
        <w:rPr>
          <w:sz w:val="24"/>
          <w:szCs w:val="24"/>
        </w:rPr>
      </w:pPr>
      <w:r w:rsidRPr="000D617C">
        <w:rPr>
          <w:b/>
          <w:sz w:val="24"/>
          <w:szCs w:val="24"/>
        </w:rPr>
        <w:t xml:space="preserve">EL COMPONENTE SINTACTICO </w:t>
      </w:r>
      <w:r w:rsidRPr="000D617C">
        <w:rPr>
          <w:sz w:val="24"/>
          <w:szCs w:val="24"/>
        </w:rPr>
        <w:t>¿Cómo se organiza el texto?</w:t>
      </w:r>
    </w:p>
    <w:p w:rsidR="003A5465" w:rsidRPr="000D617C" w:rsidRDefault="003A5465" w:rsidP="003A5465">
      <w:pPr>
        <w:pStyle w:val="Prrafodelista"/>
        <w:ind w:left="360"/>
        <w:rPr>
          <w:sz w:val="24"/>
          <w:szCs w:val="24"/>
        </w:rPr>
      </w:pPr>
      <w:r w:rsidRPr="000D617C">
        <w:rPr>
          <w:sz w:val="24"/>
          <w:szCs w:val="24"/>
        </w:rPr>
        <w:t>Trabajar alrededor de las competencias</w:t>
      </w:r>
    </w:p>
    <w:p w:rsidR="003A5465" w:rsidRPr="000D617C" w:rsidRDefault="003A5465" w:rsidP="003A5465">
      <w:pPr>
        <w:pStyle w:val="Prrafodelista"/>
        <w:ind w:left="360"/>
        <w:rPr>
          <w:sz w:val="24"/>
          <w:szCs w:val="24"/>
        </w:rPr>
      </w:pPr>
      <w:r w:rsidRPr="000D617C">
        <w:rPr>
          <w:sz w:val="24"/>
          <w:szCs w:val="24"/>
        </w:rPr>
        <w:t>PRIMERA COMPETENCIA: Identificar y entender los contenidos explícitos de un texto. Trabajar textos y tipos de preguntas</w:t>
      </w:r>
    </w:p>
    <w:p w:rsidR="003A5465" w:rsidRPr="000D617C" w:rsidRDefault="003A5465" w:rsidP="003A5465">
      <w:pPr>
        <w:pStyle w:val="Prrafodelista"/>
        <w:ind w:left="360"/>
        <w:rPr>
          <w:sz w:val="24"/>
          <w:szCs w:val="24"/>
        </w:rPr>
      </w:pPr>
      <w:r w:rsidRPr="000D617C">
        <w:rPr>
          <w:sz w:val="24"/>
          <w:szCs w:val="24"/>
        </w:rPr>
        <w:t>SEGUNDA COMPETENCIA: Comprender cómo se articulan las partes de un texto para darle un sentido global. Trabajar textos y tipos de preguntas</w:t>
      </w:r>
    </w:p>
    <w:p w:rsidR="003A5465" w:rsidRPr="000D617C" w:rsidRDefault="003A5465" w:rsidP="003A5465">
      <w:pPr>
        <w:pStyle w:val="Prrafodelista"/>
        <w:ind w:left="360"/>
        <w:rPr>
          <w:sz w:val="24"/>
          <w:szCs w:val="24"/>
        </w:rPr>
      </w:pPr>
      <w:r w:rsidRPr="000D617C">
        <w:rPr>
          <w:sz w:val="24"/>
          <w:szCs w:val="24"/>
        </w:rPr>
        <w:t>TERCERA COMPETENCIA: Reflexionar a partir de un texto y evaluar su contenido. Trabajar textos y tipos de preguntas</w:t>
      </w:r>
    </w:p>
    <w:p w:rsidR="003A5465" w:rsidRPr="000D617C" w:rsidRDefault="003A5465" w:rsidP="003A5465">
      <w:pPr>
        <w:pStyle w:val="Prrafodelista"/>
        <w:ind w:left="360"/>
        <w:rPr>
          <w:sz w:val="24"/>
          <w:szCs w:val="24"/>
        </w:rPr>
      </w:pPr>
    </w:p>
    <w:p w:rsidR="003A5465" w:rsidRPr="000D617C" w:rsidRDefault="003A5465" w:rsidP="003A5465">
      <w:pPr>
        <w:pStyle w:val="Prrafodelista"/>
        <w:ind w:left="360"/>
        <w:rPr>
          <w:sz w:val="24"/>
          <w:szCs w:val="24"/>
        </w:rPr>
      </w:pPr>
      <w:r w:rsidRPr="000D617C">
        <w:rPr>
          <w:b/>
          <w:sz w:val="24"/>
          <w:szCs w:val="24"/>
        </w:rPr>
        <w:t xml:space="preserve">EL COMPONENTE PRAGMATICO </w:t>
      </w:r>
      <w:r w:rsidRPr="000D617C">
        <w:rPr>
          <w:sz w:val="24"/>
          <w:szCs w:val="24"/>
        </w:rPr>
        <w:t xml:space="preserve"> en los textos</w:t>
      </w:r>
      <w:r w:rsidRPr="000D617C">
        <w:rPr>
          <w:b/>
          <w:sz w:val="24"/>
          <w:szCs w:val="24"/>
        </w:rPr>
        <w:t xml:space="preserve"> </w:t>
      </w:r>
      <w:r w:rsidRPr="000D617C">
        <w:rPr>
          <w:sz w:val="24"/>
          <w:szCs w:val="24"/>
        </w:rPr>
        <w:t>¿Cuál es el propósito  del texto?</w:t>
      </w:r>
    </w:p>
    <w:p w:rsidR="003A5465" w:rsidRPr="000D617C" w:rsidRDefault="003A5465" w:rsidP="003A5465">
      <w:pPr>
        <w:pStyle w:val="Prrafodelista"/>
        <w:ind w:left="360"/>
        <w:rPr>
          <w:sz w:val="24"/>
          <w:szCs w:val="24"/>
        </w:rPr>
      </w:pPr>
      <w:r w:rsidRPr="000D617C">
        <w:rPr>
          <w:sz w:val="24"/>
          <w:szCs w:val="24"/>
        </w:rPr>
        <w:t>PRIMERA COMPETENCIA: Identificar y entender los contenidos explícitos de un texto. Trabajar modelos  de preguntas</w:t>
      </w:r>
    </w:p>
    <w:p w:rsidR="003A5465" w:rsidRPr="000D617C" w:rsidRDefault="003A5465" w:rsidP="003A5465">
      <w:pPr>
        <w:pStyle w:val="Prrafodelista"/>
        <w:ind w:left="360"/>
        <w:rPr>
          <w:sz w:val="24"/>
          <w:szCs w:val="24"/>
        </w:rPr>
      </w:pPr>
      <w:r w:rsidRPr="000D617C">
        <w:rPr>
          <w:sz w:val="24"/>
          <w:szCs w:val="24"/>
        </w:rPr>
        <w:t>SEGUNDA COMPETENCIA: Comprender cómo se articulan las partes de un texto para darle un sentido global. Trabajar tipos de preguntas</w:t>
      </w:r>
    </w:p>
    <w:p w:rsidR="003A5465" w:rsidRPr="000D617C" w:rsidRDefault="003A5465" w:rsidP="003A5465">
      <w:pPr>
        <w:pStyle w:val="Prrafodelista"/>
        <w:ind w:left="360"/>
        <w:rPr>
          <w:sz w:val="24"/>
          <w:szCs w:val="24"/>
        </w:rPr>
      </w:pPr>
      <w:r w:rsidRPr="000D617C">
        <w:rPr>
          <w:sz w:val="24"/>
          <w:szCs w:val="24"/>
        </w:rPr>
        <w:t>TERCERA COMPETENCIA: Reflexionar a partir de un texto y evaluar su contenido. Trabajar modelos de preguntas</w:t>
      </w:r>
    </w:p>
    <w:p w:rsidR="003A5465" w:rsidRPr="000D617C" w:rsidRDefault="003A5465" w:rsidP="003A5465">
      <w:pPr>
        <w:pStyle w:val="Prrafodelista"/>
        <w:ind w:left="360"/>
        <w:rPr>
          <w:sz w:val="24"/>
          <w:szCs w:val="24"/>
        </w:rPr>
      </w:pPr>
    </w:p>
    <w:p w:rsidR="003A5465" w:rsidRPr="000D617C" w:rsidRDefault="003A5465" w:rsidP="003A5465">
      <w:pPr>
        <w:pStyle w:val="Prrafodelista"/>
        <w:numPr>
          <w:ilvl w:val="0"/>
          <w:numId w:val="26"/>
        </w:numPr>
        <w:rPr>
          <w:sz w:val="24"/>
          <w:szCs w:val="24"/>
        </w:rPr>
      </w:pPr>
      <w:r w:rsidRPr="000D617C">
        <w:rPr>
          <w:sz w:val="24"/>
          <w:szCs w:val="24"/>
        </w:rPr>
        <w:t>Modelos de preguntas abiertos tipos ICFES</w:t>
      </w:r>
    </w:p>
    <w:p w:rsidR="003A5465" w:rsidRPr="000D617C" w:rsidRDefault="003A5465" w:rsidP="003A5465">
      <w:pPr>
        <w:pStyle w:val="Prrafodelista"/>
        <w:numPr>
          <w:ilvl w:val="0"/>
          <w:numId w:val="26"/>
        </w:numPr>
        <w:rPr>
          <w:sz w:val="24"/>
          <w:szCs w:val="24"/>
        </w:rPr>
      </w:pPr>
      <w:r w:rsidRPr="000D617C">
        <w:rPr>
          <w:sz w:val="24"/>
          <w:szCs w:val="24"/>
        </w:rPr>
        <w:t xml:space="preserve">Anexos </w:t>
      </w:r>
    </w:p>
    <w:p w:rsidR="003A5465" w:rsidRPr="000D617C" w:rsidRDefault="003A5465" w:rsidP="003A5465">
      <w:pPr>
        <w:pStyle w:val="Prrafodelista"/>
        <w:numPr>
          <w:ilvl w:val="0"/>
          <w:numId w:val="26"/>
        </w:numPr>
        <w:rPr>
          <w:sz w:val="24"/>
          <w:szCs w:val="24"/>
        </w:rPr>
      </w:pPr>
      <w:r w:rsidRPr="000D617C">
        <w:rPr>
          <w:sz w:val="24"/>
          <w:szCs w:val="24"/>
        </w:rPr>
        <w:t>La noticia</w:t>
      </w:r>
    </w:p>
    <w:p w:rsidR="003A5465" w:rsidRPr="000D617C" w:rsidRDefault="003A5465" w:rsidP="003A5465">
      <w:pPr>
        <w:pStyle w:val="Prrafodelista"/>
        <w:numPr>
          <w:ilvl w:val="0"/>
          <w:numId w:val="26"/>
        </w:numPr>
        <w:rPr>
          <w:sz w:val="24"/>
          <w:szCs w:val="24"/>
        </w:rPr>
      </w:pPr>
      <w:r w:rsidRPr="000D617C">
        <w:rPr>
          <w:sz w:val="24"/>
          <w:szCs w:val="24"/>
        </w:rPr>
        <w:t>Obras literarias universales</w:t>
      </w:r>
    </w:p>
    <w:p w:rsidR="003A5465" w:rsidRPr="000D617C" w:rsidRDefault="003A5465" w:rsidP="003A5465">
      <w:pPr>
        <w:pStyle w:val="Prrafodelista"/>
        <w:numPr>
          <w:ilvl w:val="0"/>
          <w:numId w:val="26"/>
        </w:numPr>
        <w:rPr>
          <w:sz w:val="24"/>
          <w:szCs w:val="24"/>
        </w:rPr>
      </w:pPr>
      <w:r w:rsidRPr="000D617C">
        <w:rPr>
          <w:sz w:val="24"/>
          <w:szCs w:val="24"/>
        </w:rPr>
        <w:t>Tipos de ensayos</w:t>
      </w:r>
    </w:p>
    <w:p w:rsidR="003A5465" w:rsidRPr="000D617C" w:rsidRDefault="003A5465" w:rsidP="003A5465">
      <w:pPr>
        <w:pStyle w:val="Prrafodelista"/>
        <w:numPr>
          <w:ilvl w:val="0"/>
          <w:numId w:val="26"/>
        </w:numPr>
        <w:rPr>
          <w:sz w:val="24"/>
          <w:szCs w:val="24"/>
        </w:rPr>
      </w:pPr>
      <w:r w:rsidRPr="000D617C">
        <w:rPr>
          <w:sz w:val="24"/>
          <w:szCs w:val="24"/>
        </w:rPr>
        <w:t>Textos según el procedimiento literario</w:t>
      </w:r>
    </w:p>
    <w:p w:rsidR="003A5465" w:rsidRPr="000D617C" w:rsidRDefault="003A5465" w:rsidP="003A5465">
      <w:pPr>
        <w:pStyle w:val="Prrafodelista"/>
        <w:numPr>
          <w:ilvl w:val="0"/>
          <w:numId w:val="26"/>
        </w:numPr>
        <w:rPr>
          <w:sz w:val="24"/>
          <w:szCs w:val="24"/>
        </w:rPr>
      </w:pPr>
      <w:r w:rsidRPr="000D617C">
        <w:rPr>
          <w:sz w:val="24"/>
          <w:szCs w:val="24"/>
        </w:rPr>
        <w:t>Subgéneros literarios</w:t>
      </w:r>
    </w:p>
    <w:p w:rsidR="003A5465" w:rsidRPr="000D617C" w:rsidRDefault="003A5465" w:rsidP="003A5465">
      <w:pPr>
        <w:pStyle w:val="Prrafodelista"/>
        <w:numPr>
          <w:ilvl w:val="0"/>
          <w:numId w:val="26"/>
        </w:numPr>
        <w:rPr>
          <w:sz w:val="24"/>
          <w:szCs w:val="24"/>
        </w:rPr>
      </w:pPr>
      <w:r w:rsidRPr="000D617C">
        <w:rPr>
          <w:sz w:val="24"/>
          <w:szCs w:val="24"/>
        </w:rPr>
        <w:t>Textos expositivos</w:t>
      </w:r>
    </w:p>
    <w:p w:rsidR="003A5465" w:rsidRPr="000D617C" w:rsidRDefault="003A5465" w:rsidP="003A5465">
      <w:pPr>
        <w:pStyle w:val="Prrafodelista"/>
        <w:numPr>
          <w:ilvl w:val="0"/>
          <w:numId w:val="26"/>
        </w:numPr>
        <w:rPr>
          <w:sz w:val="24"/>
          <w:szCs w:val="24"/>
        </w:rPr>
      </w:pPr>
      <w:r w:rsidRPr="000D617C">
        <w:rPr>
          <w:sz w:val="24"/>
          <w:szCs w:val="24"/>
        </w:rPr>
        <w:t>Textos iconográficos</w:t>
      </w:r>
    </w:p>
    <w:p w:rsidR="003A5465" w:rsidRPr="000D617C" w:rsidRDefault="003A5465" w:rsidP="003A5465">
      <w:pPr>
        <w:pStyle w:val="Prrafodelista"/>
        <w:numPr>
          <w:ilvl w:val="0"/>
          <w:numId w:val="26"/>
        </w:numPr>
        <w:rPr>
          <w:sz w:val="24"/>
          <w:szCs w:val="24"/>
        </w:rPr>
      </w:pPr>
      <w:r w:rsidRPr="000D617C">
        <w:rPr>
          <w:sz w:val="24"/>
          <w:szCs w:val="24"/>
        </w:rPr>
        <w:t xml:space="preserve">Figuras literarias </w:t>
      </w:r>
    </w:p>
    <w:p w:rsidR="003A5465" w:rsidRPr="000D617C" w:rsidRDefault="003A5465" w:rsidP="003A5465">
      <w:pPr>
        <w:pStyle w:val="Prrafodelista"/>
        <w:numPr>
          <w:ilvl w:val="0"/>
          <w:numId w:val="26"/>
        </w:numPr>
        <w:rPr>
          <w:sz w:val="24"/>
          <w:szCs w:val="24"/>
        </w:rPr>
      </w:pPr>
      <w:r w:rsidRPr="000D617C">
        <w:rPr>
          <w:sz w:val="24"/>
          <w:szCs w:val="24"/>
        </w:rPr>
        <w:t>Bibliografía</w:t>
      </w:r>
    </w:p>
    <w:p w:rsidR="003A5465" w:rsidRPr="000D617C" w:rsidRDefault="003A5465" w:rsidP="00B2351C">
      <w:pPr>
        <w:pStyle w:val="Ttulo3"/>
      </w:pPr>
      <w:r w:rsidRPr="000D617C">
        <w:br w:type="page"/>
      </w:r>
      <w:r w:rsidRPr="000D617C">
        <w:lastRenderedPageBreak/>
        <w:t>PRESENTACION</w:t>
      </w:r>
    </w:p>
    <w:p w:rsidR="003A5465" w:rsidRPr="000D617C" w:rsidRDefault="003A5465" w:rsidP="003A5465">
      <w:pPr>
        <w:jc w:val="center"/>
        <w:rPr>
          <w:b/>
          <w:sz w:val="24"/>
          <w:szCs w:val="24"/>
        </w:rPr>
      </w:pPr>
    </w:p>
    <w:p w:rsidR="003A5465" w:rsidRPr="000D617C" w:rsidRDefault="003A5465" w:rsidP="003A5465">
      <w:pPr>
        <w:spacing w:line="360" w:lineRule="auto"/>
        <w:jc w:val="both"/>
        <w:rPr>
          <w:sz w:val="24"/>
          <w:szCs w:val="24"/>
        </w:rPr>
      </w:pPr>
      <w:r w:rsidRPr="000D617C">
        <w:rPr>
          <w:sz w:val="24"/>
          <w:szCs w:val="24"/>
        </w:rPr>
        <w:t xml:space="preserve">El plan de área de Lengua castellana presenta hoy a manera de agregado especial, el Módulo de Lectura Crítica con el propósito de enfatizar en el proceso de mejoramiento de las competencias lectoras y escritora de estudiantes en general. Más que </w:t>
      </w:r>
      <w:proofErr w:type="gramStart"/>
      <w:r w:rsidRPr="000D617C">
        <w:rPr>
          <w:sz w:val="24"/>
          <w:szCs w:val="24"/>
        </w:rPr>
        <w:t>todo</w:t>
      </w:r>
      <w:proofErr w:type="gramEnd"/>
      <w:r w:rsidRPr="000D617C">
        <w:rPr>
          <w:sz w:val="24"/>
          <w:szCs w:val="24"/>
        </w:rPr>
        <w:t xml:space="preserve"> la intención obedece al hecho de presentar conceptualización alrededor de la lectura y escritura recopilada de los lineamientos curriculares y estándares básicos de competencia direccionados desde el Ministerio de Educación Nacional y entidades competentes.</w:t>
      </w:r>
    </w:p>
    <w:p w:rsidR="003A5465" w:rsidRPr="000D617C" w:rsidRDefault="003A5465" w:rsidP="003A5465">
      <w:pPr>
        <w:spacing w:line="360" w:lineRule="auto"/>
        <w:jc w:val="both"/>
        <w:rPr>
          <w:sz w:val="24"/>
          <w:szCs w:val="24"/>
        </w:rPr>
      </w:pPr>
      <w:r w:rsidRPr="000D617C">
        <w:rPr>
          <w:sz w:val="24"/>
          <w:szCs w:val="24"/>
        </w:rPr>
        <w:t xml:space="preserve">Corresponde, además a una propuesta de los profesores del área de Lenguaje de la Institución con el fin de ofrecer lineamientos de primera mano al momento de enfrentar las diferencias y necesidades de los alumnos en sus acciones </w:t>
      </w:r>
      <w:proofErr w:type="spellStart"/>
      <w:r w:rsidRPr="000D617C">
        <w:rPr>
          <w:sz w:val="24"/>
          <w:szCs w:val="24"/>
        </w:rPr>
        <w:t>lecto</w:t>
      </w:r>
      <w:proofErr w:type="spellEnd"/>
      <w:r w:rsidRPr="000D617C">
        <w:rPr>
          <w:sz w:val="24"/>
          <w:szCs w:val="24"/>
        </w:rPr>
        <w:t>-escritor. Específicamente la idea se encamina a desarrollar una guía para alcanzar el proceso lector y escritor alrededor de todas a las áreas del plan de estudio, teniendo en cuenta  los derechos básicos de aprendizaje, estándares y competencias que exige la educación colombiana al egresado bachiller.</w:t>
      </w:r>
    </w:p>
    <w:p w:rsidR="003A5465" w:rsidRPr="000D617C" w:rsidRDefault="003A5465" w:rsidP="003A5465">
      <w:pPr>
        <w:spacing w:line="360" w:lineRule="auto"/>
        <w:jc w:val="both"/>
        <w:rPr>
          <w:sz w:val="24"/>
          <w:szCs w:val="24"/>
        </w:rPr>
      </w:pPr>
      <w:r w:rsidRPr="000D617C">
        <w:rPr>
          <w:sz w:val="24"/>
          <w:szCs w:val="24"/>
        </w:rPr>
        <w:t xml:space="preserve">La </w:t>
      </w:r>
      <w:proofErr w:type="gramStart"/>
      <w:r w:rsidRPr="000D617C">
        <w:rPr>
          <w:sz w:val="24"/>
          <w:szCs w:val="24"/>
        </w:rPr>
        <w:t>tareas</w:t>
      </w:r>
      <w:proofErr w:type="gramEnd"/>
      <w:r w:rsidRPr="000D617C">
        <w:rPr>
          <w:sz w:val="24"/>
          <w:szCs w:val="24"/>
        </w:rPr>
        <w:t xml:space="preserve"> resume la acción docente alrededor del tema de la motivación constante para despertar incentivos y nutrir el interés de los muchachos por la lectura comprensiva y por la construcción e significados a través del texto leído.</w:t>
      </w:r>
    </w:p>
    <w:p w:rsidR="003A5465" w:rsidRPr="000D617C" w:rsidRDefault="003A5465" w:rsidP="003A5465">
      <w:pPr>
        <w:spacing w:line="360" w:lineRule="auto"/>
        <w:jc w:val="both"/>
        <w:rPr>
          <w:sz w:val="24"/>
          <w:szCs w:val="24"/>
        </w:rPr>
      </w:pPr>
      <w:r w:rsidRPr="000D617C">
        <w:rPr>
          <w:sz w:val="24"/>
          <w:szCs w:val="24"/>
        </w:rPr>
        <w:t>Inicia el módulo con una serie de consideraciones generales alrededor de la competencia lectora y escritora.  A manera de ejemplo pertinente insistir en que trabajar un programa de lectura crítica con estudiantes del Juan V. Padilla, implica desarrollar actividades y estrategias que permitan al docente orientar el tema de la lectura hacia el eje de la comprensión en primera instancia y no de la velocidad o lo bien que se lee, por ejemplo, es consideración general, también , explicar la estructura de una prueba de lectura  crítica diseñada para evaluar estudiantes  a través de las diferentes pruebas saber que aplica el Ministerio. Una prueba que se estructura  en componentes: semántico, sintáctico y pragmático y en competencias para identificar, comprender y reflexionar sobre los contenidos de los textos, además de articular y comprender las partes del texto.</w:t>
      </w:r>
    </w:p>
    <w:p w:rsidR="003A5465" w:rsidRPr="000D617C" w:rsidRDefault="003A5465" w:rsidP="003A5465">
      <w:pPr>
        <w:spacing w:line="360" w:lineRule="auto"/>
        <w:jc w:val="both"/>
        <w:rPr>
          <w:sz w:val="24"/>
          <w:szCs w:val="24"/>
        </w:rPr>
      </w:pPr>
      <w:r w:rsidRPr="000D617C">
        <w:rPr>
          <w:sz w:val="24"/>
          <w:szCs w:val="24"/>
        </w:rPr>
        <w:lastRenderedPageBreak/>
        <w:t>Pasa el módulo por la presentación de los diferentes niveles de lectura de tal manera que el estudiante  pueda apropiarse de las herramientas necesarias para enfrentar con éxito pruebas relacionadas. Del mismo modo se enfatiza  en los aspectos o competencias orientadas desde el ICFES necesarios a la hora de manejar un buen nivel de competencia en lectura crítica. El nivel literal, el inferencial  y el crítico  intertextual.</w:t>
      </w:r>
    </w:p>
    <w:p w:rsidR="003A5465" w:rsidRPr="000D617C" w:rsidRDefault="003A5465" w:rsidP="003A5465">
      <w:pPr>
        <w:spacing w:line="360" w:lineRule="auto"/>
        <w:jc w:val="both"/>
        <w:rPr>
          <w:sz w:val="24"/>
          <w:szCs w:val="24"/>
        </w:rPr>
      </w:pPr>
      <w:r w:rsidRPr="000D617C">
        <w:rPr>
          <w:sz w:val="24"/>
          <w:szCs w:val="24"/>
        </w:rPr>
        <w:t>Los componentes del texto o la estructura textual nos señalan tres formas particulares que son las  micro/estructura, con los cuales el lector eficiente recibe del texto una serie de ideas para identificarlas en su proceso de lectura y facilitar con ello la relación texto – lector.</w:t>
      </w:r>
    </w:p>
    <w:p w:rsidR="003A5465" w:rsidRPr="000D617C" w:rsidRDefault="003A5465" w:rsidP="003A5465">
      <w:pPr>
        <w:spacing w:line="360" w:lineRule="auto"/>
        <w:jc w:val="both"/>
        <w:rPr>
          <w:sz w:val="24"/>
          <w:szCs w:val="24"/>
        </w:rPr>
      </w:pPr>
      <w:r w:rsidRPr="000D617C">
        <w:rPr>
          <w:sz w:val="24"/>
          <w:szCs w:val="24"/>
        </w:rPr>
        <w:t>Abordar el extenso panorama de la clasificación de los textos ya sea por la estructura, por la función del lenguaje entre otros.</w:t>
      </w:r>
    </w:p>
    <w:p w:rsidR="003A5465" w:rsidRPr="000D617C" w:rsidRDefault="003A5465" w:rsidP="003A5465">
      <w:pPr>
        <w:spacing w:line="360" w:lineRule="auto"/>
        <w:jc w:val="both"/>
        <w:rPr>
          <w:sz w:val="24"/>
          <w:szCs w:val="24"/>
        </w:rPr>
      </w:pPr>
      <w:r w:rsidRPr="000D617C">
        <w:rPr>
          <w:sz w:val="24"/>
          <w:szCs w:val="24"/>
        </w:rPr>
        <w:t>Para, finalmente, abordar a través del módulo los tipos de preguntas que enfrontará el estudiante para salir exitoso de las pruebas saber  los que será sometido en los niveles de estudio.</w:t>
      </w:r>
    </w:p>
    <w:p w:rsidR="003A5465" w:rsidRPr="000D617C" w:rsidRDefault="003A5465" w:rsidP="003A5465">
      <w:pPr>
        <w:spacing w:line="360" w:lineRule="auto"/>
        <w:jc w:val="both"/>
        <w:rPr>
          <w:sz w:val="24"/>
          <w:szCs w:val="24"/>
        </w:rPr>
      </w:pPr>
      <w:r w:rsidRPr="000D617C">
        <w:rPr>
          <w:sz w:val="24"/>
          <w:szCs w:val="24"/>
        </w:rPr>
        <w:t xml:space="preserve">Así las cosas quedan a consideración de todos, la presente propuesta, digna del compromiso de  los actores académicos de la institución comprometidos con la excelencia formativa en torno a las habilidades comunicativas del bachiller </w:t>
      </w:r>
      <w:proofErr w:type="spellStart"/>
      <w:r w:rsidRPr="000D617C">
        <w:rPr>
          <w:sz w:val="24"/>
          <w:szCs w:val="24"/>
        </w:rPr>
        <w:t>Padillista</w:t>
      </w:r>
      <w:proofErr w:type="spellEnd"/>
      <w:r w:rsidRPr="000D617C">
        <w:rPr>
          <w:sz w:val="24"/>
          <w:szCs w:val="24"/>
        </w:rPr>
        <w:t>.</w:t>
      </w:r>
    </w:p>
    <w:p w:rsidR="003A5465" w:rsidRPr="000D617C" w:rsidRDefault="003A5465" w:rsidP="003A5465">
      <w:pPr>
        <w:spacing w:line="360" w:lineRule="auto"/>
        <w:jc w:val="both"/>
        <w:rPr>
          <w:sz w:val="24"/>
          <w:szCs w:val="24"/>
        </w:rPr>
      </w:pPr>
      <w:r w:rsidRPr="000D617C">
        <w:rPr>
          <w:sz w:val="24"/>
          <w:szCs w:val="24"/>
        </w:rPr>
        <w:t>¡Qué alegría me da leer!</w:t>
      </w:r>
    </w:p>
    <w:p w:rsidR="003A5465" w:rsidRPr="000D617C" w:rsidRDefault="003A5465" w:rsidP="003A5465">
      <w:pPr>
        <w:rPr>
          <w:sz w:val="24"/>
          <w:szCs w:val="24"/>
        </w:rPr>
      </w:pPr>
    </w:p>
    <w:p w:rsidR="003A5465" w:rsidRPr="000D617C" w:rsidRDefault="003A5465" w:rsidP="003A5465">
      <w:pPr>
        <w:rPr>
          <w:sz w:val="24"/>
          <w:szCs w:val="24"/>
        </w:rPr>
      </w:pPr>
      <w:r w:rsidRPr="000D617C">
        <w:rPr>
          <w:sz w:val="24"/>
          <w:szCs w:val="24"/>
        </w:rPr>
        <w:t>LOS AUTORES</w:t>
      </w:r>
    </w:p>
    <w:p w:rsidR="003A5465" w:rsidRDefault="003A5465" w:rsidP="003A5465">
      <w:r>
        <w:br w:type="page"/>
      </w:r>
    </w:p>
    <w:p w:rsidR="003A5465" w:rsidRDefault="003A5465" w:rsidP="003A5465">
      <w:pPr>
        <w:jc w:val="both"/>
        <w:rPr>
          <w:sz w:val="24"/>
          <w:szCs w:val="24"/>
        </w:rPr>
      </w:pPr>
      <w:r>
        <w:rPr>
          <w:sz w:val="24"/>
          <w:szCs w:val="24"/>
        </w:rPr>
        <w:lastRenderedPageBreak/>
        <w:t>Consideraciones generales: El proceso de lectura. Según la UNESCO  desarrolla procesos generales, procesos relativos a textos específicos y procesos metalingüísticos.</w:t>
      </w:r>
    </w:p>
    <w:p w:rsidR="003A5465" w:rsidRDefault="003A5465" w:rsidP="003A5465">
      <w:pPr>
        <w:jc w:val="both"/>
        <w:rPr>
          <w:sz w:val="24"/>
          <w:szCs w:val="24"/>
        </w:rPr>
      </w:pPr>
      <w:r>
        <w:rPr>
          <w:sz w:val="24"/>
          <w:szCs w:val="24"/>
        </w:rPr>
        <w:t xml:space="preserve">En el módulo estos procesos se evidencian en tres momentos específicos </w:t>
      </w:r>
      <w:proofErr w:type="spellStart"/>
      <w:r>
        <w:rPr>
          <w:sz w:val="24"/>
          <w:szCs w:val="24"/>
        </w:rPr>
        <w:t>asì</w:t>
      </w:r>
      <w:proofErr w:type="spellEnd"/>
      <w:r>
        <w:rPr>
          <w:sz w:val="24"/>
          <w:szCs w:val="24"/>
        </w:rPr>
        <w:t>: antes de leer, durante la lectura y después de leer.</w:t>
      </w:r>
    </w:p>
    <w:p w:rsidR="003A5465" w:rsidRDefault="003A5465" w:rsidP="003A5465">
      <w:pPr>
        <w:pStyle w:val="Prrafodelista"/>
        <w:numPr>
          <w:ilvl w:val="0"/>
          <w:numId w:val="28"/>
        </w:numPr>
        <w:jc w:val="both"/>
        <w:rPr>
          <w:sz w:val="24"/>
          <w:szCs w:val="24"/>
        </w:rPr>
      </w:pPr>
      <w:r w:rsidRPr="00DB6ABD">
        <w:rPr>
          <w:b/>
          <w:sz w:val="24"/>
          <w:szCs w:val="24"/>
        </w:rPr>
        <w:t>ANTES DE LEER</w:t>
      </w:r>
      <w:r>
        <w:rPr>
          <w:sz w:val="24"/>
          <w:szCs w:val="24"/>
        </w:rPr>
        <w:t>: ubica  estrategias lectoras que deben desarrollarse antes de enfrentarse al texto. En el módulo se habla de:</w:t>
      </w:r>
    </w:p>
    <w:p w:rsidR="003A5465" w:rsidRDefault="003A5465" w:rsidP="003A5465">
      <w:pPr>
        <w:pStyle w:val="Prrafodelista"/>
        <w:ind w:left="360"/>
        <w:jc w:val="both"/>
        <w:rPr>
          <w:sz w:val="24"/>
          <w:szCs w:val="24"/>
        </w:rPr>
      </w:pPr>
      <w:r>
        <w:rPr>
          <w:b/>
          <w:sz w:val="24"/>
          <w:szCs w:val="24"/>
        </w:rPr>
        <w:t>Saberes Previos</w:t>
      </w:r>
      <w:r w:rsidRPr="00DB6ABD">
        <w:rPr>
          <w:sz w:val="24"/>
          <w:szCs w:val="24"/>
        </w:rPr>
        <w:t>:</w:t>
      </w:r>
      <w:r>
        <w:rPr>
          <w:sz w:val="24"/>
          <w:szCs w:val="24"/>
        </w:rPr>
        <w:t xml:space="preserve"> corresponden a ideas o conocimientos previos que los estudiantes han construido sobre temas.</w:t>
      </w:r>
    </w:p>
    <w:p w:rsidR="003A5465" w:rsidRDefault="003A5465" w:rsidP="003A5465">
      <w:pPr>
        <w:pStyle w:val="Prrafodelista"/>
        <w:ind w:left="360"/>
        <w:jc w:val="both"/>
        <w:rPr>
          <w:sz w:val="24"/>
          <w:szCs w:val="24"/>
        </w:rPr>
      </w:pPr>
      <w:r w:rsidRPr="00A413ED">
        <w:rPr>
          <w:b/>
          <w:sz w:val="24"/>
          <w:szCs w:val="24"/>
        </w:rPr>
        <w:t>Tópicos o conceptos</w:t>
      </w:r>
      <w:r>
        <w:rPr>
          <w:sz w:val="24"/>
          <w:szCs w:val="24"/>
        </w:rPr>
        <w:t>: son el punto de inicio de la lectura conocimientos que difieren en lo que hace al contenido como a su naturaleza. (Pueden ser unos más conceptuales, otros más descriptivos o más explicativos. De todas maneras son principios aplicados a la lectura puesto que el lector cuenta con unos saberes e ideas que se ponen en acción y en proceso de validación durante la lectura.</w:t>
      </w:r>
    </w:p>
    <w:p w:rsidR="003A5465" w:rsidRDefault="003A5465" w:rsidP="003A5465">
      <w:pPr>
        <w:pStyle w:val="Prrafodelista"/>
        <w:ind w:left="360"/>
        <w:jc w:val="both"/>
        <w:rPr>
          <w:sz w:val="24"/>
          <w:szCs w:val="24"/>
        </w:rPr>
      </w:pPr>
      <w:r w:rsidRPr="00A413ED">
        <w:rPr>
          <w:b/>
          <w:sz w:val="24"/>
          <w:szCs w:val="24"/>
        </w:rPr>
        <w:t>Revisión para textual</w:t>
      </w:r>
      <w:r>
        <w:rPr>
          <w:sz w:val="24"/>
          <w:szCs w:val="24"/>
        </w:rPr>
        <w:t xml:space="preserve">: son actividades dedicadas a la identificación y análisis de los para textos (enunciados que acompañan al texto principal de una obra). Según Gerard </w:t>
      </w:r>
      <w:proofErr w:type="spellStart"/>
      <w:r>
        <w:rPr>
          <w:sz w:val="24"/>
          <w:szCs w:val="24"/>
        </w:rPr>
        <w:t>Genette</w:t>
      </w:r>
      <w:proofErr w:type="spellEnd"/>
      <w:r>
        <w:rPr>
          <w:sz w:val="24"/>
          <w:szCs w:val="24"/>
        </w:rPr>
        <w:t xml:space="preserve">, un </w:t>
      </w:r>
      <w:proofErr w:type="spellStart"/>
      <w:r>
        <w:rPr>
          <w:sz w:val="24"/>
          <w:szCs w:val="24"/>
        </w:rPr>
        <w:t>paratexto</w:t>
      </w:r>
      <w:proofErr w:type="spellEnd"/>
      <w:r>
        <w:rPr>
          <w:sz w:val="24"/>
          <w:szCs w:val="24"/>
        </w:rPr>
        <w:t xml:space="preserve"> es un “discurso auxiliar al servicio del texto”.</w:t>
      </w:r>
    </w:p>
    <w:p w:rsidR="003A5465" w:rsidRDefault="003A5465" w:rsidP="003A5465">
      <w:pPr>
        <w:pStyle w:val="Prrafodelista"/>
        <w:ind w:left="360"/>
        <w:jc w:val="both"/>
        <w:rPr>
          <w:sz w:val="24"/>
          <w:szCs w:val="24"/>
        </w:rPr>
      </w:pPr>
      <w:r>
        <w:rPr>
          <w:sz w:val="24"/>
          <w:szCs w:val="24"/>
        </w:rPr>
        <w:t>Es lo que rodea o acompaña al texto – para-junto, al lado de, constituyen  el primer contacto del lector con el material impreso, y desde ese punto de vista funciona como un instructivo o guía de lectura, ya que le permite anticipar cuestiones como el carácter de la información y la modalidad que esta asumirá en el texto.  Existen para textos diferentes:</w:t>
      </w:r>
    </w:p>
    <w:p w:rsidR="003A5465" w:rsidRPr="00A20DC0" w:rsidRDefault="003A5465" w:rsidP="003A5465">
      <w:pPr>
        <w:pStyle w:val="Prrafodelista"/>
        <w:numPr>
          <w:ilvl w:val="0"/>
          <w:numId w:val="27"/>
        </w:numPr>
        <w:jc w:val="both"/>
        <w:rPr>
          <w:b/>
          <w:sz w:val="24"/>
          <w:szCs w:val="24"/>
        </w:rPr>
      </w:pPr>
      <w:proofErr w:type="spellStart"/>
      <w:r w:rsidRPr="00A20DC0">
        <w:rPr>
          <w:sz w:val="24"/>
          <w:szCs w:val="24"/>
        </w:rPr>
        <w:t>Paratextos</w:t>
      </w:r>
      <w:proofErr w:type="spellEnd"/>
      <w:r w:rsidRPr="00A20DC0">
        <w:rPr>
          <w:sz w:val="24"/>
          <w:szCs w:val="24"/>
        </w:rPr>
        <w:t xml:space="preserve"> verbal</w:t>
      </w:r>
      <w:r w:rsidRPr="00A20DC0">
        <w:rPr>
          <w:b/>
          <w:sz w:val="24"/>
          <w:szCs w:val="24"/>
        </w:rPr>
        <w:t xml:space="preserve">: </w:t>
      </w:r>
      <w:r>
        <w:rPr>
          <w:sz w:val="24"/>
          <w:szCs w:val="24"/>
        </w:rPr>
        <w:t xml:space="preserve">como el título, índice, referencias bibliográficas, notas al pie, </w:t>
      </w:r>
      <w:proofErr w:type="spellStart"/>
      <w:r>
        <w:rPr>
          <w:sz w:val="24"/>
          <w:szCs w:val="24"/>
        </w:rPr>
        <w:t>etc</w:t>
      </w:r>
      <w:proofErr w:type="spellEnd"/>
    </w:p>
    <w:p w:rsidR="003A5465" w:rsidRPr="00A20DC0" w:rsidRDefault="003A5465" w:rsidP="003A5465">
      <w:pPr>
        <w:pStyle w:val="Prrafodelista"/>
        <w:numPr>
          <w:ilvl w:val="0"/>
          <w:numId w:val="27"/>
        </w:numPr>
        <w:jc w:val="both"/>
        <w:rPr>
          <w:b/>
          <w:sz w:val="24"/>
          <w:szCs w:val="24"/>
        </w:rPr>
      </w:pPr>
      <w:proofErr w:type="spellStart"/>
      <w:r>
        <w:rPr>
          <w:sz w:val="24"/>
          <w:szCs w:val="24"/>
        </w:rPr>
        <w:t>Paratextos</w:t>
      </w:r>
      <w:proofErr w:type="spellEnd"/>
      <w:r>
        <w:rPr>
          <w:sz w:val="24"/>
          <w:szCs w:val="24"/>
        </w:rPr>
        <w:t xml:space="preserve"> textual: notas aclaratorias, títulos, subtítulos, dedicatorias, glosarios, apéndice.</w:t>
      </w:r>
    </w:p>
    <w:p w:rsidR="003A5465" w:rsidRPr="00A20DC0" w:rsidRDefault="003A5465" w:rsidP="003A5465">
      <w:pPr>
        <w:pStyle w:val="Prrafodelista"/>
        <w:numPr>
          <w:ilvl w:val="0"/>
          <w:numId w:val="27"/>
        </w:numPr>
        <w:jc w:val="both"/>
        <w:rPr>
          <w:b/>
          <w:sz w:val="24"/>
          <w:szCs w:val="24"/>
        </w:rPr>
      </w:pPr>
      <w:proofErr w:type="spellStart"/>
      <w:r>
        <w:rPr>
          <w:sz w:val="24"/>
          <w:szCs w:val="24"/>
        </w:rPr>
        <w:t>Paratextos</w:t>
      </w:r>
      <w:proofErr w:type="spellEnd"/>
      <w:r>
        <w:rPr>
          <w:sz w:val="24"/>
          <w:szCs w:val="24"/>
        </w:rPr>
        <w:t xml:space="preserve"> icónicos: ilustraciones, esquemas, fotografías, variaciones </w:t>
      </w:r>
      <w:proofErr w:type="gramStart"/>
      <w:r>
        <w:rPr>
          <w:sz w:val="24"/>
          <w:szCs w:val="24"/>
        </w:rPr>
        <w:t>tipográficos</w:t>
      </w:r>
      <w:proofErr w:type="gramEnd"/>
      <w:r>
        <w:rPr>
          <w:sz w:val="24"/>
          <w:szCs w:val="24"/>
        </w:rPr>
        <w:t>, etc.</w:t>
      </w:r>
    </w:p>
    <w:p w:rsidR="003A5465" w:rsidRPr="00A20DC0" w:rsidRDefault="003A5465" w:rsidP="003A5465">
      <w:pPr>
        <w:pStyle w:val="Prrafodelista"/>
        <w:numPr>
          <w:ilvl w:val="0"/>
          <w:numId w:val="27"/>
        </w:numPr>
        <w:jc w:val="both"/>
        <w:rPr>
          <w:b/>
          <w:sz w:val="24"/>
          <w:szCs w:val="24"/>
        </w:rPr>
      </w:pPr>
      <w:proofErr w:type="spellStart"/>
      <w:r>
        <w:rPr>
          <w:sz w:val="24"/>
          <w:szCs w:val="24"/>
        </w:rPr>
        <w:t>Paratextos</w:t>
      </w:r>
      <w:proofErr w:type="spellEnd"/>
      <w:r>
        <w:rPr>
          <w:sz w:val="24"/>
          <w:szCs w:val="24"/>
        </w:rPr>
        <w:t xml:space="preserve"> gráficos: relaciona con el diseño de la página,  que define y organiza el texto en una silueta y formato correspondiente</w:t>
      </w:r>
    </w:p>
    <w:p w:rsidR="003A5465" w:rsidRDefault="003A5465" w:rsidP="003A5465">
      <w:pPr>
        <w:ind w:left="360"/>
        <w:jc w:val="both"/>
        <w:rPr>
          <w:sz w:val="24"/>
          <w:szCs w:val="24"/>
        </w:rPr>
      </w:pPr>
      <w:r>
        <w:rPr>
          <w:b/>
          <w:sz w:val="24"/>
          <w:szCs w:val="24"/>
        </w:rPr>
        <w:t xml:space="preserve">Pautas de Lectura: </w:t>
      </w:r>
      <w:r>
        <w:rPr>
          <w:sz w:val="24"/>
          <w:szCs w:val="24"/>
        </w:rPr>
        <w:t>se busca  que el estudiante busque  cuál es la forma y el modo de lectura más adecuado para abordar el texto. Para definir el modo de leer se proponen dos preguntas: ¿Con quién leer? Y ¿Cómo leer?</w:t>
      </w:r>
    </w:p>
    <w:p w:rsidR="003A5465" w:rsidRDefault="003A5465" w:rsidP="003A5465">
      <w:pPr>
        <w:ind w:left="360"/>
        <w:jc w:val="both"/>
        <w:rPr>
          <w:sz w:val="24"/>
          <w:szCs w:val="24"/>
        </w:rPr>
      </w:pPr>
      <w:r>
        <w:rPr>
          <w:b/>
          <w:sz w:val="24"/>
          <w:szCs w:val="24"/>
        </w:rPr>
        <w:t xml:space="preserve">Propósito de Lectura: </w:t>
      </w:r>
      <w:r>
        <w:rPr>
          <w:sz w:val="24"/>
          <w:szCs w:val="24"/>
        </w:rPr>
        <w:t>el docente debe explicar y hacer consciente a sus estudiantes de que siempre se lee con algún propósito y que lo leído tiene significado. Desterrar, literalmente, el concepto de “leer sin equivocarse”, “leer rápido” o “leer para practicar”. El docente debe actuar como modelo. Leer a sus estudiantes explicitando su finalidad o propósito, por ejemplo, para buscar una información sobre un tema de ciencias naturales, para consultar el catálogo de productos  y encontrar el más económico, para consultar en el diccionario una cuestión ortográfica, para disfrutar con un relato interesante.</w:t>
      </w:r>
    </w:p>
    <w:p w:rsidR="003A5465" w:rsidRDefault="003A5465" w:rsidP="003A5465">
      <w:pPr>
        <w:ind w:left="360"/>
        <w:jc w:val="both"/>
        <w:rPr>
          <w:sz w:val="24"/>
          <w:szCs w:val="24"/>
        </w:rPr>
      </w:pPr>
      <w:r>
        <w:rPr>
          <w:b/>
          <w:sz w:val="24"/>
          <w:szCs w:val="24"/>
        </w:rPr>
        <w:lastRenderedPageBreak/>
        <w:t>Habilidades de lectura:</w:t>
      </w:r>
      <w:r>
        <w:rPr>
          <w:sz w:val="24"/>
          <w:szCs w:val="24"/>
        </w:rPr>
        <w:t xml:space="preserve"> se propone un programa de enseñanza y práctica de diferentes habilidades de lectura. Algunas de estas habilidades son: identificar la idea principal, establecer secuencias, reconocer los elementos literarios, diferenciar relaciones de causalidad, comprender el concepto de clasificación, definir el propósito del autor, la intencionalidad del texto, encontrar y organizar detalles, desarrollar razonamiento inductivo y deductivo, hacer explícita una información  implícita y predecir y comprobar hipótesis etc.</w:t>
      </w:r>
    </w:p>
    <w:p w:rsidR="003A5465" w:rsidRDefault="003A5465" w:rsidP="003A5465">
      <w:pPr>
        <w:ind w:left="360"/>
        <w:jc w:val="both"/>
        <w:rPr>
          <w:sz w:val="24"/>
          <w:szCs w:val="24"/>
        </w:rPr>
      </w:pPr>
      <w:r>
        <w:rPr>
          <w:b/>
          <w:sz w:val="24"/>
          <w:szCs w:val="24"/>
        </w:rPr>
        <w:t>Herramientas de vocabulario y gramática:</w:t>
      </w:r>
      <w:r>
        <w:rPr>
          <w:sz w:val="24"/>
          <w:szCs w:val="24"/>
        </w:rPr>
        <w:t xml:space="preserve"> se incluyen en el plan lector a través del presente módulo herramientas de vocabulario y gramática para: repasar conocimientos sobre gramática  y semántica, de acuerdo con el programa de estudios de cada grado. Evidenciar la importancia de estos conocimientos para alcanzar una lectura comprensiva. Enseñar de forma didáctica la gramática y destacar sus aportes para la comprensión de las estructuras sintácticas del español. Enfatizar en la importancia del conocimiento del léxico y de los diversos fenómenos semánticos para lograr establecer relaciones conceptuales y de significado entre los fragmentos de un texto.</w:t>
      </w:r>
    </w:p>
    <w:p w:rsidR="003A5465" w:rsidRDefault="003A5465" w:rsidP="003A5465">
      <w:pPr>
        <w:pStyle w:val="Prrafodelista"/>
        <w:numPr>
          <w:ilvl w:val="0"/>
          <w:numId w:val="28"/>
        </w:numPr>
        <w:jc w:val="both"/>
        <w:rPr>
          <w:sz w:val="24"/>
          <w:szCs w:val="24"/>
        </w:rPr>
      </w:pPr>
      <w:r>
        <w:rPr>
          <w:b/>
          <w:sz w:val="24"/>
          <w:szCs w:val="24"/>
        </w:rPr>
        <w:t xml:space="preserve">DURANTE LA LECTURA: </w:t>
      </w:r>
      <w:r>
        <w:rPr>
          <w:sz w:val="24"/>
          <w:szCs w:val="24"/>
        </w:rPr>
        <w:t>tomado del modelo de lectura como propósito propuesto por la UNESCO, corresponde supervisar la tarea del proceso lector. Desarrollar habilidades que permitan determinar y adoptar una estrategia de lectura que debe ser flexible, detectar aspectos importantes y dificultades y verificar si está cumpliendo el propósito de lectura. Al respecto, Hilda Quintero, afirma que los procesos que se realizan durante la lectura son individuales. Este proceso solo puede hacerse mediante una lectura individual, precisa, que le permita al lector avanzar y retroceder, detenerse, pensar, recapitular, relacionar la información nueva con el conocimiento previo que posee. Además que le brinde la oportunidad de plantearse preguntas, decidir qué es lo importante y qué es secundario. Este es un proceso interno que es preciso enseñar.</w:t>
      </w:r>
    </w:p>
    <w:p w:rsidR="003A5465" w:rsidRDefault="003A5465" w:rsidP="003A5465">
      <w:pPr>
        <w:pStyle w:val="Prrafodelista"/>
        <w:ind w:left="360"/>
        <w:jc w:val="both"/>
        <w:rPr>
          <w:sz w:val="24"/>
          <w:szCs w:val="24"/>
        </w:rPr>
      </w:pPr>
      <w:r w:rsidRPr="004C0C13">
        <w:rPr>
          <w:sz w:val="24"/>
          <w:szCs w:val="24"/>
        </w:rPr>
        <w:t>Este proceso</w:t>
      </w:r>
      <w:r>
        <w:rPr>
          <w:sz w:val="24"/>
          <w:szCs w:val="24"/>
        </w:rPr>
        <w:t xml:space="preserve"> se hace evidente mediante llamados de atención que tienen que ver con la habilidad lectora, es decir, lleva a la práctica un plan para percatarse de la forma cómo procesan, analizan, y comprenden la información que se expone en el texto.</w:t>
      </w:r>
    </w:p>
    <w:p w:rsidR="003A5465" w:rsidRDefault="003A5465" w:rsidP="003A5465">
      <w:pPr>
        <w:pStyle w:val="Prrafodelista"/>
        <w:ind w:left="360"/>
        <w:jc w:val="both"/>
        <w:rPr>
          <w:sz w:val="24"/>
          <w:szCs w:val="24"/>
        </w:rPr>
      </w:pPr>
      <w:r>
        <w:rPr>
          <w:sz w:val="24"/>
          <w:szCs w:val="24"/>
        </w:rPr>
        <w:t>Se hace uso de la herramienta de gramática para que los estudiantes descubran  cómo se construye un discurso formal o escrito a partir de las normas de funcionamiento de la lengua y cómo adquiere significados por medio de estos.</w:t>
      </w:r>
    </w:p>
    <w:p w:rsidR="003A5465" w:rsidRDefault="003A5465" w:rsidP="003A5465">
      <w:pPr>
        <w:pStyle w:val="Prrafodelista"/>
        <w:ind w:left="360"/>
        <w:jc w:val="both"/>
        <w:rPr>
          <w:sz w:val="24"/>
          <w:szCs w:val="24"/>
        </w:rPr>
      </w:pPr>
      <w:r>
        <w:rPr>
          <w:sz w:val="24"/>
          <w:szCs w:val="24"/>
        </w:rPr>
        <w:t>Se emplea, además, la herramienta de vocabulario para que los estudiantes se ejerciten en reconocer las diferentes relaciones de sentido que se dan entre las partes de un texto.</w:t>
      </w:r>
    </w:p>
    <w:p w:rsidR="003A5465" w:rsidRDefault="003A5465" w:rsidP="003A5465">
      <w:pPr>
        <w:pStyle w:val="Prrafodelista"/>
        <w:ind w:left="360"/>
        <w:jc w:val="both"/>
        <w:rPr>
          <w:sz w:val="24"/>
          <w:szCs w:val="24"/>
        </w:rPr>
      </w:pPr>
      <w:r>
        <w:rPr>
          <w:sz w:val="24"/>
          <w:szCs w:val="24"/>
        </w:rPr>
        <w:t>Recordar que los buenos lectores son más cuidadosos en su lectura que los que no lo son, ya que son conscientes de cuán bien o cuál mal están leyendo y utilizan diversas estrategias para corregir sus errores de lectura una vez que se dan cuenta de la situación. En este momento revisa su propuesta de lectura, la corrige y lee nuevamente.</w:t>
      </w:r>
    </w:p>
    <w:p w:rsidR="003A5465" w:rsidRDefault="003A5465" w:rsidP="003A5465">
      <w:pPr>
        <w:pStyle w:val="Prrafodelista"/>
        <w:numPr>
          <w:ilvl w:val="0"/>
          <w:numId w:val="28"/>
        </w:numPr>
        <w:jc w:val="both"/>
        <w:rPr>
          <w:sz w:val="24"/>
          <w:szCs w:val="24"/>
        </w:rPr>
      </w:pPr>
      <w:r>
        <w:rPr>
          <w:b/>
          <w:sz w:val="24"/>
          <w:szCs w:val="24"/>
        </w:rPr>
        <w:lastRenderedPageBreak/>
        <w:t xml:space="preserve">DESPUES DE LA LECTURA: </w:t>
      </w:r>
      <w:r>
        <w:rPr>
          <w:sz w:val="24"/>
          <w:szCs w:val="24"/>
        </w:rPr>
        <w:t>este tercer momento del proceso invita a la revisión de la comprensión y para ello se proponen los talleres de lectura crítica con actividades clasificadas de acuerdo con las competencias interpretar, argumentar y proponer.</w:t>
      </w:r>
    </w:p>
    <w:p w:rsidR="003A5465" w:rsidRDefault="003A5465" w:rsidP="003A5465">
      <w:pPr>
        <w:rPr>
          <w:sz w:val="24"/>
          <w:szCs w:val="24"/>
        </w:rPr>
      </w:pPr>
      <w:r>
        <w:rPr>
          <w:sz w:val="24"/>
          <w:szCs w:val="24"/>
        </w:rPr>
        <w:br w:type="page"/>
      </w:r>
    </w:p>
    <w:p w:rsidR="003A5465" w:rsidRDefault="003A5465" w:rsidP="00B2351C">
      <w:pPr>
        <w:pStyle w:val="Ttulo3"/>
      </w:pPr>
      <w:r>
        <w:lastRenderedPageBreak/>
        <w:t>PRINCIPIOS GENERALES ALREDEDOR DEL PROCESO LECTOR</w:t>
      </w:r>
    </w:p>
    <w:p w:rsidR="003A5465" w:rsidRDefault="003A5465" w:rsidP="003A5465">
      <w:pPr>
        <w:jc w:val="center"/>
        <w:rPr>
          <w:b/>
          <w:sz w:val="24"/>
          <w:szCs w:val="24"/>
        </w:rPr>
      </w:pPr>
    </w:p>
    <w:p w:rsidR="003A5465" w:rsidRDefault="003A5465" w:rsidP="003A5465">
      <w:pPr>
        <w:jc w:val="both"/>
        <w:rPr>
          <w:sz w:val="24"/>
          <w:szCs w:val="24"/>
        </w:rPr>
      </w:pPr>
      <w:r w:rsidRPr="00716CE2">
        <w:rPr>
          <w:b/>
          <w:sz w:val="24"/>
          <w:szCs w:val="24"/>
        </w:rPr>
        <w:t>Concepto de Lectura</w:t>
      </w:r>
      <w:r>
        <w:rPr>
          <w:sz w:val="24"/>
          <w:szCs w:val="24"/>
        </w:rPr>
        <w:t xml:space="preserve">: Pregunta ¿Qué entendemos en el Juan V. Padilla sobre lo que es leer desde el grado de transición? ¿Cuáles son las dificultades que presentan niños y jóvenes en lectura y escritura? ¿Qué estrategias de primera mano estamos utilizando para desarrollar con éxito el proceso lector? </w:t>
      </w:r>
    </w:p>
    <w:p w:rsidR="003A5465" w:rsidRDefault="003A5465" w:rsidP="003A5465">
      <w:pPr>
        <w:jc w:val="both"/>
        <w:rPr>
          <w:sz w:val="24"/>
          <w:szCs w:val="24"/>
        </w:rPr>
      </w:pPr>
      <w:r>
        <w:rPr>
          <w:sz w:val="24"/>
          <w:szCs w:val="24"/>
        </w:rPr>
        <w:t>Ventajas que ofrece desarrollar y orientar el proceso lector de la escuela hacia el proceso de la comprensión.</w:t>
      </w:r>
    </w:p>
    <w:p w:rsidR="003A5465" w:rsidRPr="00716CE2" w:rsidRDefault="003A5465" w:rsidP="003A5465">
      <w:pPr>
        <w:jc w:val="both"/>
        <w:rPr>
          <w:b/>
          <w:sz w:val="24"/>
          <w:szCs w:val="24"/>
        </w:rPr>
      </w:pPr>
      <w:r w:rsidRPr="00716CE2">
        <w:rPr>
          <w:b/>
          <w:sz w:val="24"/>
          <w:szCs w:val="24"/>
        </w:rPr>
        <w:t>TIPOS DE LECTURA</w:t>
      </w:r>
    </w:p>
    <w:p w:rsidR="003A5465" w:rsidRDefault="003A5465" w:rsidP="003A5465">
      <w:pPr>
        <w:jc w:val="both"/>
        <w:rPr>
          <w:sz w:val="24"/>
          <w:szCs w:val="24"/>
        </w:rPr>
      </w:pPr>
      <w:r>
        <w:rPr>
          <w:sz w:val="24"/>
          <w:szCs w:val="24"/>
        </w:rPr>
        <w:t>La experiencia de leer no es siempre la misma. Existen diferentes modalidades de lectura dependiendo del texto en el que estemos inmersos. Estos son los diferentes tipos de lectura:</w:t>
      </w:r>
    </w:p>
    <w:p w:rsidR="003A5465" w:rsidRDefault="003A5465" w:rsidP="003A5465">
      <w:pPr>
        <w:jc w:val="both"/>
        <w:rPr>
          <w:sz w:val="24"/>
          <w:szCs w:val="24"/>
        </w:rPr>
      </w:pPr>
      <w:r>
        <w:rPr>
          <w:sz w:val="24"/>
          <w:szCs w:val="24"/>
        </w:rPr>
        <w:t>Lectura oral</w:t>
      </w:r>
    </w:p>
    <w:p w:rsidR="003A5465" w:rsidRDefault="003A5465" w:rsidP="003A5465">
      <w:pPr>
        <w:jc w:val="both"/>
        <w:rPr>
          <w:sz w:val="24"/>
          <w:szCs w:val="24"/>
        </w:rPr>
      </w:pPr>
      <w:r>
        <w:rPr>
          <w:sz w:val="24"/>
          <w:szCs w:val="24"/>
        </w:rPr>
        <w:t>Lectura silenciosa</w:t>
      </w:r>
    </w:p>
    <w:p w:rsidR="003A5465" w:rsidRDefault="003A5465" w:rsidP="003A5465">
      <w:pPr>
        <w:jc w:val="both"/>
        <w:rPr>
          <w:sz w:val="24"/>
          <w:szCs w:val="24"/>
        </w:rPr>
      </w:pPr>
      <w:r>
        <w:rPr>
          <w:sz w:val="24"/>
          <w:szCs w:val="24"/>
        </w:rPr>
        <w:t>Lectura superficial</w:t>
      </w:r>
    </w:p>
    <w:p w:rsidR="003A5465" w:rsidRDefault="003A5465" w:rsidP="003A5465">
      <w:pPr>
        <w:jc w:val="both"/>
        <w:rPr>
          <w:sz w:val="24"/>
          <w:szCs w:val="24"/>
        </w:rPr>
      </w:pPr>
      <w:r>
        <w:rPr>
          <w:sz w:val="24"/>
          <w:szCs w:val="24"/>
        </w:rPr>
        <w:t>Lectura selectiva</w:t>
      </w:r>
    </w:p>
    <w:p w:rsidR="003A5465" w:rsidRDefault="003A5465" w:rsidP="003A5465">
      <w:pPr>
        <w:jc w:val="both"/>
        <w:rPr>
          <w:sz w:val="24"/>
          <w:szCs w:val="24"/>
        </w:rPr>
      </w:pPr>
      <w:r>
        <w:rPr>
          <w:sz w:val="24"/>
          <w:szCs w:val="24"/>
        </w:rPr>
        <w:t>Lectura comprensiva</w:t>
      </w:r>
    </w:p>
    <w:p w:rsidR="003A5465" w:rsidRDefault="003A5465" w:rsidP="003A5465">
      <w:pPr>
        <w:jc w:val="both"/>
        <w:rPr>
          <w:sz w:val="24"/>
          <w:szCs w:val="24"/>
        </w:rPr>
      </w:pPr>
      <w:r>
        <w:rPr>
          <w:sz w:val="24"/>
          <w:szCs w:val="24"/>
        </w:rPr>
        <w:t>Lectura reflexiva y crítica</w:t>
      </w:r>
    </w:p>
    <w:p w:rsidR="003A5465" w:rsidRDefault="003A5465" w:rsidP="003A5465">
      <w:pPr>
        <w:jc w:val="both"/>
        <w:rPr>
          <w:sz w:val="24"/>
          <w:szCs w:val="24"/>
        </w:rPr>
      </w:pPr>
      <w:r>
        <w:rPr>
          <w:sz w:val="24"/>
          <w:szCs w:val="24"/>
        </w:rPr>
        <w:t>Lectura recreativa</w:t>
      </w:r>
    </w:p>
    <w:p w:rsidR="003A5465" w:rsidRDefault="003A5465" w:rsidP="003A5465">
      <w:pPr>
        <w:jc w:val="both"/>
        <w:rPr>
          <w:b/>
          <w:sz w:val="24"/>
          <w:szCs w:val="24"/>
        </w:rPr>
      </w:pPr>
      <w:r>
        <w:rPr>
          <w:b/>
          <w:sz w:val="24"/>
          <w:szCs w:val="24"/>
        </w:rPr>
        <w:t>TEST DE APLICACIÓN</w:t>
      </w:r>
    </w:p>
    <w:p w:rsidR="003A5465" w:rsidRDefault="003A5465" w:rsidP="003A5465">
      <w:pPr>
        <w:jc w:val="both"/>
        <w:rPr>
          <w:sz w:val="24"/>
          <w:szCs w:val="24"/>
        </w:rPr>
      </w:pPr>
      <w:r>
        <w:rPr>
          <w:sz w:val="24"/>
          <w:szCs w:val="24"/>
        </w:rPr>
        <w:t xml:space="preserve">A manera de ejemplos ¿Qué tipos de lector eres? </w:t>
      </w:r>
    </w:p>
    <w:p w:rsidR="003A5465" w:rsidRDefault="003A5465" w:rsidP="003A5465">
      <w:pPr>
        <w:jc w:val="both"/>
        <w:rPr>
          <w:sz w:val="24"/>
          <w:szCs w:val="24"/>
        </w:rPr>
      </w:pPr>
      <w:r>
        <w:rPr>
          <w:sz w:val="24"/>
          <w:szCs w:val="24"/>
        </w:rPr>
        <w:t>Desde pequeño la literatura ha ocupado parte de tu vida</w:t>
      </w:r>
      <w:proofErr w:type="gramStart"/>
      <w:r>
        <w:rPr>
          <w:sz w:val="24"/>
          <w:szCs w:val="24"/>
        </w:rPr>
        <w:t>?</w:t>
      </w:r>
      <w:proofErr w:type="gramEnd"/>
    </w:p>
    <w:p w:rsidR="003A5465" w:rsidRDefault="003A5465" w:rsidP="003A5465">
      <w:pPr>
        <w:pStyle w:val="Prrafodelista"/>
        <w:numPr>
          <w:ilvl w:val="0"/>
          <w:numId w:val="29"/>
        </w:numPr>
        <w:jc w:val="both"/>
        <w:rPr>
          <w:sz w:val="24"/>
          <w:szCs w:val="24"/>
        </w:rPr>
      </w:pPr>
      <w:r>
        <w:rPr>
          <w:sz w:val="24"/>
          <w:szCs w:val="24"/>
        </w:rPr>
        <w:t>O, prefieres salir a jugar con mis amigos, me gusta más el futbol!</w:t>
      </w:r>
    </w:p>
    <w:p w:rsidR="003A5465" w:rsidRDefault="003A5465" w:rsidP="003A5465">
      <w:pPr>
        <w:pStyle w:val="Prrafodelista"/>
        <w:numPr>
          <w:ilvl w:val="0"/>
          <w:numId w:val="29"/>
        </w:numPr>
        <w:jc w:val="both"/>
        <w:rPr>
          <w:sz w:val="24"/>
          <w:szCs w:val="24"/>
        </w:rPr>
      </w:pPr>
      <w:r>
        <w:rPr>
          <w:sz w:val="24"/>
          <w:szCs w:val="24"/>
        </w:rPr>
        <w:t>O, los libros de fantasía me apasionaban, Harry Potter era mi favorito.</w:t>
      </w:r>
    </w:p>
    <w:p w:rsidR="003A5465" w:rsidRDefault="003A5465" w:rsidP="003A5465">
      <w:pPr>
        <w:pStyle w:val="Prrafodelista"/>
        <w:numPr>
          <w:ilvl w:val="0"/>
          <w:numId w:val="29"/>
        </w:numPr>
        <w:jc w:val="both"/>
        <w:rPr>
          <w:sz w:val="24"/>
          <w:szCs w:val="24"/>
        </w:rPr>
      </w:pPr>
      <w:r>
        <w:rPr>
          <w:sz w:val="24"/>
          <w:szCs w:val="24"/>
        </w:rPr>
        <w:t>O, cualquier libro me parecía bien, siempre disfrutaba de la lectura (aplicar talleres para indagar por el tipo de lectura que tienes en frente</w:t>
      </w:r>
    </w:p>
    <w:p w:rsidR="003A5465" w:rsidRDefault="003A5465" w:rsidP="003A5465">
      <w:pPr>
        <w:jc w:val="both"/>
        <w:rPr>
          <w:b/>
          <w:sz w:val="24"/>
          <w:szCs w:val="24"/>
        </w:rPr>
      </w:pPr>
    </w:p>
    <w:p w:rsidR="003A5465" w:rsidRPr="007B5F41" w:rsidRDefault="003A5465" w:rsidP="003A5465">
      <w:pPr>
        <w:pStyle w:val="Prrafodelista"/>
        <w:numPr>
          <w:ilvl w:val="0"/>
          <w:numId w:val="30"/>
        </w:numPr>
        <w:jc w:val="both"/>
        <w:rPr>
          <w:sz w:val="24"/>
          <w:szCs w:val="24"/>
        </w:rPr>
      </w:pPr>
      <w:r w:rsidRPr="007B5F41">
        <w:rPr>
          <w:sz w:val="24"/>
          <w:szCs w:val="24"/>
        </w:rPr>
        <w:t xml:space="preserve">NIVELES DE LECTURA: Si concebimos la comprensión de la lectura de un texto como la reconstrucción de su significado a partir de la consideración de pistas contenidas en el texto en cuestión, es claro que dicha reconstrucción se llevará a cabo mediante la </w:t>
      </w:r>
      <w:r w:rsidRPr="007B5F41">
        <w:rPr>
          <w:sz w:val="24"/>
          <w:szCs w:val="24"/>
        </w:rPr>
        <w:lastRenderedPageBreak/>
        <w:t>ejecución de operaciones mentales que realiza el lector para darles sentido a las pistas encontradas.</w:t>
      </w:r>
      <w:r>
        <w:rPr>
          <w:sz w:val="24"/>
          <w:szCs w:val="24"/>
        </w:rPr>
        <w:t xml:space="preserve"> </w:t>
      </w:r>
      <w:r w:rsidRPr="007B5F41">
        <w:rPr>
          <w:sz w:val="24"/>
          <w:szCs w:val="24"/>
        </w:rPr>
        <w:t>En este sentido es pertinente abordar los tres niveles de lectura que garantizan la competencia lectora.</w:t>
      </w:r>
    </w:p>
    <w:p w:rsidR="003A5465" w:rsidRPr="007B5F41" w:rsidRDefault="003A5465" w:rsidP="003A5465">
      <w:pPr>
        <w:pStyle w:val="Prrafodelista"/>
        <w:numPr>
          <w:ilvl w:val="0"/>
          <w:numId w:val="30"/>
        </w:numPr>
        <w:jc w:val="both"/>
        <w:rPr>
          <w:sz w:val="24"/>
          <w:szCs w:val="24"/>
        </w:rPr>
      </w:pPr>
      <w:r w:rsidRPr="007B5F41">
        <w:rPr>
          <w:sz w:val="24"/>
          <w:szCs w:val="24"/>
        </w:rPr>
        <w:t>Nivel literal: considerado el nivel básico de la lectura a través del cual se compromete todo aquello que el autor comunica en su totalidad de manera explícita.</w:t>
      </w:r>
    </w:p>
    <w:p w:rsidR="003A5465" w:rsidRPr="007B5F41" w:rsidRDefault="003A5465" w:rsidP="003A5465">
      <w:pPr>
        <w:pStyle w:val="Prrafodelista"/>
        <w:numPr>
          <w:ilvl w:val="0"/>
          <w:numId w:val="30"/>
        </w:numPr>
        <w:jc w:val="both"/>
        <w:rPr>
          <w:sz w:val="24"/>
          <w:szCs w:val="24"/>
        </w:rPr>
      </w:pPr>
      <w:r w:rsidRPr="007B5F41">
        <w:rPr>
          <w:sz w:val="24"/>
          <w:szCs w:val="24"/>
        </w:rPr>
        <w:t>Nivel inferencial: cuando ya el lector está en capacidad de interpretar. Estos 2 primeros niveles permitan al lecto</w:t>
      </w:r>
      <w:r>
        <w:rPr>
          <w:sz w:val="24"/>
          <w:szCs w:val="24"/>
        </w:rPr>
        <w:t>r utilizar información contenida</w:t>
      </w:r>
      <w:r w:rsidRPr="007B5F41">
        <w:rPr>
          <w:sz w:val="24"/>
          <w:szCs w:val="24"/>
        </w:rPr>
        <w:t xml:space="preserve"> en el texto.</w:t>
      </w:r>
    </w:p>
    <w:p w:rsidR="003A5465" w:rsidRPr="007B5F41" w:rsidRDefault="003A5465" w:rsidP="003A5465">
      <w:pPr>
        <w:pStyle w:val="Prrafodelista"/>
        <w:numPr>
          <w:ilvl w:val="0"/>
          <w:numId w:val="30"/>
        </w:numPr>
        <w:jc w:val="both"/>
        <w:rPr>
          <w:sz w:val="24"/>
          <w:szCs w:val="24"/>
        </w:rPr>
      </w:pPr>
      <w:r w:rsidRPr="007B5F41">
        <w:rPr>
          <w:sz w:val="24"/>
          <w:szCs w:val="24"/>
        </w:rPr>
        <w:t>Nivel Crítico: intertextual se apoya en el conocimiento externo y enfoca contenido y estructura del texto. El lector está en capacidad de reflexionar y evaluar el contenido y la forma del texto.</w:t>
      </w:r>
    </w:p>
    <w:p w:rsidR="003A5465" w:rsidRDefault="003A5465" w:rsidP="003A5465">
      <w:pPr>
        <w:pStyle w:val="Prrafodelista"/>
        <w:numPr>
          <w:ilvl w:val="0"/>
          <w:numId w:val="30"/>
        </w:numPr>
        <w:jc w:val="both"/>
        <w:rPr>
          <w:sz w:val="24"/>
          <w:szCs w:val="24"/>
        </w:rPr>
      </w:pPr>
      <w:r w:rsidRPr="007B5F41">
        <w:rPr>
          <w:sz w:val="24"/>
          <w:szCs w:val="24"/>
        </w:rPr>
        <w:t xml:space="preserve">El proceso de lectura crítica: </w:t>
      </w:r>
      <w:r>
        <w:rPr>
          <w:sz w:val="24"/>
          <w:szCs w:val="24"/>
        </w:rPr>
        <w:t>para los grados 6° y 7° la propuesta del módulo se centra en la producción y lectura a profundidad de textos variados para desarrollar competencias transferibles a múltiples contextos y audiencias.</w:t>
      </w:r>
    </w:p>
    <w:p w:rsidR="003A5465" w:rsidRDefault="003A5465" w:rsidP="003A5465">
      <w:pPr>
        <w:pStyle w:val="Prrafodelista"/>
        <w:ind w:left="360"/>
        <w:jc w:val="both"/>
        <w:rPr>
          <w:sz w:val="24"/>
          <w:szCs w:val="24"/>
        </w:rPr>
      </w:pPr>
      <w:r>
        <w:rPr>
          <w:sz w:val="24"/>
          <w:szCs w:val="24"/>
        </w:rPr>
        <w:t>Es evidente que el estudiante de estos grados podrá leer entre líneas y deducir, leer críticamente sin omitir contextos y razones, verificar predicciones, usar claves de contexto para la sinonimia y el significado, identificar referentes de pronombres.</w:t>
      </w:r>
    </w:p>
    <w:p w:rsidR="003A5465" w:rsidRDefault="003A5465" w:rsidP="003A5465">
      <w:pPr>
        <w:pStyle w:val="Prrafodelista"/>
        <w:ind w:left="360"/>
        <w:jc w:val="both"/>
        <w:rPr>
          <w:sz w:val="24"/>
          <w:szCs w:val="24"/>
        </w:rPr>
      </w:pPr>
      <w:r>
        <w:rPr>
          <w:sz w:val="24"/>
          <w:szCs w:val="24"/>
        </w:rPr>
        <w:t>El nivel de desempeño en el que ubica, finalmente, la prueba Saber 11 al estudiante bachiller colombiano  requiere del dominio de unos logros finales inherentes al proceso lector iniciado con los estudiantes desde el preescolar. En este sentido el estudiante debe ser capaz de:</w:t>
      </w:r>
    </w:p>
    <w:p w:rsidR="003A5465" w:rsidRDefault="003A5465" w:rsidP="003A5465">
      <w:pPr>
        <w:pStyle w:val="Prrafodelista"/>
        <w:numPr>
          <w:ilvl w:val="0"/>
          <w:numId w:val="31"/>
        </w:numPr>
        <w:jc w:val="both"/>
        <w:rPr>
          <w:sz w:val="24"/>
          <w:szCs w:val="24"/>
        </w:rPr>
      </w:pPr>
      <w:r>
        <w:rPr>
          <w:sz w:val="24"/>
          <w:szCs w:val="24"/>
        </w:rPr>
        <w:t>Identificar información local del texto</w:t>
      </w:r>
    </w:p>
    <w:p w:rsidR="003A5465" w:rsidRDefault="003A5465" w:rsidP="003A5465">
      <w:pPr>
        <w:pStyle w:val="Prrafodelista"/>
        <w:numPr>
          <w:ilvl w:val="0"/>
          <w:numId w:val="31"/>
        </w:numPr>
        <w:jc w:val="both"/>
        <w:rPr>
          <w:sz w:val="24"/>
          <w:szCs w:val="24"/>
        </w:rPr>
      </w:pPr>
      <w:r>
        <w:rPr>
          <w:sz w:val="24"/>
          <w:szCs w:val="24"/>
        </w:rPr>
        <w:t xml:space="preserve">Identificar la estructura de textos continuos y discontinuos </w:t>
      </w:r>
    </w:p>
    <w:p w:rsidR="003A5465" w:rsidRDefault="003A5465" w:rsidP="003A5465">
      <w:pPr>
        <w:pStyle w:val="Prrafodelista"/>
        <w:numPr>
          <w:ilvl w:val="0"/>
          <w:numId w:val="31"/>
        </w:numPr>
        <w:jc w:val="both"/>
        <w:rPr>
          <w:sz w:val="24"/>
          <w:szCs w:val="24"/>
        </w:rPr>
      </w:pPr>
      <w:r>
        <w:rPr>
          <w:sz w:val="24"/>
          <w:szCs w:val="24"/>
        </w:rPr>
        <w:t>Identificar relaciones básicas entre componentes del texto</w:t>
      </w:r>
    </w:p>
    <w:p w:rsidR="003A5465" w:rsidRDefault="003A5465" w:rsidP="003A5465">
      <w:pPr>
        <w:pStyle w:val="Prrafodelista"/>
        <w:numPr>
          <w:ilvl w:val="0"/>
          <w:numId w:val="31"/>
        </w:numPr>
        <w:jc w:val="both"/>
        <w:rPr>
          <w:sz w:val="24"/>
          <w:szCs w:val="24"/>
        </w:rPr>
      </w:pPr>
      <w:r>
        <w:rPr>
          <w:sz w:val="24"/>
          <w:szCs w:val="24"/>
        </w:rPr>
        <w:t>Identificar fenómenos semánticos básicos: sinónimos y antónimos</w:t>
      </w:r>
    </w:p>
    <w:p w:rsidR="003A5465" w:rsidRDefault="003A5465" w:rsidP="003A5465">
      <w:pPr>
        <w:pStyle w:val="Prrafodelista"/>
        <w:numPr>
          <w:ilvl w:val="0"/>
          <w:numId w:val="31"/>
        </w:numPr>
        <w:jc w:val="both"/>
        <w:rPr>
          <w:sz w:val="24"/>
          <w:szCs w:val="24"/>
        </w:rPr>
      </w:pPr>
      <w:r>
        <w:rPr>
          <w:sz w:val="24"/>
          <w:szCs w:val="24"/>
        </w:rPr>
        <w:t>Reconocer a un texto la diferencia entre proposición y párrafo</w:t>
      </w:r>
    </w:p>
    <w:p w:rsidR="003A5465" w:rsidRDefault="003A5465" w:rsidP="003A5465">
      <w:pPr>
        <w:pStyle w:val="Prrafodelista"/>
        <w:numPr>
          <w:ilvl w:val="0"/>
          <w:numId w:val="31"/>
        </w:numPr>
        <w:jc w:val="both"/>
        <w:rPr>
          <w:sz w:val="24"/>
          <w:szCs w:val="24"/>
        </w:rPr>
      </w:pPr>
      <w:r>
        <w:rPr>
          <w:sz w:val="24"/>
          <w:szCs w:val="24"/>
        </w:rPr>
        <w:t>Reconocer el sentido local y global del texto</w:t>
      </w:r>
    </w:p>
    <w:p w:rsidR="003A5465" w:rsidRDefault="003A5465" w:rsidP="003A5465">
      <w:pPr>
        <w:pStyle w:val="Prrafodelista"/>
        <w:numPr>
          <w:ilvl w:val="0"/>
          <w:numId w:val="31"/>
        </w:numPr>
        <w:jc w:val="both"/>
        <w:rPr>
          <w:sz w:val="24"/>
          <w:szCs w:val="24"/>
        </w:rPr>
      </w:pPr>
      <w:r>
        <w:rPr>
          <w:sz w:val="24"/>
          <w:szCs w:val="24"/>
        </w:rPr>
        <w:t>Identificar intenciones comunicativas explicitas</w:t>
      </w:r>
    </w:p>
    <w:p w:rsidR="003A5465" w:rsidRDefault="003A5465" w:rsidP="003A5465">
      <w:pPr>
        <w:pStyle w:val="Prrafodelista"/>
        <w:numPr>
          <w:ilvl w:val="0"/>
          <w:numId w:val="31"/>
        </w:numPr>
        <w:jc w:val="both"/>
        <w:rPr>
          <w:sz w:val="24"/>
          <w:szCs w:val="24"/>
        </w:rPr>
      </w:pPr>
      <w:r>
        <w:rPr>
          <w:sz w:val="24"/>
          <w:szCs w:val="24"/>
        </w:rPr>
        <w:t xml:space="preserve">Identificar relaciones básicas: contrastes, similitud y complementación entre textos presentes. </w:t>
      </w:r>
    </w:p>
    <w:p w:rsidR="003A5465" w:rsidRPr="009B68D8" w:rsidRDefault="003A5465" w:rsidP="003A5465">
      <w:pPr>
        <w:ind w:left="720"/>
        <w:jc w:val="both"/>
        <w:rPr>
          <w:sz w:val="24"/>
          <w:szCs w:val="24"/>
        </w:rPr>
      </w:pPr>
    </w:p>
    <w:p w:rsidR="003A5465" w:rsidRDefault="003A5465" w:rsidP="003A5465">
      <w:pPr>
        <w:pStyle w:val="Prrafodelista"/>
        <w:ind w:left="360"/>
        <w:jc w:val="both"/>
        <w:rPr>
          <w:sz w:val="24"/>
          <w:szCs w:val="24"/>
        </w:rPr>
      </w:pPr>
    </w:p>
    <w:p w:rsidR="003A5465" w:rsidRDefault="003A5465" w:rsidP="003A5465">
      <w:pPr>
        <w:pStyle w:val="Prrafodelista"/>
        <w:ind w:left="360"/>
        <w:jc w:val="both"/>
        <w:rPr>
          <w:sz w:val="24"/>
          <w:szCs w:val="24"/>
        </w:rPr>
      </w:pPr>
    </w:p>
    <w:p w:rsidR="003A5465" w:rsidRPr="007B5F41" w:rsidRDefault="003A5465" w:rsidP="003A5465">
      <w:pPr>
        <w:jc w:val="both"/>
        <w:rPr>
          <w:sz w:val="24"/>
          <w:szCs w:val="24"/>
        </w:rPr>
      </w:pPr>
    </w:p>
    <w:p w:rsidR="003A5465" w:rsidRDefault="003A5465" w:rsidP="003A5465">
      <w:pPr>
        <w:rPr>
          <w:b/>
          <w:sz w:val="24"/>
          <w:szCs w:val="24"/>
        </w:rPr>
      </w:pPr>
      <w:r>
        <w:rPr>
          <w:b/>
          <w:sz w:val="24"/>
          <w:szCs w:val="24"/>
        </w:rPr>
        <w:br w:type="page"/>
      </w:r>
    </w:p>
    <w:p w:rsidR="003A5465" w:rsidRDefault="003A5465" w:rsidP="00B2351C">
      <w:pPr>
        <w:pStyle w:val="Ttulo3"/>
      </w:pPr>
      <w:r w:rsidRPr="00ED4822">
        <w:lastRenderedPageBreak/>
        <w:t>LOGROS GENERALES DE LECTURA CRÍTICA</w:t>
      </w:r>
    </w:p>
    <w:p w:rsidR="003A5465" w:rsidRPr="00ED4822" w:rsidRDefault="003A5465" w:rsidP="003A5465">
      <w:pPr>
        <w:pStyle w:val="Prrafodelista"/>
        <w:spacing w:after="0" w:line="360" w:lineRule="auto"/>
        <w:jc w:val="both"/>
        <w:rPr>
          <w:rFonts w:ascii="Arial" w:hAnsi="Arial" w:cs="Arial"/>
          <w:b/>
          <w:sz w:val="24"/>
          <w:szCs w:val="24"/>
        </w:rPr>
      </w:pP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Comprendo e interpreto textos con actitud crítica y con capacidad argumentativa.</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Analizo crítica  y creativamente diferentes manifestaciones literarias del contexto colombiano, latinoamericano, español y universal.</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Interpreto en forma critica la información difundida por los medios de comunicación masiva.</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Retomo críticamente los lenguajes no verbales para desarrollar procesos comunicativos intencionados.</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Identifica y entiende los contenidos explícitos de un texto: (eventos, ideas, afirmaciones, elementos locales).</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Comprende cómo se articulan las partes de un texto para darle un sentido global.</w:t>
      </w:r>
    </w:p>
    <w:p w:rsidR="003A5465"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Reflexiona a partir de un texto y evalúa su contenido: (analiza, argumenta, identifica supuestos, advierte implicaciones y reconoce estrategias discursivas).</w:t>
      </w:r>
    </w:p>
    <w:p w:rsidR="003A5465" w:rsidRDefault="003A5465" w:rsidP="003A5465">
      <w:pPr>
        <w:spacing w:after="0" w:line="360" w:lineRule="auto"/>
        <w:jc w:val="both"/>
        <w:rPr>
          <w:rFonts w:ascii="Arial" w:hAnsi="Arial" w:cs="Arial"/>
          <w:sz w:val="24"/>
          <w:szCs w:val="24"/>
        </w:rPr>
      </w:pPr>
    </w:p>
    <w:p w:rsidR="003A5465" w:rsidRPr="0039388F" w:rsidRDefault="003A5465" w:rsidP="003A5465">
      <w:pPr>
        <w:pStyle w:val="Prrafodelista"/>
        <w:spacing w:after="0" w:line="360" w:lineRule="auto"/>
        <w:ind w:left="360"/>
        <w:jc w:val="both"/>
        <w:rPr>
          <w:rFonts w:ascii="Arial" w:hAnsi="Arial" w:cs="Arial"/>
          <w:sz w:val="24"/>
          <w:szCs w:val="24"/>
        </w:rPr>
      </w:pPr>
    </w:p>
    <w:p w:rsidR="003A5465" w:rsidRDefault="003A5465" w:rsidP="00B2351C">
      <w:pPr>
        <w:pStyle w:val="Ttulo3"/>
      </w:pPr>
      <w:r w:rsidRPr="00A8319F">
        <w:t>LOGROS POR GRADOS</w:t>
      </w:r>
    </w:p>
    <w:p w:rsidR="003A5465" w:rsidRPr="00A8319F" w:rsidRDefault="003A5465" w:rsidP="003A5465">
      <w:pPr>
        <w:pStyle w:val="Prrafodelista"/>
        <w:spacing w:after="0" w:line="360" w:lineRule="auto"/>
        <w:ind w:left="360"/>
        <w:jc w:val="both"/>
        <w:rPr>
          <w:rFonts w:ascii="Arial" w:hAnsi="Arial" w:cs="Arial"/>
          <w:b/>
          <w:sz w:val="24"/>
          <w:szCs w:val="24"/>
        </w:rPr>
      </w:pPr>
    </w:p>
    <w:p w:rsidR="003A5465" w:rsidRPr="00A8319F" w:rsidRDefault="003A5465" w:rsidP="00B2351C">
      <w:pPr>
        <w:pStyle w:val="Ttulo4"/>
      </w:pPr>
      <w:r w:rsidRPr="00A8319F">
        <w:t>GRADO SEXTO</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Indaga por la función que cumplen los elementos micros textuales y locales en la construcción de sentidos del texto como palabras, oraciones e idea principal de cada párrafo.</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Responde preguntas recurriendo a informaciones explicitas y ubicadas en la dimensión local del texto.</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Se centra en aspectos básicos de la lengua que le permitan comprender los sentidos de un determinado discurso.</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Identificar y reconocer el contenido textual como personajes, acontecimientos, lugares, tiempo y autor.</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Leer críticamente textos literarios, informativos e icónicos.</w:t>
      </w:r>
    </w:p>
    <w:p w:rsidR="003A5465" w:rsidRDefault="003A5465" w:rsidP="003A5465">
      <w:pPr>
        <w:pStyle w:val="Prrafodelista"/>
        <w:spacing w:after="0" w:line="360" w:lineRule="auto"/>
        <w:ind w:left="360"/>
        <w:jc w:val="both"/>
        <w:rPr>
          <w:rFonts w:ascii="Arial" w:hAnsi="Arial" w:cs="Arial"/>
          <w:sz w:val="24"/>
          <w:szCs w:val="24"/>
        </w:rPr>
      </w:pPr>
    </w:p>
    <w:p w:rsidR="00B2351C" w:rsidRDefault="00B2351C" w:rsidP="003A5465">
      <w:pPr>
        <w:pStyle w:val="Prrafodelista"/>
        <w:spacing w:after="0" w:line="360" w:lineRule="auto"/>
        <w:ind w:left="360"/>
        <w:jc w:val="both"/>
        <w:rPr>
          <w:rFonts w:ascii="Arial" w:hAnsi="Arial" w:cs="Arial"/>
          <w:sz w:val="24"/>
          <w:szCs w:val="24"/>
        </w:rPr>
      </w:pPr>
    </w:p>
    <w:p w:rsidR="003A5465" w:rsidRPr="00A8319F" w:rsidRDefault="003A5465" w:rsidP="00B2351C">
      <w:pPr>
        <w:pStyle w:val="Ttulo4"/>
      </w:pPr>
      <w:r w:rsidRPr="00A8319F">
        <w:lastRenderedPageBreak/>
        <w:t>GRADO SEPTIMO</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Explica las ideas que articulan y dan sentido a un texto, indagando el universo de sentidos que cada texto propone.</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Construye conexiones lógicas entre las informaciones presentes en el texto como el tema y los subtemas que lo conforman.</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Interpreta el contenido textual, en él se mide el análisis del contenido implícito y explícito.</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Explora en el texto leído palabras, expresiones e información para llegar a lo planteado por el autor.</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Lee críticamente textos literarios, informativos, argumentativos e icónicos</w:t>
      </w:r>
    </w:p>
    <w:p w:rsidR="003A5465" w:rsidRDefault="003A5465" w:rsidP="003A5465">
      <w:pPr>
        <w:pStyle w:val="Prrafodelista"/>
        <w:spacing w:after="0" w:line="360" w:lineRule="auto"/>
        <w:ind w:left="360"/>
        <w:jc w:val="both"/>
        <w:rPr>
          <w:rFonts w:ascii="Arial" w:hAnsi="Arial" w:cs="Arial"/>
          <w:sz w:val="24"/>
          <w:szCs w:val="24"/>
        </w:rPr>
      </w:pPr>
    </w:p>
    <w:p w:rsidR="003A5465" w:rsidRPr="0039388F" w:rsidRDefault="003A5465" w:rsidP="003A5465">
      <w:pPr>
        <w:pStyle w:val="Prrafodelista"/>
        <w:spacing w:after="0" w:line="360" w:lineRule="auto"/>
        <w:ind w:left="360"/>
        <w:jc w:val="both"/>
        <w:rPr>
          <w:rFonts w:ascii="Arial" w:hAnsi="Arial" w:cs="Arial"/>
          <w:sz w:val="24"/>
          <w:szCs w:val="24"/>
        </w:rPr>
      </w:pPr>
    </w:p>
    <w:p w:rsidR="003A5465" w:rsidRPr="00A8319F" w:rsidRDefault="003A5465" w:rsidP="005C0AA8">
      <w:pPr>
        <w:pStyle w:val="Ttulo4"/>
      </w:pPr>
      <w:r w:rsidRPr="00A8319F">
        <w:t>GRADO OCTAVO</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Relaciona distintas partes del texto para sacar inferencias y deducciones.</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Establece relaciones de sentido más complejas para seleccionar la opción de respuesta adecuada, construyendo relaciones lógicas entre el texto y otros textos.</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Interpreta en el texto el contexto connotativo que está ligado al conocimiento, al léxico y al contenido.</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Lee críticamente textos: literarios, informativos, expositivos, argumentativos e icónicos.</w:t>
      </w:r>
    </w:p>
    <w:p w:rsidR="003A5465" w:rsidRDefault="003A5465" w:rsidP="003A5465">
      <w:pPr>
        <w:pStyle w:val="Prrafodelista"/>
        <w:spacing w:after="0" w:line="360" w:lineRule="auto"/>
        <w:ind w:left="360"/>
        <w:jc w:val="both"/>
        <w:rPr>
          <w:rFonts w:ascii="Arial" w:hAnsi="Arial" w:cs="Arial"/>
          <w:sz w:val="24"/>
          <w:szCs w:val="24"/>
        </w:rPr>
      </w:pPr>
    </w:p>
    <w:p w:rsidR="003A5465" w:rsidRDefault="003A5465" w:rsidP="003A5465">
      <w:pPr>
        <w:pStyle w:val="Prrafodelista"/>
        <w:spacing w:after="0" w:line="360" w:lineRule="auto"/>
        <w:ind w:left="360"/>
        <w:jc w:val="both"/>
        <w:rPr>
          <w:rFonts w:ascii="Arial" w:hAnsi="Arial" w:cs="Arial"/>
          <w:sz w:val="24"/>
          <w:szCs w:val="24"/>
        </w:rPr>
      </w:pPr>
    </w:p>
    <w:p w:rsidR="003A5465" w:rsidRPr="0039388F" w:rsidRDefault="003A5465" w:rsidP="003A5465">
      <w:pPr>
        <w:pStyle w:val="Prrafodelista"/>
        <w:spacing w:after="0" w:line="360" w:lineRule="auto"/>
        <w:ind w:left="360"/>
        <w:jc w:val="both"/>
        <w:rPr>
          <w:rFonts w:ascii="Arial" w:hAnsi="Arial" w:cs="Arial"/>
          <w:sz w:val="24"/>
          <w:szCs w:val="24"/>
        </w:rPr>
      </w:pPr>
    </w:p>
    <w:p w:rsidR="003A5465" w:rsidRPr="00A8319F" w:rsidRDefault="003A5465" w:rsidP="005C0AA8">
      <w:pPr>
        <w:pStyle w:val="Ttulo4"/>
      </w:pPr>
      <w:r w:rsidRPr="00A8319F">
        <w:t>GRADO NOVENO</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 xml:space="preserve"> Tiene una posición documentada frente al contenido textual y lo evalúa con argumentos.</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Analiza lo planteado  por el autor exigiendo el uso directo de sus conocimientos.</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Emplea adecuadamente el lenguaje en el contexto de comunicación propuesto por el texto.</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 xml:space="preserve">Explica y toma posición frente a lo leído, relaciona y cuestiona perspectivas. </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 xml:space="preserve">Lee críticamente diferentes tipos de textos para evaluar sus contenidos. </w:t>
      </w:r>
    </w:p>
    <w:p w:rsidR="003A5465" w:rsidRPr="00A8319F" w:rsidRDefault="003A5465" w:rsidP="003A5465">
      <w:pPr>
        <w:pStyle w:val="Prrafodelista"/>
        <w:spacing w:after="0" w:line="360" w:lineRule="auto"/>
        <w:ind w:left="360"/>
        <w:jc w:val="both"/>
        <w:rPr>
          <w:rFonts w:ascii="Arial" w:hAnsi="Arial" w:cs="Arial"/>
          <w:b/>
          <w:sz w:val="24"/>
          <w:szCs w:val="24"/>
        </w:rPr>
      </w:pPr>
    </w:p>
    <w:p w:rsidR="003A5465" w:rsidRPr="00A8319F" w:rsidRDefault="003A5465" w:rsidP="005C0AA8">
      <w:pPr>
        <w:pStyle w:val="Ttulo4"/>
      </w:pPr>
      <w:r w:rsidRPr="00A8319F">
        <w:t xml:space="preserve">GRADO DECIMO </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Pr>
          <w:rFonts w:ascii="Arial" w:hAnsi="Arial" w:cs="Arial"/>
          <w:sz w:val="24"/>
          <w:szCs w:val="24"/>
        </w:rPr>
        <w:t>Produce textos argumentativos que evidencian el conocimiento de la lengua y el control de uso de la misma, en contextos comunicativos orales y escritos.</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Pr>
          <w:rFonts w:ascii="Arial" w:hAnsi="Arial" w:cs="Arial"/>
          <w:sz w:val="24"/>
          <w:szCs w:val="24"/>
        </w:rPr>
        <w:t>Comprende e interpreta textos con actitud crítica y con capacidad argumentativa.</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Pr>
          <w:rFonts w:ascii="Arial" w:hAnsi="Arial" w:cs="Arial"/>
          <w:sz w:val="24"/>
          <w:szCs w:val="24"/>
        </w:rPr>
        <w:t>Analiza crítica y creativamente diferentes manifestaciones literarias al igual que la información difundida por los medios de comunicación.</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Pr>
          <w:rFonts w:ascii="Arial" w:hAnsi="Arial" w:cs="Arial"/>
          <w:sz w:val="24"/>
          <w:szCs w:val="24"/>
        </w:rPr>
        <w:t>Expresa respeto por la diversidad cultural y social en la situaciones comunicativas</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Lee críticamente diferentes tipos de textos, identificando ideología del autor y corriente filosófica.</w:t>
      </w:r>
    </w:p>
    <w:p w:rsidR="003A5465" w:rsidRPr="0039388F" w:rsidRDefault="003A5465" w:rsidP="003A5465">
      <w:pPr>
        <w:pStyle w:val="Prrafodelista"/>
        <w:spacing w:after="0" w:line="360" w:lineRule="auto"/>
        <w:ind w:left="360"/>
        <w:jc w:val="both"/>
        <w:rPr>
          <w:rFonts w:ascii="Arial" w:hAnsi="Arial" w:cs="Arial"/>
          <w:sz w:val="24"/>
          <w:szCs w:val="24"/>
        </w:rPr>
      </w:pPr>
    </w:p>
    <w:p w:rsidR="003A5465" w:rsidRPr="00A8319F" w:rsidRDefault="003A5465" w:rsidP="005C0AA8">
      <w:pPr>
        <w:pStyle w:val="Ttulo4"/>
      </w:pPr>
      <w:r w:rsidRPr="00A8319F">
        <w:t>GRADO UNDECIMO</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Diferencia las particularidades textuales de cada tipología.</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Identifica componentes lingüísticos propios de cada texto, tanto escrito como verbal o visual.</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Tiene claridad en el dominio de temáticas imprescindibles en Lenguaje y Filosofía.</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Practica las competencias lectoras adquiridas durante el proceso de formación de su vida escolar(interpretativa, argumentativa, propositiva)</w:t>
      </w:r>
    </w:p>
    <w:p w:rsidR="003A5465" w:rsidRPr="0039388F" w:rsidRDefault="003A5465" w:rsidP="003A5465">
      <w:pPr>
        <w:pStyle w:val="Prrafodelista"/>
        <w:tabs>
          <w:tab w:val="left" w:pos="3690"/>
        </w:tabs>
        <w:spacing w:after="0" w:line="360" w:lineRule="auto"/>
        <w:ind w:left="360"/>
        <w:jc w:val="both"/>
        <w:rPr>
          <w:rFonts w:ascii="Arial" w:hAnsi="Arial" w:cs="Arial"/>
          <w:sz w:val="24"/>
          <w:szCs w:val="24"/>
        </w:rPr>
      </w:pPr>
      <w:r w:rsidRPr="0039388F">
        <w:rPr>
          <w:rFonts w:ascii="Arial" w:hAnsi="Arial" w:cs="Arial"/>
          <w:sz w:val="24"/>
          <w:szCs w:val="24"/>
        </w:rPr>
        <w:tab/>
      </w:r>
    </w:p>
    <w:p w:rsidR="003A5465" w:rsidRDefault="003A5465" w:rsidP="003A5465">
      <w:pPr>
        <w:spacing w:after="0" w:line="360" w:lineRule="auto"/>
        <w:jc w:val="both"/>
        <w:rPr>
          <w:rFonts w:ascii="Arial" w:hAnsi="Arial" w:cs="Arial"/>
          <w:sz w:val="24"/>
          <w:szCs w:val="24"/>
        </w:rPr>
      </w:pPr>
    </w:p>
    <w:p w:rsidR="003A5465" w:rsidRDefault="003A5465" w:rsidP="005C0AA8">
      <w:pPr>
        <w:pStyle w:val="Ttulo3"/>
      </w:pPr>
      <w:r w:rsidRPr="00FC17C7">
        <w:t>TEMAS A DESARROLLAR</w:t>
      </w:r>
    </w:p>
    <w:p w:rsidR="003A5465" w:rsidRPr="00FC17C7" w:rsidRDefault="003A5465" w:rsidP="003A5465">
      <w:pPr>
        <w:spacing w:after="0" w:line="360" w:lineRule="auto"/>
        <w:jc w:val="both"/>
        <w:rPr>
          <w:rFonts w:ascii="Arial" w:hAnsi="Arial" w:cs="Arial"/>
          <w:b/>
          <w:sz w:val="24"/>
          <w:szCs w:val="24"/>
        </w:rPr>
      </w:pP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Concepto de lectura crítica</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Estructura de la prueba de lectura crítica:  componentes(semántico, sintáctico y pragmático), competencias(interpretativa, argumentativa y propositiva)</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Tipos de lectura: literal, inferencial, critica e intertextual</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Estructura textual: microestructuras, microestructuras y superestructuras.</w:t>
      </w:r>
    </w:p>
    <w:p w:rsidR="003A5465" w:rsidRPr="0039388F"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t>Tipología textual: periodísticos, de información científica, instrucciones, epistolares, humorísticos, publicitarios, literarios, argumentativos, expositivos e icónicos.</w:t>
      </w:r>
    </w:p>
    <w:p w:rsidR="003A5465" w:rsidRDefault="003A5465" w:rsidP="003A5465">
      <w:pPr>
        <w:pStyle w:val="Prrafodelista"/>
        <w:numPr>
          <w:ilvl w:val="0"/>
          <w:numId w:val="14"/>
        </w:numPr>
        <w:spacing w:after="0" w:line="360" w:lineRule="auto"/>
        <w:jc w:val="both"/>
        <w:rPr>
          <w:rFonts w:ascii="Arial" w:hAnsi="Arial" w:cs="Arial"/>
          <w:sz w:val="24"/>
          <w:szCs w:val="24"/>
        </w:rPr>
      </w:pPr>
      <w:r w:rsidRPr="0039388F">
        <w:rPr>
          <w:rFonts w:ascii="Arial" w:hAnsi="Arial" w:cs="Arial"/>
          <w:sz w:val="24"/>
          <w:szCs w:val="24"/>
        </w:rPr>
        <w:lastRenderedPageBreak/>
        <w:t>Lecturas escogidas según el grado, logros, temática del nivel y criterios del docente encargado,</w:t>
      </w:r>
    </w:p>
    <w:p w:rsidR="003A5465" w:rsidRDefault="003A5465" w:rsidP="003A5465">
      <w:pPr>
        <w:pStyle w:val="Prrafodelista"/>
        <w:spacing w:after="0" w:line="360" w:lineRule="auto"/>
        <w:ind w:left="360"/>
        <w:jc w:val="both"/>
        <w:rPr>
          <w:rFonts w:ascii="Arial" w:hAnsi="Arial" w:cs="Arial"/>
          <w:sz w:val="24"/>
          <w:szCs w:val="24"/>
        </w:rPr>
      </w:pPr>
    </w:p>
    <w:p w:rsidR="0001267C" w:rsidRDefault="0001267C" w:rsidP="0001267C"/>
    <w:p w:rsidR="003A5465" w:rsidRDefault="003A5465" w:rsidP="005C0AA8">
      <w:pPr>
        <w:pStyle w:val="Ttulo3"/>
      </w:pPr>
      <w:r>
        <w:t>PEDAGOGIA DE LA ASIGNATURA DE LECTURA CRÍTICA</w:t>
      </w:r>
    </w:p>
    <w:p w:rsidR="003A5465" w:rsidRDefault="003A5465" w:rsidP="003A5465">
      <w:pPr>
        <w:pStyle w:val="Prrafodelista"/>
        <w:spacing w:after="0" w:line="360" w:lineRule="auto"/>
        <w:ind w:left="360"/>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4"/>
          <w:szCs w:val="24"/>
        </w:rPr>
      </w:pPr>
      <w:r>
        <w:rPr>
          <w:rFonts w:ascii="Arial" w:hAnsi="Arial" w:cs="Arial"/>
          <w:sz w:val="24"/>
          <w:szCs w:val="24"/>
        </w:rPr>
        <w:t>Esta asignatura lleva a los profesores de Lengua Castellana abordar una serie de estrategias y actividades  relacionadas más que todo con la conceptualización alrededor de la lectura y la escritura, recopilada en los lineamientos curriculares que el MEN ha diseñado para el área.</w:t>
      </w:r>
    </w:p>
    <w:p w:rsidR="003A5465" w:rsidRDefault="003A5465" w:rsidP="003A5465">
      <w:pPr>
        <w:spacing w:after="0" w:line="360" w:lineRule="auto"/>
        <w:jc w:val="both"/>
        <w:rPr>
          <w:rFonts w:ascii="Arial" w:hAnsi="Arial" w:cs="Arial"/>
          <w:sz w:val="24"/>
          <w:szCs w:val="24"/>
        </w:rPr>
      </w:pPr>
      <w:r>
        <w:rPr>
          <w:rFonts w:ascii="Arial" w:hAnsi="Arial" w:cs="Arial"/>
          <w:sz w:val="24"/>
          <w:szCs w:val="24"/>
        </w:rPr>
        <w:t>Específicamente, la idea se encamina a desarrollar una guía para enlazar el proceso lector y escritor con los componentes de la lengua(semántico, sintáctico y pragmático), más el agregado de loa Derechos Básicos de Aprendizaje, para pretender con mucho optimismo y trabajo que nuestros estudiantes se conviertan en egresados pilosos, conscientes de la “alegría de leer” y de todos los beneficios que otorga para la vida, el ser muy competentes a la hora de manejar con acierto las habilidades comunicativas.</w:t>
      </w:r>
    </w:p>
    <w:p w:rsidR="003A5465" w:rsidRDefault="003A5465" w:rsidP="003A5465">
      <w:pPr>
        <w:spacing w:after="0" w:line="360" w:lineRule="auto"/>
        <w:jc w:val="both"/>
        <w:rPr>
          <w:rFonts w:ascii="Arial" w:hAnsi="Arial" w:cs="Arial"/>
          <w:sz w:val="24"/>
          <w:szCs w:val="24"/>
        </w:rPr>
      </w:pPr>
      <w:r>
        <w:rPr>
          <w:rFonts w:ascii="Arial" w:hAnsi="Arial" w:cs="Arial"/>
          <w:sz w:val="24"/>
          <w:szCs w:val="24"/>
        </w:rPr>
        <w:t>Es claro que para lograr lo anterior, es fundamental la motivación que el docente pueda despertar en los estudiantes por la actividad de la lectura desde los inicios o primeros ciclos de estudio. Despertar, incentivar y nutrir sus intereses, sería el primer compromiso.</w:t>
      </w:r>
    </w:p>
    <w:p w:rsidR="003A5465" w:rsidRDefault="003A5465" w:rsidP="003A5465">
      <w:pPr>
        <w:spacing w:after="0" w:line="360" w:lineRule="auto"/>
        <w:jc w:val="both"/>
        <w:rPr>
          <w:rFonts w:ascii="Arial" w:hAnsi="Arial" w:cs="Arial"/>
          <w:sz w:val="24"/>
          <w:szCs w:val="24"/>
        </w:rPr>
      </w:pPr>
      <w:r>
        <w:rPr>
          <w:rFonts w:ascii="Arial" w:hAnsi="Arial" w:cs="Arial"/>
          <w:sz w:val="24"/>
          <w:szCs w:val="24"/>
        </w:rPr>
        <w:t>Indicaciones alrededor del concepto de lectura y del proceso lector con las precisiones de lo que se entiende y debe hacer para llegar  a la comprensión lectora como eje central del proceso,</w:t>
      </w:r>
    </w:p>
    <w:p w:rsidR="003A5465" w:rsidRDefault="003A5465" w:rsidP="003A5465">
      <w:pPr>
        <w:spacing w:after="0" w:line="360" w:lineRule="auto"/>
        <w:jc w:val="both"/>
        <w:rPr>
          <w:rFonts w:ascii="Arial" w:hAnsi="Arial" w:cs="Arial"/>
          <w:sz w:val="24"/>
          <w:szCs w:val="24"/>
        </w:rPr>
      </w:pPr>
      <w:r>
        <w:rPr>
          <w:rFonts w:ascii="Arial" w:hAnsi="Arial" w:cs="Arial"/>
          <w:sz w:val="24"/>
          <w:szCs w:val="24"/>
        </w:rPr>
        <w:t>Si la lectura es un proceso para la construcción de significados a través del texto se deduce que debe existir factores que actúan a favor o en contra del ejercicio lector; son las estrategias cognitivas entre las que se trabajaran: el muestreo, la predicción. La inferencia, verificación, autocorrección, propósitos, conocimiento previo, nivel de desarrollo cognitivo, competencia lingüística, el texto en sí, el contexto, entre otros.</w:t>
      </w:r>
    </w:p>
    <w:p w:rsidR="003A5465" w:rsidRDefault="003A5465" w:rsidP="003A5465">
      <w:pPr>
        <w:spacing w:after="0" w:line="360" w:lineRule="auto"/>
        <w:jc w:val="both"/>
        <w:rPr>
          <w:rFonts w:ascii="Arial" w:hAnsi="Arial" w:cs="Arial"/>
          <w:sz w:val="24"/>
          <w:szCs w:val="24"/>
        </w:rPr>
      </w:pPr>
      <w:r>
        <w:rPr>
          <w:rFonts w:ascii="Arial" w:hAnsi="Arial" w:cs="Arial"/>
          <w:sz w:val="24"/>
          <w:szCs w:val="24"/>
        </w:rPr>
        <w:t xml:space="preserve">El propósito final conlleva a desarrollar y relacionar un proceso lector comprensivo, crítico y de conocimiento de nuestros estudiantes que le permita relacionar e </w:t>
      </w:r>
      <w:r>
        <w:rPr>
          <w:rFonts w:ascii="Arial" w:hAnsi="Arial" w:cs="Arial"/>
          <w:sz w:val="24"/>
          <w:szCs w:val="24"/>
        </w:rPr>
        <w:lastRenderedPageBreak/>
        <w:t>interpretar un texto literario como la visión del mundo vigente en una época o movimiento, al igual que reconocer la literatura como la memoria del pensamiento de una región o país.</w:t>
      </w:r>
    </w:p>
    <w:p w:rsidR="003A5465" w:rsidRDefault="003A5465" w:rsidP="003A5465">
      <w:pPr>
        <w:spacing w:after="0" w:line="360" w:lineRule="auto"/>
        <w:jc w:val="both"/>
        <w:rPr>
          <w:rFonts w:ascii="Arial" w:hAnsi="Arial" w:cs="Arial"/>
          <w:sz w:val="24"/>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sz w:val="28"/>
          <w:szCs w:val="24"/>
        </w:rPr>
      </w:pPr>
    </w:p>
    <w:p w:rsidR="003A5465" w:rsidRDefault="003A5465" w:rsidP="003A5465">
      <w:pPr>
        <w:spacing w:after="0" w:line="360" w:lineRule="auto"/>
        <w:jc w:val="both"/>
        <w:rPr>
          <w:rFonts w:ascii="Arial" w:hAnsi="Arial" w:cs="Arial"/>
          <w:b/>
          <w:bCs/>
          <w:sz w:val="24"/>
          <w:szCs w:val="24"/>
        </w:rPr>
      </w:pPr>
    </w:p>
    <w:p w:rsidR="003A5465" w:rsidRDefault="003A5465" w:rsidP="003A5465">
      <w:pPr>
        <w:spacing w:after="0" w:line="360" w:lineRule="auto"/>
        <w:jc w:val="both"/>
        <w:rPr>
          <w:rFonts w:ascii="Arial" w:hAnsi="Arial" w:cs="Arial"/>
          <w:b/>
          <w:bCs/>
          <w:sz w:val="24"/>
          <w:szCs w:val="24"/>
        </w:rPr>
      </w:pPr>
    </w:p>
    <w:p w:rsidR="003A5465" w:rsidRDefault="003A5465" w:rsidP="003A5465">
      <w:pPr>
        <w:spacing w:after="0" w:line="360" w:lineRule="auto"/>
        <w:jc w:val="both"/>
        <w:rPr>
          <w:rFonts w:ascii="Arial" w:hAnsi="Arial" w:cs="Arial"/>
          <w:b/>
          <w:bCs/>
          <w:sz w:val="24"/>
          <w:szCs w:val="24"/>
        </w:rPr>
      </w:pPr>
    </w:p>
    <w:p w:rsidR="005C0AA8" w:rsidRDefault="005C0AA8" w:rsidP="003A5465">
      <w:pPr>
        <w:spacing w:after="0" w:line="360" w:lineRule="auto"/>
        <w:jc w:val="both"/>
        <w:rPr>
          <w:rFonts w:ascii="Arial" w:hAnsi="Arial" w:cs="Arial"/>
          <w:b/>
          <w:bCs/>
          <w:sz w:val="24"/>
          <w:szCs w:val="24"/>
        </w:rPr>
      </w:pPr>
    </w:p>
    <w:p w:rsidR="005C0AA8" w:rsidRDefault="005C0AA8" w:rsidP="003A5465">
      <w:pPr>
        <w:spacing w:after="0" w:line="360" w:lineRule="auto"/>
        <w:jc w:val="both"/>
        <w:rPr>
          <w:rFonts w:ascii="Arial" w:hAnsi="Arial" w:cs="Arial"/>
          <w:b/>
          <w:bCs/>
          <w:sz w:val="24"/>
          <w:szCs w:val="24"/>
        </w:rPr>
      </w:pPr>
    </w:p>
    <w:p w:rsidR="003A5465" w:rsidRDefault="003A5465" w:rsidP="003A5465">
      <w:pPr>
        <w:spacing w:after="0" w:line="360" w:lineRule="auto"/>
        <w:jc w:val="both"/>
        <w:rPr>
          <w:rFonts w:ascii="Arial" w:hAnsi="Arial" w:cs="Arial"/>
          <w:b/>
          <w:bCs/>
          <w:sz w:val="24"/>
          <w:szCs w:val="24"/>
        </w:rPr>
      </w:pPr>
    </w:p>
    <w:p w:rsidR="005C0AA8" w:rsidRDefault="005C0AA8" w:rsidP="005C0AA8">
      <w:pPr>
        <w:pStyle w:val="Ttulo2"/>
      </w:pPr>
      <w:r>
        <w:lastRenderedPageBreak/>
        <w:t>BIBLIOGRAFIA</w:t>
      </w:r>
    </w:p>
    <w:p w:rsidR="005C0AA8" w:rsidRDefault="005C0AA8" w:rsidP="005C0AA8">
      <w:pPr>
        <w:jc w:val="center"/>
        <w:rPr>
          <w:b/>
          <w:sz w:val="24"/>
          <w:szCs w:val="24"/>
        </w:rPr>
      </w:pPr>
    </w:p>
    <w:p w:rsidR="005C0AA8" w:rsidRDefault="005C0AA8" w:rsidP="005C0AA8">
      <w:pPr>
        <w:pStyle w:val="Prrafodelista"/>
        <w:numPr>
          <w:ilvl w:val="0"/>
          <w:numId w:val="32"/>
        </w:numPr>
        <w:rPr>
          <w:sz w:val="24"/>
          <w:szCs w:val="24"/>
        </w:rPr>
      </w:pPr>
      <w:r>
        <w:rPr>
          <w:sz w:val="24"/>
          <w:szCs w:val="24"/>
        </w:rPr>
        <w:t>Lineamientos del Ministerio de Educación Nacional</w:t>
      </w:r>
    </w:p>
    <w:p w:rsidR="005C0AA8" w:rsidRDefault="005C0AA8" w:rsidP="005C0AA8">
      <w:pPr>
        <w:pStyle w:val="Prrafodelista"/>
        <w:numPr>
          <w:ilvl w:val="0"/>
          <w:numId w:val="32"/>
        </w:numPr>
        <w:rPr>
          <w:sz w:val="24"/>
          <w:szCs w:val="24"/>
        </w:rPr>
      </w:pPr>
      <w:r>
        <w:rPr>
          <w:sz w:val="24"/>
          <w:szCs w:val="24"/>
        </w:rPr>
        <w:t>Textos leer se – comprensión lectora, grados 6°, 7°, 8° Ediciones SM 2013</w:t>
      </w:r>
    </w:p>
    <w:p w:rsidR="005C0AA8" w:rsidRDefault="005C0AA8" w:rsidP="005C0AA8">
      <w:pPr>
        <w:pStyle w:val="Prrafodelista"/>
        <w:numPr>
          <w:ilvl w:val="0"/>
          <w:numId w:val="32"/>
        </w:numPr>
        <w:rPr>
          <w:sz w:val="24"/>
          <w:szCs w:val="24"/>
        </w:rPr>
      </w:pPr>
      <w:r>
        <w:rPr>
          <w:sz w:val="24"/>
          <w:szCs w:val="24"/>
        </w:rPr>
        <w:t>Estándares básicos de competencias MEN</w:t>
      </w:r>
    </w:p>
    <w:p w:rsidR="005C0AA8" w:rsidRDefault="005C0AA8" w:rsidP="005C0AA8">
      <w:pPr>
        <w:pStyle w:val="Prrafodelista"/>
        <w:numPr>
          <w:ilvl w:val="0"/>
          <w:numId w:val="32"/>
        </w:numPr>
        <w:rPr>
          <w:sz w:val="24"/>
          <w:szCs w:val="24"/>
        </w:rPr>
      </w:pPr>
      <w:r>
        <w:rPr>
          <w:sz w:val="24"/>
          <w:szCs w:val="24"/>
        </w:rPr>
        <w:t>Estándares y competencias  en lectura crítica – grado 11° Los Tres Editores s.a. 2014</w:t>
      </w:r>
    </w:p>
    <w:p w:rsidR="005C0AA8" w:rsidRDefault="005C0AA8" w:rsidP="005C0AA8">
      <w:pPr>
        <w:pStyle w:val="Prrafodelista"/>
        <w:numPr>
          <w:ilvl w:val="0"/>
          <w:numId w:val="32"/>
        </w:numPr>
        <w:rPr>
          <w:sz w:val="24"/>
          <w:szCs w:val="24"/>
        </w:rPr>
      </w:pPr>
      <w:r w:rsidRPr="00B42990">
        <w:rPr>
          <w:sz w:val="24"/>
          <w:szCs w:val="24"/>
        </w:rPr>
        <w:t>Talleres de comprensión lectora</w:t>
      </w:r>
      <w:r>
        <w:rPr>
          <w:sz w:val="24"/>
          <w:szCs w:val="24"/>
        </w:rPr>
        <w:t xml:space="preserve"> Metáfora </w:t>
      </w:r>
      <w:r w:rsidRPr="00B42990">
        <w:rPr>
          <w:sz w:val="24"/>
          <w:szCs w:val="24"/>
        </w:rPr>
        <w:t>6°, 7° 8° grupo Editorial Norma 2007 ( Incluye modelos de prueba Saber)</w:t>
      </w:r>
    </w:p>
    <w:p w:rsidR="005C0AA8" w:rsidRDefault="005C0AA8" w:rsidP="005C0AA8">
      <w:pPr>
        <w:pStyle w:val="Prrafodelista"/>
        <w:numPr>
          <w:ilvl w:val="0"/>
          <w:numId w:val="32"/>
        </w:numPr>
        <w:rPr>
          <w:sz w:val="24"/>
          <w:szCs w:val="24"/>
        </w:rPr>
      </w:pPr>
      <w:r>
        <w:rPr>
          <w:sz w:val="24"/>
          <w:szCs w:val="24"/>
        </w:rPr>
        <w:t xml:space="preserve">Grafitis 2D, Plan de Lectura </w:t>
      </w:r>
      <w:proofErr w:type="spellStart"/>
      <w:r>
        <w:rPr>
          <w:sz w:val="24"/>
          <w:szCs w:val="24"/>
        </w:rPr>
        <w:t>Critica</w:t>
      </w:r>
      <w:proofErr w:type="spellEnd"/>
      <w:r>
        <w:rPr>
          <w:sz w:val="24"/>
          <w:szCs w:val="24"/>
        </w:rPr>
        <w:t xml:space="preserve"> y escritura Norma Nueva Edición 2016</w:t>
      </w:r>
    </w:p>
    <w:p w:rsidR="005C0AA8" w:rsidRPr="00B42990" w:rsidRDefault="005C0AA8" w:rsidP="005C0AA8">
      <w:pPr>
        <w:pStyle w:val="Prrafodelista"/>
        <w:numPr>
          <w:ilvl w:val="0"/>
          <w:numId w:val="32"/>
        </w:numPr>
        <w:rPr>
          <w:sz w:val="24"/>
          <w:szCs w:val="24"/>
        </w:rPr>
      </w:pPr>
      <w:proofErr w:type="spellStart"/>
      <w:r>
        <w:rPr>
          <w:sz w:val="24"/>
          <w:szCs w:val="24"/>
        </w:rPr>
        <w:t>Lectópolis</w:t>
      </w:r>
      <w:proofErr w:type="spellEnd"/>
      <w:r>
        <w:rPr>
          <w:sz w:val="24"/>
          <w:szCs w:val="24"/>
        </w:rPr>
        <w:t xml:space="preserve"> F. G. un lugar para desarrollar competencias de lectura crítica- Editorial Santillana 2018 varios autores</w:t>
      </w:r>
    </w:p>
    <w:p w:rsidR="005C0AA8" w:rsidRDefault="005C0AA8" w:rsidP="005C0AA8">
      <w:pPr>
        <w:jc w:val="both"/>
        <w:rPr>
          <w:sz w:val="24"/>
          <w:szCs w:val="24"/>
        </w:rPr>
      </w:pPr>
    </w:p>
    <w:p w:rsidR="003A5465" w:rsidRPr="00FC17C7" w:rsidRDefault="003A5465" w:rsidP="005C0AA8">
      <w:pPr>
        <w:pStyle w:val="Ttulo2"/>
        <w:rPr>
          <w:sz w:val="28"/>
          <w:lang w:val="es-CO"/>
        </w:rPr>
      </w:pPr>
      <w:r>
        <w:t>21. BIBLIOGRAFÍA DE APOY0</w:t>
      </w:r>
    </w:p>
    <w:p w:rsidR="003A5465" w:rsidRDefault="003A5465" w:rsidP="003A5465">
      <w:pPr>
        <w:widowControl w:val="0"/>
        <w:shd w:val="clear" w:color="auto" w:fill="FFFFFF"/>
        <w:overflowPunct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CONGRESO DE LA REPÚBLICA (1994). </w:t>
      </w:r>
      <w:r>
        <w:rPr>
          <w:rFonts w:ascii="Arial" w:hAnsi="Arial" w:cs="Arial"/>
          <w:i/>
          <w:sz w:val="24"/>
          <w:szCs w:val="24"/>
        </w:rPr>
        <w:t xml:space="preserve">Ley 115 de 1994. Ley General de Educación. </w:t>
      </w:r>
      <w:r>
        <w:rPr>
          <w:rFonts w:ascii="Arial" w:hAnsi="Arial" w:cs="Arial"/>
          <w:sz w:val="24"/>
          <w:szCs w:val="24"/>
        </w:rPr>
        <w:t>Bogotá: Ediciones Magisterio.</w:t>
      </w:r>
    </w:p>
    <w:p w:rsidR="003A5465" w:rsidRPr="009D2850" w:rsidRDefault="003A5465" w:rsidP="003A5465">
      <w:pPr>
        <w:widowControl w:val="0"/>
        <w:shd w:val="clear" w:color="auto" w:fill="FFFFFF"/>
        <w:overflowPunct w:val="0"/>
        <w:autoSpaceDE w:val="0"/>
        <w:autoSpaceDN w:val="0"/>
        <w:adjustRightInd w:val="0"/>
        <w:spacing w:after="0" w:line="360" w:lineRule="auto"/>
        <w:jc w:val="both"/>
        <w:rPr>
          <w:rFonts w:ascii="Arial" w:hAnsi="Arial" w:cs="Arial"/>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both"/>
        <w:rPr>
          <w:rFonts w:ascii="Arial" w:hAnsi="Arial" w:cs="Arial"/>
          <w:sz w:val="24"/>
          <w:szCs w:val="24"/>
        </w:rPr>
      </w:pPr>
      <w:r w:rsidRPr="00F839DA">
        <w:rPr>
          <w:rFonts w:ascii="Arial" w:hAnsi="Arial" w:cs="Arial"/>
          <w:sz w:val="24"/>
          <w:szCs w:val="24"/>
        </w:rPr>
        <w:t xml:space="preserve">FABARA GARZÓN, Eduardo (1997). </w:t>
      </w:r>
      <w:r w:rsidRPr="00F839DA">
        <w:rPr>
          <w:rFonts w:ascii="Arial" w:hAnsi="Arial" w:cs="Arial"/>
          <w:i/>
          <w:sz w:val="24"/>
          <w:szCs w:val="24"/>
        </w:rPr>
        <w:t xml:space="preserve">Experiencias exitosas en </w:t>
      </w:r>
      <w:proofErr w:type="spellStart"/>
      <w:r w:rsidRPr="00F839DA">
        <w:rPr>
          <w:rFonts w:ascii="Arial" w:hAnsi="Arial" w:cs="Arial"/>
          <w:i/>
          <w:sz w:val="24"/>
          <w:szCs w:val="24"/>
        </w:rPr>
        <w:t>lecto</w:t>
      </w:r>
      <w:proofErr w:type="spellEnd"/>
      <w:r w:rsidRPr="00F839DA">
        <w:rPr>
          <w:rFonts w:ascii="Arial" w:hAnsi="Arial" w:cs="Arial"/>
          <w:i/>
          <w:sz w:val="24"/>
          <w:szCs w:val="24"/>
        </w:rPr>
        <w:t xml:space="preserve">-escritura. </w:t>
      </w:r>
      <w:r w:rsidRPr="00F839DA">
        <w:rPr>
          <w:rFonts w:ascii="Arial" w:hAnsi="Arial" w:cs="Arial"/>
          <w:sz w:val="24"/>
          <w:szCs w:val="24"/>
        </w:rPr>
        <w:t>México: Ediciones Trillas.</w:t>
      </w:r>
    </w:p>
    <w:p w:rsidR="003A5465" w:rsidRDefault="003A5465" w:rsidP="003A5465">
      <w:pPr>
        <w:widowControl w:val="0"/>
        <w:shd w:val="clear" w:color="auto" w:fill="FFFFFF"/>
        <w:overflowPunct w:val="0"/>
        <w:autoSpaceDE w:val="0"/>
        <w:autoSpaceDN w:val="0"/>
        <w:adjustRightInd w:val="0"/>
        <w:spacing w:after="0" w:line="360" w:lineRule="auto"/>
        <w:rPr>
          <w:rFonts w:ascii="Arial" w:hAnsi="Arial" w:cs="Arial"/>
          <w:b/>
          <w:iCs/>
          <w:kern w:val="28"/>
          <w:sz w:val="24"/>
          <w:szCs w:val="24"/>
        </w:rPr>
      </w:pPr>
    </w:p>
    <w:p w:rsidR="003A5465" w:rsidRPr="00D52F2E" w:rsidRDefault="003A5465" w:rsidP="003A5465">
      <w:pPr>
        <w:widowControl w:val="0"/>
        <w:shd w:val="clear" w:color="auto" w:fill="FFFFFF"/>
        <w:overflowPunct w:val="0"/>
        <w:autoSpaceDE w:val="0"/>
        <w:autoSpaceDN w:val="0"/>
        <w:adjustRightInd w:val="0"/>
        <w:spacing w:after="0" w:line="360" w:lineRule="auto"/>
        <w:rPr>
          <w:rFonts w:ascii="Arial" w:hAnsi="Arial" w:cs="Arial"/>
          <w:sz w:val="24"/>
          <w:szCs w:val="24"/>
        </w:rPr>
      </w:pPr>
      <w:r w:rsidRPr="00D52F2E">
        <w:rPr>
          <w:rFonts w:ascii="Arial" w:hAnsi="Arial" w:cs="Arial"/>
          <w:sz w:val="24"/>
          <w:szCs w:val="24"/>
        </w:rPr>
        <w:t xml:space="preserve">FREIRE, Paulo (1970). </w:t>
      </w:r>
      <w:r w:rsidRPr="00D52F2E">
        <w:rPr>
          <w:rFonts w:ascii="Arial" w:hAnsi="Arial" w:cs="Arial"/>
          <w:i/>
          <w:sz w:val="24"/>
          <w:szCs w:val="24"/>
        </w:rPr>
        <w:t xml:space="preserve">Pedagogía del Oprimido. </w:t>
      </w:r>
      <w:r w:rsidRPr="00D52F2E">
        <w:rPr>
          <w:rFonts w:ascii="Arial" w:hAnsi="Arial" w:cs="Arial"/>
          <w:sz w:val="24"/>
          <w:szCs w:val="24"/>
        </w:rPr>
        <w:t>Río de Janeiro, Editorial Herder.</w:t>
      </w:r>
    </w:p>
    <w:p w:rsidR="003A5465" w:rsidRDefault="003A5465" w:rsidP="003A5465">
      <w:pPr>
        <w:widowControl w:val="0"/>
        <w:shd w:val="clear" w:color="auto" w:fill="FFFFFF"/>
        <w:overflowPunct w:val="0"/>
        <w:autoSpaceDE w:val="0"/>
        <w:autoSpaceDN w:val="0"/>
        <w:adjustRightInd w:val="0"/>
        <w:spacing w:after="0" w:line="360" w:lineRule="auto"/>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both"/>
        <w:rPr>
          <w:rFonts w:ascii="Arial" w:hAnsi="Arial" w:cs="Arial"/>
          <w:sz w:val="24"/>
          <w:szCs w:val="24"/>
        </w:rPr>
      </w:pPr>
      <w:r w:rsidRPr="00DD3E4B">
        <w:rPr>
          <w:rFonts w:ascii="Arial" w:hAnsi="Arial" w:cs="Arial"/>
          <w:sz w:val="24"/>
          <w:szCs w:val="24"/>
        </w:rPr>
        <w:t xml:space="preserve">HABERMAS, </w:t>
      </w:r>
      <w:proofErr w:type="spellStart"/>
      <w:r w:rsidRPr="00DD3E4B">
        <w:rPr>
          <w:rFonts w:ascii="Arial" w:hAnsi="Arial" w:cs="Arial"/>
          <w:sz w:val="24"/>
          <w:szCs w:val="24"/>
        </w:rPr>
        <w:t>Jürgen</w:t>
      </w:r>
      <w:proofErr w:type="spellEnd"/>
      <w:r w:rsidRPr="00DD3E4B">
        <w:rPr>
          <w:rFonts w:ascii="Arial" w:hAnsi="Arial" w:cs="Arial"/>
          <w:sz w:val="24"/>
          <w:szCs w:val="24"/>
        </w:rPr>
        <w:t xml:space="preserve"> (1987). </w:t>
      </w:r>
      <w:r w:rsidRPr="00DD3E4B">
        <w:rPr>
          <w:rFonts w:ascii="Arial" w:hAnsi="Arial" w:cs="Arial"/>
          <w:i/>
          <w:sz w:val="24"/>
          <w:szCs w:val="24"/>
        </w:rPr>
        <w:t xml:space="preserve">Teoría de la Acción Comunicativa. </w:t>
      </w:r>
      <w:r w:rsidRPr="00DD3E4B">
        <w:rPr>
          <w:rFonts w:ascii="Arial" w:hAnsi="Arial" w:cs="Arial"/>
          <w:sz w:val="24"/>
          <w:szCs w:val="24"/>
        </w:rPr>
        <w:t>Madrid: Ediciones Taurus</w:t>
      </w:r>
      <w:r>
        <w:rPr>
          <w:rFonts w:ascii="Arial" w:hAnsi="Arial" w:cs="Arial"/>
          <w:sz w:val="24"/>
          <w:szCs w:val="24"/>
        </w:rPr>
        <w:t>.</w:t>
      </w:r>
    </w:p>
    <w:p w:rsidR="003A5465" w:rsidRPr="00DD3E4B" w:rsidRDefault="003A5465" w:rsidP="003A5465">
      <w:pPr>
        <w:widowControl w:val="0"/>
        <w:shd w:val="clear" w:color="auto" w:fill="FFFFFF"/>
        <w:overflowPunct w:val="0"/>
        <w:autoSpaceDE w:val="0"/>
        <w:autoSpaceDN w:val="0"/>
        <w:adjustRightInd w:val="0"/>
        <w:spacing w:after="0" w:line="360" w:lineRule="auto"/>
        <w:rPr>
          <w:rFonts w:ascii="Arial" w:hAnsi="Arial" w:cs="Arial"/>
          <w:b/>
          <w:iCs/>
          <w:kern w:val="28"/>
          <w:sz w:val="24"/>
          <w:szCs w:val="24"/>
        </w:rPr>
      </w:pPr>
    </w:p>
    <w:p w:rsidR="003A5465" w:rsidRPr="000D3893" w:rsidRDefault="003A5465" w:rsidP="003A5465">
      <w:pPr>
        <w:spacing w:after="0" w:line="360" w:lineRule="auto"/>
        <w:jc w:val="both"/>
        <w:rPr>
          <w:rFonts w:ascii="Arial" w:hAnsi="Arial" w:cs="Arial"/>
          <w:sz w:val="24"/>
          <w:szCs w:val="24"/>
          <w:lang w:eastAsia="es-CO"/>
        </w:rPr>
      </w:pPr>
      <w:r>
        <w:rPr>
          <w:rFonts w:ascii="Arial" w:hAnsi="Arial" w:cs="Arial"/>
          <w:sz w:val="24"/>
          <w:szCs w:val="24"/>
          <w:lang w:eastAsia="es-CO"/>
        </w:rPr>
        <w:t xml:space="preserve">INSTITUCIÓN EDUCATIVA TÉCNICA JUAN V. PADILLA (2015). </w:t>
      </w:r>
      <w:r>
        <w:rPr>
          <w:rFonts w:ascii="Arial" w:hAnsi="Arial" w:cs="Arial"/>
          <w:i/>
          <w:sz w:val="24"/>
          <w:szCs w:val="24"/>
          <w:lang w:eastAsia="es-CO"/>
        </w:rPr>
        <w:t xml:space="preserve">Sistema Institucional de Evaluación de los Estudiantes SIEE. </w:t>
      </w:r>
      <w:r>
        <w:rPr>
          <w:rFonts w:ascii="Arial" w:hAnsi="Arial" w:cs="Arial"/>
          <w:sz w:val="24"/>
          <w:szCs w:val="24"/>
          <w:lang w:eastAsia="es-CO"/>
        </w:rPr>
        <w:t>Juan de Acosta.</w:t>
      </w:r>
    </w:p>
    <w:p w:rsidR="003A5465" w:rsidRDefault="003A5465" w:rsidP="003A5465">
      <w:pPr>
        <w:widowControl w:val="0"/>
        <w:shd w:val="clear" w:color="auto" w:fill="FFFFFF"/>
        <w:overflowPunct w:val="0"/>
        <w:autoSpaceDE w:val="0"/>
        <w:autoSpaceDN w:val="0"/>
        <w:adjustRightInd w:val="0"/>
        <w:spacing w:after="0" w:line="360" w:lineRule="auto"/>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both"/>
        <w:rPr>
          <w:rFonts w:ascii="Arial" w:hAnsi="Arial" w:cs="Arial"/>
          <w:sz w:val="24"/>
          <w:szCs w:val="24"/>
        </w:rPr>
      </w:pPr>
      <w:r w:rsidRPr="00F2409A">
        <w:rPr>
          <w:rFonts w:ascii="Arial" w:hAnsi="Arial" w:cs="Arial"/>
          <w:sz w:val="24"/>
          <w:szCs w:val="24"/>
        </w:rPr>
        <w:t>MINISTERIO DE EDUCACION NACIONAL</w:t>
      </w:r>
      <w:r>
        <w:rPr>
          <w:rFonts w:ascii="Arial" w:hAnsi="Arial" w:cs="Arial"/>
          <w:sz w:val="24"/>
          <w:szCs w:val="24"/>
        </w:rPr>
        <w:t xml:space="preserve"> </w:t>
      </w:r>
      <w:r w:rsidRPr="00F2409A">
        <w:rPr>
          <w:rFonts w:ascii="Arial" w:hAnsi="Arial" w:cs="Arial"/>
          <w:sz w:val="24"/>
          <w:szCs w:val="24"/>
        </w:rPr>
        <w:t>(</w:t>
      </w:r>
      <w:r>
        <w:rPr>
          <w:rFonts w:ascii="Arial" w:hAnsi="Arial" w:cs="Arial"/>
          <w:sz w:val="24"/>
          <w:szCs w:val="24"/>
        </w:rPr>
        <w:t>2006</w:t>
      </w:r>
      <w:r w:rsidRPr="00F2409A">
        <w:rPr>
          <w:rFonts w:ascii="Arial" w:hAnsi="Arial" w:cs="Arial"/>
          <w:sz w:val="24"/>
          <w:szCs w:val="24"/>
        </w:rPr>
        <w:t xml:space="preserve">). </w:t>
      </w:r>
      <w:r w:rsidRPr="00F2409A">
        <w:rPr>
          <w:rFonts w:ascii="Arial" w:hAnsi="Arial" w:cs="Arial"/>
          <w:i/>
          <w:sz w:val="24"/>
          <w:szCs w:val="24"/>
        </w:rPr>
        <w:t xml:space="preserve">Estándares Básicos de Competencias en Lenguaje, Matemática, Ciencias y Ciudadanas. </w:t>
      </w:r>
      <w:r w:rsidRPr="00F2409A">
        <w:rPr>
          <w:rFonts w:ascii="Arial" w:hAnsi="Arial" w:cs="Arial"/>
          <w:sz w:val="24"/>
          <w:szCs w:val="24"/>
        </w:rPr>
        <w:t>Bogotá: Imprenta Nacional</w:t>
      </w:r>
      <w:r>
        <w:rPr>
          <w:rFonts w:ascii="Arial" w:hAnsi="Arial" w:cs="Arial"/>
          <w:sz w:val="24"/>
          <w:szCs w:val="24"/>
        </w:rPr>
        <w:t>.</w:t>
      </w:r>
    </w:p>
    <w:p w:rsidR="003A5465" w:rsidRDefault="003A5465" w:rsidP="003A5465">
      <w:pPr>
        <w:widowControl w:val="0"/>
        <w:shd w:val="clear" w:color="auto" w:fill="FFFFFF"/>
        <w:overflowPunct w:val="0"/>
        <w:autoSpaceDE w:val="0"/>
        <w:autoSpaceDN w:val="0"/>
        <w:adjustRightInd w:val="0"/>
        <w:spacing w:after="0" w:line="360" w:lineRule="auto"/>
        <w:jc w:val="both"/>
        <w:rPr>
          <w:rFonts w:ascii="Arial" w:hAnsi="Arial" w:cs="Arial"/>
          <w:b/>
          <w:iCs/>
          <w:kern w:val="28"/>
          <w:sz w:val="24"/>
          <w:szCs w:val="24"/>
        </w:rPr>
      </w:pPr>
    </w:p>
    <w:p w:rsidR="003A5465" w:rsidRDefault="003A5465" w:rsidP="003A5465">
      <w:pPr>
        <w:widowControl w:val="0"/>
        <w:shd w:val="clear" w:color="auto" w:fill="FFFFFF"/>
        <w:overflowPunct w:val="0"/>
        <w:autoSpaceDE w:val="0"/>
        <w:autoSpaceDN w:val="0"/>
        <w:adjustRightInd w:val="0"/>
        <w:spacing w:after="0" w:line="360" w:lineRule="auto"/>
        <w:jc w:val="both"/>
        <w:rPr>
          <w:rFonts w:ascii="Arial" w:hAnsi="Arial" w:cs="Arial"/>
          <w:sz w:val="24"/>
          <w:szCs w:val="24"/>
        </w:rPr>
      </w:pPr>
      <w:r w:rsidRPr="00513E9D">
        <w:rPr>
          <w:rFonts w:ascii="Arial" w:hAnsi="Arial" w:cs="Arial"/>
          <w:sz w:val="24"/>
          <w:szCs w:val="24"/>
        </w:rPr>
        <w:t>MINISTERIO DE EDUCACIÓN NACIONAL</w:t>
      </w:r>
      <w:r>
        <w:rPr>
          <w:rFonts w:ascii="Arial" w:hAnsi="Arial" w:cs="Arial"/>
          <w:sz w:val="24"/>
          <w:szCs w:val="24"/>
        </w:rPr>
        <w:t xml:space="preserve"> (2003)</w:t>
      </w:r>
      <w:r w:rsidRPr="00513E9D">
        <w:rPr>
          <w:rFonts w:ascii="Arial" w:hAnsi="Arial" w:cs="Arial"/>
          <w:sz w:val="24"/>
          <w:szCs w:val="24"/>
        </w:rPr>
        <w:t>.</w:t>
      </w:r>
      <w:r w:rsidRPr="00513E9D">
        <w:rPr>
          <w:rFonts w:ascii="Arial" w:hAnsi="Arial" w:cs="Arial"/>
          <w:i/>
          <w:sz w:val="24"/>
          <w:szCs w:val="24"/>
        </w:rPr>
        <w:t xml:space="preserve"> Guía N° 21. Articulación de la Educación con el Mundo Productivo. </w:t>
      </w:r>
      <w:r w:rsidRPr="00513E9D">
        <w:rPr>
          <w:rFonts w:ascii="Arial" w:hAnsi="Arial" w:cs="Arial"/>
          <w:sz w:val="24"/>
          <w:szCs w:val="24"/>
        </w:rPr>
        <w:t>Bogotá: Imprenta Nacional.</w:t>
      </w:r>
    </w:p>
    <w:p w:rsidR="003A5465" w:rsidRPr="00513E9D" w:rsidRDefault="003A5465" w:rsidP="003A5465">
      <w:pPr>
        <w:widowControl w:val="0"/>
        <w:shd w:val="clear" w:color="auto" w:fill="FFFFFF"/>
        <w:overflowPunct w:val="0"/>
        <w:autoSpaceDE w:val="0"/>
        <w:autoSpaceDN w:val="0"/>
        <w:adjustRightInd w:val="0"/>
        <w:spacing w:after="0" w:line="360" w:lineRule="auto"/>
        <w:jc w:val="both"/>
        <w:rPr>
          <w:rFonts w:ascii="Arial" w:hAnsi="Arial" w:cs="Arial"/>
          <w:b/>
          <w:iCs/>
          <w:kern w:val="28"/>
          <w:sz w:val="24"/>
          <w:szCs w:val="24"/>
        </w:rPr>
      </w:pPr>
    </w:p>
    <w:p w:rsidR="003A5465" w:rsidRDefault="003A5465" w:rsidP="003A5465">
      <w:pPr>
        <w:pStyle w:val="Textonotapie"/>
        <w:spacing w:line="360" w:lineRule="auto"/>
        <w:jc w:val="both"/>
        <w:rPr>
          <w:rFonts w:ascii="Arial" w:hAnsi="Arial" w:cs="Arial"/>
          <w:sz w:val="24"/>
          <w:szCs w:val="24"/>
        </w:rPr>
      </w:pPr>
      <w:r w:rsidRPr="00F839DA">
        <w:rPr>
          <w:rFonts w:ascii="Arial" w:hAnsi="Arial" w:cs="Arial"/>
          <w:sz w:val="24"/>
          <w:szCs w:val="24"/>
        </w:rPr>
        <w:t xml:space="preserve">ONU (2008). </w:t>
      </w:r>
      <w:r w:rsidRPr="00F839DA">
        <w:rPr>
          <w:rFonts w:ascii="Arial" w:hAnsi="Arial" w:cs="Arial"/>
          <w:i/>
          <w:sz w:val="24"/>
          <w:szCs w:val="24"/>
        </w:rPr>
        <w:t xml:space="preserve">Primer encuentro del estudio prospectivo del sector editorial de América Latina. </w:t>
      </w:r>
      <w:r w:rsidRPr="00F839DA">
        <w:rPr>
          <w:rFonts w:ascii="Arial" w:hAnsi="Arial" w:cs="Arial"/>
          <w:sz w:val="24"/>
          <w:szCs w:val="24"/>
        </w:rPr>
        <w:t>Bogotá: Convenio Andrés Bello – CERLAC.</w:t>
      </w:r>
    </w:p>
    <w:p w:rsidR="003A5465" w:rsidRPr="00F839DA" w:rsidRDefault="003A5465" w:rsidP="003A5465">
      <w:pPr>
        <w:pStyle w:val="Textonotapie"/>
        <w:spacing w:line="360" w:lineRule="auto"/>
        <w:jc w:val="both"/>
        <w:rPr>
          <w:rFonts w:ascii="Arial" w:hAnsi="Arial" w:cs="Arial"/>
          <w:sz w:val="24"/>
          <w:szCs w:val="24"/>
        </w:rPr>
      </w:pPr>
    </w:p>
    <w:p w:rsidR="003A5465" w:rsidRPr="00F839DA" w:rsidRDefault="003A5465" w:rsidP="003A5465">
      <w:pPr>
        <w:widowControl w:val="0"/>
        <w:shd w:val="clear" w:color="auto" w:fill="FFFFFF"/>
        <w:overflowPunct w:val="0"/>
        <w:autoSpaceDE w:val="0"/>
        <w:autoSpaceDN w:val="0"/>
        <w:adjustRightInd w:val="0"/>
        <w:spacing w:after="0" w:line="360" w:lineRule="auto"/>
        <w:jc w:val="both"/>
        <w:rPr>
          <w:rFonts w:ascii="Arial" w:hAnsi="Arial" w:cs="Arial"/>
          <w:b/>
          <w:iCs/>
          <w:kern w:val="28"/>
          <w:sz w:val="24"/>
          <w:szCs w:val="24"/>
        </w:rPr>
      </w:pPr>
      <w:r w:rsidRPr="00F839DA">
        <w:rPr>
          <w:rFonts w:ascii="Arial" w:hAnsi="Arial" w:cs="Arial"/>
          <w:sz w:val="24"/>
          <w:szCs w:val="24"/>
        </w:rPr>
        <w:t xml:space="preserve">ROJAS, Víctor Miguel (2004). </w:t>
      </w:r>
      <w:r w:rsidRPr="000D3893">
        <w:rPr>
          <w:rFonts w:ascii="Arial" w:hAnsi="Arial" w:cs="Arial"/>
          <w:i/>
          <w:sz w:val="24"/>
          <w:szCs w:val="24"/>
        </w:rPr>
        <w:t xml:space="preserve">Los procesos de la comunicación y del lenguaje. </w:t>
      </w:r>
      <w:r w:rsidRPr="00F839DA">
        <w:rPr>
          <w:rFonts w:ascii="Arial" w:hAnsi="Arial" w:cs="Arial"/>
          <w:sz w:val="24"/>
          <w:szCs w:val="24"/>
        </w:rPr>
        <w:t>Bogotá: Editorial ECOE.</w:t>
      </w:r>
    </w:p>
    <w:p w:rsidR="003A5465" w:rsidRDefault="003A5465" w:rsidP="003A5465">
      <w:pPr>
        <w:autoSpaceDE w:val="0"/>
        <w:autoSpaceDN w:val="0"/>
        <w:adjustRightInd w:val="0"/>
        <w:spacing w:after="0" w:line="360" w:lineRule="auto"/>
        <w:jc w:val="both"/>
        <w:rPr>
          <w:rFonts w:ascii="Arial" w:hAnsi="Arial" w:cs="Arial"/>
          <w:sz w:val="24"/>
          <w:szCs w:val="24"/>
        </w:rPr>
      </w:pPr>
    </w:p>
    <w:p w:rsidR="003A5465" w:rsidRDefault="003A5465" w:rsidP="003A5465">
      <w:pPr>
        <w:autoSpaceDE w:val="0"/>
        <w:autoSpaceDN w:val="0"/>
        <w:adjustRightInd w:val="0"/>
        <w:spacing w:after="0" w:line="360" w:lineRule="auto"/>
        <w:jc w:val="center"/>
        <w:rPr>
          <w:rFonts w:asciiTheme="minorHAnsi" w:hAnsiTheme="minorHAnsi" w:cstheme="minorHAnsi"/>
          <w:b/>
          <w:sz w:val="36"/>
          <w:szCs w:val="36"/>
        </w:rPr>
      </w:pPr>
      <w:r w:rsidRPr="00D52F2E">
        <w:rPr>
          <w:rFonts w:ascii="Arial" w:hAnsi="Arial" w:cs="Arial"/>
          <w:sz w:val="24"/>
          <w:szCs w:val="24"/>
        </w:rPr>
        <w:t xml:space="preserve">VIGOTSKY, Lev (1978). </w:t>
      </w:r>
      <w:r w:rsidRPr="00D52F2E">
        <w:rPr>
          <w:rFonts w:ascii="Arial" w:hAnsi="Arial" w:cs="Arial"/>
          <w:i/>
          <w:sz w:val="24"/>
          <w:szCs w:val="24"/>
        </w:rPr>
        <w:t xml:space="preserve">Pensamiento y </w:t>
      </w:r>
      <w:proofErr w:type="spellStart"/>
      <w:r w:rsidRPr="00D52F2E">
        <w:rPr>
          <w:rFonts w:ascii="Arial" w:hAnsi="Arial" w:cs="Arial"/>
          <w:i/>
          <w:sz w:val="24"/>
          <w:szCs w:val="24"/>
        </w:rPr>
        <w:t>Lenguae</w:t>
      </w:r>
      <w:proofErr w:type="spellEnd"/>
      <w:r w:rsidRPr="00D52F2E">
        <w:rPr>
          <w:rFonts w:ascii="Arial" w:hAnsi="Arial" w:cs="Arial"/>
          <w:i/>
          <w:sz w:val="24"/>
          <w:szCs w:val="24"/>
        </w:rPr>
        <w:t xml:space="preserve">. </w:t>
      </w:r>
      <w:r w:rsidRPr="00D52F2E">
        <w:rPr>
          <w:rFonts w:ascii="Arial" w:hAnsi="Arial" w:cs="Arial"/>
          <w:sz w:val="24"/>
          <w:szCs w:val="24"/>
        </w:rPr>
        <w:t>Madrid: Editorial Paidós</w:t>
      </w:r>
      <w:r>
        <w:rPr>
          <w:rFonts w:ascii="Arial" w:hAnsi="Arial" w:cs="Arial"/>
          <w:sz w:val="24"/>
          <w:szCs w:val="24"/>
        </w:rPr>
        <w:t>.</w:t>
      </w:r>
    </w:p>
    <w:p w:rsidR="003A5465" w:rsidRDefault="003A5465" w:rsidP="003A5465">
      <w:pPr>
        <w:autoSpaceDE w:val="0"/>
        <w:autoSpaceDN w:val="0"/>
        <w:adjustRightInd w:val="0"/>
        <w:spacing w:after="0" w:line="360" w:lineRule="auto"/>
        <w:jc w:val="center"/>
        <w:rPr>
          <w:rFonts w:asciiTheme="minorHAnsi" w:hAnsiTheme="minorHAnsi" w:cstheme="minorHAnsi"/>
          <w:b/>
          <w:sz w:val="36"/>
          <w:szCs w:val="36"/>
        </w:rPr>
      </w:pPr>
    </w:p>
    <w:p w:rsidR="00D5689F" w:rsidRDefault="00D5689F" w:rsidP="003A5465">
      <w:pPr>
        <w:autoSpaceDE w:val="0"/>
        <w:autoSpaceDN w:val="0"/>
        <w:adjustRightInd w:val="0"/>
        <w:spacing w:after="0" w:line="360" w:lineRule="auto"/>
        <w:jc w:val="center"/>
        <w:rPr>
          <w:rFonts w:asciiTheme="minorHAnsi" w:hAnsiTheme="minorHAnsi" w:cstheme="minorHAnsi"/>
          <w:b/>
          <w:sz w:val="36"/>
          <w:szCs w:val="36"/>
        </w:rPr>
      </w:pPr>
    </w:p>
    <w:p w:rsidR="00D5689F" w:rsidRDefault="00D5689F" w:rsidP="003A5465">
      <w:pPr>
        <w:autoSpaceDE w:val="0"/>
        <w:autoSpaceDN w:val="0"/>
        <w:adjustRightInd w:val="0"/>
        <w:spacing w:after="0" w:line="360" w:lineRule="auto"/>
        <w:jc w:val="center"/>
        <w:rPr>
          <w:rFonts w:asciiTheme="minorHAnsi" w:hAnsiTheme="minorHAnsi" w:cstheme="minorHAnsi"/>
          <w:b/>
          <w:sz w:val="36"/>
          <w:szCs w:val="36"/>
        </w:rPr>
      </w:pPr>
    </w:p>
    <w:p w:rsidR="007A6D28" w:rsidRDefault="007A6D28" w:rsidP="007A6D28">
      <w:pPr>
        <w:pStyle w:val="Ttulo1"/>
        <w:jc w:val="center"/>
      </w:pPr>
      <w:r>
        <w:t>M</w:t>
      </w:r>
      <w:r w:rsidR="00D5689F">
        <w:t xml:space="preserve"> </w:t>
      </w:r>
      <w:r>
        <w:t>A</w:t>
      </w:r>
      <w:r w:rsidR="00D5689F">
        <w:t xml:space="preserve"> </w:t>
      </w:r>
      <w:r>
        <w:t>LL</w:t>
      </w:r>
      <w:r w:rsidR="00D5689F">
        <w:t xml:space="preserve"> </w:t>
      </w:r>
      <w:r>
        <w:t>A</w:t>
      </w:r>
      <w:r w:rsidR="00D5689F">
        <w:t xml:space="preserve"> </w:t>
      </w:r>
      <w:r>
        <w:t xml:space="preserve">S </w:t>
      </w:r>
      <w:r w:rsidR="00D5689F">
        <w:t xml:space="preserve">  </w:t>
      </w:r>
      <w:r>
        <w:t>C</w:t>
      </w:r>
      <w:r w:rsidR="00D5689F">
        <w:t xml:space="preserve"> </w:t>
      </w:r>
      <w:r>
        <w:t>U</w:t>
      </w:r>
      <w:r w:rsidR="00D5689F">
        <w:t xml:space="preserve"> </w:t>
      </w:r>
      <w:r>
        <w:t>RR</w:t>
      </w:r>
      <w:r w:rsidR="00D5689F">
        <w:t xml:space="preserve"> </w:t>
      </w:r>
      <w:r>
        <w:t>I</w:t>
      </w:r>
      <w:r w:rsidR="00D5689F">
        <w:t xml:space="preserve"> </w:t>
      </w:r>
      <w:r>
        <w:t>C</w:t>
      </w:r>
      <w:r w:rsidR="00D5689F">
        <w:t xml:space="preserve"> </w:t>
      </w:r>
      <w:r>
        <w:t>U</w:t>
      </w:r>
      <w:r w:rsidR="00D5689F">
        <w:t xml:space="preserve"> </w:t>
      </w:r>
      <w:r>
        <w:t>L</w:t>
      </w:r>
      <w:r w:rsidR="00D5689F">
        <w:t xml:space="preserve"> </w:t>
      </w:r>
      <w:r>
        <w:t>A</w:t>
      </w:r>
      <w:r w:rsidR="00D5689F">
        <w:t xml:space="preserve"> </w:t>
      </w:r>
      <w:r>
        <w:t>R</w:t>
      </w:r>
      <w:r w:rsidR="00D5689F">
        <w:t xml:space="preserve"> </w:t>
      </w:r>
      <w:r>
        <w:t>E</w:t>
      </w:r>
      <w:r w:rsidR="00D5689F">
        <w:t xml:space="preserve"> </w:t>
      </w:r>
      <w:r>
        <w:t>S</w:t>
      </w:r>
      <w:r w:rsidR="00D5689F">
        <w:t xml:space="preserve"> </w:t>
      </w:r>
      <w:r>
        <w:t xml:space="preserve"> 2019</w:t>
      </w:r>
    </w:p>
    <w:p w:rsidR="002C366D" w:rsidRDefault="002C366D" w:rsidP="003A5465">
      <w:pPr>
        <w:autoSpaceDE w:val="0"/>
        <w:autoSpaceDN w:val="0"/>
        <w:adjustRightInd w:val="0"/>
        <w:spacing w:after="0" w:line="360" w:lineRule="auto"/>
        <w:jc w:val="center"/>
        <w:rPr>
          <w:rFonts w:asciiTheme="minorHAnsi" w:hAnsiTheme="minorHAnsi" w:cstheme="minorHAnsi"/>
          <w:b/>
          <w:sz w:val="36"/>
          <w:szCs w:val="36"/>
        </w:rPr>
        <w:sectPr w:rsidR="002C366D" w:rsidSect="00D5689F">
          <w:headerReference w:type="default" r:id="rId13"/>
          <w:pgSz w:w="12548" w:h="16120" w:code="285"/>
          <w:pgMar w:top="1417" w:right="1701" w:bottom="1417" w:left="1701" w:header="426" w:footer="708" w:gutter="0"/>
          <w:cols w:space="708"/>
          <w:docGrid w:linePitch="360"/>
        </w:sectPr>
      </w:pPr>
    </w:p>
    <w:p w:rsidR="001B4AB7" w:rsidRDefault="001B4AB7" w:rsidP="001B4AB7">
      <w:pPr>
        <w:pStyle w:val="Ttulo2"/>
        <w:jc w:val="center"/>
      </w:pPr>
      <w:r>
        <w:lastRenderedPageBreak/>
        <w:t>1º GRADO</w:t>
      </w:r>
    </w:p>
    <w:p w:rsidR="002F13A4" w:rsidRPr="00E128E7" w:rsidRDefault="002F13A4" w:rsidP="003A5465">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t>INSTITUCIÓN EDUCATIVA TÉCNICA JUAN V. PADILLA</w:t>
      </w:r>
    </w:p>
    <w:p w:rsidR="002F13A4" w:rsidRPr="00E128E7" w:rsidRDefault="002F13A4" w:rsidP="003A5465">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sidRPr="00E3746D">
        <w:t>1º</w:t>
      </w:r>
      <w:r w:rsidRPr="00E3746D">
        <w:rPr>
          <w:rStyle w:val="Ttulo2Car"/>
        </w:rPr>
        <w:t xml:space="preserve"> </w:t>
      </w:r>
      <w:r w:rsidRPr="00E128E7">
        <w:rPr>
          <w:rFonts w:asciiTheme="minorHAnsi" w:hAnsiTheme="minorHAnsi" w:cstheme="minorHAnsi"/>
          <w:b/>
          <w:sz w:val="24"/>
          <w:szCs w:val="24"/>
        </w:rPr>
        <w:t xml:space="preserve"> PERIODO: </w:t>
      </w:r>
      <w:r w:rsidRPr="00E128E7">
        <w:rPr>
          <w:rFonts w:asciiTheme="minorHAnsi" w:hAnsiTheme="minorHAnsi" w:cstheme="minorHAnsi"/>
          <w:b/>
          <w:sz w:val="24"/>
          <w:szCs w:val="24"/>
          <w:u w:val="single"/>
        </w:rPr>
        <w:t xml:space="preserve">I </w:t>
      </w:r>
      <w:r w:rsidRPr="00E128E7">
        <w:rPr>
          <w:rFonts w:asciiTheme="minorHAnsi" w:hAnsiTheme="minorHAnsi" w:cstheme="minorHAnsi"/>
          <w:b/>
          <w:sz w:val="24"/>
          <w:szCs w:val="24"/>
        </w:rPr>
        <w:t xml:space="preserve"> Horas semanales: </w:t>
      </w:r>
      <w:r w:rsidRPr="00E128E7">
        <w:rPr>
          <w:rFonts w:asciiTheme="minorHAnsi" w:hAnsiTheme="minorHAnsi" w:cstheme="minorHAnsi"/>
          <w:b/>
          <w:sz w:val="24"/>
          <w:szCs w:val="24"/>
          <w:u w:val="single"/>
        </w:rPr>
        <w:t>5_</w:t>
      </w:r>
    </w:p>
    <w:p w:rsidR="002F13A4" w:rsidRPr="00E128E7" w:rsidRDefault="00EC5C6E" w:rsidP="003A5465">
      <w:pPr>
        <w:pStyle w:val="Sinespaciado"/>
        <w:jc w:val="center"/>
        <w:rPr>
          <w:rFonts w:asciiTheme="minorHAnsi" w:hAnsiTheme="minorHAnsi" w:cstheme="minorHAnsi"/>
        </w:rPr>
      </w:pPr>
      <w:r w:rsidRPr="00EC5C6E">
        <w:t>GRADO 1º</w:t>
      </w:r>
      <w:r>
        <w:rPr>
          <w:rFonts w:asciiTheme="minorHAnsi" w:hAnsiTheme="minorHAnsi" w:cstheme="minorHAnsi"/>
          <w:b/>
          <w:sz w:val="24"/>
          <w:szCs w:val="24"/>
        </w:rPr>
        <w:t xml:space="preserve"> </w:t>
      </w:r>
      <w:r w:rsidR="002F13A4" w:rsidRPr="00E128E7">
        <w:rPr>
          <w:rFonts w:asciiTheme="minorHAnsi" w:hAnsiTheme="minorHAnsi" w:cstheme="minorHAnsi"/>
          <w:b/>
          <w:sz w:val="24"/>
          <w:szCs w:val="24"/>
        </w:rPr>
        <w:t xml:space="preserve">DOCENTES: </w:t>
      </w:r>
      <w:r w:rsidR="00B373CB" w:rsidRPr="00E128E7">
        <w:rPr>
          <w:rFonts w:asciiTheme="minorHAnsi" w:hAnsiTheme="minorHAnsi" w:cstheme="minorHAnsi"/>
        </w:rPr>
        <w:t xml:space="preserve"> </w:t>
      </w:r>
      <w:r w:rsidR="002F13A4" w:rsidRPr="00E128E7">
        <w:rPr>
          <w:rFonts w:asciiTheme="minorHAnsi" w:hAnsiTheme="minorHAnsi" w:cstheme="minorHAnsi"/>
        </w:rPr>
        <w:t>Luz M</w:t>
      </w:r>
      <w:r w:rsidR="00B373CB" w:rsidRPr="00E128E7">
        <w:rPr>
          <w:rFonts w:asciiTheme="minorHAnsi" w:hAnsiTheme="minorHAnsi" w:cstheme="minorHAnsi"/>
        </w:rPr>
        <w:t xml:space="preserve">arina Reyes, Amadea Molina, Leide Padilla, </w:t>
      </w:r>
      <w:r w:rsidR="00F80138" w:rsidRPr="00E128E7">
        <w:rPr>
          <w:rFonts w:asciiTheme="minorHAnsi" w:hAnsiTheme="minorHAnsi" w:cstheme="minorHAnsi"/>
        </w:rPr>
        <w:t>Mercedes Blanco</w:t>
      </w:r>
      <w:r w:rsidR="00B373CB" w:rsidRPr="00E128E7">
        <w:rPr>
          <w:rFonts w:asciiTheme="minorHAnsi" w:hAnsiTheme="minorHAnsi" w:cstheme="minorHAnsi"/>
        </w:rPr>
        <w:t xml:space="preserve">   y Carmen Redondo.</w:t>
      </w:r>
    </w:p>
    <w:tbl>
      <w:tblPr>
        <w:tblStyle w:val="Tablaconcuadrcula"/>
        <w:tblW w:w="14425" w:type="dxa"/>
        <w:tblLook w:val="04A0" w:firstRow="1" w:lastRow="0" w:firstColumn="1" w:lastColumn="0" w:noHBand="0" w:noVBand="1"/>
      </w:tblPr>
      <w:tblGrid>
        <w:gridCol w:w="1809"/>
        <w:gridCol w:w="2552"/>
        <w:gridCol w:w="2410"/>
        <w:gridCol w:w="2693"/>
        <w:gridCol w:w="1843"/>
        <w:gridCol w:w="3118"/>
      </w:tblGrid>
      <w:tr w:rsidR="002F13A4" w:rsidRPr="00C14259" w:rsidTr="002F13A4">
        <w:tc>
          <w:tcPr>
            <w:tcW w:w="14425" w:type="dxa"/>
            <w:gridSpan w:val="6"/>
          </w:tcPr>
          <w:p w:rsidR="002F13A4" w:rsidRPr="00C14259" w:rsidRDefault="002F13A4" w:rsidP="002F13A4">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855FAE" w:rsidRPr="00C14259" w:rsidRDefault="00007EC3" w:rsidP="00855FAE">
            <w:pPr>
              <w:rPr>
                <w:rFonts w:asciiTheme="minorHAnsi" w:hAnsiTheme="minorHAnsi" w:cstheme="minorHAnsi"/>
                <w:sz w:val="20"/>
                <w:szCs w:val="20"/>
              </w:rPr>
            </w:pPr>
            <w:r w:rsidRPr="00C14259">
              <w:rPr>
                <w:rFonts w:asciiTheme="minorHAnsi" w:hAnsiTheme="minorHAnsi" w:cstheme="minorHAnsi"/>
                <w:b/>
                <w:sz w:val="20"/>
                <w:szCs w:val="20"/>
              </w:rPr>
              <w:t>LITERATURA:</w:t>
            </w:r>
            <w:r w:rsidR="002841D9" w:rsidRPr="00C14259">
              <w:rPr>
                <w:rFonts w:asciiTheme="minorHAnsi" w:hAnsiTheme="minorHAnsi" w:cstheme="minorHAnsi"/>
                <w:sz w:val="20"/>
                <w:szCs w:val="20"/>
              </w:rPr>
              <w:t xml:space="preserve"> Comprendo textos literarios para propiciar el desarrollo de mi capacidad creativa y lúdica.</w:t>
            </w:r>
          </w:p>
          <w:p w:rsidR="00A731D7" w:rsidRPr="00C14259" w:rsidRDefault="00A731D7" w:rsidP="00007EC3">
            <w:pPr>
              <w:rPr>
                <w:rFonts w:asciiTheme="minorHAnsi" w:hAnsiTheme="minorHAnsi" w:cstheme="minorHAnsi"/>
                <w:sz w:val="20"/>
                <w:szCs w:val="20"/>
              </w:rPr>
            </w:pPr>
            <w:r w:rsidRPr="00C14259">
              <w:rPr>
                <w:rFonts w:asciiTheme="minorHAnsi" w:hAnsiTheme="minorHAnsi" w:cstheme="minorHAnsi"/>
                <w:b/>
                <w:sz w:val="20"/>
                <w:szCs w:val="20"/>
              </w:rPr>
              <w:t xml:space="preserve">COMPRENSION E INTERPRETACION TEXTUAL: </w:t>
            </w:r>
            <w:r w:rsidRPr="00C14259">
              <w:rPr>
                <w:rFonts w:asciiTheme="minorHAnsi" w:hAnsiTheme="minorHAnsi" w:cstheme="minorHAnsi"/>
                <w:sz w:val="20"/>
                <w:szCs w:val="20"/>
              </w:rPr>
              <w:t>Comprendo textos que tienen diferentes formatos y finalidades.</w:t>
            </w:r>
          </w:p>
          <w:p w:rsidR="00AD19A0" w:rsidRPr="00C14259" w:rsidRDefault="00AD19A0" w:rsidP="00AD19A0">
            <w:pPr>
              <w:rPr>
                <w:rFonts w:asciiTheme="minorHAnsi" w:hAnsiTheme="minorHAnsi" w:cstheme="minorHAnsi"/>
                <w:sz w:val="20"/>
                <w:szCs w:val="20"/>
              </w:rPr>
            </w:pPr>
            <w:r w:rsidRPr="00C14259">
              <w:rPr>
                <w:rFonts w:asciiTheme="minorHAnsi" w:hAnsiTheme="minorHAnsi" w:cstheme="minorHAnsi"/>
                <w:b/>
                <w:sz w:val="20"/>
                <w:szCs w:val="20"/>
              </w:rPr>
              <w:t>PRODUCCIÒN TEXTUAL:</w:t>
            </w:r>
            <w:r w:rsidRPr="00C14259">
              <w:rPr>
                <w:rFonts w:asciiTheme="minorHAnsi" w:hAnsiTheme="minorHAnsi" w:cstheme="minorHAnsi"/>
                <w:sz w:val="20"/>
                <w:szCs w:val="20"/>
              </w:rPr>
              <w:t xml:space="preserve"> Produzco textos orales que responden a distintos propósitos comunicativos</w:t>
            </w:r>
          </w:p>
          <w:p w:rsidR="00AD19A0" w:rsidRPr="00C14259" w:rsidRDefault="00AD19A0" w:rsidP="00AD19A0">
            <w:pPr>
              <w:rPr>
                <w:rFonts w:asciiTheme="minorHAnsi" w:hAnsiTheme="minorHAnsi" w:cstheme="minorHAnsi"/>
                <w:sz w:val="20"/>
                <w:szCs w:val="20"/>
              </w:rPr>
            </w:pPr>
            <w:r w:rsidRPr="00C14259">
              <w:rPr>
                <w:rFonts w:asciiTheme="minorHAnsi" w:hAnsiTheme="minorHAnsi" w:cstheme="minorHAnsi"/>
                <w:sz w:val="20"/>
                <w:szCs w:val="20"/>
              </w:rPr>
              <w:t>Produzco textos escritos que responden a distintos propósitos comunicativos</w:t>
            </w:r>
          </w:p>
          <w:p w:rsidR="00AD19A0" w:rsidRPr="00C14259" w:rsidRDefault="00AD19A0" w:rsidP="00AD19A0">
            <w:pPr>
              <w:rPr>
                <w:rFonts w:asciiTheme="minorHAnsi" w:hAnsiTheme="minorHAnsi" w:cstheme="minorHAnsi"/>
                <w:b/>
                <w:sz w:val="20"/>
                <w:szCs w:val="20"/>
              </w:rPr>
            </w:pPr>
            <w:r w:rsidRPr="00C14259">
              <w:rPr>
                <w:rFonts w:asciiTheme="minorHAnsi" w:hAnsiTheme="minorHAnsi" w:cstheme="minorHAnsi"/>
                <w:b/>
                <w:sz w:val="20"/>
                <w:szCs w:val="20"/>
              </w:rPr>
              <w:t xml:space="preserve">ÉTICA DE LA COMUNICACIÓN: </w:t>
            </w:r>
            <w:r w:rsidR="00EC5C6E" w:rsidRPr="00C14259">
              <w:rPr>
                <w:rFonts w:asciiTheme="minorHAnsi" w:hAnsiTheme="minorHAnsi" w:cstheme="minorHAnsi"/>
                <w:sz w:val="20"/>
                <w:szCs w:val="20"/>
              </w:rPr>
              <w:t>Idéntico</w:t>
            </w:r>
            <w:r w:rsidRPr="00C14259">
              <w:rPr>
                <w:rFonts w:asciiTheme="minorHAnsi" w:hAnsiTheme="minorHAnsi" w:cstheme="minorHAnsi"/>
                <w:sz w:val="20"/>
                <w:szCs w:val="20"/>
              </w:rPr>
              <w:t xml:space="preserve"> los principales elementos y roles de la comunicación para enriquecer procesos comunicativos auténticos</w:t>
            </w:r>
          </w:p>
          <w:p w:rsidR="00AD19A0" w:rsidRPr="00C14259" w:rsidRDefault="00AD19A0" w:rsidP="00AD19A0">
            <w:pPr>
              <w:rPr>
                <w:rFonts w:asciiTheme="minorHAnsi" w:hAnsiTheme="minorHAnsi" w:cstheme="minorHAnsi"/>
                <w:b/>
                <w:sz w:val="20"/>
                <w:szCs w:val="20"/>
              </w:rPr>
            </w:pPr>
            <w:r w:rsidRPr="00C14259">
              <w:rPr>
                <w:rFonts w:asciiTheme="minorHAnsi" w:hAnsiTheme="minorHAnsi" w:cstheme="minorHAnsi"/>
                <w:b/>
                <w:sz w:val="20"/>
                <w:szCs w:val="20"/>
              </w:rPr>
              <w:t xml:space="preserve">MEDIOS DE COMUNICACIÓN Y OTROS SISTEMAS SIMBÓLICO: </w:t>
            </w:r>
            <w:r w:rsidRPr="00C14259">
              <w:rPr>
                <w:rFonts w:asciiTheme="minorHAnsi" w:hAnsiTheme="minorHAnsi" w:cstheme="minorHAnsi"/>
                <w:sz w:val="20"/>
                <w:szCs w:val="20"/>
              </w:rPr>
              <w:t>Reconozco los medios de comunicación masiva y caracterizo la información que difunden</w:t>
            </w:r>
            <w:r w:rsidRPr="00C14259">
              <w:rPr>
                <w:rFonts w:asciiTheme="minorHAnsi" w:hAnsiTheme="minorHAnsi" w:cstheme="minorHAnsi"/>
                <w:b/>
                <w:sz w:val="20"/>
                <w:szCs w:val="20"/>
              </w:rPr>
              <w:t>.</w:t>
            </w:r>
          </w:p>
          <w:p w:rsidR="00007EC3" w:rsidRPr="00C14259" w:rsidRDefault="00007EC3" w:rsidP="002841D9">
            <w:pPr>
              <w:jc w:val="center"/>
              <w:rPr>
                <w:rFonts w:asciiTheme="minorHAnsi" w:hAnsiTheme="minorHAnsi" w:cstheme="minorHAnsi"/>
                <w:sz w:val="20"/>
                <w:szCs w:val="20"/>
              </w:rPr>
            </w:pPr>
          </w:p>
        </w:tc>
      </w:tr>
      <w:tr w:rsidR="002F13A4" w:rsidRPr="00C14259" w:rsidTr="002F13A4">
        <w:tc>
          <w:tcPr>
            <w:tcW w:w="14425" w:type="dxa"/>
            <w:gridSpan w:val="6"/>
          </w:tcPr>
          <w:p w:rsidR="002F13A4" w:rsidRPr="00C14259" w:rsidRDefault="002F13A4" w:rsidP="002F13A4">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2F13A4" w:rsidRPr="00C14259" w:rsidTr="002F13A4">
        <w:tc>
          <w:tcPr>
            <w:tcW w:w="14425" w:type="dxa"/>
            <w:gridSpan w:val="6"/>
          </w:tcPr>
          <w:p w:rsidR="00C02416" w:rsidRPr="00C14259" w:rsidRDefault="00C02416" w:rsidP="00481B5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481B50" w:rsidRPr="00C14259" w:rsidRDefault="00481B50" w:rsidP="00481B50">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2F13A4" w:rsidRPr="00C14259" w:rsidRDefault="00481B50" w:rsidP="00481B50">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r w:rsidR="00C02416" w:rsidRPr="00C14259">
              <w:rPr>
                <w:rFonts w:asciiTheme="minorHAnsi" w:hAnsiTheme="minorHAnsi" w:cstheme="minorHAnsi"/>
                <w:sz w:val="20"/>
                <w:szCs w:val="20"/>
              </w:rPr>
              <w:t>.</w:t>
            </w:r>
          </w:p>
          <w:p w:rsidR="00F420E3" w:rsidRPr="00C14259" w:rsidRDefault="00F420E3" w:rsidP="00F420E3">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F420E3" w:rsidRPr="00C14259" w:rsidRDefault="00F420E3" w:rsidP="00F420E3">
            <w:pPr>
              <w:rPr>
                <w:rFonts w:asciiTheme="minorHAnsi" w:hAnsiTheme="minorHAnsi" w:cstheme="minorHAnsi"/>
                <w:sz w:val="20"/>
                <w:szCs w:val="20"/>
                <w:lang w:val="es-MX"/>
              </w:rPr>
            </w:pPr>
          </w:p>
          <w:p w:rsidR="00C02416" w:rsidRPr="00C14259" w:rsidRDefault="00C02416" w:rsidP="00481B5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F420E3" w:rsidRPr="00C14259" w:rsidRDefault="00F420E3" w:rsidP="00F420E3">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F420E3" w:rsidRPr="00C14259" w:rsidRDefault="00F420E3" w:rsidP="00F420E3">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xml:space="preserve">: reconoce,  usa los significados y el léxico de manera pertinente según el contexto comunicativo. </w:t>
            </w:r>
            <w:proofErr w:type="gramStart"/>
            <w:r w:rsidRPr="00C14259">
              <w:rPr>
                <w:rFonts w:asciiTheme="minorHAnsi" w:hAnsiTheme="minorHAnsi" w:cstheme="minorHAnsi"/>
                <w:sz w:val="20"/>
                <w:szCs w:val="20"/>
              </w:rPr>
              <w:t>en</w:t>
            </w:r>
            <w:proofErr w:type="gramEnd"/>
            <w:r w:rsidRPr="00C14259">
              <w:rPr>
                <w:rFonts w:asciiTheme="minorHAnsi" w:hAnsiTheme="minorHAnsi" w:cstheme="minorHAnsi"/>
                <w:sz w:val="20"/>
                <w:szCs w:val="20"/>
              </w:rPr>
              <w:t xml:space="preserve"> la producción discursiva sigue  un hilo temático.</w:t>
            </w:r>
          </w:p>
          <w:p w:rsidR="004F0882" w:rsidRPr="00C14259" w:rsidRDefault="004F0882" w:rsidP="00481B50">
            <w:pPr>
              <w:jc w:val="left"/>
              <w:rPr>
                <w:rFonts w:asciiTheme="minorHAnsi" w:hAnsiTheme="minorHAnsi" w:cstheme="minorHAnsi"/>
                <w:sz w:val="20"/>
                <w:szCs w:val="20"/>
              </w:rPr>
            </w:pPr>
          </w:p>
        </w:tc>
      </w:tr>
      <w:tr w:rsidR="00F55CA0" w:rsidRPr="00C14259" w:rsidTr="00855FAE">
        <w:tc>
          <w:tcPr>
            <w:tcW w:w="1809" w:type="dxa"/>
          </w:tcPr>
          <w:p w:rsidR="00F55CA0" w:rsidRPr="00C14259" w:rsidRDefault="00F55CA0" w:rsidP="002F13A4">
            <w:pPr>
              <w:jc w:val="center"/>
              <w:rPr>
                <w:rFonts w:asciiTheme="minorHAnsi" w:hAnsiTheme="minorHAnsi" w:cstheme="minorHAnsi"/>
                <w:b/>
                <w:sz w:val="20"/>
                <w:szCs w:val="20"/>
              </w:rPr>
            </w:pPr>
            <w:r w:rsidRPr="00C14259">
              <w:rPr>
                <w:rFonts w:asciiTheme="minorHAnsi" w:hAnsiTheme="minorHAnsi" w:cstheme="minorHAnsi"/>
                <w:b/>
                <w:sz w:val="20"/>
                <w:szCs w:val="20"/>
              </w:rPr>
              <w:t>DBA</w:t>
            </w:r>
          </w:p>
        </w:tc>
        <w:tc>
          <w:tcPr>
            <w:tcW w:w="2552" w:type="dxa"/>
          </w:tcPr>
          <w:p w:rsidR="00F55CA0" w:rsidRPr="00C14259" w:rsidRDefault="00F55CA0" w:rsidP="002F13A4">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410" w:type="dxa"/>
          </w:tcPr>
          <w:p w:rsidR="00F55CA0" w:rsidRPr="00C14259" w:rsidRDefault="00F55CA0" w:rsidP="002F13A4">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693" w:type="dxa"/>
          </w:tcPr>
          <w:p w:rsidR="00F55CA0" w:rsidRPr="00C14259" w:rsidRDefault="00F55CA0" w:rsidP="002F13A4">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1843" w:type="dxa"/>
          </w:tcPr>
          <w:p w:rsidR="00F55CA0" w:rsidRPr="00C14259" w:rsidRDefault="00F55CA0" w:rsidP="002F13A4">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3118" w:type="dxa"/>
          </w:tcPr>
          <w:p w:rsidR="00F55CA0" w:rsidRPr="00C14259" w:rsidRDefault="00F55CA0" w:rsidP="002F13A4">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F55CA0" w:rsidRPr="00C14259" w:rsidTr="005B106E">
        <w:trPr>
          <w:trHeight w:val="2790"/>
        </w:trPr>
        <w:tc>
          <w:tcPr>
            <w:tcW w:w="1809" w:type="dxa"/>
          </w:tcPr>
          <w:p w:rsidR="002841D9" w:rsidRPr="00C14259" w:rsidRDefault="002841D9" w:rsidP="008D7EE8">
            <w:pPr>
              <w:autoSpaceDE w:val="0"/>
              <w:autoSpaceDN w:val="0"/>
              <w:adjustRightInd w:val="0"/>
              <w:jc w:val="left"/>
              <w:rPr>
                <w:rFonts w:asciiTheme="minorHAnsi" w:hAnsiTheme="minorHAnsi" w:cstheme="minorHAnsi"/>
                <w:sz w:val="20"/>
                <w:szCs w:val="20"/>
              </w:rPr>
            </w:pPr>
            <w:r w:rsidRPr="00790A30">
              <w:rPr>
                <w:rFonts w:asciiTheme="minorHAnsi" w:hAnsiTheme="minorHAnsi" w:cstheme="minorHAnsi"/>
                <w:b/>
                <w:sz w:val="20"/>
                <w:szCs w:val="20"/>
              </w:rPr>
              <w:t>3</w:t>
            </w:r>
            <w:r w:rsidRPr="00C14259">
              <w:rPr>
                <w:rFonts w:asciiTheme="minorHAnsi" w:hAnsiTheme="minorHAnsi" w:cstheme="minorHAnsi"/>
                <w:sz w:val="20"/>
                <w:szCs w:val="20"/>
              </w:rPr>
              <w:t>.</w:t>
            </w:r>
            <w:r w:rsidRPr="00C14259">
              <w:rPr>
                <w:rFonts w:asciiTheme="minorHAnsi" w:hAnsiTheme="minorHAnsi" w:cstheme="minorHAnsi"/>
                <w:color w:val="4AECD4"/>
                <w:sz w:val="20"/>
                <w:szCs w:val="20"/>
              </w:rPr>
              <w:t xml:space="preserve"> </w:t>
            </w:r>
            <w:r w:rsidRPr="00C14259">
              <w:rPr>
                <w:rFonts w:asciiTheme="minorHAnsi" w:hAnsiTheme="minorHAnsi" w:cstheme="minorHAnsi"/>
                <w:sz w:val="20"/>
                <w:szCs w:val="20"/>
              </w:rPr>
              <w:t>Reconoce en los textos literarios la posibilidad</w:t>
            </w:r>
          </w:p>
          <w:p w:rsidR="002841D9" w:rsidRDefault="002841D9" w:rsidP="008D7EE8">
            <w:pPr>
              <w:jc w:val="left"/>
              <w:rPr>
                <w:rFonts w:asciiTheme="minorHAnsi" w:hAnsiTheme="minorHAnsi" w:cstheme="minorHAnsi"/>
                <w:sz w:val="20"/>
                <w:szCs w:val="20"/>
              </w:rPr>
            </w:pPr>
            <w:proofErr w:type="gramStart"/>
            <w:r w:rsidRPr="00C14259">
              <w:rPr>
                <w:rFonts w:asciiTheme="minorHAnsi" w:hAnsiTheme="minorHAnsi" w:cstheme="minorHAnsi"/>
                <w:sz w:val="20"/>
                <w:szCs w:val="20"/>
              </w:rPr>
              <w:t>de</w:t>
            </w:r>
            <w:proofErr w:type="gramEnd"/>
            <w:r w:rsidRPr="00C14259">
              <w:rPr>
                <w:rFonts w:asciiTheme="minorHAnsi" w:hAnsiTheme="minorHAnsi" w:cstheme="minorHAnsi"/>
                <w:sz w:val="20"/>
                <w:szCs w:val="20"/>
              </w:rPr>
              <w:t xml:space="preserve"> desarrollar su capacidad creativa y lúdica.</w:t>
            </w:r>
          </w:p>
          <w:p w:rsidR="008D7EE8" w:rsidRDefault="008D7EE8" w:rsidP="008D7EE8">
            <w:pPr>
              <w:jc w:val="left"/>
              <w:rPr>
                <w:rFonts w:asciiTheme="minorHAnsi" w:hAnsiTheme="minorHAnsi" w:cstheme="minorHAnsi"/>
                <w:sz w:val="20"/>
                <w:szCs w:val="20"/>
              </w:rPr>
            </w:pPr>
          </w:p>
          <w:p w:rsidR="008D7EE8" w:rsidRDefault="008D7EE8" w:rsidP="008D7EE8">
            <w:pPr>
              <w:jc w:val="left"/>
              <w:rPr>
                <w:rFonts w:asciiTheme="minorHAnsi" w:hAnsiTheme="minorHAnsi" w:cstheme="minorHAnsi"/>
                <w:sz w:val="20"/>
                <w:szCs w:val="20"/>
              </w:rPr>
            </w:pPr>
          </w:p>
          <w:p w:rsidR="008D7EE8" w:rsidRDefault="008D7EE8" w:rsidP="008D7EE8">
            <w:pPr>
              <w:jc w:val="left"/>
              <w:rPr>
                <w:rFonts w:asciiTheme="minorHAnsi" w:hAnsiTheme="minorHAnsi" w:cstheme="minorHAnsi"/>
                <w:sz w:val="20"/>
                <w:szCs w:val="20"/>
              </w:rPr>
            </w:pPr>
          </w:p>
          <w:p w:rsidR="008D7EE8" w:rsidRPr="00C14259" w:rsidRDefault="008D7EE8" w:rsidP="008D7EE8">
            <w:pPr>
              <w:jc w:val="left"/>
              <w:rPr>
                <w:rFonts w:asciiTheme="minorHAnsi" w:hAnsiTheme="minorHAnsi" w:cstheme="minorHAnsi"/>
                <w:sz w:val="20"/>
                <w:szCs w:val="20"/>
              </w:rPr>
            </w:pPr>
          </w:p>
          <w:p w:rsidR="00790A30" w:rsidRPr="00C14259" w:rsidRDefault="00790A30" w:rsidP="008D7EE8">
            <w:pPr>
              <w:autoSpaceDE w:val="0"/>
              <w:autoSpaceDN w:val="0"/>
              <w:adjustRightInd w:val="0"/>
              <w:jc w:val="left"/>
              <w:rPr>
                <w:rFonts w:asciiTheme="minorHAnsi" w:hAnsiTheme="minorHAnsi" w:cstheme="minorHAnsi"/>
                <w:sz w:val="20"/>
                <w:szCs w:val="20"/>
              </w:rPr>
            </w:pPr>
            <w:r w:rsidRPr="00790A30">
              <w:rPr>
                <w:rFonts w:asciiTheme="minorHAnsi" w:hAnsiTheme="minorHAnsi" w:cstheme="minorHAnsi"/>
                <w:b/>
                <w:sz w:val="20"/>
                <w:szCs w:val="20"/>
              </w:rPr>
              <w:t>6</w:t>
            </w:r>
            <w:r w:rsidRPr="00C14259">
              <w:rPr>
                <w:rFonts w:asciiTheme="minorHAnsi" w:hAnsiTheme="minorHAnsi" w:cstheme="minorHAnsi"/>
                <w:sz w:val="20"/>
                <w:szCs w:val="20"/>
              </w:rPr>
              <w:t xml:space="preserve">.Interpreta diversos textos a </w:t>
            </w:r>
            <w:r w:rsidRPr="00C14259">
              <w:rPr>
                <w:rFonts w:asciiTheme="minorHAnsi" w:hAnsiTheme="minorHAnsi" w:cstheme="minorHAnsi"/>
                <w:sz w:val="20"/>
                <w:szCs w:val="20"/>
              </w:rPr>
              <w:lastRenderedPageBreak/>
              <w:t>partir de la lectura</w:t>
            </w:r>
          </w:p>
          <w:p w:rsidR="00790A30" w:rsidRPr="00C14259" w:rsidRDefault="00790A30" w:rsidP="008D7EE8">
            <w:pPr>
              <w:autoSpaceDE w:val="0"/>
              <w:autoSpaceDN w:val="0"/>
              <w:adjustRightInd w:val="0"/>
              <w:jc w:val="left"/>
              <w:rPr>
                <w:rFonts w:asciiTheme="minorHAnsi" w:hAnsiTheme="minorHAnsi" w:cstheme="minorHAnsi"/>
                <w:sz w:val="20"/>
                <w:szCs w:val="20"/>
              </w:rPr>
            </w:pPr>
            <w:r w:rsidRPr="00C14259">
              <w:rPr>
                <w:rFonts w:asciiTheme="minorHAnsi" w:hAnsiTheme="minorHAnsi" w:cstheme="minorHAnsi"/>
                <w:sz w:val="20"/>
                <w:szCs w:val="20"/>
              </w:rPr>
              <w:t>de palabras sencillas y de las imágenes que</w:t>
            </w:r>
          </w:p>
          <w:p w:rsidR="00790A30" w:rsidRPr="00C14259" w:rsidRDefault="00790A30" w:rsidP="008D7EE8">
            <w:pPr>
              <w:jc w:val="left"/>
              <w:rPr>
                <w:rFonts w:asciiTheme="minorHAnsi" w:hAnsiTheme="minorHAnsi" w:cstheme="minorHAnsi"/>
                <w:sz w:val="20"/>
                <w:szCs w:val="20"/>
              </w:rPr>
            </w:pPr>
            <w:proofErr w:type="gramStart"/>
            <w:r w:rsidRPr="00C14259">
              <w:rPr>
                <w:rFonts w:asciiTheme="minorHAnsi" w:hAnsiTheme="minorHAnsi" w:cstheme="minorHAnsi"/>
                <w:sz w:val="20"/>
                <w:szCs w:val="20"/>
              </w:rPr>
              <w:t>contienen</w:t>
            </w:r>
            <w:proofErr w:type="gramEnd"/>
            <w:r w:rsidRPr="00C14259">
              <w:rPr>
                <w:rFonts w:asciiTheme="minorHAnsi" w:hAnsiTheme="minorHAnsi" w:cstheme="minorHAnsi"/>
                <w:sz w:val="20"/>
                <w:szCs w:val="20"/>
              </w:rPr>
              <w:t>.</w:t>
            </w:r>
          </w:p>
          <w:p w:rsidR="003D65D1" w:rsidRPr="00C14259" w:rsidRDefault="003D65D1" w:rsidP="008D7EE8">
            <w:pPr>
              <w:jc w:val="left"/>
              <w:rPr>
                <w:rFonts w:asciiTheme="minorHAnsi" w:hAnsiTheme="minorHAnsi" w:cstheme="minorHAnsi"/>
                <w:sz w:val="20"/>
                <w:szCs w:val="20"/>
              </w:rPr>
            </w:pPr>
          </w:p>
          <w:p w:rsidR="008D7EE8" w:rsidRPr="00C14259" w:rsidRDefault="008D7EE8" w:rsidP="008D7EE8">
            <w:pPr>
              <w:jc w:val="left"/>
              <w:rPr>
                <w:rFonts w:asciiTheme="minorHAnsi" w:hAnsiTheme="minorHAnsi" w:cstheme="minorHAnsi"/>
                <w:sz w:val="20"/>
                <w:szCs w:val="20"/>
              </w:rPr>
            </w:pPr>
          </w:p>
          <w:p w:rsidR="007043CF" w:rsidRPr="00C14259" w:rsidRDefault="007043CF" w:rsidP="008D7EE8">
            <w:pPr>
              <w:jc w:val="left"/>
              <w:rPr>
                <w:rFonts w:asciiTheme="minorHAnsi" w:hAnsiTheme="minorHAnsi" w:cstheme="minorHAnsi"/>
                <w:sz w:val="20"/>
                <w:szCs w:val="20"/>
              </w:rPr>
            </w:pPr>
          </w:p>
          <w:p w:rsidR="00790A30" w:rsidRPr="00C14259" w:rsidRDefault="00790A30" w:rsidP="008D7EE8">
            <w:pPr>
              <w:jc w:val="left"/>
              <w:rPr>
                <w:rFonts w:asciiTheme="minorHAnsi" w:hAnsiTheme="minorHAnsi" w:cstheme="minorHAnsi"/>
                <w:sz w:val="20"/>
                <w:szCs w:val="20"/>
              </w:rPr>
            </w:pPr>
            <w:r w:rsidRPr="00790A30">
              <w:rPr>
                <w:rFonts w:asciiTheme="minorHAnsi" w:hAnsiTheme="minorHAnsi" w:cstheme="minorHAnsi"/>
                <w:b/>
                <w:sz w:val="20"/>
                <w:szCs w:val="20"/>
              </w:rPr>
              <w:t>5.</w:t>
            </w:r>
            <w:r w:rsidRPr="00C14259">
              <w:rPr>
                <w:rFonts w:asciiTheme="minorHAnsi" w:hAnsiTheme="minorHAnsi" w:cstheme="minorHAnsi"/>
                <w:sz w:val="20"/>
                <w:szCs w:val="20"/>
              </w:rPr>
              <w:t xml:space="preserve"> reconoce las temáticas presentes en los mensajes que escucha, a partir de la diferenciación de los sonidos que componen las palabras.</w:t>
            </w:r>
          </w:p>
          <w:p w:rsidR="00F55CA0" w:rsidRPr="00790A30" w:rsidRDefault="00790A30" w:rsidP="008D7EE8">
            <w:pPr>
              <w:jc w:val="left"/>
              <w:rPr>
                <w:rFonts w:asciiTheme="minorHAnsi" w:hAnsiTheme="minorHAnsi" w:cstheme="minorHAnsi"/>
                <w:sz w:val="20"/>
                <w:szCs w:val="20"/>
              </w:rPr>
            </w:pPr>
            <w:r w:rsidRPr="00790A30">
              <w:rPr>
                <w:rFonts w:asciiTheme="minorHAnsi" w:hAnsiTheme="minorHAnsi" w:cstheme="minorHAnsi"/>
                <w:b/>
                <w:sz w:val="20"/>
                <w:szCs w:val="20"/>
              </w:rPr>
              <w:t>1.</w:t>
            </w:r>
            <w:r w:rsidRPr="00790A30">
              <w:rPr>
                <w:rFonts w:asciiTheme="minorHAnsi" w:hAnsiTheme="minorHAnsi" w:cstheme="minorHAnsi"/>
                <w:sz w:val="20"/>
                <w:szCs w:val="20"/>
              </w:rPr>
              <w:t xml:space="preserve"> Identifica los diferentes medios de comunicación como una posibilidad para informarse, participar y acceder al mundo que lo rodea.</w:t>
            </w:r>
          </w:p>
        </w:tc>
        <w:tc>
          <w:tcPr>
            <w:tcW w:w="2552" w:type="dxa"/>
          </w:tcPr>
          <w:p w:rsidR="00790A30" w:rsidRDefault="00790A30" w:rsidP="008D7EE8">
            <w:pPr>
              <w:jc w:val="left"/>
              <w:rPr>
                <w:rFonts w:asciiTheme="minorHAnsi" w:hAnsiTheme="minorHAnsi" w:cstheme="minorHAnsi"/>
                <w:b/>
                <w:sz w:val="20"/>
                <w:szCs w:val="20"/>
              </w:rPr>
            </w:pPr>
            <w:r w:rsidRPr="00C14259">
              <w:rPr>
                <w:rFonts w:asciiTheme="minorHAnsi" w:hAnsiTheme="minorHAnsi" w:cstheme="minorHAnsi"/>
                <w:b/>
                <w:sz w:val="20"/>
                <w:szCs w:val="20"/>
              </w:rPr>
              <w:lastRenderedPageBreak/>
              <w:t xml:space="preserve">LITERATURA </w:t>
            </w:r>
          </w:p>
          <w:p w:rsidR="002841D9" w:rsidRPr="00C14259" w:rsidRDefault="002841D9" w:rsidP="008D7EE8">
            <w:pPr>
              <w:jc w:val="left"/>
              <w:rPr>
                <w:rFonts w:asciiTheme="minorHAnsi" w:hAnsiTheme="minorHAnsi" w:cstheme="minorHAnsi"/>
                <w:sz w:val="20"/>
                <w:szCs w:val="20"/>
              </w:rPr>
            </w:pPr>
            <w:r w:rsidRPr="00C14259">
              <w:rPr>
                <w:rFonts w:asciiTheme="minorHAnsi" w:hAnsiTheme="minorHAnsi" w:cstheme="minorHAnsi"/>
                <w:b/>
                <w:sz w:val="20"/>
                <w:szCs w:val="20"/>
              </w:rPr>
              <w:t>Semántico</w:t>
            </w:r>
            <w:r w:rsidRPr="00C14259">
              <w:rPr>
                <w:rFonts w:asciiTheme="minorHAnsi" w:hAnsiTheme="minorHAnsi" w:cstheme="minorHAnsi"/>
                <w:sz w:val="20"/>
                <w:szCs w:val="20"/>
              </w:rPr>
              <w:t xml:space="preserve">: Textos poéticos: </w:t>
            </w:r>
            <w:r w:rsidR="002E5B14" w:rsidRPr="00C14259">
              <w:rPr>
                <w:rFonts w:asciiTheme="minorHAnsi" w:hAnsiTheme="minorHAnsi" w:cstheme="minorHAnsi"/>
                <w:sz w:val="20"/>
                <w:szCs w:val="20"/>
              </w:rPr>
              <w:t xml:space="preserve">adivinanzas, </w:t>
            </w:r>
            <w:r w:rsidR="003D65D1" w:rsidRPr="00C14259">
              <w:rPr>
                <w:rFonts w:asciiTheme="minorHAnsi" w:hAnsiTheme="minorHAnsi" w:cstheme="minorHAnsi"/>
                <w:sz w:val="20"/>
                <w:szCs w:val="20"/>
              </w:rPr>
              <w:t xml:space="preserve">retahílas, </w:t>
            </w:r>
            <w:r w:rsidR="00F011CB" w:rsidRPr="00C14259">
              <w:rPr>
                <w:rFonts w:asciiTheme="minorHAnsi" w:hAnsiTheme="minorHAnsi" w:cstheme="minorHAnsi"/>
                <w:sz w:val="20"/>
                <w:szCs w:val="20"/>
              </w:rPr>
              <w:t>acrósticos</w:t>
            </w:r>
          </w:p>
          <w:p w:rsidR="002841D9" w:rsidRPr="00C14259" w:rsidRDefault="002E5B14" w:rsidP="008D7EE8">
            <w:pPr>
              <w:jc w:val="left"/>
              <w:rPr>
                <w:rFonts w:asciiTheme="minorHAnsi" w:hAnsiTheme="minorHAnsi" w:cstheme="minorHAnsi"/>
                <w:sz w:val="20"/>
                <w:szCs w:val="20"/>
              </w:rPr>
            </w:pPr>
            <w:r w:rsidRPr="00C14259">
              <w:rPr>
                <w:rFonts w:asciiTheme="minorHAnsi" w:hAnsiTheme="minorHAnsi" w:cstheme="minorHAnsi"/>
                <w:sz w:val="20"/>
                <w:szCs w:val="20"/>
              </w:rPr>
              <w:t>Canciones (</w:t>
            </w:r>
            <w:r w:rsidR="002841D9" w:rsidRPr="00C14259">
              <w:rPr>
                <w:rFonts w:asciiTheme="minorHAnsi" w:hAnsiTheme="minorHAnsi" w:cstheme="minorHAnsi"/>
                <w:sz w:val="20"/>
                <w:szCs w:val="20"/>
              </w:rPr>
              <w:t xml:space="preserve">relacionados con su  entorno cultural) </w:t>
            </w:r>
          </w:p>
          <w:p w:rsidR="002841D9" w:rsidRPr="00C14259" w:rsidRDefault="002841D9" w:rsidP="008D7EE8">
            <w:pPr>
              <w:jc w:val="left"/>
              <w:rPr>
                <w:rFonts w:asciiTheme="minorHAnsi" w:hAnsiTheme="minorHAnsi" w:cstheme="minorHAnsi"/>
                <w:sz w:val="20"/>
                <w:szCs w:val="20"/>
              </w:rPr>
            </w:pPr>
            <w:r w:rsidRPr="00C14259">
              <w:rPr>
                <w:rFonts w:asciiTheme="minorHAnsi" w:hAnsiTheme="minorHAnsi" w:cstheme="minorHAnsi"/>
                <w:sz w:val="20"/>
                <w:szCs w:val="20"/>
              </w:rPr>
              <w:t xml:space="preserve">Texto narrativo: cuento </w:t>
            </w:r>
          </w:p>
          <w:p w:rsidR="003D65D1" w:rsidRPr="00C14259" w:rsidRDefault="003D65D1" w:rsidP="008D7EE8">
            <w:pPr>
              <w:jc w:val="left"/>
              <w:rPr>
                <w:rFonts w:asciiTheme="minorHAnsi" w:hAnsiTheme="minorHAnsi" w:cstheme="minorHAnsi"/>
                <w:sz w:val="20"/>
                <w:szCs w:val="20"/>
              </w:rPr>
            </w:pPr>
            <w:r w:rsidRPr="00C14259">
              <w:rPr>
                <w:rFonts w:asciiTheme="minorHAnsi" w:hAnsiTheme="minorHAnsi" w:cstheme="minorHAnsi"/>
                <w:b/>
                <w:sz w:val="20"/>
                <w:szCs w:val="20"/>
              </w:rPr>
              <w:t>Sintáctico:</w:t>
            </w:r>
            <w:r w:rsidRPr="00C14259">
              <w:rPr>
                <w:rFonts w:asciiTheme="minorHAnsi" w:hAnsiTheme="minorHAnsi" w:cstheme="minorHAnsi"/>
                <w:sz w:val="20"/>
                <w:szCs w:val="20"/>
              </w:rPr>
              <w:t xml:space="preserve"> Estructura de diversos textos: relación entre segmentos: el cuento,  adivinanzas, acróstico.</w:t>
            </w:r>
          </w:p>
          <w:p w:rsidR="00790A30" w:rsidRPr="00C14259" w:rsidRDefault="00790A30" w:rsidP="008D7EE8">
            <w:pPr>
              <w:jc w:val="left"/>
              <w:rPr>
                <w:rFonts w:asciiTheme="minorHAnsi" w:hAnsiTheme="minorHAnsi" w:cstheme="minorHAnsi"/>
                <w:sz w:val="20"/>
                <w:szCs w:val="20"/>
              </w:rPr>
            </w:pPr>
            <w:r w:rsidRPr="00C14259">
              <w:rPr>
                <w:rFonts w:asciiTheme="minorHAnsi" w:hAnsiTheme="minorHAnsi" w:cstheme="minorHAnsi"/>
                <w:b/>
                <w:sz w:val="20"/>
                <w:szCs w:val="20"/>
              </w:rPr>
              <w:t xml:space="preserve">COMPRENSION E </w:t>
            </w:r>
            <w:r w:rsidRPr="00C14259">
              <w:rPr>
                <w:rFonts w:asciiTheme="minorHAnsi" w:hAnsiTheme="minorHAnsi" w:cstheme="minorHAnsi"/>
                <w:b/>
                <w:sz w:val="20"/>
                <w:szCs w:val="20"/>
              </w:rPr>
              <w:lastRenderedPageBreak/>
              <w:t>INTERPRETACION TEXTUAL</w:t>
            </w:r>
          </w:p>
          <w:p w:rsidR="00790A30" w:rsidRPr="00C14259" w:rsidRDefault="00790A30" w:rsidP="008D7EE8">
            <w:pPr>
              <w:jc w:val="left"/>
              <w:rPr>
                <w:rFonts w:asciiTheme="minorHAnsi" w:hAnsiTheme="minorHAnsi" w:cstheme="minorHAnsi"/>
                <w:sz w:val="20"/>
                <w:szCs w:val="20"/>
              </w:rPr>
            </w:pPr>
            <w:r w:rsidRPr="00C14259">
              <w:rPr>
                <w:rFonts w:asciiTheme="minorHAnsi" w:hAnsiTheme="minorHAnsi" w:cstheme="minorHAnsi"/>
                <w:b/>
                <w:sz w:val="20"/>
                <w:szCs w:val="20"/>
              </w:rPr>
              <w:t>Semántico</w:t>
            </w:r>
            <w:r w:rsidRPr="00C14259">
              <w:rPr>
                <w:rFonts w:asciiTheme="minorHAnsi" w:hAnsiTheme="minorHAnsi" w:cstheme="minorHAnsi"/>
                <w:sz w:val="20"/>
                <w:szCs w:val="20"/>
              </w:rPr>
              <w:t>: lectura de imágenes</w:t>
            </w:r>
          </w:p>
          <w:p w:rsidR="00790A30" w:rsidRPr="00C14259" w:rsidRDefault="00790A30" w:rsidP="008D7EE8">
            <w:pPr>
              <w:jc w:val="left"/>
              <w:rPr>
                <w:rFonts w:asciiTheme="minorHAnsi" w:hAnsiTheme="minorHAnsi" w:cstheme="minorHAnsi"/>
                <w:sz w:val="20"/>
                <w:szCs w:val="20"/>
              </w:rPr>
            </w:pPr>
            <w:r w:rsidRPr="00C14259">
              <w:rPr>
                <w:rFonts w:asciiTheme="minorHAnsi" w:hAnsiTheme="minorHAnsi" w:cstheme="minorHAnsi"/>
                <w:sz w:val="20"/>
                <w:szCs w:val="20"/>
              </w:rPr>
              <w:t>Situación comunicativa en que se presenta un texto.</w:t>
            </w:r>
          </w:p>
          <w:p w:rsidR="00790A30" w:rsidRPr="00C14259" w:rsidRDefault="00790A30" w:rsidP="008D7EE8">
            <w:pPr>
              <w:jc w:val="left"/>
              <w:rPr>
                <w:rFonts w:asciiTheme="minorHAnsi" w:hAnsiTheme="minorHAnsi" w:cstheme="minorHAnsi"/>
                <w:sz w:val="20"/>
                <w:szCs w:val="20"/>
              </w:rPr>
            </w:pPr>
          </w:p>
          <w:p w:rsidR="00790A30" w:rsidRPr="00C14259" w:rsidRDefault="00790A30" w:rsidP="008D7EE8">
            <w:pPr>
              <w:jc w:val="left"/>
              <w:rPr>
                <w:rFonts w:asciiTheme="minorHAnsi" w:hAnsiTheme="minorHAnsi" w:cstheme="minorHAnsi"/>
                <w:sz w:val="20"/>
                <w:szCs w:val="20"/>
              </w:rPr>
            </w:pPr>
            <w:r w:rsidRPr="00C14259">
              <w:rPr>
                <w:rFonts w:asciiTheme="minorHAnsi" w:hAnsiTheme="minorHAnsi" w:cstheme="minorHAnsi"/>
                <w:b/>
                <w:sz w:val="20"/>
                <w:szCs w:val="20"/>
              </w:rPr>
              <w:t>Sintáctico:</w:t>
            </w:r>
            <w:r w:rsidRPr="00C14259">
              <w:rPr>
                <w:rFonts w:asciiTheme="minorHAnsi" w:hAnsiTheme="minorHAnsi" w:cstheme="minorHAnsi"/>
                <w:sz w:val="20"/>
                <w:szCs w:val="20"/>
              </w:rPr>
              <w:t xml:space="preserve"> textos, imágenes</w:t>
            </w:r>
          </w:p>
          <w:p w:rsidR="00790A30" w:rsidRDefault="00790A30" w:rsidP="008D7EE8">
            <w:pPr>
              <w:jc w:val="left"/>
              <w:rPr>
                <w:rFonts w:asciiTheme="minorHAnsi" w:hAnsiTheme="minorHAnsi" w:cstheme="minorHAnsi"/>
                <w:sz w:val="20"/>
                <w:szCs w:val="20"/>
              </w:rPr>
            </w:pPr>
            <w:r w:rsidRPr="00C14259">
              <w:rPr>
                <w:rFonts w:asciiTheme="minorHAnsi" w:hAnsiTheme="minorHAnsi" w:cstheme="minorHAnsi"/>
                <w:b/>
                <w:sz w:val="20"/>
                <w:szCs w:val="20"/>
              </w:rPr>
              <w:t>Pragmático</w:t>
            </w:r>
            <w:r w:rsidRPr="00C14259">
              <w:rPr>
                <w:rFonts w:asciiTheme="minorHAnsi" w:hAnsiTheme="minorHAnsi" w:cstheme="minorHAnsi"/>
                <w:sz w:val="20"/>
                <w:szCs w:val="20"/>
              </w:rPr>
              <w:t>: tarjetas</w:t>
            </w:r>
          </w:p>
          <w:p w:rsidR="008D7EE8" w:rsidRPr="00C14259" w:rsidRDefault="008D7EE8" w:rsidP="008D7EE8">
            <w:pPr>
              <w:jc w:val="left"/>
              <w:rPr>
                <w:rFonts w:asciiTheme="minorHAnsi" w:hAnsiTheme="minorHAnsi" w:cstheme="minorHAnsi"/>
                <w:sz w:val="20"/>
                <w:szCs w:val="20"/>
              </w:rPr>
            </w:pPr>
          </w:p>
          <w:p w:rsidR="00790A30" w:rsidRPr="00C14259" w:rsidRDefault="00790A30" w:rsidP="008D7EE8">
            <w:pPr>
              <w:jc w:val="left"/>
              <w:rPr>
                <w:rFonts w:asciiTheme="minorHAnsi" w:hAnsiTheme="minorHAnsi" w:cstheme="minorHAnsi"/>
                <w:b/>
                <w:sz w:val="20"/>
                <w:szCs w:val="20"/>
              </w:rPr>
            </w:pPr>
            <w:r w:rsidRPr="00C14259">
              <w:rPr>
                <w:rFonts w:asciiTheme="minorHAnsi" w:hAnsiTheme="minorHAnsi" w:cstheme="minorHAnsi"/>
                <w:b/>
                <w:sz w:val="20"/>
                <w:szCs w:val="20"/>
              </w:rPr>
              <w:t>PRODUCCIÒN TEXTUAL</w:t>
            </w:r>
          </w:p>
          <w:p w:rsidR="00790A30" w:rsidRPr="00C14259" w:rsidRDefault="00790A30" w:rsidP="008D7EE8">
            <w:pPr>
              <w:jc w:val="left"/>
              <w:rPr>
                <w:rFonts w:asciiTheme="minorHAnsi" w:hAnsiTheme="minorHAnsi" w:cstheme="minorHAnsi"/>
                <w:b/>
                <w:sz w:val="20"/>
                <w:szCs w:val="20"/>
              </w:rPr>
            </w:pPr>
            <w:r w:rsidRPr="00C14259">
              <w:rPr>
                <w:rFonts w:asciiTheme="minorHAnsi" w:hAnsiTheme="minorHAnsi" w:cstheme="minorHAnsi"/>
                <w:b/>
                <w:sz w:val="20"/>
                <w:szCs w:val="20"/>
              </w:rPr>
              <w:t>Semántico: el alfabeto</w:t>
            </w:r>
          </w:p>
          <w:p w:rsidR="00790A30" w:rsidRDefault="00790A30" w:rsidP="008D7EE8">
            <w:pPr>
              <w:jc w:val="left"/>
              <w:rPr>
                <w:rFonts w:asciiTheme="minorHAnsi" w:hAnsiTheme="minorHAnsi" w:cstheme="minorHAnsi"/>
                <w:sz w:val="20"/>
                <w:szCs w:val="20"/>
              </w:rPr>
            </w:pPr>
            <w:r w:rsidRPr="00C14259">
              <w:rPr>
                <w:rFonts w:asciiTheme="minorHAnsi" w:hAnsiTheme="minorHAnsi" w:cstheme="minorHAnsi"/>
                <w:b/>
                <w:sz w:val="20"/>
                <w:szCs w:val="20"/>
              </w:rPr>
              <w:t>Sintáctico:</w:t>
            </w:r>
            <w:r w:rsidRPr="00C14259">
              <w:rPr>
                <w:rFonts w:asciiTheme="minorHAnsi" w:hAnsiTheme="minorHAnsi" w:cstheme="minorHAnsi"/>
                <w:sz w:val="20"/>
                <w:szCs w:val="20"/>
              </w:rPr>
              <w:t xml:space="preserve"> aprestamiento inicial, apareamiento por sonido, uso de grafemas, oraciones sencillas.</w:t>
            </w:r>
          </w:p>
          <w:p w:rsidR="00790A30" w:rsidRPr="00C14259" w:rsidRDefault="00790A30" w:rsidP="008D7EE8">
            <w:pPr>
              <w:jc w:val="left"/>
              <w:rPr>
                <w:rFonts w:asciiTheme="minorHAnsi" w:hAnsiTheme="minorHAnsi" w:cstheme="minorHAnsi"/>
                <w:b/>
                <w:sz w:val="20"/>
                <w:szCs w:val="20"/>
              </w:rPr>
            </w:pPr>
            <w:r w:rsidRPr="00C14259">
              <w:rPr>
                <w:rFonts w:asciiTheme="minorHAnsi" w:hAnsiTheme="minorHAnsi" w:cstheme="minorHAnsi"/>
                <w:b/>
                <w:sz w:val="20"/>
                <w:szCs w:val="20"/>
              </w:rPr>
              <w:t xml:space="preserve">MEDIOS DE COMUNICACIÓN </w:t>
            </w:r>
            <w:r>
              <w:rPr>
                <w:rFonts w:asciiTheme="minorHAnsi" w:hAnsiTheme="minorHAnsi" w:cstheme="minorHAnsi"/>
                <w:b/>
                <w:sz w:val="20"/>
                <w:szCs w:val="20"/>
              </w:rPr>
              <w:t>Y ÈTICA DE LA CUMUNICACIÒN.</w:t>
            </w:r>
          </w:p>
          <w:p w:rsidR="00790A30" w:rsidRPr="00C14259" w:rsidRDefault="00790A30" w:rsidP="008D7EE8">
            <w:pPr>
              <w:jc w:val="left"/>
              <w:rPr>
                <w:rFonts w:asciiTheme="minorHAnsi" w:hAnsiTheme="minorHAnsi" w:cstheme="minorHAnsi"/>
                <w:sz w:val="20"/>
                <w:szCs w:val="20"/>
              </w:rPr>
            </w:pPr>
          </w:p>
          <w:p w:rsidR="00790A30" w:rsidRPr="00C14259" w:rsidRDefault="00790A30" w:rsidP="008D7EE8">
            <w:pPr>
              <w:pStyle w:val="Sinespaciado"/>
              <w:jc w:val="left"/>
              <w:rPr>
                <w:rFonts w:asciiTheme="minorHAnsi" w:hAnsiTheme="minorHAnsi" w:cstheme="minorHAnsi"/>
                <w:b/>
                <w:sz w:val="20"/>
                <w:szCs w:val="20"/>
              </w:rPr>
            </w:pPr>
            <w:r w:rsidRPr="00C14259">
              <w:rPr>
                <w:rFonts w:asciiTheme="minorHAnsi" w:hAnsiTheme="minorHAnsi" w:cstheme="minorHAnsi"/>
                <w:b/>
                <w:sz w:val="20"/>
                <w:szCs w:val="20"/>
              </w:rPr>
              <w:t>Semàntico</w:t>
            </w:r>
          </w:p>
          <w:p w:rsidR="00790A30" w:rsidRDefault="00790A30" w:rsidP="008D7EE8">
            <w:pPr>
              <w:pStyle w:val="Sinespaciado"/>
              <w:jc w:val="left"/>
              <w:rPr>
                <w:rFonts w:asciiTheme="minorHAnsi" w:hAnsiTheme="minorHAnsi" w:cstheme="minorHAnsi"/>
                <w:sz w:val="20"/>
                <w:szCs w:val="20"/>
              </w:rPr>
            </w:pPr>
            <w:r w:rsidRPr="00C14259">
              <w:rPr>
                <w:rFonts w:asciiTheme="minorHAnsi" w:hAnsiTheme="minorHAnsi" w:cstheme="minorHAnsi"/>
                <w:sz w:val="20"/>
                <w:szCs w:val="20"/>
              </w:rPr>
              <w:t xml:space="preserve">Medios de comunicación: radio television, revistas </w:t>
            </w:r>
          </w:p>
          <w:p w:rsidR="00790A30" w:rsidRPr="00C14259" w:rsidRDefault="00790A30" w:rsidP="008D7EE8">
            <w:pPr>
              <w:pStyle w:val="Sinespaciado"/>
              <w:jc w:val="left"/>
              <w:rPr>
                <w:rFonts w:asciiTheme="minorHAnsi" w:hAnsiTheme="minorHAnsi" w:cstheme="minorHAnsi"/>
                <w:b/>
                <w:sz w:val="20"/>
                <w:szCs w:val="20"/>
              </w:rPr>
            </w:pPr>
            <w:r w:rsidRPr="00C14259">
              <w:rPr>
                <w:rFonts w:asciiTheme="minorHAnsi" w:hAnsiTheme="minorHAnsi" w:cstheme="minorHAnsi"/>
                <w:b/>
                <w:sz w:val="20"/>
                <w:szCs w:val="20"/>
              </w:rPr>
              <w:t>Pragmàtico</w:t>
            </w:r>
          </w:p>
          <w:p w:rsidR="00790A30" w:rsidRPr="00C14259" w:rsidRDefault="00790A30" w:rsidP="008D7EE8">
            <w:pPr>
              <w:pStyle w:val="Sinespaciado"/>
              <w:jc w:val="left"/>
              <w:rPr>
                <w:rFonts w:asciiTheme="minorHAnsi" w:hAnsiTheme="minorHAnsi" w:cstheme="minorHAnsi"/>
                <w:sz w:val="20"/>
                <w:szCs w:val="20"/>
              </w:rPr>
            </w:pPr>
            <w:r w:rsidRPr="00C14259">
              <w:rPr>
                <w:rFonts w:asciiTheme="minorHAnsi" w:hAnsiTheme="minorHAnsi" w:cstheme="minorHAnsi"/>
                <w:sz w:val="20"/>
                <w:szCs w:val="20"/>
              </w:rPr>
              <w:t xml:space="preserve">La comunicación </w:t>
            </w:r>
          </w:p>
          <w:p w:rsidR="00790A30" w:rsidRPr="00C14259" w:rsidRDefault="00790A30" w:rsidP="008D7EE8">
            <w:pPr>
              <w:pStyle w:val="Sinespaciado"/>
              <w:jc w:val="left"/>
              <w:rPr>
                <w:rFonts w:asciiTheme="minorHAnsi" w:hAnsiTheme="minorHAnsi" w:cstheme="minorHAnsi"/>
                <w:sz w:val="20"/>
                <w:szCs w:val="20"/>
              </w:rPr>
            </w:pPr>
            <w:r w:rsidRPr="00C14259">
              <w:rPr>
                <w:rFonts w:asciiTheme="minorHAnsi" w:hAnsiTheme="minorHAnsi" w:cstheme="minorHAnsi"/>
                <w:sz w:val="20"/>
                <w:szCs w:val="20"/>
              </w:rPr>
              <w:t>Elementos de la comunicación</w:t>
            </w:r>
          </w:p>
          <w:p w:rsidR="00790A30" w:rsidRPr="00790A30" w:rsidRDefault="00790A30" w:rsidP="008D7EE8">
            <w:pPr>
              <w:jc w:val="left"/>
              <w:rPr>
                <w:rFonts w:asciiTheme="minorHAnsi" w:hAnsiTheme="minorHAnsi" w:cstheme="minorHAnsi"/>
                <w:sz w:val="20"/>
                <w:szCs w:val="20"/>
                <w:lang w:val="es-CO"/>
              </w:rPr>
            </w:pPr>
          </w:p>
          <w:p w:rsidR="007043CF" w:rsidRPr="00790A30" w:rsidRDefault="007043CF" w:rsidP="008D7EE8">
            <w:pPr>
              <w:pStyle w:val="Sinespaciado"/>
              <w:jc w:val="left"/>
              <w:rPr>
                <w:rFonts w:asciiTheme="minorHAnsi" w:hAnsiTheme="minorHAnsi" w:cstheme="minorHAnsi"/>
                <w:sz w:val="20"/>
                <w:szCs w:val="20"/>
                <w:lang w:val="es-ES"/>
              </w:rPr>
            </w:pPr>
          </w:p>
        </w:tc>
        <w:tc>
          <w:tcPr>
            <w:tcW w:w="2410" w:type="dxa"/>
          </w:tcPr>
          <w:p w:rsidR="00A225EB" w:rsidRPr="00C14259" w:rsidRDefault="00917357" w:rsidP="008D7EE8">
            <w:pPr>
              <w:autoSpaceDE w:val="0"/>
              <w:autoSpaceDN w:val="0"/>
              <w:adjustRightInd w:val="0"/>
              <w:jc w:val="left"/>
              <w:rPr>
                <w:rFonts w:asciiTheme="minorHAnsi" w:eastAsiaTheme="minorHAnsi" w:hAnsiTheme="minorHAnsi" w:cstheme="minorHAnsi"/>
                <w:sz w:val="20"/>
                <w:szCs w:val="20"/>
                <w:lang w:val="es-CO"/>
              </w:rPr>
            </w:pPr>
            <w:r w:rsidRPr="00C14259">
              <w:rPr>
                <w:rFonts w:asciiTheme="minorHAnsi" w:eastAsiaTheme="minorHAnsi" w:hAnsiTheme="minorHAnsi" w:cstheme="minorHAnsi"/>
                <w:sz w:val="20"/>
                <w:szCs w:val="20"/>
                <w:lang w:val="es-CO"/>
              </w:rPr>
              <w:lastRenderedPageBreak/>
              <w:t>Comprende el sentido de los textos de la tradición oral con los que interactúa.</w:t>
            </w:r>
          </w:p>
          <w:p w:rsidR="00745E92" w:rsidRPr="00C14259" w:rsidRDefault="00745E92" w:rsidP="008D7EE8">
            <w:pPr>
              <w:jc w:val="left"/>
              <w:rPr>
                <w:rFonts w:asciiTheme="minorHAnsi" w:eastAsiaTheme="minorHAnsi" w:hAnsiTheme="minorHAnsi" w:cstheme="minorHAnsi"/>
                <w:sz w:val="20"/>
                <w:szCs w:val="20"/>
                <w:lang w:val="es-CO"/>
              </w:rPr>
            </w:pPr>
          </w:p>
          <w:p w:rsidR="00A643B8" w:rsidRPr="00C14259" w:rsidRDefault="00A643B8" w:rsidP="008D7EE8">
            <w:pPr>
              <w:jc w:val="left"/>
              <w:rPr>
                <w:rFonts w:asciiTheme="minorHAnsi" w:eastAsiaTheme="minorHAnsi" w:hAnsiTheme="minorHAnsi" w:cstheme="minorHAnsi"/>
                <w:sz w:val="20"/>
                <w:szCs w:val="20"/>
                <w:lang w:val="es-CO"/>
              </w:rPr>
            </w:pPr>
          </w:p>
          <w:p w:rsidR="00CD059F" w:rsidRDefault="00CD059F" w:rsidP="008D7EE8">
            <w:pPr>
              <w:autoSpaceDE w:val="0"/>
              <w:autoSpaceDN w:val="0"/>
              <w:adjustRightInd w:val="0"/>
              <w:jc w:val="left"/>
              <w:rPr>
                <w:rFonts w:asciiTheme="minorHAnsi" w:eastAsiaTheme="minorHAnsi" w:hAnsiTheme="minorHAnsi" w:cstheme="minorHAnsi"/>
                <w:sz w:val="20"/>
                <w:szCs w:val="20"/>
                <w:lang w:val="es-CO"/>
              </w:rPr>
            </w:pPr>
          </w:p>
          <w:p w:rsidR="00CD059F" w:rsidRDefault="00CD059F" w:rsidP="008D7EE8">
            <w:pPr>
              <w:autoSpaceDE w:val="0"/>
              <w:autoSpaceDN w:val="0"/>
              <w:adjustRightInd w:val="0"/>
              <w:jc w:val="left"/>
              <w:rPr>
                <w:rFonts w:asciiTheme="minorHAnsi" w:eastAsiaTheme="minorHAnsi" w:hAnsiTheme="minorHAnsi" w:cstheme="minorHAnsi"/>
                <w:sz w:val="20"/>
                <w:szCs w:val="20"/>
                <w:lang w:val="es-CO"/>
              </w:rPr>
            </w:pPr>
          </w:p>
          <w:p w:rsidR="00CD059F" w:rsidRDefault="00CD059F" w:rsidP="008D7EE8">
            <w:pPr>
              <w:autoSpaceDE w:val="0"/>
              <w:autoSpaceDN w:val="0"/>
              <w:adjustRightInd w:val="0"/>
              <w:jc w:val="left"/>
              <w:rPr>
                <w:rFonts w:asciiTheme="minorHAnsi" w:eastAsiaTheme="minorHAnsi" w:hAnsiTheme="minorHAnsi" w:cstheme="minorHAnsi"/>
                <w:sz w:val="20"/>
                <w:szCs w:val="20"/>
                <w:lang w:val="es-CO"/>
              </w:rPr>
            </w:pPr>
          </w:p>
          <w:p w:rsidR="00CD059F" w:rsidRDefault="00CD059F" w:rsidP="008D7EE8">
            <w:pPr>
              <w:autoSpaceDE w:val="0"/>
              <w:autoSpaceDN w:val="0"/>
              <w:adjustRightInd w:val="0"/>
              <w:jc w:val="left"/>
              <w:rPr>
                <w:rFonts w:asciiTheme="minorHAnsi" w:eastAsiaTheme="minorHAnsi" w:hAnsiTheme="minorHAnsi" w:cstheme="minorHAnsi"/>
                <w:sz w:val="20"/>
                <w:szCs w:val="20"/>
                <w:lang w:val="es-CO"/>
              </w:rPr>
            </w:pPr>
          </w:p>
          <w:p w:rsidR="008D7EE8" w:rsidRDefault="008D7EE8" w:rsidP="008D7EE8">
            <w:pPr>
              <w:autoSpaceDE w:val="0"/>
              <w:autoSpaceDN w:val="0"/>
              <w:adjustRightInd w:val="0"/>
              <w:jc w:val="left"/>
              <w:rPr>
                <w:rFonts w:asciiTheme="minorHAnsi" w:eastAsiaTheme="minorHAnsi" w:hAnsiTheme="minorHAnsi" w:cstheme="minorHAnsi"/>
                <w:sz w:val="20"/>
                <w:szCs w:val="20"/>
                <w:lang w:val="es-CO"/>
              </w:rPr>
            </w:pPr>
          </w:p>
          <w:p w:rsidR="00790A30" w:rsidRPr="00C14259" w:rsidRDefault="00790A30" w:rsidP="008D7EE8">
            <w:pPr>
              <w:autoSpaceDE w:val="0"/>
              <w:autoSpaceDN w:val="0"/>
              <w:adjustRightInd w:val="0"/>
              <w:jc w:val="left"/>
              <w:rPr>
                <w:rFonts w:asciiTheme="minorHAnsi" w:eastAsiaTheme="minorHAnsi" w:hAnsiTheme="minorHAnsi" w:cstheme="minorHAnsi"/>
                <w:sz w:val="20"/>
                <w:szCs w:val="20"/>
                <w:lang w:val="es-CO"/>
              </w:rPr>
            </w:pPr>
            <w:r w:rsidRPr="00C14259">
              <w:rPr>
                <w:rFonts w:asciiTheme="minorHAnsi" w:eastAsiaTheme="minorHAnsi" w:hAnsiTheme="minorHAnsi" w:cstheme="minorHAnsi"/>
                <w:sz w:val="20"/>
                <w:szCs w:val="20"/>
                <w:lang w:val="es-CO"/>
              </w:rPr>
              <w:t xml:space="preserve">Comprende el propósito </w:t>
            </w:r>
            <w:r w:rsidRPr="00C14259">
              <w:rPr>
                <w:rFonts w:asciiTheme="minorHAnsi" w:eastAsiaTheme="minorHAnsi" w:hAnsiTheme="minorHAnsi" w:cstheme="minorHAnsi"/>
                <w:sz w:val="20"/>
                <w:szCs w:val="20"/>
                <w:lang w:val="es-CO"/>
              </w:rPr>
              <w:lastRenderedPageBreak/>
              <w:t>de los textos que</w:t>
            </w:r>
          </w:p>
          <w:p w:rsidR="00790A30" w:rsidRPr="00C14259" w:rsidRDefault="00790A30" w:rsidP="008D7EE8">
            <w:pPr>
              <w:autoSpaceDE w:val="0"/>
              <w:autoSpaceDN w:val="0"/>
              <w:adjustRightInd w:val="0"/>
              <w:jc w:val="left"/>
              <w:rPr>
                <w:rFonts w:asciiTheme="minorHAnsi" w:eastAsiaTheme="minorHAnsi" w:hAnsiTheme="minorHAnsi" w:cstheme="minorHAnsi"/>
                <w:sz w:val="20"/>
                <w:szCs w:val="20"/>
                <w:lang w:val="es-CO"/>
              </w:rPr>
            </w:pPr>
            <w:r w:rsidRPr="00C14259">
              <w:rPr>
                <w:rFonts w:asciiTheme="minorHAnsi" w:eastAsiaTheme="minorHAnsi" w:hAnsiTheme="minorHAnsi" w:cstheme="minorHAnsi"/>
                <w:sz w:val="20"/>
                <w:szCs w:val="20"/>
                <w:lang w:val="es-CO"/>
              </w:rPr>
              <w:t>lee, apoyándose en sus títulos, imágenes e</w:t>
            </w:r>
          </w:p>
          <w:p w:rsidR="00790A30" w:rsidRDefault="00790A30" w:rsidP="008D7EE8">
            <w:pPr>
              <w:jc w:val="left"/>
              <w:rPr>
                <w:rFonts w:asciiTheme="minorHAnsi" w:eastAsiaTheme="minorHAnsi" w:hAnsiTheme="minorHAnsi" w:cstheme="minorHAnsi"/>
                <w:sz w:val="20"/>
                <w:szCs w:val="20"/>
                <w:lang w:val="es-CO"/>
              </w:rPr>
            </w:pPr>
            <w:proofErr w:type="gramStart"/>
            <w:r w:rsidRPr="00C14259">
              <w:rPr>
                <w:rFonts w:asciiTheme="minorHAnsi" w:eastAsiaTheme="minorHAnsi" w:hAnsiTheme="minorHAnsi" w:cstheme="minorHAnsi"/>
                <w:sz w:val="20"/>
                <w:szCs w:val="20"/>
                <w:lang w:val="es-CO"/>
              </w:rPr>
              <w:t>ilustraciones</w:t>
            </w:r>
            <w:proofErr w:type="gramEnd"/>
            <w:r>
              <w:rPr>
                <w:rFonts w:asciiTheme="minorHAnsi" w:eastAsiaTheme="minorHAnsi" w:hAnsiTheme="minorHAnsi" w:cstheme="minorHAnsi"/>
                <w:sz w:val="20"/>
                <w:szCs w:val="20"/>
                <w:lang w:val="es-CO"/>
              </w:rPr>
              <w:t>.</w:t>
            </w:r>
          </w:p>
          <w:p w:rsidR="00790A30" w:rsidRPr="00C14259" w:rsidRDefault="00790A30" w:rsidP="008D7EE8">
            <w:pPr>
              <w:jc w:val="left"/>
              <w:rPr>
                <w:rFonts w:asciiTheme="minorHAnsi" w:eastAsiaTheme="minorHAnsi" w:hAnsiTheme="minorHAnsi" w:cstheme="minorHAnsi"/>
                <w:sz w:val="20"/>
                <w:szCs w:val="20"/>
                <w:lang w:val="es-CO"/>
              </w:rPr>
            </w:pPr>
          </w:p>
          <w:p w:rsidR="00790A30" w:rsidRPr="00C44D01" w:rsidRDefault="00790A30" w:rsidP="008D7EE8">
            <w:pPr>
              <w:autoSpaceDE w:val="0"/>
              <w:autoSpaceDN w:val="0"/>
              <w:adjustRightInd w:val="0"/>
              <w:jc w:val="left"/>
              <w:rPr>
                <w:rFonts w:asciiTheme="minorHAnsi" w:eastAsiaTheme="minorHAnsi" w:hAnsiTheme="minorHAnsi" w:cstheme="minorHAnsi"/>
                <w:sz w:val="20"/>
                <w:szCs w:val="20"/>
                <w:lang w:val="es-CO"/>
              </w:rPr>
            </w:pPr>
            <w:r w:rsidRPr="00C44D01">
              <w:rPr>
                <w:rFonts w:asciiTheme="minorHAnsi" w:eastAsiaTheme="minorHAnsi" w:hAnsiTheme="minorHAnsi" w:cstheme="minorHAnsi"/>
                <w:sz w:val="20"/>
                <w:szCs w:val="20"/>
                <w:lang w:val="es-CO"/>
              </w:rPr>
              <w:t>Pronuncia las palabras de un texto sencillo a</w:t>
            </w:r>
          </w:p>
          <w:p w:rsidR="00790A30" w:rsidRPr="00C44D01" w:rsidRDefault="00790A30" w:rsidP="008D7EE8">
            <w:pPr>
              <w:autoSpaceDE w:val="0"/>
              <w:autoSpaceDN w:val="0"/>
              <w:adjustRightInd w:val="0"/>
              <w:jc w:val="left"/>
              <w:rPr>
                <w:rFonts w:asciiTheme="minorHAnsi" w:eastAsiaTheme="minorHAnsi" w:hAnsiTheme="minorHAnsi" w:cstheme="minorHAnsi"/>
                <w:sz w:val="20"/>
                <w:szCs w:val="20"/>
                <w:lang w:val="es-CO"/>
              </w:rPr>
            </w:pPr>
            <w:r w:rsidRPr="00C44D01">
              <w:rPr>
                <w:rFonts w:asciiTheme="minorHAnsi" w:eastAsiaTheme="minorHAnsi" w:hAnsiTheme="minorHAnsi" w:cstheme="minorHAnsi"/>
                <w:sz w:val="20"/>
                <w:szCs w:val="20"/>
                <w:lang w:val="es-CO"/>
              </w:rPr>
              <w:t>partir del reconocimiento de las letras que las</w:t>
            </w:r>
          </w:p>
          <w:p w:rsidR="00790A30" w:rsidRPr="00C44D01" w:rsidRDefault="00790A30" w:rsidP="008D7EE8">
            <w:pPr>
              <w:jc w:val="left"/>
              <w:rPr>
                <w:rFonts w:asciiTheme="minorHAnsi" w:eastAsiaTheme="minorHAnsi" w:hAnsiTheme="minorHAnsi" w:cstheme="minorHAnsi"/>
                <w:sz w:val="20"/>
                <w:szCs w:val="20"/>
                <w:lang w:val="es-CO"/>
              </w:rPr>
            </w:pPr>
            <w:proofErr w:type="gramStart"/>
            <w:r w:rsidRPr="00C44D01">
              <w:rPr>
                <w:rFonts w:asciiTheme="minorHAnsi" w:eastAsiaTheme="minorHAnsi" w:hAnsiTheme="minorHAnsi" w:cstheme="minorHAnsi"/>
                <w:sz w:val="20"/>
                <w:szCs w:val="20"/>
                <w:lang w:val="es-CO"/>
              </w:rPr>
              <w:t>componen</w:t>
            </w:r>
            <w:proofErr w:type="gramEnd"/>
            <w:r w:rsidRPr="00C44D01">
              <w:rPr>
                <w:rFonts w:asciiTheme="minorHAnsi" w:eastAsiaTheme="minorHAnsi" w:hAnsiTheme="minorHAnsi" w:cstheme="minorHAnsi"/>
                <w:sz w:val="20"/>
                <w:szCs w:val="20"/>
                <w:lang w:val="es-CO"/>
              </w:rPr>
              <w:t>.</w:t>
            </w:r>
            <w:r w:rsidRPr="00C44D01">
              <w:rPr>
                <w:rFonts w:asciiTheme="minorHAnsi" w:hAnsiTheme="minorHAnsi" w:cstheme="minorHAnsi"/>
                <w:sz w:val="20"/>
                <w:szCs w:val="20"/>
              </w:rPr>
              <w:t xml:space="preserve"> </w:t>
            </w:r>
          </w:p>
          <w:p w:rsidR="00745E92" w:rsidRPr="00C44D01" w:rsidRDefault="00745E92" w:rsidP="008D7EE8">
            <w:pPr>
              <w:jc w:val="left"/>
              <w:rPr>
                <w:rFonts w:asciiTheme="minorHAnsi" w:hAnsiTheme="minorHAnsi" w:cstheme="minorHAnsi"/>
                <w:b/>
                <w:sz w:val="20"/>
                <w:szCs w:val="20"/>
              </w:rPr>
            </w:pPr>
          </w:p>
          <w:p w:rsidR="00CD059F" w:rsidRDefault="00CD059F" w:rsidP="008D7EE8">
            <w:pPr>
              <w:jc w:val="left"/>
              <w:rPr>
                <w:rFonts w:asciiTheme="minorHAnsi" w:eastAsiaTheme="minorHAnsi" w:hAnsiTheme="minorHAnsi" w:cstheme="minorHAnsi"/>
                <w:sz w:val="20"/>
                <w:szCs w:val="20"/>
                <w:lang w:val="es-CO"/>
              </w:rPr>
            </w:pPr>
          </w:p>
          <w:p w:rsidR="00CD059F" w:rsidRDefault="00CD059F" w:rsidP="008D7EE8">
            <w:pPr>
              <w:jc w:val="left"/>
              <w:rPr>
                <w:rFonts w:asciiTheme="minorHAnsi" w:eastAsiaTheme="minorHAnsi" w:hAnsiTheme="minorHAnsi" w:cstheme="minorHAnsi"/>
                <w:sz w:val="20"/>
                <w:szCs w:val="20"/>
                <w:lang w:val="es-CO"/>
              </w:rPr>
            </w:pPr>
          </w:p>
          <w:p w:rsidR="00CD059F" w:rsidRDefault="00CD059F" w:rsidP="008D7EE8">
            <w:pPr>
              <w:jc w:val="left"/>
              <w:rPr>
                <w:rFonts w:asciiTheme="minorHAnsi" w:eastAsiaTheme="minorHAnsi" w:hAnsiTheme="minorHAnsi" w:cstheme="minorHAnsi"/>
                <w:sz w:val="20"/>
                <w:szCs w:val="20"/>
                <w:lang w:val="es-CO"/>
              </w:rPr>
            </w:pPr>
          </w:p>
          <w:p w:rsidR="00CD059F" w:rsidRDefault="00CD059F" w:rsidP="008D7EE8">
            <w:pPr>
              <w:jc w:val="left"/>
              <w:rPr>
                <w:rFonts w:asciiTheme="minorHAnsi" w:eastAsiaTheme="minorHAnsi" w:hAnsiTheme="minorHAnsi" w:cstheme="minorHAnsi"/>
                <w:sz w:val="20"/>
                <w:szCs w:val="20"/>
                <w:lang w:val="es-CO"/>
              </w:rPr>
            </w:pPr>
          </w:p>
          <w:p w:rsidR="00CD059F" w:rsidRDefault="00CD059F" w:rsidP="008D7EE8">
            <w:pPr>
              <w:jc w:val="left"/>
              <w:rPr>
                <w:rFonts w:asciiTheme="minorHAnsi" w:eastAsiaTheme="minorHAnsi" w:hAnsiTheme="minorHAnsi" w:cstheme="minorHAnsi"/>
                <w:sz w:val="20"/>
                <w:szCs w:val="20"/>
                <w:lang w:val="es-CO"/>
              </w:rPr>
            </w:pPr>
          </w:p>
          <w:p w:rsidR="00790A30" w:rsidRPr="00C14259" w:rsidRDefault="00790A30" w:rsidP="008D7EE8">
            <w:pPr>
              <w:jc w:val="left"/>
              <w:rPr>
                <w:rFonts w:asciiTheme="minorHAnsi" w:hAnsiTheme="minorHAnsi" w:cstheme="minorHAnsi"/>
                <w:sz w:val="20"/>
                <w:szCs w:val="20"/>
              </w:rPr>
            </w:pPr>
            <w:r w:rsidRPr="00C14259">
              <w:rPr>
                <w:rFonts w:asciiTheme="minorHAnsi" w:eastAsiaTheme="minorHAnsi" w:hAnsiTheme="minorHAnsi" w:cstheme="minorHAnsi"/>
                <w:sz w:val="20"/>
                <w:szCs w:val="20"/>
                <w:lang w:val="es-CO"/>
              </w:rPr>
              <w:t>Distingue los medios de comunicación</w:t>
            </w:r>
            <w:r>
              <w:rPr>
                <w:rFonts w:asciiTheme="minorHAnsi" w:eastAsiaTheme="minorHAnsi" w:hAnsiTheme="minorHAnsi" w:cstheme="minorHAnsi"/>
                <w:sz w:val="20"/>
                <w:szCs w:val="20"/>
                <w:lang w:val="es-CO"/>
              </w:rPr>
              <w:t xml:space="preserve"> e identifica los elementos que interactúan en los eventos comunicativos.</w:t>
            </w:r>
          </w:p>
        </w:tc>
        <w:tc>
          <w:tcPr>
            <w:tcW w:w="2693" w:type="dxa"/>
          </w:tcPr>
          <w:p w:rsidR="00897F28" w:rsidRPr="00C14259" w:rsidRDefault="00F55CA0" w:rsidP="008D7EE8">
            <w:pPr>
              <w:jc w:val="left"/>
              <w:rPr>
                <w:rFonts w:asciiTheme="minorHAnsi" w:hAnsiTheme="minorHAnsi" w:cstheme="minorHAnsi"/>
                <w:sz w:val="20"/>
                <w:szCs w:val="20"/>
              </w:rPr>
            </w:pPr>
            <w:r w:rsidRPr="00C14259">
              <w:rPr>
                <w:rFonts w:asciiTheme="minorHAnsi" w:hAnsiTheme="minorHAnsi" w:cstheme="minorHAnsi"/>
                <w:sz w:val="20"/>
                <w:szCs w:val="20"/>
              </w:rPr>
              <w:lastRenderedPageBreak/>
              <w:t>.</w:t>
            </w:r>
            <w:r w:rsidR="00897F28" w:rsidRPr="00C14259">
              <w:rPr>
                <w:rFonts w:asciiTheme="minorHAnsi" w:hAnsiTheme="minorHAnsi" w:cstheme="minorHAnsi"/>
                <w:sz w:val="20"/>
                <w:szCs w:val="20"/>
              </w:rPr>
              <w:t>Exploración de saberes previos.</w:t>
            </w:r>
          </w:p>
          <w:p w:rsidR="005B106E" w:rsidRPr="00C14259" w:rsidRDefault="005B106E"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 xml:space="preserve">Discusión </w:t>
            </w:r>
          </w:p>
          <w:p w:rsidR="00897F28" w:rsidRPr="00C14259" w:rsidRDefault="00897F28"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Preguntas abiertas y cerradas</w:t>
            </w:r>
          </w:p>
          <w:p w:rsidR="005B106E" w:rsidRPr="00C14259" w:rsidRDefault="005B106E"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Lluvias ideas</w:t>
            </w:r>
          </w:p>
          <w:p w:rsidR="005B106E" w:rsidRPr="00C14259" w:rsidRDefault="005B106E"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 xml:space="preserve">Observación </w:t>
            </w:r>
          </w:p>
          <w:p w:rsidR="00897F28" w:rsidRPr="00C14259" w:rsidRDefault="00897F28"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Juegos de roles</w:t>
            </w:r>
          </w:p>
          <w:p w:rsidR="00897F28" w:rsidRPr="00C14259" w:rsidRDefault="00897F28"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Juego de palabras</w:t>
            </w:r>
          </w:p>
          <w:p w:rsidR="00897F28" w:rsidRPr="00C14259" w:rsidRDefault="00897F28"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Lectura de textos.</w:t>
            </w:r>
          </w:p>
          <w:p w:rsidR="00F55CA0" w:rsidRPr="00C14259" w:rsidRDefault="005B106E"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Producciones textuales orales y escritas.</w:t>
            </w:r>
          </w:p>
          <w:p w:rsidR="005B106E" w:rsidRPr="00C14259" w:rsidRDefault="005B106E"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lastRenderedPageBreak/>
              <w:t>Construcción del saber</w:t>
            </w:r>
          </w:p>
          <w:p w:rsidR="005B106E" w:rsidRDefault="005B106E"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Desarrollo de competencias.</w:t>
            </w:r>
          </w:p>
          <w:p w:rsidR="00790A30" w:rsidRPr="00C14259" w:rsidRDefault="00790A30" w:rsidP="008D7EE8">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 xml:space="preserve">Construcción de medios de comunicación y señales de tránsitos. </w:t>
            </w:r>
          </w:p>
          <w:p w:rsidR="005B106E" w:rsidRPr="00C14259" w:rsidRDefault="005B106E" w:rsidP="008D7EE8">
            <w:pPr>
              <w:jc w:val="left"/>
              <w:rPr>
                <w:rFonts w:asciiTheme="minorHAnsi" w:hAnsiTheme="minorHAnsi" w:cstheme="minorHAnsi"/>
                <w:sz w:val="20"/>
                <w:szCs w:val="20"/>
              </w:rPr>
            </w:pPr>
          </w:p>
        </w:tc>
        <w:tc>
          <w:tcPr>
            <w:tcW w:w="1843" w:type="dxa"/>
          </w:tcPr>
          <w:p w:rsidR="00F55CA0" w:rsidRPr="00C14259" w:rsidRDefault="00F55CA0" w:rsidP="008D7EE8">
            <w:pPr>
              <w:pStyle w:val="Prrafodelista"/>
              <w:numPr>
                <w:ilvl w:val="0"/>
                <w:numId w:val="4"/>
              </w:numPr>
              <w:jc w:val="left"/>
              <w:rPr>
                <w:rFonts w:asciiTheme="minorHAnsi" w:hAnsiTheme="minorHAnsi" w:cstheme="minorHAnsi"/>
                <w:sz w:val="20"/>
                <w:szCs w:val="20"/>
              </w:rPr>
            </w:pPr>
            <w:r w:rsidRPr="00C14259">
              <w:rPr>
                <w:rFonts w:asciiTheme="minorHAnsi" w:hAnsiTheme="minorHAnsi" w:cstheme="minorHAnsi"/>
                <w:sz w:val="20"/>
                <w:szCs w:val="20"/>
              </w:rPr>
              <w:lastRenderedPageBreak/>
              <w:t>HUMANOS</w:t>
            </w:r>
          </w:p>
          <w:p w:rsidR="00F55CA0" w:rsidRPr="00C14259" w:rsidRDefault="00F55CA0"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Docente </w:t>
            </w:r>
          </w:p>
          <w:p w:rsidR="00F55CA0" w:rsidRPr="00C14259" w:rsidRDefault="00F55CA0"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Estudiantes </w:t>
            </w:r>
          </w:p>
          <w:p w:rsidR="00F55CA0" w:rsidRPr="00C14259" w:rsidRDefault="00F55CA0"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Padres de familia.</w:t>
            </w:r>
          </w:p>
          <w:p w:rsidR="00F55CA0" w:rsidRPr="00C14259" w:rsidRDefault="00F55CA0" w:rsidP="008D7EE8">
            <w:pPr>
              <w:pStyle w:val="Prrafodelista"/>
              <w:numPr>
                <w:ilvl w:val="0"/>
                <w:numId w:val="4"/>
              </w:numPr>
              <w:jc w:val="left"/>
              <w:rPr>
                <w:rFonts w:asciiTheme="minorHAnsi" w:hAnsiTheme="minorHAnsi" w:cstheme="minorHAnsi"/>
                <w:sz w:val="20"/>
                <w:szCs w:val="20"/>
              </w:rPr>
            </w:pPr>
            <w:r w:rsidRPr="00C14259">
              <w:rPr>
                <w:rFonts w:asciiTheme="minorHAnsi" w:hAnsiTheme="minorHAnsi" w:cstheme="minorHAnsi"/>
                <w:sz w:val="20"/>
                <w:szCs w:val="20"/>
              </w:rPr>
              <w:t xml:space="preserve">DIDÁCTICOS </w:t>
            </w:r>
          </w:p>
          <w:p w:rsidR="00F55CA0" w:rsidRPr="00C14259" w:rsidRDefault="00F55CA0"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Textos PTA.</w:t>
            </w:r>
          </w:p>
          <w:p w:rsidR="00F55CA0" w:rsidRPr="00C14259" w:rsidRDefault="00F55CA0"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Cuadernos.</w:t>
            </w:r>
          </w:p>
          <w:p w:rsidR="00F55CA0" w:rsidRPr="00C14259" w:rsidRDefault="00F55CA0"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Marcadores.</w:t>
            </w:r>
          </w:p>
          <w:p w:rsidR="00F55CA0" w:rsidRPr="00C14259" w:rsidRDefault="00F55CA0"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Tablero. </w:t>
            </w:r>
          </w:p>
          <w:p w:rsidR="00F55CA0" w:rsidRPr="00C14259" w:rsidRDefault="00F55CA0"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Revistas. </w:t>
            </w:r>
          </w:p>
          <w:p w:rsidR="00F55CA0" w:rsidRPr="00C14259" w:rsidRDefault="00F55CA0"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Cuentos </w:t>
            </w:r>
            <w:r w:rsidR="005B106E" w:rsidRPr="00C14259">
              <w:rPr>
                <w:rFonts w:asciiTheme="minorHAnsi" w:hAnsiTheme="minorHAnsi" w:cstheme="minorHAnsi"/>
                <w:sz w:val="20"/>
                <w:szCs w:val="20"/>
              </w:rPr>
              <w:t>infantiles</w:t>
            </w:r>
          </w:p>
        </w:tc>
        <w:tc>
          <w:tcPr>
            <w:tcW w:w="3118" w:type="dxa"/>
          </w:tcPr>
          <w:p w:rsidR="00897F28" w:rsidRPr="00C14259" w:rsidRDefault="00897F28"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Dictados</w:t>
            </w:r>
          </w:p>
          <w:p w:rsidR="00897F28" w:rsidRPr="00C14259" w:rsidRDefault="00897F28"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Evaluación formativa</w:t>
            </w:r>
          </w:p>
          <w:p w:rsidR="00897F28" w:rsidRPr="00C14259" w:rsidRDefault="00897F28"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Talleres cooperativos</w:t>
            </w:r>
          </w:p>
          <w:p w:rsidR="00897F28" w:rsidRPr="00C14259" w:rsidRDefault="00897F28"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Portafolio</w:t>
            </w:r>
          </w:p>
          <w:p w:rsidR="00897F28" w:rsidRPr="00C14259" w:rsidRDefault="00897F28"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Uso de rubricas</w:t>
            </w:r>
          </w:p>
          <w:p w:rsidR="00897F28" w:rsidRPr="00C14259" w:rsidRDefault="00897F28"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Participación en clases</w:t>
            </w:r>
          </w:p>
          <w:p w:rsidR="00897F28" w:rsidRPr="00C14259" w:rsidRDefault="00897F28"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Producciones textuales</w:t>
            </w:r>
          </w:p>
          <w:p w:rsidR="00897F28" w:rsidRPr="00C14259" w:rsidRDefault="00897F28"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Evaluación por competencias.</w:t>
            </w:r>
          </w:p>
          <w:p w:rsidR="00F55CA0" w:rsidRPr="00C14259" w:rsidRDefault="00F55CA0" w:rsidP="008D7EE8">
            <w:pPr>
              <w:spacing w:after="160" w:line="259" w:lineRule="auto"/>
              <w:jc w:val="left"/>
              <w:rPr>
                <w:rFonts w:asciiTheme="minorHAnsi" w:hAnsiTheme="minorHAnsi" w:cstheme="minorHAnsi"/>
                <w:sz w:val="20"/>
                <w:szCs w:val="20"/>
              </w:rPr>
            </w:pPr>
          </w:p>
        </w:tc>
      </w:tr>
    </w:tbl>
    <w:p w:rsidR="002F13A4" w:rsidRPr="00C14259" w:rsidRDefault="002F13A4" w:rsidP="002F13A4">
      <w:pPr>
        <w:rPr>
          <w:rFonts w:asciiTheme="minorHAnsi" w:hAnsiTheme="minorHAnsi" w:cstheme="minorHAnsi"/>
          <w:sz w:val="20"/>
          <w:szCs w:val="20"/>
        </w:rPr>
      </w:pPr>
    </w:p>
    <w:p w:rsidR="0081434A" w:rsidRPr="00C14259" w:rsidRDefault="0081434A" w:rsidP="002F13A4">
      <w:pPr>
        <w:rPr>
          <w:rFonts w:asciiTheme="minorHAnsi" w:hAnsiTheme="minorHAnsi" w:cstheme="minorHAnsi"/>
          <w:sz w:val="20"/>
          <w:szCs w:val="20"/>
        </w:rPr>
      </w:pPr>
    </w:p>
    <w:p w:rsidR="0081434A" w:rsidRPr="00C14259" w:rsidRDefault="0081434A" w:rsidP="002F13A4">
      <w:pPr>
        <w:rPr>
          <w:rFonts w:asciiTheme="minorHAnsi" w:hAnsiTheme="minorHAnsi" w:cstheme="minorHAnsi"/>
          <w:sz w:val="20"/>
          <w:szCs w:val="20"/>
        </w:rPr>
      </w:pPr>
    </w:p>
    <w:p w:rsidR="0081434A" w:rsidRPr="00C14259" w:rsidRDefault="0081434A" w:rsidP="002F13A4">
      <w:pPr>
        <w:rPr>
          <w:rFonts w:asciiTheme="minorHAnsi" w:hAnsiTheme="minorHAnsi" w:cstheme="minorHAnsi"/>
          <w:sz w:val="20"/>
          <w:szCs w:val="20"/>
        </w:rPr>
      </w:pPr>
    </w:p>
    <w:p w:rsidR="0081434A" w:rsidRPr="00C14259" w:rsidRDefault="0081434A" w:rsidP="002F13A4">
      <w:pPr>
        <w:rPr>
          <w:rFonts w:asciiTheme="minorHAnsi" w:hAnsiTheme="minorHAnsi" w:cstheme="minorHAnsi"/>
          <w:sz w:val="20"/>
          <w:szCs w:val="20"/>
        </w:rPr>
      </w:pPr>
    </w:p>
    <w:p w:rsidR="006B2B61" w:rsidRPr="00E128E7" w:rsidRDefault="006B2B61" w:rsidP="00C14259">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lastRenderedPageBreak/>
        <w:t>INSTITUCIÓN EDUCATIVA TÉCNICA JUAN V. PADILLA</w:t>
      </w:r>
    </w:p>
    <w:p w:rsidR="006B2B61" w:rsidRPr="00E128E7" w:rsidRDefault="006B2B61" w:rsidP="00C14259">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sidRPr="00E128E7">
        <w:rPr>
          <w:rFonts w:asciiTheme="minorHAnsi" w:hAnsiTheme="minorHAnsi" w:cstheme="minorHAnsi"/>
        </w:rPr>
        <w:t>1º</w:t>
      </w:r>
      <w:r w:rsidRPr="00E128E7">
        <w:rPr>
          <w:rFonts w:asciiTheme="minorHAnsi" w:hAnsiTheme="minorHAnsi" w:cstheme="minorHAnsi"/>
          <w:b/>
          <w:sz w:val="24"/>
          <w:szCs w:val="24"/>
        </w:rPr>
        <w:t xml:space="preserve">  PERIODO: </w:t>
      </w:r>
      <w:r w:rsidRPr="00E128E7">
        <w:rPr>
          <w:rFonts w:asciiTheme="minorHAnsi" w:hAnsiTheme="minorHAnsi" w:cstheme="minorHAnsi"/>
          <w:b/>
          <w:sz w:val="24"/>
          <w:szCs w:val="24"/>
          <w:u w:val="single"/>
        </w:rPr>
        <w:t xml:space="preserve">II </w:t>
      </w:r>
      <w:r w:rsidRPr="00E128E7">
        <w:rPr>
          <w:rFonts w:asciiTheme="minorHAnsi" w:hAnsiTheme="minorHAnsi" w:cstheme="minorHAnsi"/>
          <w:b/>
          <w:sz w:val="24"/>
          <w:szCs w:val="24"/>
        </w:rPr>
        <w:t xml:space="preserve"> Horas semanales: </w:t>
      </w:r>
      <w:r w:rsidRPr="00E128E7">
        <w:rPr>
          <w:rFonts w:asciiTheme="minorHAnsi" w:hAnsiTheme="minorHAnsi" w:cstheme="minorHAnsi"/>
          <w:b/>
          <w:sz w:val="24"/>
          <w:szCs w:val="24"/>
          <w:u w:val="single"/>
        </w:rPr>
        <w:t>5_</w:t>
      </w:r>
    </w:p>
    <w:p w:rsidR="006B2B61" w:rsidRPr="00E128E7" w:rsidRDefault="006B2B61" w:rsidP="00C14259">
      <w:pPr>
        <w:pStyle w:val="Sinespaciado"/>
        <w:jc w:val="center"/>
        <w:rPr>
          <w:rFonts w:asciiTheme="minorHAnsi" w:hAnsiTheme="minorHAnsi" w:cstheme="minorHAnsi"/>
        </w:rPr>
      </w:pPr>
      <w:r w:rsidRPr="00E128E7">
        <w:rPr>
          <w:rFonts w:asciiTheme="minorHAnsi" w:hAnsiTheme="minorHAnsi" w:cstheme="minorHAnsi"/>
          <w:b/>
          <w:sz w:val="24"/>
          <w:szCs w:val="24"/>
        </w:rPr>
        <w:t xml:space="preserve">DOCENTES: </w:t>
      </w:r>
      <w:r w:rsidRPr="00E128E7">
        <w:rPr>
          <w:rFonts w:asciiTheme="minorHAnsi" w:hAnsiTheme="minorHAnsi" w:cstheme="minorHAnsi"/>
        </w:rPr>
        <w:t xml:space="preserve"> Luz Marina Reyes, Amadea Molina, Leide Padilla, Mercedes Blanco   y Carmen Redondo.</w:t>
      </w:r>
    </w:p>
    <w:tbl>
      <w:tblPr>
        <w:tblStyle w:val="Tablaconcuadrcula"/>
        <w:tblW w:w="14425" w:type="dxa"/>
        <w:tblLook w:val="04A0" w:firstRow="1" w:lastRow="0" w:firstColumn="1" w:lastColumn="0" w:noHBand="0" w:noVBand="1"/>
      </w:tblPr>
      <w:tblGrid>
        <w:gridCol w:w="1809"/>
        <w:gridCol w:w="2552"/>
        <w:gridCol w:w="2410"/>
        <w:gridCol w:w="2693"/>
        <w:gridCol w:w="1843"/>
        <w:gridCol w:w="3118"/>
      </w:tblGrid>
      <w:tr w:rsidR="006B2B61" w:rsidRPr="00C14259" w:rsidTr="00917357">
        <w:tc>
          <w:tcPr>
            <w:tcW w:w="14425" w:type="dxa"/>
            <w:gridSpan w:val="6"/>
          </w:tcPr>
          <w:p w:rsidR="006B2B61" w:rsidRPr="00C14259" w:rsidRDefault="006B2B61" w:rsidP="00917357">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6B2B61" w:rsidRPr="00C14259" w:rsidRDefault="006B2B61" w:rsidP="00917357">
            <w:pPr>
              <w:rPr>
                <w:rFonts w:asciiTheme="minorHAnsi" w:hAnsiTheme="minorHAnsi" w:cstheme="minorHAnsi"/>
                <w:sz w:val="20"/>
                <w:szCs w:val="20"/>
              </w:rPr>
            </w:pPr>
            <w:r w:rsidRPr="00C14259">
              <w:rPr>
                <w:rFonts w:asciiTheme="minorHAnsi" w:hAnsiTheme="minorHAnsi" w:cstheme="minorHAnsi"/>
                <w:b/>
                <w:sz w:val="20"/>
                <w:szCs w:val="20"/>
              </w:rPr>
              <w:t>LITERATURA:</w:t>
            </w:r>
            <w:r w:rsidRPr="00C14259">
              <w:rPr>
                <w:rFonts w:asciiTheme="minorHAnsi" w:hAnsiTheme="minorHAnsi" w:cstheme="minorHAnsi"/>
                <w:sz w:val="20"/>
                <w:szCs w:val="20"/>
              </w:rPr>
              <w:t xml:space="preserve"> Comprendo textos literarios para propiciar el desarrollo de mi capacidad creativa y lúdica.</w:t>
            </w:r>
          </w:p>
          <w:p w:rsidR="006B2B61" w:rsidRPr="00C14259" w:rsidRDefault="006B2B61" w:rsidP="00917357">
            <w:pPr>
              <w:rPr>
                <w:rFonts w:asciiTheme="minorHAnsi" w:hAnsiTheme="minorHAnsi" w:cstheme="minorHAnsi"/>
                <w:sz w:val="20"/>
                <w:szCs w:val="20"/>
              </w:rPr>
            </w:pPr>
            <w:r w:rsidRPr="00C14259">
              <w:rPr>
                <w:rFonts w:asciiTheme="minorHAnsi" w:hAnsiTheme="minorHAnsi" w:cstheme="minorHAnsi"/>
                <w:b/>
                <w:sz w:val="20"/>
                <w:szCs w:val="20"/>
              </w:rPr>
              <w:t xml:space="preserve">COMPRENSION E INTERPRETACION TEXTUAL: </w:t>
            </w:r>
            <w:r w:rsidRPr="00C14259">
              <w:rPr>
                <w:rFonts w:asciiTheme="minorHAnsi" w:hAnsiTheme="minorHAnsi" w:cstheme="minorHAnsi"/>
                <w:sz w:val="20"/>
                <w:szCs w:val="20"/>
              </w:rPr>
              <w:t>Comprendo textos que tienen diferentes formatos y finalidades.</w:t>
            </w:r>
          </w:p>
          <w:p w:rsidR="006B2B61" w:rsidRPr="00C14259" w:rsidRDefault="006B2B61" w:rsidP="00917357">
            <w:pPr>
              <w:rPr>
                <w:rFonts w:asciiTheme="minorHAnsi" w:hAnsiTheme="minorHAnsi" w:cstheme="minorHAnsi"/>
                <w:sz w:val="20"/>
                <w:szCs w:val="20"/>
              </w:rPr>
            </w:pPr>
            <w:r w:rsidRPr="00C14259">
              <w:rPr>
                <w:rFonts w:asciiTheme="minorHAnsi" w:hAnsiTheme="minorHAnsi" w:cstheme="minorHAnsi"/>
                <w:b/>
                <w:sz w:val="20"/>
                <w:szCs w:val="20"/>
              </w:rPr>
              <w:t>PRODUCCIÒN TEXTUAL:</w:t>
            </w:r>
            <w:r w:rsidRPr="00C14259">
              <w:rPr>
                <w:rFonts w:asciiTheme="minorHAnsi" w:hAnsiTheme="minorHAnsi" w:cstheme="minorHAnsi"/>
                <w:sz w:val="20"/>
                <w:szCs w:val="20"/>
              </w:rPr>
              <w:t xml:space="preserve"> Produzco textos orales que responden a distintos propósitos comunicativos</w:t>
            </w:r>
          </w:p>
          <w:p w:rsidR="006B2B61" w:rsidRPr="00C14259" w:rsidRDefault="006B2B61" w:rsidP="00917357">
            <w:pPr>
              <w:rPr>
                <w:rFonts w:asciiTheme="minorHAnsi" w:hAnsiTheme="minorHAnsi" w:cstheme="minorHAnsi"/>
                <w:sz w:val="20"/>
                <w:szCs w:val="20"/>
              </w:rPr>
            </w:pPr>
            <w:r w:rsidRPr="00C14259">
              <w:rPr>
                <w:rFonts w:asciiTheme="minorHAnsi" w:hAnsiTheme="minorHAnsi" w:cstheme="minorHAnsi"/>
                <w:sz w:val="20"/>
                <w:szCs w:val="20"/>
              </w:rPr>
              <w:t>Produzco textos escritos que responden a distintos propósitos comunicativos</w:t>
            </w:r>
          </w:p>
          <w:p w:rsidR="006B2B61" w:rsidRPr="00C14259" w:rsidRDefault="006B2B61" w:rsidP="00917357">
            <w:pPr>
              <w:rPr>
                <w:rFonts w:asciiTheme="minorHAnsi" w:hAnsiTheme="minorHAnsi" w:cstheme="minorHAnsi"/>
                <w:b/>
                <w:sz w:val="20"/>
                <w:szCs w:val="20"/>
              </w:rPr>
            </w:pPr>
            <w:r w:rsidRPr="00C14259">
              <w:rPr>
                <w:rFonts w:asciiTheme="minorHAnsi" w:hAnsiTheme="minorHAnsi" w:cstheme="minorHAnsi"/>
                <w:b/>
                <w:sz w:val="20"/>
                <w:szCs w:val="20"/>
              </w:rPr>
              <w:t xml:space="preserve">ÉTICA DE LA COMUNICACIÓN: </w:t>
            </w:r>
            <w:proofErr w:type="spellStart"/>
            <w:r w:rsidRPr="00C14259">
              <w:rPr>
                <w:rFonts w:asciiTheme="minorHAnsi" w:hAnsiTheme="minorHAnsi" w:cstheme="minorHAnsi"/>
                <w:sz w:val="20"/>
                <w:szCs w:val="20"/>
              </w:rPr>
              <w:t>Identiﬁco</w:t>
            </w:r>
            <w:proofErr w:type="spellEnd"/>
            <w:r w:rsidRPr="00C14259">
              <w:rPr>
                <w:rFonts w:asciiTheme="minorHAnsi" w:hAnsiTheme="minorHAnsi" w:cstheme="minorHAnsi"/>
                <w:sz w:val="20"/>
                <w:szCs w:val="20"/>
              </w:rPr>
              <w:t xml:space="preserve"> los principales elementos y roles de la comunicación para enriquecer procesos comunicativos auténticos</w:t>
            </w:r>
          </w:p>
          <w:p w:rsidR="006B2B61" w:rsidRPr="00C14259" w:rsidRDefault="006B2B61" w:rsidP="00917357">
            <w:pPr>
              <w:rPr>
                <w:rFonts w:asciiTheme="minorHAnsi" w:hAnsiTheme="minorHAnsi" w:cstheme="minorHAnsi"/>
                <w:b/>
                <w:sz w:val="20"/>
                <w:szCs w:val="20"/>
              </w:rPr>
            </w:pPr>
            <w:r w:rsidRPr="00C14259">
              <w:rPr>
                <w:rFonts w:asciiTheme="minorHAnsi" w:hAnsiTheme="minorHAnsi" w:cstheme="minorHAnsi"/>
                <w:b/>
                <w:sz w:val="20"/>
                <w:szCs w:val="20"/>
              </w:rPr>
              <w:t xml:space="preserve">MEDIOS DE COMUNICACIÓN Y OTROS SISTEMAS SIMBÓLICO: </w:t>
            </w:r>
            <w:r w:rsidRPr="00C14259">
              <w:rPr>
                <w:rFonts w:asciiTheme="minorHAnsi" w:hAnsiTheme="minorHAnsi" w:cstheme="minorHAnsi"/>
                <w:sz w:val="20"/>
                <w:szCs w:val="20"/>
              </w:rPr>
              <w:t>Reconozco los medios de comunicación masiva y caracterizo la información que difunden</w:t>
            </w:r>
            <w:r w:rsidRPr="00C14259">
              <w:rPr>
                <w:rFonts w:asciiTheme="minorHAnsi" w:hAnsiTheme="minorHAnsi" w:cstheme="minorHAnsi"/>
                <w:b/>
                <w:sz w:val="20"/>
                <w:szCs w:val="20"/>
              </w:rPr>
              <w:t>.</w:t>
            </w:r>
          </w:p>
          <w:p w:rsidR="006B2B61" w:rsidRPr="00C14259" w:rsidRDefault="006B2B61" w:rsidP="00917357">
            <w:pPr>
              <w:jc w:val="center"/>
              <w:rPr>
                <w:rFonts w:asciiTheme="minorHAnsi" w:hAnsiTheme="minorHAnsi" w:cstheme="minorHAnsi"/>
                <w:sz w:val="20"/>
                <w:szCs w:val="20"/>
              </w:rPr>
            </w:pPr>
          </w:p>
        </w:tc>
      </w:tr>
      <w:tr w:rsidR="006B2B61" w:rsidRPr="00C14259" w:rsidTr="00917357">
        <w:tc>
          <w:tcPr>
            <w:tcW w:w="14425" w:type="dxa"/>
            <w:gridSpan w:val="6"/>
          </w:tcPr>
          <w:p w:rsidR="006B2B61" w:rsidRPr="00C14259" w:rsidRDefault="006B2B61" w:rsidP="00917357">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6B2B61" w:rsidRPr="00C14259" w:rsidTr="00917357">
        <w:tc>
          <w:tcPr>
            <w:tcW w:w="14425" w:type="dxa"/>
            <w:gridSpan w:val="6"/>
          </w:tcPr>
          <w:p w:rsidR="006B2B61" w:rsidRPr="00C14259" w:rsidRDefault="006B2B61" w:rsidP="00917357">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6B2B61" w:rsidRPr="00C14259" w:rsidRDefault="006B2B61" w:rsidP="00917357">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6B2B61" w:rsidRPr="00C14259" w:rsidRDefault="006B2B61" w:rsidP="00917357">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6B2B61" w:rsidRPr="00C14259" w:rsidRDefault="006B2B61" w:rsidP="00917357">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6B2B61" w:rsidRPr="00C14259" w:rsidRDefault="006B2B61" w:rsidP="00917357">
            <w:pPr>
              <w:rPr>
                <w:rFonts w:asciiTheme="minorHAnsi" w:hAnsiTheme="minorHAnsi" w:cstheme="minorHAnsi"/>
                <w:sz w:val="20"/>
                <w:szCs w:val="20"/>
                <w:lang w:val="es-MX"/>
              </w:rPr>
            </w:pPr>
          </w:p>
          <w:p w:rsidR="006B2B61" w:rsidRPr="00C14259" w:rsidRDefault="006B2B61" w:rsidP="00917357">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6B2B61" w:rsidRPr="00C14259" w:rsidRDefault="006B2B61" w:rsidP="00917357">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6B2B61" w:rsidRPr="00C14259" w:rsidRDefault="006B2B61" w:rsidP="00917357">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xml:space="preserve">: reconoce,  usa los significados y el léxico de manera pertinente según el contexto comunicativo. </w:t>
            </w:r>
            <w:proofErr w:type="gramStart"/>
            <w:r w:rsidRPr="00C14259">
              <w:rPr>
                <w:rFonts w:asciiTheme="minorHAnsi" w:hAnsiTheme="minorHAnsi" w:cstheme="minorHAnsi"/>
                <w:sz w:val="20"/>
                <w:szCs w:val="20"/>
              </w:rPr>
              <w:t>en</w:t>
            </w:r>
            <w:proofErr w:type="gramEnd"/>
            <w:r w:rsidRPr="00C14259">
              <w:rPr>
                <w:rFonts w:asciiTheme="minorHAnsi" w:hAnsiTheme="minorHAnsi" w:cstheme="minorHAnsi"/>
                <w:sz w:val="20"/>
                <w:szCs w:val="20"/>
              </w:rPr>
              <w:t xml:space="preserve"> la producción discursiva sigue  un hilo temático.</w:t>
            </w:r>
          </w:p>
          <w:p w:rsidR="006B2B61" w:rsidRPr="00C14259" w:rsidRDefault="006B2B61" w:rsidP="00917357">
            <w:pPr>
              <w:jc w:val="left"/>
              <w:rPr>
                <w:rFonts w:asciiTheme="minorHAnsi" w:hAnsiTheme="minorHAnsi" w:cstheme="minorHAnsi"/>
                <w:sz w:val="20"/>
                <w:szCs w:val="20"/>
              </w:rPr>
            </w:pPr>
          </w:p>
        </w:tc>
      </w:tr>
      <w:tr w:rsidR="006B2B61" w:rsidRPr="00C14259" w:rsidTr="00917357">
        <w:tc>
          <w:tcPr>
            <w:tcW w:w="1809" w:type="dxa"/>
          </w:tcPr>
          <w:p w:rsidR="006B2B61" w:rsidRPr="00C14259" w:rsidRDefault="006B2B61" w:rsidP="00917357">
            <w:pPr>
              <w:jc w:val="center"/>
              <w:rPr>
                <w:rFonts w:asciiTheme="minorHAnsi" w:hAnsiTheme="minorHAnsi" w:cstheme="minorHAnsi"/>
                <w:b/>
                <w:sz w:val="20"/>
                <w:szCs w:val="20"/>
              </w:rPr>
            </w:pPr>
            <w:r w:rsidRPr="00C14259">
              <w:rPr>
                <w:rFonts w:asciiTheme="minorHAnsi" w:hAnsiTheme="minorHAnsi" w:cstheme="minorHAnsi"/>
                <w:b/>
                <w:sz w:val="20"/>
                <w:szCs w:val="20"/>
              </w:rPr>
              <w:t>DBA</w:t>
            </w:r>
          </w:p>
        </w:tc>
        <w:tc>
          <w:tcPr>
            <w:tcW w:w="2552" w:type="dxa"/>
          </w:tcPr>
          <w:p w:rsidR="006B2B61" w:rsidRPr="00C14259" w:rsidRDefault="006B2B61" w:rsidP="00917357">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410" w:type="dxa"/>
          </w:tcPr>
          <w:p w:rsidR="006B2B61" w:rsidRPr="00C14259" w:rsidRDefault="006B2B61" w:rsidP="00917357">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693" w:type="dxa"/>
          </w:tcPr>
          <w:p w:rsidR="006B2B61" w:rsidRPr="00C14259" w:rsidRDefault="006B2B61" w:rsidP="00917357">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1843" w:type="dxa"/>
          </w:tcPr>
          <w:p w:rsidR="006B2B61" w:rsidRPr="00C14259" w:rsidRDefault="006B2B61" w:rsidP="00917357">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3118" w:type="dxa"/>
          </w:tcPr>
          <w:p w:rsidR="006B2B61" w:rsidRPr="00C14259" w:rsidRDefault="006B2B61" w:rsidP="00917357">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6B2B61" w:rsidRPr="00C14259" w:rsidTr="00917357">
        <w:trPr>
          <w:trHeight w:val="2790"/>
        </w:trPr>
        <w:tc>
          <w:tcPr>
            <w:tcW w:w="1809" w:type="dxa"/>
          </w:tcPr>
          <w:p w:rsidR="006B2B61" w:rsidRPr="00C14259" w:rsidRDefault="006B2B61" w:rsidP="008D7EE8">
            <w:pPr>
              <w:autoSpaceDE w:val="0"/>
              <w:autoSpaceDN w:val="0"/>
              <w:adjustRightInd w:val="0"/>
              <w:jc w:val="left"/>
              <w:rPr>
                <w:rFonts w:asciiTheme="minorHAnsi" w:hAnsiTheme="minorHAnsi" w:cstheme="minorHAnsi"/>
                <w:sz w:val="20"/>
                <w:szCs w:val="20"/>
              </w:rPr>
            </w:pPr>
            <w:r w:rsidRPr="00C14259">
              <w:rPr>
                <w:rFonts w:asciiTheme="minorHAnsi" w:hAnsiTheme="minorHAnsi" w:cstheme="minorHAnsi"/>
                <w:sz w:val="20"/>
                <w:szCs w:val="20"/>
              </w:rPr>
              <w:t>3.</w:t>
            </w:r>
            <w:r w:rsidRPr="00C14259">
              <w:rPr>
                <w:rFonts w:asciiTheme="minorHAnsi" w:hAnsiTheme="minorHAnsi" w:cstheme="minorHAnsi"/>
                <w:color w:val="4AECD4"/>
                <w:sz w:val="20"/>
                <w:szCs w:val="20"/>
              </w:rPr>
              <w:t xml:space="preserve"> </w:t>
            </w:r>
            <w:r w:rsidRPr="00C14259">
              <w:rPr>
                <w:rFonts w:asciiTheme="minorHAnsi" w:hAnsiTheme="minorHAnsi" w:cstheme="minorHAnsi"/>
                <w:sz w:val="20"/>
                <w:szCs w:val="20"/>
              </w:rPr>
              <w:t>Reconoce en los textos literarios la posibilidad</w:t>
            </w:r>
          </w:p>
          <w:p w:rsidR="006B2B61" w:rsidRDefault="006B2B61" w:rsidP="008D7EE8">
            <w:pPr>
              <w:jc w:val="left"/>
              <w:rPr>
                <w:rFonts w:asciiTheme="minorHAnsi" w:hAnsiTheme="minorHAnsi" w:cstheme="minorHAnsi"/>
                <w:sz w:val="20"/>
                <w:szCs w:val="20"/>
              </w:rPr>
            </w:pPr>
            <w:proofErr w:type="gramStart"/>
            <w:r w:rsidRPr="00C14259">
              <w:rPr>
                <w:rFonts w:asciiTheme="minorHAnsi" w:hAnsiTheme="minorHAnsi" w:cstheme="minorHAnsi"/>
                <w:sz w:val="20"/>
                <w:szCs w:val="20"/>
              </w:rPr>
              <w:t>de</w:t>
            </w:r>
            <w:proofErr w:type="gramEnd"/>
            <w:r w:rsidRPr="00C14259">
              <w:rPr>
                <w:rFonts w:asciiTheme="minorHAnsi" w:hAnsiTheme="minorHAnsi" w:cstheme="minorHAnsi"/>
                <w:sz w:val="20"/>
                <w:szCs w:val="20"/>
              </w:rPr>
              <w:t xml:space="preserve"> desarrollar su capacidad creativa y lúdica.</w:t>
            </w:r>
          </w:p>
          <w:p w:rsidR="008D7EE8" w:rsidRDefault="008D7EE8" w:rsidP="008D7EE8">
            <w:pPr>
              <w:jc w:val="left"/>
              <w:rPr>
                <w:rFonts w:asciiTheme="minorHAnsi" w:hAnsiTheme="minorHAnsi" w:cstheme="minorHAnsi"/>
                <w:sz w:val="20"/>
                <w:szCs w:val="20"/>
              </w:rPr>
            </w:pPr>
          </w:p>
          <w:p w:rsidR="008D7EE8" w:rsidRDefault="008D7EE8" w:rsidP="008D7EE8">
            <w:pPr>
              <w:jc w:val="left"/>
              <w:rPr>
                <w:rFonts w:asciiTheme="minorHAnsi" w:hAnsiTheme="minorHAnsi" w:cstheme="minorHAnsi"/>
                <w:sz w:val="20"/>
                <w:szCs w:val="20"/>
              </w:rPr>
            </w:pPr>
          </w:p>
          <w:p w:rsidR="008D7EE8" w:rsidRPr="00C14259" w:rsidRDefault="008D7EE8" w:rsidP="008D7EE8">
            <w:pPr>
              <w:jc w:val="left"/>
              <w:rPr>
                <w:rFonts w:asciiTheme="minorHAnsi" w:hAnsiTheme="minorHAnsi" w:cstheme="minorHAnsi"/>
                <w:sz w:val="20"/>
                <w:szCs w:val="20"/>
              </w:rPr>
            </w:pPr>
          </w:p>
          <w:p w:rsidR="006B2B61" w:rsidRPr="00C14259" w:rsidRDefault="006B2B61" w:rsidP="008D7EE8">
            <w:pPr>
              <w:jc w:val="left"/>
              <w:rPr>
                <w:rFonts w:asciiTheme="minorHAnsi" w:hAnsiTheme="minorHAnsi" w:cstheme="minorHAnsi"/>
                <w:sz w:val="20"/>
                <w:szCs w:val="20"/>
              </w:rPr>
            </w:pPr>
          </w:p>
          <w:p w:rsidR="000E4861" w:rsidRPr="00C14259" w:rsidRDefault="000E4861" w:rsidP="008D7EE8">
            <w:pPr>
              <w:autoSpaceDE w:val="0"/>
              <w:autoSpaceDN w:val="0"/>
              <w:adjustRightInd w:val="0"/>
              <w:jc w:val="left"/>
              <w:rPr>
                <w:rFonts w:asciiTheme="minorHAnsi" w:hAnsiTheme="minorHAnsi" w:cstheme="minorHAnsi"/>
                <w:sz w:val="20"/>
                <w:szCs w:val="20"/>
              </w:rPr>
            </w:pPr>
            <w:r w:rsidRPr="00C14259">
              <w:rPr>
                <w:rFonts w:asciiTheme="minorHAnsi" w:hAnsiTheme="minorHAnsi" w:cstheme="minorHAnsi"/>
                <w:sz w:val="20"/>
                <w:szCs w:val="20"/>
              </w:rPr>
              <w:t>6.Interpreta diversos textos a partir de la lectura</w:t>
            </w:r>
          </w:p>
          <w:p w:rsidR="000E4861" w:rsidRPr="00C14259" w:rsidRDefault="000E4861" w:rsidP="008D7EE8">
            <w:pPr>
              <w:autoSpaceDE w:val="0"/>
              <w:autoSpaceDN w:val="0"/>
              <w:adjustRightInd w:val="0"/>
              <w:jc w:val="left"/>
              <w:rPr>
                <w:rFonts w:asciiTheme="minorHAnsi" w:hAnsiTheme="minorHAnsi" w:cstheme="minorHAnsi"/>
                <w:sz w:val="20"/>
                <w:szCs w:val="20"/>
              </w:rPr>
            </w:pPr>
            <w:r w:rsidRPr="00C14259">
              <w:rPr>
                <w:rFonts w:asciiTheme="minorHAnsi" w:hAnsiTheme="minorHAnsi" w:cstheme="minorHAnsi"/>
                <w:sz w:val="20"/>
                <w:szCs w:val="20"/>
              </w:rPr>
              <w:t xml:space="preserve">de palabras </w:t>
            </w:r>
            <w:r w:rsidRPr="00C14259">
              <w:rPr>
                <w:rFonts w:asciiTheme="minorHAnsi" w:hAnsiTheme="minorHAnsi" w:cstheme="minorHAnsi"/>
                <w:sz w:val="20"/>
                <w:szCs w:val="20"/>
              </w:rPr>
              <w:lastRenderedPageBreak/>
              <w:t>sencillas y de las imágenes que</w:t>
            </w:r>
          </w:p>
          <w:p w:rsidR="000E4861" w:rsidRPr="00C14259" w:rsidRDefault="000E4861" w:rsidP="008D7EE8">
            <w:pPr>
              <w:jc w:val="left"/>
              <w:rPr>
                <w:rFonts w:asciiTheme="minorHAnsi" w:hAnsiTheme="minorHAnsi" w:cstheme="minorHAnsi"/>
                <w:sz w:val="20"/>
                <w:szCs w:val="20"/>
              </w:rPr>
            </w:pPr>
            <w:proofErr w:type="gramStart"/>
            <w:r w:rsidRPr="00C14259">
              <w:rPr>
                <w:rFonts w:asciiTheme="minorHAnsi" w:hAnsiTheme="minorHAnsi" w:cstheme="minorHAnsi"/>
                <w:sz w:val="20"/>
                <w:szCs w:val="20"/>
              </w:rPr>
              <w:t>contienen</w:t>
            </w:r>
            <w:proofErr w:type="gramEnd"/>
            <w:r w:rsidRPr="00C14259">
              <w:rPr>
                <w:rFonts w:asciiTheme="minorHAnsi" w:hAnsiTheme="minorHAnsi" w:cstheme="minorHAnsi"/>
                <w:sz w:val="20"/>
                <w:szCs w:val="20"/>
              </w:rPr>
              <w:t>.</w:t>
            </w:r>
          </w:p>
          <w:p w:rsidR="006B2B61" w:rsidRPr="00C14259" w:rsidRDefault="006B2B61" w:rsidP="008D7EE8">
            <w:pPr>
              <w:jc w:val="left"/>
              <w:rPr>
                <w:rFonts w:asciiTheme="minorHAnsi" w:hAnsiTheme="minorHAnsi" w:cstheme="minorHAnsi"/>
                <w:sz w:val="20"/>
                <w:szCs w:val="20"/>
              </w:rPr>
            </w:pPr>
          </w:p>
          <w:p w:rsidR="006B2B61" w:rsidRPr="00C14259" w:rsidRDefault="006B2B61" w:rsidP="008D7EE8">
            <w:pPr>
              <w:jc w:val="left"/>
              <w:rPr>
                <w:rFonts w:asciiTheme="minorHAnsi" w:hAnsiTheme="minorHAnsi" w:cstheme="minorHAnsi"/>
                <w:sz w:val="20"/>
                <w:szCs w:val="20"/>
              </w:rPr>
            </w:pPr>
          </w:p>
          <w:p w:rsidR="006B2B61" w:rsidRDefault="006B2B61" w:rsidP="008D7EE8">
            <w:pPr>
              <w:jc w:val="left"/>
              <w:rPr>
                <w:rFonts w:asciiTheme="minorHAnsi" w:hAnsiTheme="minorHAnsi" w:cstheme="minorHAnsi"/>
                <w:sz w:val="20"/>
                <w:szCs w:val="20"/>
              </w:rPr>
            </w:pPr>
          </w:p>
          <w:p w:rsidR="008D7EE8" w:rsidRPr="00C14259" w:rsidRDefault="008D7EE8" w:rsidP="008D7EE8">
            <w:pPr>
              <w:jc w:val="left"/>
              <w:rPr>
                <w:rFonts w:asciiTheme="minorHAnsi" w:hAnsiTheme="minorHAnsi" w:cstheme="minorHAnsi"/>
                <w:sz w:val="20"/>
                <w:szCs w:val="20"/>
              </w:rPr>
            </w:pPr>
          </w:p>
          <w:p w:rsidR="000E4861" w:rsidRPr="00C14259" w:rsidRDefault="000E4861" w:rsidP="008D7EE8">
            <w:pPr>
              <w:jc w:val="left"/>
              <w:rPr>
                <w:rFonts w:asciiTheme="minorHAnsi" w:hAnsiTheme="minorHAnsi" w:cstheme="minorHAnsi"/>
                <w:sz w:val="20"/>
                <w:szCs w:val="20"/>
              </w:rPr>
            </w:pPr>
            <w:r w:rsidRPr="00C14259">
              <w:rPr>
                <w:rFonts w:asciiTheme="minorHAnsi" w:hAnsiTheme="minorHAnsi" w:cstheme="minorHAnsi"/>
                <w:sz w:val="20"/>
                <w:szCs w:val="20"/>
              </w:rPr>
              <w:t>5. reconoce las temáticas presentes en los mensajes que escucha, a partir de la diferenciación de los sonidos que componen las palabras.</w:t>
            </w:r>
          </w:p>
          <w:p w:rsidR="006B2B61" w:rsidRDefault="006B2B61" w:rsidP="008D7EE8">
            <w:pPr>
              <w:pStyle w:val="Prrafodelista"/>
              <w:ind w:left="171"/>
              <w:jc w:val="left"/>
              <w:rPr>
                <w:rFonts w:asciiTheme="minorHAnsi" w:hAnsiTheme="minorHAnsi" w:cstheme="minorHAnsi"/>
                <w:sz w:val="20"/>
                <w:szCs w:val="20"/>
              </w:rPr>
            </w:pPr>
          </w:p>
          <w:p w:rsidR="000E4861" w:rsidRDefault="000E4861" w:rsidP="008D7EE8">
            <w:pPr>
              <w:pStyle w:val="Prrafodelista"/>
              <w:ind w:left="171"/>
              <w:jc w:val="left"/>
              <w:rPr>
                <w:rFonts w:asciiTheme="minorHAnsi" w:hAnsiTheme="minorHAnsi" w:cstheme="minorHAnsi"/>
                <w:sz w:val="20"/>
                <w:szCs w:val="20"/>
              </w:rPr>
            </w:pPr>
          </w:p>
          <w:p w:rsidR="008D7EE8" w:rsidRDefault="008D7EE8" w:rsidP="008D7EE8">
            <w:pPr>
              <w:pStyle w:val="Prrafodelista"/>
              <w:ind w:left="171"/>
              <w:jc w:val="left"/>
              <w:rPr>
                <w:rFonts w:asciiTheme="minorHAnsi" w:hAnsiTheme="minorHAnsi" w:cstheme="minorHAnsi"/>
                <w:sz w:val="20"/>
                <w:szCs w:val="20"/>
              </w:rPr>
            </w:pPr>
          </w:p>
          <w:p w:rsidR="000E4861" w:rsidRDefault="000E4861" w:rsidP="008D7EE8">
            <w:pPr>
              <w:pStyle w:val="Prrafodelista"/>
              <w:ind w:left="171"/>
              <w:jc w:val="left"/>
              <w:rPr>
                <w:rFonts w:asciiTheme="minorHAnsi" w:hAnsiTheme="minorHAnsi" w:cstheme="minorHAnsi"/>
                <w:sz w:val="20"/>
                <w:szCs w:val="20"/>
              </w:rPr>
            </w:pPr>
          </w:p>
          <w:p w:rsidR="000E4861" w:rsidRPr="000E4861" w:rsidRDefault="008D7EE8" w:rsidP="008D7EE8">
            <w:pPr>
              <w:jc w:val="left"/>
              <w:rPr>
                <w:rFonts w:asciiTheme="minorHAnsi" w:hAnsiTheme="minorHAnsi" w:cstheme="minorHAnsi"/>
                <w:sz w:val="20"/>
                <w:szCs w:val="20"/>
              </w:rPr>
            </w:pPr>
            <w:proofErr w:type="gramStart"/>
            <w:r>
              <w:rPr>
                <w:rFonts w:asciiTheme="minorHAnsi" w:hAnsiTheme="minorHAnsi" w:cstheme="minorHAnsi"/>
                <w:sz w:val="20"/>
                <w:szCs w:val="20"/>
              </w:rPr>
              <w:t>1.</w:t>
            </w:r>
            <w:r w:rsidR="000E4861" w:rsidRPr="000E4861">
              <w:rPr>
                <w:rFonts w:asciiTheme="minorHAnsi" w:hAnsiTheme="minorHAnsi" w:cstheme="minorHAnsi"/>
                <w:sz w:val="20"/>
                <w:szCs w:val="20"/>
              </w:rPr>
              <w:t>Identifica</w:t>
            </w:r>
            <w:proofErr w:type="gramEnd"/>
            <w:r w:rsidR="000E4861" w:rsidRPr="000E4861">
              <w:rPr>
                <w:rFonts w:asciiTheme="minorHAnsi" w:hAnsiTheme="minorHAnsi" w:cstheme="minorHAnsi"/>
                <w:sz w:val="20"/>
                <w:szCs w:val="20"/>
              </w:rPr>
              <w:t xml:space="preserve"> los diferentes medios de comunicación como una posibilidad para informarse, participar y acceder al mundo que lo rodea.</w:t>
            </w:r>
          </w:p>
        </w:tc>
        <w:tc>
          <w:tcPr>
            <w:tcW w:w="2552" w:type="dxa"/>
          </w:tcPr>
          <w:p w:rsidR="00790A30" w:rsidRDefault="00790A30" w:rsidP="008D7EE8">
            <w:pPr>
              <w:jc w:val="left"/>
              <w:rPr>
                <w:rFonts w:asciiTheme="minorHAnsi" w:hAnsiTheme="minorHAnsi" w:cstheme="minorHAnsi"/>
                <w:b/>
                <w:sz w:val="20"/>
                <w:szCs w:val="20"/>
              </w:rPr>
            </w:pPr>
          </w:p>
          <w:p w:rsidR="00790A30" w:rsidRPr="00C14259" w:rsidRDefault="00790A30" w:rsidP="008D7EE8">
            <w:pPr>
              <w:autoSpaceDE w:val="0"/>
              <w:autoSpaceDN w:val="0"/>
              <w:adjustRightInd w:val="0"/>
              <w:jc w:val="left"/>
              <w:rPr>
                <w:rFonts w:asciiTheme="minorHAnsi" w:hAnsiTheme="minorHAnsi" w:cstheme="minorHAnsi"/>
                <w:b/>
                <w:sz w:val="20"/>
                <w:szCs w:val="20"/>
              </w:rPr>
            </w:pPr>
            <w:r w:rsidRPr="00C14259">
              <w:rPr>
                <w:rFonts w:asciiTheme="minorHAnsi" w:hAnsiTheme="minorHAnsi" w:cstheme="minorHAnsi"/>
                <w:b/>
                <w:sz w:val="20"/>
                <w:szCs w:val="20"/>
              </w:rPr>
              <w:t>LITERATURA</w:t>
            </w:r>
          </w:p>
          <w:p w:rsidR="006B2B61" w:rsidRPr="00C14259" w:rsidRDefault="006B2B61" w:rsidP="008D7EE8">
            <w:pPr>
              <w:jc w:val="left"/>
              <w:rPr>
                <w:rFonts w:asciiTheme="minorHAnsi" w:hAnsiTheme="minorHAnsi" w:cstheme="minorHAnsi"/>
                <w:sz w:val="20"/>
                <w:szCs w:val="20"/>
              </w:rPr>
            </w:pPr>
            <w:r w:rsidRPr="00C14259">
              <w:rPr>
                <w:rFonts w:asciiTheme="minorHAnsi" w:hAnsiTheme="minorHAnsi" w:cstheme="minorHAnsi"/>
                <w:b/>
                <w:sz w:val="20"/>
                <w:szCs w:val="20"/>
              </w:rPr>
              <w:t>Semántico</w:t>
            </w:r>
            <w:r w:rsidRPr="00C14259">
              <w:rPr>
                <w:rFonts w:asciiTheme="minorHAnsi" w:hAnsiTheme="minorHAnsi" w:cstheme="minorHAnsi"/>
                <w:sz w:val="20"/>
                <w:szCs w:val="20"/>
              </w:rPr>
              <w:t>: Textos poéticos: anagramas, trabalenguas, historietas.</w:t>
            </w:r>
          </w:p>
          <w:p w:rsidR="006B2B61" w:rsidRPr="00C14259" w:rsidRDefault="006B2B61" w:rsidP="008D7EE8">
            <w:pPr>
              <w:jc w:val="left"/>
              <w:rPr>
                <w:rFonts w:asciiTheme="minorHAnsi" w:hAnsiTheme="minorHAnsi" w:cstheme="minorHAnsi"/>
                <w:sz w:val="20"/>
                <w:szCs w:val="20"/>
              </w:rPr>
            </w:pPr>
            <w:r w:rsidRPr="00C14259">
              <w:rPr>
                <w:rFonts w:asciiTheme="minorHAnsi" w:hAnsiTheme="minorHAnsi" w:cstheme="minorHAnsi"/>
                <w:sz w:val="20"/>
                <w:szCs w:val="20"/>
              </w:rPr>
              <w:t xml:space="preserve"> Texto narrativo: leyenda</w:t>
            </w:r>
          </w:p>
          <w:p w:rsidR="006B2B61" w:rsidRDefault="006B2B61" w:rsidP="008D7EE8">
            <w:pPr>
              <w:jc w:val="left"/>
              <w:rPr>
                <w:rFonts w:asciiTheme="minorHAnsi" w:hAnsiTheme="minorHAnsi" w:cstheme="minorHAnsi"/>
                <w:sz w:val="20"/>
                <w:szCs w:val="20"/>
              </w:rPr>
            </w:pPr>
            <w:r w:rsidRPr="00C14259">
              <w:rPr>
                <w:rFonts w:asciiTheme="minorHAnsi" w:hAnsiTheme="minorHAnsi" w:cstheme="minorHAnsi"/>
                <w:b/>
                <w:sz w:val="20"/>
                <w:szCs w:val="20"/>
              </w:rPr>
              <w:t>Sintáctico:</w:t>
            </w:r>
            <w:r w:rsidRPr="00C14259">
              <w:rPr>
                <w:rFonts w:asciiTheme="minorHAnsi" w:hAnsiTheme="minorHAnsi" w:cstheme="minorHAnsi"/>
                <w:sz w:val="20"/>
                <w:szCs w:val="20"/>
              </w:rPr>
              <w:t xml:space="preserve"> Estructura de diversos textos: relación entre segmentos: el cuento y leyenda</w:t>
            </w:r>
            <w:r w:rsidR="000E4861">
              <w:rPr>
                <w:rFonts w:asciiTheme="minorHAnsi" w:hAnsiTheme="minorHAnsi" w:cstheme="minorHAnsi"/>
                <w:sz w:val="20"/>
                <w:szCs w:val="20"/>
              </w:rPr>
              <w:t>.</w:t>
            </w:r>
          </w:p>
          <w:p w:rsidR="000E4861" w:rsidRPr="00C14259" w:rsidRDefault="000E4861" w:rsidP="008D7EE8">
            <w:pPr>
              <w:jc w:val="left"/>
              <w:rPr>
                <w:rFonts w:asciiTheme="minorHAnsi" w:hAnsiTheme="minorHAnsi" w:cstheme="minorHAnsi"/>
                <w:sz w:val="20"/>
                <w:szCs w:val="20"/>
              </w:rPr>
            </w:pPr>
            <w:r w:rsidRPr="00C14259">
              <w:rPr>
                <w:rFonts w:asciiTheme="minorHAnsi" w:hAnsiTheme="minorHAnsi" w:cstheme="minorHAnsi"/>
                <w:b/>
                <w:sz w:val="20"/>
                <w:szCs w:val="20"/>
              </w:rPr>
              <w:t>COMPRENSION E INTERPRETACION TEXTUAL</w:t>
            </w:r>
          </w:p>
          <w:p w:rsidR="000E4861" w:rsidRPr="00C14259" w:rsidRDefault="000E4861" w:rsidP="008D7EE8">
            <w:pPr>
              <w:jc w:val="left"/>
              <w:rPr>
                <w:rFonts w:asciiTheme="minorHAnsi" w:hAnsiTheme="minorHAnsi" w:cstheme="minorHAnsi"/>
                <w:sz w:val="20"/>
                <w:szCs w:val="20"/>
              </w:rPr>
            </w:pPr>
          </w:p>
          <w:p w:rsidR="000E4861" w:rsidRPr="00C14259" w:rsidRDefault="000E4861" w:rsidP="008D7EE8">
            <w:pPr>
              <w:jc w:val="left"/>
              <w:rPr>
                <w:rFonts w:asciiTheme="minorHAnsi" w:hAnsiTheme="minorHAnsi" w:cstheme="minorHAnsi"/>
                <w:sz w:val="20"/>
                <w:szCs w:val="20"/>
              </w:rPr>
            </w:pPr>
            <w:r w:rsidRPr="00C14259">
              <w:rPr>
                <w:rFonts w:asciiTheme="minorHAnsi" w:hAnsiTheme="minorHAnsi" w:cstheme="minorHAnsi"/>
                <w:b/>
                <w:sz w:val="20"/>
                <w:szCs w:val="20"/>
              </w:rPr>
              <w:t>Semántico</w:t>
            </w:r>
            <w:r w:rsidRPr="00C14259">
              <w:rPr>
                <w:rFonts w:asciiTheme="minorHAnsi" w:hAnsiTheme="minorHAnsi" w:cstheme="minorHAnsi"/>
                <w:sz w:val="20"/>
                <w:szCs w:val="20"/>
              </w:rPr>
              <w:t xml:space="preserve">: lectura de </w:t>
            </w:r>
            <w:r w:rsidRPr="00C14259">
              <w:rPr>
                <w:rFonts w:asciiTheme="minorHAnsi" w:hAnsiTheme="minorHAnsi" w:cstheme="minorHAnsi"/>
                <w:sz w:val="20"/>
                <w:szCs w:val="20"/>
              </w:rPr>
              <w:lastRenderedPageBreak/>
              <w:t>imágenes.</w:t>
            </w:r>
          </w:p>
          <w:p w:rsidR="000E4861" w:rsidRPr="00C14259" w:rsidRDefault="000E4861" w:rsidP="008D7EE8">
            <w:pPr>
              <w:jc w:val="left"/>
              <w:rPr>
                <w:rFonts w:asciiTheme="minorHAnsi" w:hAnsiTheme="minorHAnsi" w:cstheme="minorHAnsi"/>
                <w:sz w:val="20"/>
                <w:szCs w:val="20"/>
              </w:rPr>
            </w:pPr>
            <w:r w:rsidRPr="00C14259">
              <w:rPr>
                <w:rFonts w:asciiTheme="minorHAnsi" w:hAnsiTheme="minorHAnsi" w:cstheme="minorHAnsi"/>
                <w:sz w:val="20"/>
                <w:szCs w:val="20"/>
              </w:rPr>
              <w:t xml:space="preserve">Relaciones entre imágenes </w:t>
            </w:r>
          </w:p>
          <w:p w:rsidR="000E4861" w:rsidRPr="00C14259" w:rsidRDefault="000E4861" w:rsidP="008D7EE8">
            <w:pPr>
              <w:jc w:val="left"/>
              <w:rPr>
                <w:rFonts w:asciiTheme="minorHAnsi" w:hAnsiTheme="minorHAnsi" w:cstheme="minorHAnsi"/>
                <w:sz w:val="20"/>
                <w:szCs w:val="20"/>
              </w:rPr>
            </w:pPr>
          </w:p>
          <w:p w:rsidR="000E4861" w:rsidRPr="00C14259" w:rsidRDefault="000E4861" w:rsidP="008D7EE8">
            <w:pPr>
              <w:jc w:val="left"/>
              <w:rPr>
                <w:rFonts w:asciiTheme="minorHAnsi" w:hAnsiTheme="minorHAnsi" w:cstheme="minorHAnsi"/>
                <w:sz w:val="20"/>
                <w:szCs w:val="20"/>
              </w:rPr>
            </w:pPr>
            <w:r w:rsidRPr="00C14259">
              <w:rPr>
                <w:rFonts w:asciiTheme="minorHAnsi" w:hAnsiTheme="minorHAnsi" w:cstheme="minorHAnsi"/>
                <w:b/>
                <w:sz w:val="20"/>
                <w:szCs w:val="20"/>
              </w:rPr>
              <w:t>Sintáctico:</w:t>
            </w:r>
            <w:r w:rsidRPr="00C14259">
              <w:rPr>
                <w:rFonts w:asciiTheme="minorHAnsi" w:hAnsiTheme="minorHAnsi" w:cstheme="minorHAnsi"/>
                <w:sz w:val="20"/>
                <w:szCs w:val="20"/>
              </w:rPr>
              <w:t xml:space="preserve"> textos, imágenes</w:t>
            </w:r>
          </w:p>
          <w:p w:rsidR="000E4861" w:rsidRPr="00C14259" w:rsidRDefault="000E4861" w:rsidP="008D7EE8">
            <w:pPr>
              <w:jc w:val="left"/>
              <w:rPr>
                <w:rFonts w:asciiTheme="minorHAnsi" w:hAnsiTheme="minorHAnsi" w:cstheme="minorHAnsi"/>
                <w:sz w:val="20"/>
                <w:szCs w:val="20"/>
              </w:rPr>
            </w:pPr>
          </w:p>
          <w:p w:rsidR="000E4861" w:rsidRPr="00C14259" w:rsidRDefault="000E4861" w:rsidP="008D7EE8">
            <w:pPr>
              <w:jc w:val="left"/>
              <w:rPr>
                <w:rFonts w:asciiTheme="minorHAnsi" w:hAnsiTheme="minorHAnsi" w:cstheme="minorHAnsi"/>
                <w:sz w:val="20"/>
                <w:szCs w:val="20"/>
              </w:rPr>
            </w:pPr>
            <w:r w:rsidRPr="00C14259">
              <w:rPr>
                <w:rFonts w:asciiTheme="minorHAnsi" w:hAnsiTheme="minorHAnsi" w:cstheme="minorHAnsi"/>
                <w:b/>
                <w:sz w:val="20"/>
                <w:szCs w:val="20"/>
              </w:rPr>
              <w:t>Pragmático</w:t>
            </w:r>
            <w:r w:rsidRPr="00C14259">
              <w:rPr>
                <w:rFonts w:asciiTheme="minorHAnsi" w:hAnsiTheme="minorHAnsi" w:cstheme="minorHAnsi"/>
                <w:sz w:val="20"/>
                <w:szCs w:val="20"/>
              </w:rPr>
              <w:t xml:space="preserve">: afiches </w:t>
            </w:r>
          </w:p>
          <w:p w:rsidR="000E4861" w:rsidRDefault="000E4861" w:rsidP="008D7EE8">
            <w:pPr>
              <w:jc w:val="left"/>
              <w:rPr>
                <w:rFonts w:asciiTheme="minorHAnsi" w:hAnsiTheme="minorHAnsi" w:cstheme="minorHAnsi"/>
                <w:b/>
                <w:sz w:val="20"/>
                <w:szCs w:val="20"/>
              </w:rPr>
            </w:pPr>
            <w:r w:rsidRPr="00C14259">
              <w:rPr>
                <w:rFonts w:asciiTheme="minorHAnsi" w:hAnsiTheme="minorHAnsi" w:cstheme="minorHAnsi"/>
                <w:sz w:val="20"/>
                <w:szCs w:val="20"/>
              </w:rPr>
              <w:t>Pinturas</w:t>
            </w:r>
            <w:r>
              <w:rPr>
                <w:rFonts w:asciiTheme="minorHAnsi" w:hAnsiTheme="minorHAnsi" w:cstheme="minorHAnsi"/>
                <w:sz w:val="20"/>
                <w:szCs w:val="20"/>
              </w:rPr>
              <w:t>.</w:t>
            </w:r>
            <w:r w:rsidRPr="00C14259">
              <w:rPr>
                <w:rFonts w:asciiTheme="minorHAnsi" w:hAnsiTheme="minorHAnsi" w:cstheme="minorHAnsi"/>
                <w:b/>
                <w:sz w:val="20"/>
                <w:szCs w:val="20"/>
              </w:rPr>
              <w:t xml:space="preserve"> </w:t>
            </w:r>
          </w:p>
          <w:p w:rsidR="000E4861" w:rsidRPr="00C14259" w:rsidRDefault="000E4861" w:rsidP="008D7EE8">
            <w:pPr>
              <w:jc w:val="left"/>
              <w:rPr>
                <w:rFonts w:asciiTheme="minorHAnsi" w:hAnsiTheme="minorHAnsi" w:cstheme="minorHAnsi"/>
                <w:b/>
                <w:sz w:val="20"/>
                <w:szCs w:val="20"/>
              </w:rPr>
            </w:pPr>
            <w:r w:rsidRPr="00C14259">
              <w:rPr>
                <w:rFonts w:asciiTheme="minorHAnsi" w:hAnsiTheme="minorHAnsi" w:cstheme="minorHAnsi"/>
                <w:b/>
                <w:sz w:val="20"/>
                <w:szCs w:val="20"/>
              </w:rPr>
              <w:t>PRODUCCIÒN TEXTUAL</w:t>
            </w:r>
          </w:p>
          <w:p w:rsidR="000E4861" w:rsidRPr="00C14259" w:rsidRDefault="000E4861" w:rsidP="008D7EE8">
            <w:pPr>
              <w:jc w:val="left"/>
              <w:rPr>
                <w:rFonts w:asciiTheme="minorHAnsi" w:hAnsiTheme="minorHAnsi" w:cstheme="minorHAnsi"/>
                <w:sz w:val="20"/>
                <w:szCs w:val="20"/>
              </w:rPr>
            </w:pPr>
            <w:r w:rsidRPr="00C14259">
              <w:rPr>
                <w:rFonts w:asciiTheme="minorHAnsi" w:hAnsiTheme="minorHAnsi" w:cstheme="minorHAnsi"/>
                <w:b/>
                <w:sz w:val="20"/>
                <w:szCs w:val="20"/>
              </w:rPr>
              <w:t xml:space="preserve">Semántico: </w:t>
            </w:r>
            <w:r w:rsidRPr="00C14259">
              <w:rPr>
                <w:rFonts w:asciiTheme="minorHAnsi" w:hAnsiTheme="minorHAnsi" w:cstheme="minorHAnsi"/>
                <w:sz w:val="20"/>
                <w:szCs w:val="20"/>
              </w:rPr>
              <w:t>cualidades y acciones</w:t>
            </w:r>
          </w:p>
          <w:p w:rsidR="000E4861" w:rsidRPr="00C14259" w:rsidRDefault="000E4861" w:rsidP="008D7EE8">
            <w:pPr>
              <w:jc w:val="left"/>
              <w:rPr>
                <w:rFonts w:asciiTheme="minorHAnsi" w:hAnsiTheme="minorHAnsi" w:cstheme="minorHAnsi"/>
                <w:sz w:val="20"/>
                <w:szCs w:val="20"/>
              </w:rPr>
            </w:pPr>
            <w:r w:rsidRPr="00C14259">
              <w:rPr>
                <w:rFonts w:asciiTheme="minorHAnsi" w:hAnsiTheme="minorHAnsi" w:cstheme="minorHAnsi"/>
                <w:sz w:val="20"/>
                <w:szCs w:val="20"/>
              </w:rPr>
              <w:t>Descripción</w:t>
            </w:r>
          </w:p>
          <w:p w:rsidR="000E4861" w:rsidRPr="00C14259" w:rsidRDefault="000E4861" w:rsidP="008D7EE8">
            <w:pPr>
              <w:jc w:val="left"/>
              <w:rPr>
                <w:rFonts w:asciiTheme="minorHAnsi" w:hAnsiTheme="minorHAnsi" w:cstheme="minorHAnsi"/>
                <w:sz w:val="20"/>
                <w:szCs w:val="20"/>
              </w:rPr>
            </w:pPr>
            <w:r w:rsidRPr="00C14259">
              <w:rPr>
                <w:rFonts w:asciiTheme="minorHAnsi" w:hAnsiTheme="minorHAnsi" w:cstheme="minorHAnsi"/>
                <w:sz w:val="20"/>
                <w:szCs w:val="20"/>
              </w:rPr>
              <w:t>Descripción oral de lugares y objetos.</w:t>
            </w:r>
          </w:p>
          <w:p w:rsidR="000E4861" w:rsidRPr="00C14259" w:rsidRDefault="000E4861" w:rsidP="008D7EE8">
            <w:pPr>
              <w:jc w:val="left"/>
              <w:rPr>
                <w:rFonts w:asciiTheme="minorHAnsi" w:hAnsiTheme="minorHAnsi" w:cstheme="minorHAnsi"/>
                <w:sz w:val="20"/>
                <w:szCs w:val="20"/>
              </w:rPr>
            </w:pPr>
            <w:r w:rsidRPr="00C14259">
              <w:rPr>
                <w:rFonts w:asciiTheme="minorHAnsi" w:hAnsiTheme="minorHAnsi" w:cstheme="minorHAnsi"/>
                <w:sz w:val="20"/>
                <w:szCs w:val="20"/>
              </w:rPr>
              <w:t>Familias de palabras.</w:t>
            </w:r>
          </w:p>
          <w:p w:rsidR="000E4861" w:rsidRPr="00C14259" w:rsidRDefault="000E4861" w:rsidP="008D7EE8">
            <w:pPr>
              <w:jc w:val="left"/>
              <w:rPr>
                <w:rFonts w:asciiTheme="minorHAnsi" w:hAnsiTheme="minorHAnsi" w:cstheme="minorHAnsi"/>
                <w:sz w:val="20"/>
                <w:szCs w:val="20"/>
              </w:rPr>
            </w:pPr>
            <w:r w:rsidRPr="00C14259">
              <w:rPr>
                <w:rFonts w:asciiTheme="minorHAnsi" w:hAnsiTheme="minorHAnsi" w:cstheme="minorHAnsi"/>
                <w:sz w:val="20"/>
                <w:szCs w:val="20"/>
              </w:rPr>
              <w:t>Sustantivos: propios y comunes.</w:t>
            </w:r>
          </w:p>
          <w:p w:rsidR="000E4861" w:rsidRPr="00C14259" w:rsidRDefault="000E4861" w:rsidP="008D7EE8">
            <w:pPr>
              <w:jc w:val="left"/>
              <w:rPr>
                <w:rFonts w:asciiTheme="minorHAnsi" w:hAnsiTheme="minorHAnsi" w:cstheme="minorHAnsi"/>
                <w:sz w:val="20"/>
                <w:szCs w:val="20"/>
              </w:rPr>
            </w:pPr>
            <w:r w:rsidRPr="00C14259">
              <w:rPr>
                <w:rFonts w:asciiTheme="minorHAnsi" w:hAnsiTheme="minorHAnsi" w:cstheme="minorHAnsi"/>
                <w:b/>
                <w:sz w:val="20"/>
                <w:szCs w:val="20"/>
              </w:rPr>
              <w:t xml:space="preserve">Sintáctico: </w:t>
            </w:r>
            <w:r w:rsidRPr="00C14259">
              <w:rPr>
                <w:rFonts w:asciiTheme="minorHAnsi" w:hAnsiTheme="minorHAnsi" w:cstheme="minorHAnsi"/>
                <w:sz w:val="20"/>
                <w:szCs w:val="20"/>
              </w:rPr>
              <w:t>uso de grafemas, oraciones sencillas.</w:t>
            </w:r>
          </w:p>
          <w:p w:rsidR="000E4861" w:rsidRPr="00C14259" w:rsidRDefault="000E4861" w:rsidP="008D7EE8">
            <w:pPr>
              <w:jc w:val="left"/>
              <w:rPr>
                <w:rFonts w:asciiTheme="minorHAnsi" w:hAnsiTheme="minorHAnsi" w:cstheme="minorHAnsi"/>
                <w:sz w:val="20"/>
                <w:szCs w:val="20"/>
              </w:rPr>
            </w:pPr>
            <w:r w:rsidRPr="00C14259">
              <w:rPr>
                <w:rFonts w:asciiTheme="minorHAnsi" w:hAnsiTheme="minorHAnsi" w:cstheme="minorHAnsi"/>
                <w:b/>
                <w:sz w:val="20"/>
                <w:szCs w:val="20"/>
              </w:rPr>
              <w:t>Pragmático:</w:t>
            </w:r>
            <w:r w:rsidRPr="00C14259">
              <w:rPr>
                <w:rFonts w:asciiTheme="minorHAnsi" w:hAnsiTheme="minorHAnsi" w:cstheme="minorHAnsi"/>
                <w:sz w:val="20"/>
                <w:szCs w:val="20"/>
              </w:rPr>
              <w:t xml:space="preserve"> expresión de sentimientos.</w:t>
            </w:r>
          </w:p>
          <w:p w:rsidR="000E4861" w:rsidRPr="00C14259" w:rsidRDefault="000E4861" w:rsidP="008D7EE8">
            <w:pPr>
              <w:jc w:val="left"/>
              <w:rPr>
                <w:rFonts w:asciiTheme="minorHAnsi" w:hAnsiTheme="minorHAnsi" w:cstheme="minorHAnsi"/>
                <w:b/>
                <w:sz w:val="20"/>
                <w:szCs w:val="20"/>
              </w:rPr>
            </w:pPr>
            <w:r w:rsidRPr="00C14259">
              <w:rPr>
                <w:rFonts w:asciiTheme="minorHAnsi" w:hAnsiTheme="minorHAnsi" w:cstheme="minorHAnsi"/>
                <w:b/>
                <w:sz w:val="20"/>
                <w:szCs w:val="20"/>
              </w:rPr>
              <w:t xml:space="preserve">MEDIOS DE COMUNICACIÓN </w:t>
            </w:r>
            <w:r>
              <w:rPr>
                <w:rFonts w:asciiTheme="minorHAnsi" w:hAnsiTheme="minorHAnsi" w:cstheme="minorHAnsi"/>
                <w:b/>
                <w:sz w:val="20"/>
                <w:szCs w:val="20"/>
              </w:rPr>
              <w:t xml:space="preserve"> Y </w:t>
            </w:r>
            <w:r w:rsidRPr="00C14259">
              <w:rPr>
                <w:rFonts w:asciiTheme="minorHAnsi" w:hAnsiTheme="minorHAnsi" w:cstheme="minorHAnsi"/>
                <w:b/>
                <w:sz w:val="20"/>
                <w:szCs w:val="20"/>
              </w:rPr>
              <w:t>ETICA DE LA COMUNICACIÓN</w:t>
            </w:r>
          </w:p>
          <w:p w:rsidR="000E4861" w:rsidRPr="00C14259" w:rsidRDefault="000E4861" w:rsidP="008D7EE8">
            <w:pPr>
              <w:jc w:val="left"/>
              <w:rPr>
                <w:rFonts w:asciiTheme="minorHAnsi" w:hAnsiTheme="minorHAnsi" w:cstheme="minorHAnsi"/>
                <w:sz w:val="20"/>
                <w:szCs w:val="20"/>
              </w:rPr>
            </w:pPr>
          </w:p>
          <w:p w:rsidR="000E4861" w:rsidRPr="00C14259" w:rsidRDefault="000E4861" w:rsidP="008D7EE8">
            <w:pPr>
              <w:pStyle w:val="Sinespaciado"/>
              <w:jc w:val="left"/>
              <w:rPr>
                <w:rFonts w:asciiTheme="minorHAnsi" w:hAnsiTheme="minorHAnsi" w:cstheme="minorHAnsi"/>
                <w:b/>
                <w:sz w:val="20"/>
                <w:szCs w:val="20"/>
              </w:rPr>
            </w:pPr>
            <w:r w:rsidRPr="00C14259">
              <w:rPr>
                <w:rFonts w:asciiTheme="minorHAnsi" w:hAnsiTheme="minorHAnsi" w:cstheme="minorHAnsi"/>
                <w:b/>
                <w:sz w:val="20"/>
                <w:szCs w:val="20"/>
              </w:rPr>
              <w:t xml:space="preserve">Semàntico: </w:t>
            </w:r>
            <w:r w:rsidRPr="00C14259">
              <w:rPr>
                <w:rFonts w:asciiTheme="minorHAnsi" w:hAnsiTheme="minorHAnsi" w:cstheme="minorHAnsi"/>
                <w:sz w:val="20"/>
                <w:szCs w:val="20"/>
              </w:rPr>
              <w:t xml:space="preserve">informacion en noticieros,revistas, periodicos </w:t>
            </w:r>
          </w:p>
          <w:p w:rsidR="000E4861" w:rsidRPr="000E4861" w:rsidRDefault="000E4861" w:rsidP="008D7EE8">
            <w:pPr>
              <w:jc w:val="left"/>
              <w:rPr>
                <w:rFonts w:asciiTheme="minorHAnsi" w:hAnsiTheme="minorHAnsi" w:cstheme="minorHAnsi"/>
                <w:sz w:val="20"/>
                <w:szCs w:val="20"/>
                <w:lang w:val="es-CO"/>
              </w:rPr>
            </w:pPr>
          </w:p>
          <w:p w:rsidR="000E4861" w:rsidRPr="00C14259" w:rsidRDefault="000E4861" w:rsidP="008D7EE8">
            <w:pPr>
              <w:pStyle w:val="Sinespaciado"/>
              <w:jc w:val="left"/>
              <w:rPr>
                <w:rFonts w:asciiTheme="minorHAnsi" w:hAnsiTheme="minorHAnsi" w:cstheme="minorHAnsi"/>
                <w:b/>
                <w:sz w:val="20"/>
                <w:szCs w:val="20"/>
              </w:rPr>
            </w:pPr>
            <w:r w:rsidRPr="00C14259">
              <w:rPr>
                <w:rFonts w:asciiTheme="minorHAnsi" w:hAnsiTheme="minorHAnsi" w:cstheme="minorHAnsi"/>
                <w:b/>
                <w:sz w:val="20"/>
                <w:szCs w:val="20"/>
              </w:rPr>
              <w:t>Pragmàtico</w:t>
            </w:r>
          </w:p>
          <w:p w:rsidR="000E4861" w:rsidRPr="00C14259" w:rsidRDefault="000E4861" w:rsidP="008D7EE8">
            <w:pPr>
              <w:jc w:val="left"/>
              <w:rPr>
                <w:rFonts w:asciiTheme="minorHAnsi" w:hAnsiTheme="minorHAnsi" w:cstheme="minorHAnsi"/>
                <w:b/>
                <w:sz w:val="20"/>
                <w:szCs w:val="20"/>
              </w:rPr>
            </w:pPr>
            <w:r w:rsidRPr="00C14259">
              <w:rPr>
                <w:rFonts w:asciiTheme="minorHAnsi" w:hAnsiTheme="minorHAnsi" w:cstheme="minorHAnsi"/>
                <w:sz w:val="20"/>
                <w:szCs w:val="20"/>
              </w:rPr>
              <w:t>Uso de los medios de comunicación</w:t>
            </w:r>
          </w:p>
          <w:p w:rsidR="000E4861" w:rsidRPr="00C14259" w:rsidRDefault="000E4861" w:rsidP="008D7EE8">
            <w:pPr>
              <w:jc w:val="left"/>
              <w:rPr>
                <w:rFonts w:asciiTheme="minorHAnsi" w:hAnsiTheme="minorHAnsi" w:cstheme="minorHAnsi"/>
                <w:sz w:val="20"/>
                <w:szCs w:val="20"/>
              </w:rPr>
            </w:pPr>
          </w:p>
          <w:p w:rsidR="000E4861" w:rsidRPr="00C14259" w:rsidRDefault="000E4861" w:rsidP="008D7EE8">
            <w:pPr>
              <w:jc w:val="left"/>
              <w:rPr>
                <w:rFonts w:asciiTheme="minorHAnsi" w:hAnsiTheme="minorHAnsi" w:cstheme="minorHAnsi"/>
                <w:sz w:val="20"/>
                <w:szCs w:val="20"/>
              </w:rPr>
            </w:pPr>
          </w:p>
          <w:p w:rsidR="006B2B61" w:rsidRPr="00C14259" w:rsidRDefault="006B2B61" w:rsidP="008D7EE8">
            <w:pPr>
              <w:jc w:val="left"/>
              <w:rPr>
                <w:rFonts w:asciiTheme="minorHAnsi" w:hAnsiTheme="minorHAnsi" w:cstheme="minorHAnsi"/>
                <w:sz w:val="20"/>
                <w:szCs w:val="20"/>
              </w:rPr>
            </w:pPr>
          </w:p>
          <w:p w:rsidR="006B2B61" w:rsidRPr="00C14259" w:rsidRDefault="006B2B61" w:rsidP="008D7EE8">
            <w:pPr>
              <w:pStyle w:val="Sinespaciado"/>
              <w:jc w:val="left"/>
              <w:rPr>
                <w:rFonts w:asciiTheme="minorHAnsi" w:hAnsiTheme="minorHAnsi" w:cstheme="minorHAnsi"/>
                <w:sz w:val="20"/>
                <w:szCs w:val="20"/>
              </w:rPr>
            </w:pPr>
          </w:p>
        </w:tc>
        <w:tc>
          <w:tcPr>
            <w:tcW w:w="2410" w:type="dxa"/>
          </w:tcPr>
          <w:p w:rsidR="006B2B61" w:rsidRPr="00C14259" w:rsidRDefault="006B2B61" w:rsidP="008D7EE8">
            <w:pPr>
              <w:jc w:val="left"/>
              <w:rPr>
                <w:rFonts w:asciiTheme="minorHAnsi" w:eastAsiaTheme="minorHAnsi" w:hAnsiTheme="minorHAnsi" w:cstheme="minorHAnsi"/>
                <w:sz w:val="20"/>
                <w:szCs w:val="20"/>
                <w:lang w:val="es-CO"/>
              </w:rPr>
            </w:pPr>
          </w:p>
          <w:p w:rsidR="00917357" w:rsidRPr="00C14259" w:rsidRDefault="00917357" w:rsidP="008D7EE8">
            <w:pPr>
              <w:autoSpaceDE w:val="0"/>
              <w:autoSpaceDN w:val="0"/>
              <w:adjustRightInd w:val="0"/>
              <w:jc w:val="left"/>
              <w:rPr>
                <w:rFonts w:asciiTheme="minorHAnsi" w:eastAsiaTheme="minorHAnsi" w:hAnsiTheme="minorHAnsi" w:cstheme="minorHAnsi"/>
                <w:sz w:val="20"/>
                <w:szCs w:val="20"/>
                <w:lang w:val="es-CO"/>
              </w:rPr>
            </w:pPr>
            <w:r w:rsidRPr="00C14259">
              <w:rPr>
                <w:rFonts w:asciiTheme="minorHAnsi" w:eastAsiaTheme="minorHAnsi" w:hAnsiTheme="minorHAnsi" w:cstheme="minorHAnsi"/>
                <w:sz w:val="20"/>
                <w:szCs w:val="20"/>
                <w:lang w:val="es-CO"/>
              </w:rPr>
              <w:t>Identifica diferencias en la forma en que se escriben los textos con los que se relaciona.</w:t>
            </w:r>
          </w:p>
          <w:p w:rsidR="00917357" w:rsidRPr="00C14259" w:rsidRDefault="00917357" w:rsidP="008D7EE8">
            <w:pPr>
              <w:autoSpaceDE w:val="0"/>
              <w:autoSpaceDN w:val="0"/>
              <w:adjustRightInd w:val="0"/>
              <w:jc w:val="left"/>
              <w:rPr>
                <w:rFonts w:asciiTheme="minorHAnsi" w:eastAsiaTheme="minorHAnsi" w:hAnsiTheme="minorHAnsi" w:cstheme="minorHAnsi"/>
                <w:sz w:val="20"/>
                <w:szCs w:val="20"/>
                <w:lang w:val="es-CO"/>
              </w:rPr>
            </w:pPr>
          </w:p>
          <w:p w:rsidR="006B2B61" w:rsidRPr="00C14259" w:rsidRDefault="006B2B61" w:rsidP="008D7EE8">
            <w:pPr>
              <w:jc w:val="left"/>
              <w:rPr>
                <w:rFonts w:asciiTheme="minorHAnsi" w:eastAsiaTheme="minorHAnsi" w:hAnsiTheme="minorHAnsi" w:cstheme="minorHAnsi"/>
                <w:sz w:val="20"/>
                <w:szCs w:val="20"/>
                <w:lang w:val="es-CO"/>
              </w:rPr>
            </w:pPr>
          </w:p>
          <w:p w:rsidR="00CD059F" w:rsidRDefault="00CD059F" w:rsidP="008D7EE8">
            <w:pPr>
              <w:jc w:val="left"/>
              <w:rPr>
                <w:rFonts w:asciiTheme="minorHAnsi" w:eastAsiaTheme="minorHAnsi" w:hAnsiTheme="minorHAnsi" w:cstheme="minorHAnsi"/>
                <w:sz w:val="20"/>
                <w:szCs w:val="20"/>
                <w:lang w:val="es-CO"/>
              </w:rPr>
            </w:pPr>
          </w:p>
          <w:p w:rsidR="008D7EE8" w:rsidRDefault="008D7EE8" w:rsidP="008D7EE8">
            <w:pPr>
              <w:jc w:val="left"/>
              <w:rPr>
                <w:rFonts w:asciiTheme="minorHAnsi" w:eastAsiaTheme="minorHAnsi" w:hAnsiTheme="minorHAnsi" w:cstheme="minorHAnsi"/>
                <w:sz w:val="20"/>
                <w:szCs w:val="20"/>
                <w:lang w:val="es-CO"/>
              </w:rPr>
            </w:pPr>
          </w:p>
          <w:p w:rsidR="00CD059F" w:rsidRDefault="00CD059F" w:rsidP="008D7EE8">
            <w:pPr>
              <w:jc w:val="left"/>
              <w:rPr>
                <w:rFonts w:asciiTheme="minorHAnsi" w:eastAsiaTheme="minorHAnsi" w:hAnsiTheme="minorHAnsi" w:cstheme="minorHAnsi"/>
                <w:sz w:val="20"/>
                <w:szCs w:val="20"/>
                <w:lang w:val="es-CO"/>
              </w:rPr>
            </w:pPr>
          </w:p>
          <w:p w:rsidR="00CD059F" w:rsidRDefault="00CD059F" w:rsidP="008D7EE8">
            <w:pPr>
              <w:jc w:val="left"/>
              <w:rPr>
                <w:rFonts w:asciiTheme="minorHAnsi" w:eastAsiaTheme="minorHAnsi" w:hAnsiTheme="minorHAnsi" w:cstheme="minorHAnsi"/>
                <w:sz w:val="20"/>
                <w:szCs w:val="20"/>
                <w:lang w:val="es-CO"/>
              </w:rPr>
            </w:pPr>
          </w:p>
          <w:p w:rsidR="006B2B61" w:rsidRDefault="000E4861" w:rsidP="008D7EE8">
            <w:pPr>
              <w:jc w:val="left"/>
              <w:rPr>
                <w:rFonts w:asciiTheme="minorHAnsi" w:eastAsiaTheme="minorHAnsi" w:hAnsiTheme="minorHAnsi" w:cstheme="minorHAnsi"/>
                <w:sz w:val="20"/>
                <w:szCs w:val="20"/>
                <w:lang w:val="es-CO"/>
              </w:rPr>
            </w:pPr>
            <w:r w:rsidRPr="00C14259">
              <w:rPr>
                <w:rFonts w:asciiTheme="minorHAnsi" w:eastAsiaTheme="minorHAnsi" w:hAnsiTheme="minorHAnsi" w:cstheme="minorHAnsi"/>
                <w:sz w:val="20"/>
                <w:szCs w:val="20"/>
                <w:lang w:val="es-CO"/>
              </w:rPr>
              <w:t xml:space="preserve">Explica las relaciones entre lo que dice un texto y lo que muestran las </w:t>
            </w:r>
            <w:r w:rsidRPr="00C14259">
              <w:rPr>
                <w:rFonts w:asciiTheme="minorHAnsi" w:eastAsiaTheme="minorHAnsi" w:hAnsiTheme="minorHAnsi" w:cstheme="minorHAnsi"/>
                <w:sz w:val="20"/>
                <w:szCs w:val="20"/>
                <w:lang w:val="es-CO"/>
              </w:rPr>
              <w:lastRenderedPageBreak/>
              <w:t>imágenes que lo acompañan.</w:t>
            </w:r>
          </w:p>
          <w:p w:rsidR="000E4861" w:rsidRDefault="000E4861" w:rsidP="008D7EE8">
            <w:pPr>
              <w:jc w:val="left"/>
              <w:rPr>
                <w:rFonts w:asciiTheme="minorHAnsi" w:eastAsiaTheme="minorHAnsi" w:hAnsiTheme="minorHAnsi" w:cstheme="minorHAnsi"/>
                <w:sz w:val="20"/>
                <w:szCs w:val="20"/>
                <w:lang w:val="es-CO"/>
              </w:rPr>
            </w:pPr>
          </w:p>
          <w:p w:rsidR="000E4861" w:rsidRDefault="000E4861" w:rsidP="008D7EE8">
            <w:pPr>
              <w:jc w:val="left"/>
              <w:rPr>
                <w:rFonts w:asciiTheme="minorHAnsi" w:eastAsiaTheme="minorHAnsi" w:hAnsiTheme="minorHAnsi" w:cstheme="minorHAnsi"/>
                <w:sz w:val="20"/>
                <w:szCs w:val="20"/>
                <w:lang w:val="es-CO"/>
              </w:rPr>
            </w:pPr>
          </w:p>
          <w:p w:rsidR="000E4861" w:rsidRDefault="000E4861" w:rsidP="008D7EE8">
            <w:pPr>
              <w:jc w:val="left"/>
              <w:rPr>
                <w:rFonts w:asciiTheme="minorHAnsi" w:eastAsiaTheme="minorHAnsi" w:hAnsiTheme="minorHAnsi" w:cstheme="minorHAnsi"/>
                <w:sz w:val="20"/>
                <w:szCs w:val="20"/>
                <w:lang w:val="es-CO"/>
              </w:rPr>
            </w:pPr>
          </w:p>
          <w:p w:rsidR="000E4861" w:rsidRDefault="000E4861" w:rsidP="008D7EE8">
            <w:pPr>
              <w:jc w:val="left"/>
              <w:rPr>
                <w:rFonts w:asciiTheme="minorHAnsi" w:eastAsiaTheme="minorHAnsi" w:hAnsiTheme="minorHAnsi" w:cstheme="minorHAnsi"/>
                <w:sz w:val="20"/>
                <w:szCs w:val="20"/>
                <w:lang w:val="es-CO"/>
              </w:rPr>
            </w:pPr>
          </w:p>
          <w:p w:rsidR="000E4861" w:rsidRDefault="000E4861" w:rsidP="008D7EE8">
            <w:pPr>
              <w:jc w:val="left"/>
              <w:rPr>
                <w:rFonts w:asciiTheme="minorHAnsi" w:eastAsiaTheme="minorHAnsi" w:hAnsiTheme="minorHAnsi" w:cstheme="minorHAnsi"/>
                <w:sz w:val="20"/>
                <w:szCs w:val="20"/>
                <w:lang w:val="es-CO"/>
              </w:rPr>
            </w:pPr>
          </w:p>
          <w:p w:rsidR="000E4861" w:rsidRDefault="000E4861" w:rsidP="008D7EE8">
            <w:pPr>
              <w:jc w:val="left"/>
              <w:rPr>
                <w:rFonts w:asciiTheme="minorHAnsi" w:eastAsiaTheme="minorHAnsi" w:hAnsiTheme="minorHAnsi" w:cstheme="minorHAnsi"/>
                <w:sz w:val="20"/>
                <w:szCs w:val="20"/>
                <w:lang w:val="es-CO"/>
              </w:rPr>
            </w:pPr>
          </w:p>
          <w:p w:rsidR="000E4861" w:rsidRDefault="000E4861" w:rsidP="008D7EE8">
            <w:pPr>
              <w:jc w:val="left"/>
              <w:rPr>
                <w:rFonts w:asciiTheme="minorHAnsi" w:eastAsiaTheme="minorHAnsi" w:hAnsiTheme="minorHAnsi" w:cstheme="minorHAnsi"/>
                <w:sz w:val="20"/>
                <w:szCs w:val="20"/>
                <w:lang w:val="es-CO"/>
              </w:rPr>
            </w:pPr>
          </w:p>
          <w:p w:rsidR="000E4861" w:rsidRDefault="000E4861" w:rsidP="008D7EE8">
            <w:pPr>
              <w:jc w:val="left"/>
              <w:rPr>
                <w:rFonts w:asciiTheme="minorHAnsi" w:eastAsiaTheme="minorHAnsi" w:hAnsiTheme="minorHAnsi" w:cstheme="minorHAnsi"/>
                <w:sz w:val="20"/>
                <w:szCs w:val="20"/>
                <w:lang w:val="es-CO"/>
              </w:rPr>
            </w:pPr>
          </w:p>
          <w:p w:rsidR="000E4861" w:rsidRDefault="000E4861" w:rsidP="008D7EE8">
            <w:pPr>
              <w:jc w:val="left"/>
              <w:rPr>
                <w:rFonts w:asciiTheme="minorHAnsi" w:eastAsiaTheme="minorHAnsi" w:hAnsiTheme="minorHAnsi" w:cstheme="minorHAnsi"/>
                <w:sz w:val="20"/>
                <w:szCs w:val="20"/>
                <w:lang w:val="es-CO"/>
              </w:rPr>
            </w:pPr>
          </w:p>
          <w:p w:rsidR="000E4861" w:rsidRDefault="000E4861" w:rsidP="008D7EE8">
            <w:pPr>
              <w:jc w:val="left"/>
              <w:rPr>
                <w:rFonts w:asciiTheme="minorHAnsi" w:eastAsiaTheme="minorHAnsi" w:hAnsiTheme="minorHAnsi" w:cstheme="minorHAnsi"/>
                <w:sz w:val="20"/>
                <w:szCs w:val="20"/>
                <w:lang w:val="es-CO"/>
              </w:rPr>
            </w:pPr>
          </w:p>
          <w:p w:rsidR="000E4861" w:rsidRDefault="000E4861" w:rsidP="008D7EE8">
            <w:pPr>
              <w:jc w:val="left"/>
              <w:rPr>
                <w:rFonts w:asciiTheme="minorHAnsi" w:hAnsiTheme="minorHAnsi" w:cstheme="minorHAnsi"/>
                <w:sz w:val="20"/>
                <w:szCs w:val="20"/>
              </w:rPr>
            </w:pPr>
            <w:r w:rsidRPr="00C14259">
              <w:rPr>
                <w:rFonts w:asciiTheme="minorHAnsi" w:eastAsiaTheme="minorHAnsi" w:hAnsiTheme="minorHAnsi" w:cstheme="minorHAnsi"/>
                <w:sz w:val="20"/>
                <w:szCs w:val="20"/>
                <w:lang w:val="es-CO"/>
              </w:rPr>
              <w:t>Expresa con palabras y enunciados los mensajes que escucha.</w:t>
            </w:r>
          </w:p>
          <w:p w:rsidR="000E4861" w:rsidRPr="000E4861" w:rsidRDefault="000E4861" w:rsidP="008D7EE8">
            <w:pPr>
              <w:jc w:val="left"/>
              <w:rPr>
                <w:rFonts w:asciiTheme="minorHAnsi" w:hAnsiTheme="minorHAnsi" w:cstheme="minorHAnsi"/>
                <w:sz w:val="20"/>
                <w:szCs w:val="20"/>
              </w:rPr>
            </w:pPr>
          </w:p>
          <w:p w:rsidR="000E4861" w:rsidRPr="000E4861" w:rsidRDefault="000E4861" w:rsidP="008D7EE8">
            <w:pPr>
              <w:jc w:val="left"/>
              <w:rPr>
                <w:rFonts w:asciiTheme="minorHAnsi" w:hAnsiTheme="minorHAnsi" w:cstheme="minorHAnsi"/>
                <w:sz w:val="20"/>
                <w:szCs w:val="20"/>
              </w:rPr>
            </w:pPr>
          </w:p>
          <w:p w:rsidR="000E4861" w:rsidRDefault="000E4861" w:rsidP="008D7EE8">
            <w:pPr>
              <w:jc w:val="left"/>
              <w:rPr>
                <w:rFonts w:asciiTheme="minorHAnsi" w:hAnsiTheme="minorHAnsi" w:cstheme="minorHAnsi"/>
                <w:sz w:val="20"/>
                <w:szCs w:val="20"/>
              </w:rPr>
            </w:pPr>
          </w:p>
          <w:p w:rsidR="000E4861" w:rsidRPr="000E4861" w:rsidRDefault="000E4861" w:rsidP="008D7EE8">
            <w:pPr>
              <w:jc w:val="left"/>
              <w:rPr>
                <w:rFonts w:asciiTheme="minorHAnsi" w:hAnsiTheme="minorHAnsi" w:cstheme="minorHAnsi"/>
                <w:sz w:val="20"/>
                <w:szCs w:val="20"/>
              </w:rPr>
            </w:pPr>
          </w:p>
          <w:p w:rsidR="000E4861" w:rsidRDefault="000E4861" w:rsidP="008D7EE8">
            <w:pPr>
              <w:jc w:val="left"/>
              <w:rPr>
                <w:rFonts w:asciiTheme="minorHAnsi" w:hAnsiTheme="minorHAnsi" w:cstheme="minorHAnsi"/>
                <w:sz w:val="20"/>
                <w:szCs w:val="20"/>
              </w:rPr>
            </w:pPr>
          </w:p>
          <w:p w:rsidR="000E4861" w:rsidRDefault="000E4861" w:rsidP="008D7EE8">
            <w:pPr>
              <w:jc w:val="left"/>
              <w:rPr>
                <w:rFonts w:asciiTheme="minorHAnsi" w:hAnsiTheme="minorHAnsi" w:cstheme="minorHAnsi"/>
                <w:sz w:val="20"/>
                <w:szCs w:val="20"/>
              </w:rPr>
            </w:pPr>
          </w:p>
          <w:p w:rsidR="000E4861" w:rsidRDefault="000E4861" w:rsidP="008D7EE8">
            <w:pPr>
              <w:jc w:val="left"/>
              <w:rPr>
                <w:rFonts w:asciiTheme="minorHAnsi" w:hAnsiTheme="minorHAnsi" w:cstheme="minorHAnsi"/>
                <w:sz w:val="20"/>
                <w:szCs w:val="20"/>
              </w:rPr>
            </w:pPr>
          </w:p>
          <w:p w:rsidR="000E4861" w:rsidRDefault="000E4861" w:rsidP="008D7EE8">
            <w:pPr>
              <w:jc w:val="left"/>
              <w:rPr>
                <w:rFonts w:asciiTheme="minorHAnsi" w:eastAsiaTheme="minorHAnsi" w:hAnsiTheme="minorHAnsi" w:cstheme="minorHAnsi"/>
                <w:sz w:val="20"/>
                <w:szCs w:val="20"/>
                <w:lang w:val="es-CO"/>
              </w:rPr>
            </w:pPr>
            <w:r w:rsidRPr="00C14259">
              <w:rPr>
                <w:rFonts w:asciiTheme="minorHAnsi" w:eastAsiaTheme="minorHAnsi" w:hAnsiTheme="minorHAnsi" w:cstheme="minorHAnsi"/>
                <w:sz w:val="20"/>
                <w:szCs w:val="20"/>
                <w:lang w:val="es-CO"/>
              </w:rPr>
              <w:t>Comprende los mensajes emitidos</w:t>
            </w:r>
            <w:r w:rsidR="00CD059F">
              <w:rPr>
                <w:rFonts w:asciiTheme="minorHAnsi" w:eastAsiaTheme="minorHAnsi" w:hAnsiTheme="minorHAnsi" w:cstheme="minorHAnsi"/>
                <w:sz w:val="20"/>
                <w:szCs w:val="20"/>
                <w:lang w:val="es-CO"/>
              </w:rPr>
              <w:t xml:space="preserve"> y los usos que tienen los </w:t>
            </w:r>
            <w:r w:rsidRPr="00C14259">
              <w:rPr>
                <w:rFonts w:asciiTheme="minorHAnsi" w:eastAsiaTheme="minorHAnsi" w:hAnsiTheme="minorHAnsi" w:cstheme="minorHAnsi"/>
                <w:sz w:val="20"/>
                <w:szCs w:val="20"/>
                <w:lang w:val="es-CO"/>
              </w:rPr>
              <w:t xml:space="preserve"> diferentes medios de comunicación</w:t>
            </w:r>
            <w:r w:rsidR="00CD059F">
              <w:rPr>
                <w:rFonts w:asciiTheme="minorHAnsi" w:eastAsiaTheme="minorHAnsi" w:hAnsiTheme="minorHAnsi" w:cstheme="minorHAnsi"/>
                <w:sz w:val="20"/>
                <w:szCs w:val="20"/>
                <w:lang w:val="es-CO"/>
              </w:rPr>
              <w:t xml:space="preserve"> en su entorno.</w:t>
            </w:r>
          </w:p>
          <w:p w:rsidR="000E4861" w:rsidRDefault="000E4861" w:rsidP="008D7EE8">
            <w:pPr>
              <w:ind w:firstLine="708"/>
              <w:jc w:val="left"/>
              <w:rPr>
                <w:rFonts w:asciiTheme="minorHAnsi" w:eastAsiaTheme="minorHAnsi" w:hAnsiTheme="minorHAnsi" w:cstheme="minorHAnsi"/>
                <w:sz w:val="20"/>
                <w:szCs w:val="20"/>
                <w:lang w:val="es-CO"/>
              </w:rPr>
            </w:pPr>
          </w:p>
          <w:p w:rsidR="000E4861" w:rsidRPr="000E4861" w:rsidRDefault="000E4861" w:rsidP="008D7EE8">
            <w:pPr>
              <w:ind w:firstLine="708"/>
              <w:jc w:val="left"/>
              <w:rPr>
                <w:rFonts w:asciiTheme="minorHAnsi" w:hAnsiTheme="minorHAnsi" w:cstheme="minorHAnsi"/>
                <w:sz w:val="20"/>
                <w:szCs w:val="20"/>
              </w:rPr>
            </w:pPr>
          </w:p>
        </w:tc>
        <w:tc>
          <w:tcPr>
            <w:tcW w:w="2693" w:type="dxa"/>
          </w:tcPr>
          <w:p w:rsidR="006B2B61" w:rsidRPr="00C14259" w:rsidRDefault="006B2B61" w:rsidP="008D7EE8">
            <w:pPr>
              <w:jc w:val="left"/>
              <w:rPr>
                <w:rFonts w:asciiTheme="minorHAnsi" w:hAnsiTheme="minorHAnsi" w:cstheme="minorHAnsi"/>
                <w:sz w:val="20"/>
                <w:szCs w:val="20"/>
              </w:rPr>
            </w:pPr>
            <w:r w:rsidRPr="00C14259">
              <w:rPr>
                <w:rFonts w:asciiTheme="minorHAnsi" w:hAnsiTheme="minorHAnsi" w:cstheme="minorHAnsi"/>
                <w:sz w:val="20"/>
                <w:szCs w:val="20"/>
              </w:rPr>
              <w:lastRenderedPageBreak/>
              <w:t>.Exploración de saberes previos.</w:t>
            </w:r>
          </w:p>
          <w:p w:rsidR="006B2B61" w:rsidRPr="00C14259" w:rsidRDefault="006B2B61"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 xml:space="preserve">Discusión </w:t>
            </w:r>
          </w:p>
          <w:p w:rsidR="006B2B61" w:rsidRPr="00C14259" w:rsidRDefault="006B2B61"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Preguntas abiertas y cerradas</w:t>
            </w:r>
          </w:p>
          <w:p w:rsidR="006B2B61" w:rsidRPr="00C14259" w:rsidRDefault="006B2B61"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Lluvias ideas</w:t>
            </w:r>
          </w:p>
          <w:p w:rsidR="006B2B61" w:rsidRPr="00C14259" w:rsidRDefault="006B2B61"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 xml:space="preserve">Observación </w:t>
            </w:r>
          </w:p>
          <w:p w:rsidR="006B2B61" w:rsidRPr="00C14259" w:rsidRDefault="006B2B61"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Juegos de roles</w:t>
            </w:r>
          </w:p>
          <w:p w:rsidR="006B2B61" w:rsidRPr="00C14259" w:rsidRDefault="006B2B61"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Juego de palabras</w:t>
            </w:r>
          </w:p>
          <w:p w:rsidR="006B2B61" w:rsidRDefault="006B2B61"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Lectura de textos.</w:t>
            </w:r>
          </w:p>
          <w:p w:rsidR="000E4861" w:rsidRPr="00C14259" w:rsidRDefault="000E4861" w:rsidP="008D7EE8">
            <w:pPr>
              <w:jc w:val="left"/>
              <w:rPr>
                <w:rFonts w:asciiTheme="minorHAnsi" w:hAnsiTheme="minorHAnsi" w:cstheme="minorHAnsi"/>
                <w:sz w:val="20"/>
                <w:szCs w:val="20"/>
              </w:rPr>
            </w:pPr>
            <w:r w:rsidRPr="00C14259">
              <w:rPr>
                <w:rFonts w:asciiTheme="minorHAnsi" w:hAnsiTheme="minorHAnsi" w:cstheme="minorHAnsi"/>
                <w:sz w:val="20"/>
                <w:szCs w:val="20"/>
              </w:rPr>
              <w:t>Lenguaje gestual y corporal</w:t>
            </w:r>
          </w:p>
          <w:p w:rsidR="006B2B61" w:rsidRPr="00C14259" w:rsidRDefault="006B2B61"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Producciones textuales orales y escritas.</w:t>
            </w:r>
          </w:p>
          <w:p w:rsidR="006B2B61" w:rsidRPr="00C14259" w:rsidRDefault="006B2B61"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Construcción del saber</w:t>
            </w:r>
          </w:p>
          <w:p w:rsidR="000E4861" w:rsidRPr="00C14259" w:rsidRDefault="006B2B61" w:rsidP="008D7EE8">
            <w:pPr>
              <w:jc w:val="left"/>
              <w:rPr>
                <w:rFonts w:asciiTheme="minorHAnsi" w:hAnsiTheme="minorHAnsi" w:cstheme="minorHAnsi"/>
                <w:sz w:val="20"/>
                <w:szCs w:val="20"/>
              </w:rPr>
            </w:pPr>
            <w:r w:rsidRPr="00C14259">
              <w:rPr>
                <w:rFonts w:asciiTheme="minorHAnsi" w:hAnsiTheme="minorHAnsi" w:cstheme="minorHAnsi"/>
                <w:sz w:val="20"/>
                <w:szCs w:val="20"/>
              </w:rPr>
              <w:lastRenderedPageBreak/>
              <w:t>Desarrollo de competencias.</w:t>
            </w:r>
            <w:r w:rsidR="000E4861" w:rsidRPr="00C14259">
              <w:rPr>
                <w:rFonts w:asciiTheme="minorHAnsi" w:hAnsiTheme="minorHAnsi" w:cstheme="minorHAnsi"/>
                <w:sz w:val="20"/>
                <w:szCs w:val="20"/>
              </w:rPr>
              <w:t xml:space="preserve"> Lectura e interpretación de imágenes.</w:t>
            </w:r>
          </w:p>
          <w:p w:rsidR="006B2B61" w:rsidRPr="00C14259" w:rsidRDefault="006B2B61" w:rsidP="008D7EE8">
            <w:pPr>
              <w:pStyle w:val="Prrafodelista"/>
              <w:ind w:left="164"/>
              <w:jc w:val="left"/>
              <w:rPr>
                <w:rFonts w:asciiTheme="minorHAnsi" w:hAnsiTheme="minorHAnsi" w:cstheme="minorHAnsi"/>
                <w:sz w:val="20"/>
                <w:szCs w:val="20"/>
              </w:rPr>
            </w:pPr>
          </w:p>
          <w:p w:rsidR="006B2B61" w:rsidRPr="00C14259" w:rsidRDefault="006B2B61" w:rsidP="008D7EE8">
            <w:pPr>
              <w:jc w:val="left"/>
              <w:rPr>
                <w:rFonts w:asciiTheme="minorHAnsi" w:hAnsiTheme="minorHAnsi" w:cstheme="minorHAnsi"/>
                <w:sz w:val="20"/>
                <w:szCs w:val="20"/>
              </w:rPr>
            </w:pPr>
          </w:p>
        </w:tc>
        <w:tc>
          <w:tcPr>
            <w:tcW w:w="1843" w:type="dxa"/>
          </w:tcPr>
          <w:p w:rsidR="006B2B61" w:rsidRPr="00C14259" w:rsidRDefault="006B2B61" w:rsidP="008D7EE8">
            <w:pPr>
              <w:pStyle w:val="Prrafodelista"/>
              <w:numPr>
                <w:ilvl w:val="0"/>
                <w:numId w:val="4"/>
              </w:numPr>
              <w:jc w:val="left"/>
              <w:rPr>
                <w:rFonts w:asciiTheme="minorHAnsi" w:hAnsiTheme="minorHAnsi" w:cstheme="minorHAnsi"/>
                <w:sz w:val="20"/>
                <w:szCs w:val="20"/>
              </w:rPr>
            </w:pPr>
            <w:r w:rsidRPr="00C14259">
              <w:rPr>
                <w:rFonts w:asciiTheme="minorHAnsi" w:hAnsiTheme="minorHAnsi" w:cstheme="minorHAnsi"/>
                <w:sz w:val="20"/>
                <w:szCs w:val="20"/>
              </w:rPr>
              <w:lastRenderedPageBreak/>
              <w:t>HUMANOS</w:t>
            </w:r>
          </w:p>
          <w:p w:rsidR="006B2B61" w:rsidRPr="00C14259" w:rsidRDefault="006B2B61"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Docente </w:t>
            </w:r>
          </w:p>
          <w:p w:rsidR="006B2B61" w:rsidRPr="00C14259" w:rsidRDefault="006B2B61"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Estudiantes </w:t>
            </w:r>
          </w:p>
          <w:p w:rsidR="006B2B61" w:rsidRPr="00C14259" w:rsidRDefault="006B2B61"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Padres de familia.</w:t>
            </w:r>
          </w:p>
          <w:p w:rsidR="006B2B61" w:rsidRPr="00C14259" w:rsidRDefault="006B2B61" w:rsidP="008D7EE8">
            <w:pPr>
              <w:pStyle w:val="Prrafodelista"/>
              <w:numPr>
                <w:ilvl w:val="0"/>
                <w:numId w:val="4"/>
              </w:numPr>
              <w:jc w:val="left"/>
              <w:rPr>
                <w:rFonts w:asciiTheme="minorHAnsi" w:hAnsiTheme="minorHAnsi" w:cstheme="minorHAnsi"/>
                <w:sz w:val="20"/>
                <w:szCs w:val="20"/>
              </w:rPr>
            </w:pPr>
            <w:r w:rsidRPr="00C14259">
              <w:rPr>
                <w:rFonts w:asciiTheme="minorHAnsi" w:hAnsiTheme="minorHAnsi" w:cstheme="minorHAnsi"/>
                <w:sz w:val="20"/>
                <w:szCs w:val="20"/>
              </w:rPr>
              <w:t xml:space="preserve">DIDÁCTICOS </w:t>
            </w:r>
          </w:p>
          <w:p w:rsidR="006B2B61" w:rsidRPr="00C14259" w:rsidRDefault="006B2B61"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Textos PTA.</w:t>
            </w:r>
          </w:p>
          <w:p w:rsidR="006B2B61" w:rsidRPr="00C14259" w:rsidRDefault="006B2B61"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Cuadernos.</w:t>
            </w:r>
          </w:p>
          <w:p w:rsidR="006B2B61" w:rsidRPr="00C14259" w:rsidRDefault="006B2B61"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Marcadores.</w:t>
            </w:r>
          </w:p>
          <w:p w:rsidR="006B2B61" w:rsidRPr="00C14259" w:rsidRDefault="006B2B61"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Tablero. </w:t>
            </w:r>
          </w:p>
          <w:p w:rsidR="006B2B61" w:rsidRPr="00C14259" w:rsidRDefault="006B2B61"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Revistas. </w:t>
            </w:r>
          </w:p>
          <w:p w:rsidR="006B2B61" w:rsidRPr="00C14259" w:rsidRDefault="006B2B61"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Cuentos infantiles</w:t>
            </w:r>
          </w:p>
        </w:tc>
        <w:tc>
          <w:tcPr>
            <w:tcW w:w="3118" w:type="dxa"/>
          </w:tcPr>
          <w:p w:rsidR="006B2B61" w:rsidRPr="00C14259" w:rsidRDefault="006B2B61"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Dictados</w:t>
            </w:r>
          </w:p>
          <w:p w:rsidR="006B2B61" w:rsidRPr="00C14259" w:rsidRDefault="006B2B61"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Evaluación formativa</w:t>
            </w:r>
          </w:p>
          <w:p w:rsidR="006B2B61" w:rsidRPr="00C14259" w:rsidRDefault="006B2B61"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Talleres cooperativos</w:t>
            </w:r>
          </w:p>
          <w:p w:rsidR="006B2B61" w:rsidRPr="00C14259" w:rsidRDefault="006B2B61"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Portafolio</w:t>
            </w:r>
          </w:p>
          <w:p w:rsidR="006B2B61" w:rsidRPr="00C14259" w:rsidRDefault="006B2B61"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Uso de rubricas</w:t>
            </w:r>
          </w:p>
          <w:p w:rsidR="006B2B61" w:rsidRPr="00C14259" w:rsidRDefault="006B2B61"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Participación en clases</w:t>
            </w:r>
          </w:p>
          <w:p w:rsidR="006B2B61" w:rsidRPr="00C14259" w:rsidRDefault="006B2B61"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Producciones textuales</w:t>
            </w:r>
          </w:p>
          <w:p w:rsidR="006B2B61" w:rsidRPr="00C14259" w:rsidRDefault="006B2B61"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Evaluación por competencias.</w:t>
            </w:r>
          </w:p>
          <w:p w:rsidR="006B2B61" w:rsidRPr="00C14259" w:rsidRDefault="006B2B61" w:rsidP="008D7EE8">
            <w:pPr>
              <w:spacing w:after="160" w:line="259" w:lineRule="auto"/>
              <w:jc w:val="left"/>
              <w:rPr>
                <w:rFonts w:asciiTheme="minorHAnsi" w:hAnsiTheme="minorHAnsi" w:cstheme="minorHAnsi"/>
                <w:sz w:val="20"/>
                <w:szCs w:val="20"/>
              </w:rPr>
            </w:pPr>
          </w:p>
        </w:tc>
      </w:tr>
    </w:tbl>
    <w:p w:rsidR="006B2B61" w:rsidRPr="00C14259" w:rsidRDefault="006B2B61" w:rsidP="006B2B61">
      <w:pPr>
        <w:rPr>
          <w:rFonts w:asciiTheme="minorHAnsi" w:hAnsiTheme="minorHAnsi" w:cstheme="minorHAnsi"/>
          <w:sz w:val="20"/>
          <w:szCs w:val="20"/>
        </w:rPr>
      </w:pPr>
    </w:p>
    <w:p w:rsidR="006B2B61" w:rsidRPr="00C14259" w:rsidRDefault="006B2B61" w:rsidP="006B2B61">
      <w:pPr>
        <w:rPr>
          <w:rFonts w:asciiTheme="minorHAnsi" w:hAnsiTheme="minorHAnsi" w:cstheme="minorHAnsi"/>
          <w:sz w:val="20"/>
          <w:szCs w:val="20"/>
        </w:rPr>
      </w:pPr>
    </w:p>
    <w:p w:rsidR="001146AD" w:rsidRPr="00E128E7" w:rsidRDefault="001146AD" w:rsidP="001B4AB7">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lastRenderedPageBreak/>
        <w:t>INSTITUCIÓN EDUCATIVA TÉCNICA JUAN V. PADILLA</w:t>
      </w:r>
    </w:p>
    <w:p w:rsidR="001146AD" w:rsidRPr="00E128E7" w:rsidRDefault="001146AD" w:rsidP="001146AD">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sidRPr="00E128E7">
        <w:rPr>
          <w:rFonts w:asciiTheme="minorHAnsi" w:hAnsiTheme="minorHAnsi" w:cstheme="minorHAnsi"/>
        </w:rPr>
        <w:t>1º</w:t>
      </w:r>
      <w:r w:rsidRPr="00E128E7">
        <w:rPr>
          <w:rFonts w:asciiTheme="minorHAnsi" w:hAnsiTheme="minorHAnsi" w:cstheme="minorHAnsi"/>
          <w:b/>
          <w:sz w:val="24"/>
          <w:szCs w:val="24"/>
        </w:rPr>
        <w:t xml:space="preserve">  PERIODO: </w:t>
      </w:r>
      <w:r w:rsidRPr="00E128E7">
        <w:rPr>
          <w:rFonts w:asciiTheme="minorHAnsi" w:hAnsiTheme="minorHAnsi" w:cstheme="minorHAnsi"/>
          <w:b/>
          <w:sz w:val="24"/>
          <w:szCs w:val="24"/>
          <w:u w:val="single"/>
        </w:rPr>
        <w:t xml:space="preserve">III </w:t>
      </w:r>
      <w:r w:rsidRPr="00E128E7">
        <w:rPr>
          <w:rFonts w:asciiTheme="minorHAnsi" w:hAnsiTheme="minorHAnsi" w:cstheme="minorHAnsi"/>
          <w:b/>
          <w:sz w:val="24"/>
          <w:szCs w:val="24"/>
        </w:rPr>
        <w:t xml:space="preserve"> Horas semanales: </w:t>
      </w:r>
      <w:r w:rsidRPr="00E128E7">
        <w:rPr>
          <w:rFonts w:asciiTheme="minorHAnsi" w:hAnsiTheme="minorHAnsi" w:cstheme="minorHAnsi"/>
          <w:b/>
          <w:sz w:val="24"/>
          <w:szCs w:val="24"/>
          <w:u w:val="single"/>
        </w:rPr>
        <w:t>5_</w:t>
      </w:r>
    </w:p>
    <w:p w:rsidR="001146AD" w:rsidRPr="00E128E7" w:rsidRDefault="001146AD" w:rsidP="001146AD">
      <w:pPr>
        <w:pStyle w:val="Sinespaciado"/>
        <w:jc w:val="center"/>
        <w:rPr>
          <w:rFonts w:asciiTheme="minorHAnsi" w:hAnsiTheme="minorHAnsi" w:cstheme="minorHAnsi"/>
        </w:rPr>
      </w:pPr>
      <w:r w:rsidRPr="00E128E7">
        <w:rPr>
          <w:rFonts w:asciiTheme="minorHAnsi" w:hAnsiTheme="minorHAnsi" w:cstheme="minorHAnsi"/>
          <w:b/>
          <w:sz w:val="24"/>
          <w:szCs w:val="24"/>
        </w:rPr>
        <w:t xml:space="preserve">DOCENTES: </w:t>
      </w:r>
      <w:r w:rsidRPr="00E128E7">
        <w:rPr>
          <w:rFonts w:asciiTheme="minorHAnsi" w:hAnsiTheme="minorHAnsi" w:cstheme="minorHAnsi"/>
        </w:rPr>
        <w:t xml:space="preserve"> Luz Marina Reyes, Amadea Molina, Leide Padilla, Mercedes Blanco   y Carmen Redondo.                          </w:t>
      </w:r>
    </w:p>
    <w:tbl>
      <w:tblPr>
        <w:tblStyle w:val="Tablaconcuadrcula"/>
        <w:tblW w:w="14425" w:type="dxa"/>
        <w:tblLook w:val="04A0" w:firstRow="1" w:lastRow="0" w:firstColumn="1" w:lastColumn="0" w:noHBand="0" w:noVBand="1"/>
      </w:tblPr>
      <w:tblGrid>
        <w:gridCol w:w="1809"/>
        <w:gridCol w:w="2552"/>
        <w:gridCol w:w="2410"/>
        <w:gridCol w:w="2693"/>
        <w:gridCol w:w="1843"/>
        <w:gridCol w:w="3118"/>
      </w:tblGrid>
      <w:tr w:rsidR="001146AD" w:rsidRPr="00C14259" w:rsidTr="00917357">
        <w:tc>
          <w:tcPr>
            <w:tcW w:w="14425" w:type="dxa"/>
            <w:gridSpan w:val="6"/>
          </w:tcPr>
          <w:p w:rsidR="001146AD" w:rsidRPr="00C14259" w:rsidRDefault="001146AD" w:rsidP="00917357">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1146AD" w:rsidRPr="00C14259" w:rsidRDefault="001146AD" w:rsidP="00917357">
            <w:pPr>
              <w:rPr>
                <w:rFonts w:asciiTheme="minorHAnsi" w:hAnsiTheme="minorHAnsi" w:cstheme="minorHAnsi"/>
                <w:sz w:val="20"/>
                <w:szCs w:val="20"/>
              </w:rPr>
            </w:pPr>
            <w:r w:rsidRPr="00C14259">
              <w:rPr>
                <w:rFonts w:asciiTheme="minorHAnsi" w:hAnsiTheme="minorHAnsi" w:cstheme="minorHAnsi"/>
                <w:b/>
                <w:sz w:val="20"/>
                <w:szCs w:val="20"/>
              </w:rPr>
              <w:t>LITERATURA:</w:t>
            </w:r>
            <w:r w:rsidRPr="00C14259">
              <w:rPr>
                <w:rFonts w:asciiTheme="minorHAnsi" w:hAnsiTheme="minorHAnsi" w:cstheme="minorHAnsi"/>
                <w:sz w:val="20"/>
                <w:szCs w:val="20"/>
              </w:rPr>
              <w:t xml:space="preserve"> Comprendo textos literarios para propiciar el desarrollo de mi capacidad creativa y lúdica.</w:t>
            </w:r>
          </w:p>
          <w:p w:rsidR="001146AD" w:rsidRPr="00C14259" w:rsidRDefault="001146AD" w:rsidP="00917357">
            <w:pPr>
              <w:rPr>
                <w:rFonts w:asciiTheme="minorHAnsi" w:hAnsiTheme="minorHAnsi" w:cstheme="minorHAnsi"/>
                <w:sz w:val="20"/>
                <w:szCs w:val="20"/>
              </w:rPr>
            </w:pPr>
            <w:r w:rsidRPr="00C14259">
              <w:rPr>
                <w:rFonts w:asciiTheme="minorHAnsi" w:hAnsiTheme="minorHAnsi" w:cstheme="minorHAnsi"/>
                <w:b/>
                <w:sz w:val="20"/>
                <w:szCs w:val="20"/>
              </w:rPr>
              <w:t xml:space="preserve">COMPRENSION E INTERPRETACION TEXTUAL: </w:t>
            </w:r>
            <w:r w:rsidRPr="00C14259">
              <w:rPr>
                <w:rFonts w:asciiTheme="minorHAnsi" w:hAnsiTheme="minorHAnsi" w:cstheme="minorHAnsi"/>
                <w:sz w:val="20"/>
                <w:szCs w:val="20"/>
              </w:rPr>
              <w:t>Comprendo textos que tienen diferentes formatos y finalidades.</w:t>
            </w:r>
          </w:p>
          <w:p w:rsidR="001146AD" w:rsidRPr="00C14259" w:rsidRDefault="001146AD" w:rsidP="00917357">
            <w:pPr>
              <w:rPr>
                <w:rFonts w:asciiTheme="minorHAnsi" w:hAnsiTheme="minorHAnsi" w:cstheme="minorHAnsi"/>
                <w:sz w:val="20"/>
                <w:szCs w:val="20"/>
              </w:rPr>
            </w:pPr>
            <w:r w:rsidRPr="00C14259">
              <w:rPr>
                <w:rFonts w:asciiTheme="minorHAnsi" w:hAnsiTheme="minorHAnsi" w:cstheme="minorHAnsi"/>
                <w:b/>
                <w:sz w:val="20"/>
                <w:szCs w:val="20"/>
              </w:rPr>
              <w:t>PRODUCCIÒN TEXTUAL:</w:t>
            </w:r>
            <w:r w:rsidRPr="00C14259">
              <w:rPr>
                <w:rFonts w:asciiTheme="minorHAnsi" w:hAnsiTheme="minorHAnsi" w:cstheme="minorHAnsi"/>
                <w:sz w:val="20"/>
                <w:szCs w:val="20"/>
              </w:rPr>
              <w:t xml:space="preserve"> Produzco textos orales que responden a distintos propósitos comunicativos</w:t>
            </w:r>
          </w:p>
          <w:p w:rsidR="001146AD" w:rsidRPr="00C14259" w:rsidRDefault="001146AD" w:rsidP="00917357">
            <w:pPr>
              <w:rPr>
                <w:rFonts w:asciiTheme="minorHAnsi" w:hAnsiTheme="minorHAnsi" w:cstheme="minorHAnsi"/>
                <w:sz w:val="20"/>
                <w:szCs w:val="20"/>
              </w:rPr>
            </w:pPr>
            <w:r w:rsidRPr="00C14259">
              <w:rPr>
                <w:rFonts w:asciiTheme="minorHAnsi" w:hAnsiTheme="minorHAnsi" w:cstheme="minorHAnsi"/>
                <w:sz w:val="20"/>
                <w:szCs w:val="20"/>
              </w:rPr>
              <w:t>Produzco textos escritos que responden a distintos propósitos comunicativos</w:t>
            </w:r>
          </w:p>
          <w:p w:rsidR="001146AD" w:rsidRPr="00C14259" w:rsidRDefault="001146AD" w:rsidP="00917357">
            <w:pPr>
              <w:rPr>
                <w:rFonts w:asciiTheme="minorHAnsi" w:hAnsiTheme="minorHAnsi" w:cstheme="minorHAnsi"/>
                <w:b/>
                <w:sz w:val="20"/>
                <w:szCs w:val="20"/>
              </w:rPr>
            </w:pPr>
            <w:r w:rsidRPr="00C14259">
              <w:rPr>
                <w:rFonts w:asciiTheme="minorHAnsi" w:hAnsiTheme="minorHAnsi" w:cstheme="minorHAnsi"/>
                <w:b/>
                <w:sz w:val="20"/>
                <w:szCs w:val="20"/>
              </w:rPr>
              <w:t xml:space="preserve">ÉTICA DE LA COMUNICACIÓN: </w:t>
            </w:r>
            <w:proofErr w:type="spellStart"/>
            <w:r w:rsidRPr="00C14259">
              <w:rPr>
                <w:rFonts w:asciiTheme="minorHAnsi" w:hAnsiTheme="minorHAnsi" w:cstheme="minorHAnsi"/>
                <w:sz w:val="20"/>
                <w:szCs w:val="20"/>
              </w:rPr>
              <w:t>Identiﬁco</w:t>
            </w:r>
            <w:proofErr w:type="spellEnd"/>
            <w:r w:rsidRPr="00C14259">
              <w:rPr>
                <w:rFonts w:asciiTheme="minorHAnsi" w:hAnsiTheme="minorHAnsi" w:cstheme="minorHAnsi"/>
                <w:sz w:val="20"/>
                <w:szCs w:val="20"/>
              </w:rPr>
              <w:t xml:space="preserve"> los principales elementos y roles de la comunicación para enriquecer procesos comunicativos auténticos</w:t>
            </w:r>
          </w:p>
          <w:p w:rsidR="001146AD" w:rsidRPr="00C14259" w:rsidRDefault="001146AD" w:rsidP="00917357">
            <w:pPr>
              <w:rPr>
                <w:rFonts w:asciiTheme="minorHAnsi" w:hAnsiTheme="minorHAnsi" w:cstheme="minorHAnsi"/>
                <w:b/>
                <w:sz w:val="20"/>
                <w:szCs w:val="20"/>
              </w:rPr>
            </w:pPr>
            <w:r w:rsidRPr="00C14259">
              <w:rPr>
                <w:rFonts w:asciiTheme="minorHAnsi" w:hAnsiTheme="minorHAnsi" w:cstheme="minorHAnsi"/>
                <w:b/>
                <w:sz w:val="20"/>
                <w:szCs w:val="20"/>
              </w:rPr>
              <w:t xml:space="preserve">MEDIOS DE COMUNICACIÓN Y OTROS SISTEMAS SIMBÓLICO: </w:t>
            </w:r>
            <w:r w:rsidRPr="00C14259">
              <w:rPr>
                <w:rFonts w:asciiTheme="minorHAnsi" w:hAnsiTheme="minorHAnsi" w:cstheme="minorHAnsi"/>
                <w:sz w:val="20"/>
                <w:szCs w:val="20"/>
              </w:rPr>
              <w:t>Reconozco los medios de comunicación masiva y caracterizo la información que difunden</w:t>
            </w:r>
            <w:r w:rsidRPr="00C14259">
              <w:rPr>
                <w:rFonts w:asciiTheme="minorHAnsi" w:hAnsiTheme="minorHAnsi" w:cstheme="minorHAnsi"/>
                <w:b/>
                <w:sz w:val="20"/>
                <w:szCs w:val="20"/>
              </w:rPr>
              <w:t>.</w:t>
            </w:r>
          </w:p>
          <w:p w:rsidR="001146AD" w:rsidRPr="00C14259" w:rsidRDefault="001146AD" w:rsidP="00917357">
            <w:pPr>
              <w:jc w:val="center"/>
              <w:rPr>
                <w:rFonts w:asciiTheme="minorHAnsi" w:hAnsiTheme="minorHAnsi" w:cstheme="minorHAnsi"/>
                <w:sz w:val="20"/>
                <w:szCs w:val="20"/>
              </w:rPr>
            </w:pPr>
          </w:p>
        </w:tc>
      </w:tr>
      <w:tr w:rsidR="001146AD" w:rsidRPr="00C14259" w:rsidTr="00917357">
        <w:tc>
          <w:tcPr>
            <w:tcW w:w="14425" w:type="dxa"/>
            <w:gridSpan w:val="6"/>
          </w:tcPr>
          <w:p w:rsidR="001146AD" w:rsidRPr="00C14259" w:rsidRDefault="001146AD" w:rsidP="00917357">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1146AD" w:rsidRPr="00C14259" w:rsidTr="00917357">
        <w:tc>
          <w:tcPr>
            <w:tcW w:w="14425" w:type="dxa"/>
            <w:gridSpan w:val="6"/>
          </w:tcPr>
          <w:p w:rsidR="001146AD" w:rsidRPr="00C14259" w:rsidRDefault="001146AD" w:rsidP="00917357">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1146AD" w:rsidRPr="00C14259" w:rsidRDefault="001146AD" w:rsidP="00917357">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1146AD" w:rsidRPr="00C14259" w:rsidRDefault="001146AD" w:rsidP="00917357">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1146AD" w:rsidRPr="00C14259" w:rsidRDefault="001146AD" w:rsidP="00917357">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1146AD" w:rsidRPr="00C14259" w:rsidRDefault="001146AD" w:rsidP="00917357">
            <w:pPr>
              <w:rPr>
                <w:rFonts w:asciiTheme="minorHAnsi" w:hAnsiTheme="minorHAnsi" w:cstheme="minorHAnsi"/>
                <w:sz w:val="20"/>
                <w:szCs w:val="20"/>
                <w:lang w:val="es-MX"/>
              </w:rPr>
            </w:pPr>
          </w:p>
          <w:p w:rsidR="001146AD" w:rsidRPr="00C14259" w:rsidRDefault="001146AD" w:rsidP="00917357">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1146AD" w:rsidRPr="00C14259" w:rsidRDefault="001146AD" w:rsidP="00917357">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1146AD" w:rsidRPr="00C14259" w:rsidRDefault="001146AD" w:rsidP="00917357">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xml:space="preserve">: reconoce,  usa los significados y el léxico de manera pertinente según el contexto comunicativo. </w:t>
            </w:r>
            <w:proofErr w:type="gramStart"/>
            <w:r w:rsidRPr="00C14259">
              <w:rPr>
                <w:rFonts w:asciiTheme="minorHAnsi" w:hAnsiTheme="minorHAnsi" w:cstheme="minorHAnsi"/>
                <w:sz w:val="20"/>
                <w:szCs w:val="20"/>
              </w:rPr>
              <w:t>en</w:t>
            </w:r>
            <w:proofErr w:type="gramEnd"/>
            <w:r w:rsidRPr="00C14259">
              <w:rPr>
                <w:rFonts w:asciiTheme="minorHAnsi" w:hAnsiTheme="minorHAnsi" w:cstheme="minorHAnsi"/>
                <w:sz w:val="20"/>
                <w:szCs w:val="20"/>
              </w:rPr>
              <w:t xml:space="preserve"> la producción discursiva sigue  un hilo temático.</w:t>
            </w:r>
          </w:p>
          <w:p w:rsidR="001146AD" w:rsidRPr="00C14259" w:rsidRDefault="001146AD" w:rsidP="00917357">
            <w:pPr>
              <w:jc w:val="left"/>
              <w:rPr>
                <w:rFonts w:asciiTheme="minorHAnsi" w:hAnsiTheme="minorHAnsi" w:cstheme="minorHAnsi"/>
                <w:sz w:val="20"/>
                <w:szCs w:val="20"/>
              </w:rPr>
            </w:pPr>
          </w:p>
        </w:tc>
      </w:tr>
      <w:tr w:rsidR="001146AD" w:rsidRPr="00C14259" w:rsidTr="00917357">
        <w:tc>
          <w:tcPr>
            <w:tcW w:w="1809" w:type="dxa"/>
          </w:tcPr>
          <w:p w:rsidR="001146AD" w:rsidRPr="00C14259" w:rsidRDefault="001146AD" w:rsidP="00917357">
            <w:pPr>
              <w:jc w:val="center"/>
              <w:rPr>
                <w:rFonts w:asciiTheme="minorHAnsi" w:hAnsiTheme="minorHAnsi" w:cstheme="minorHAnsi"/>
                <w:b/>
                <w:sz w:val="20"/>
                <w:szCs w:val="20"/>
              </w:rPr>
            </w:pPr>
            <w:r w:rsidRPr="00C14259">
              <w:rPr>
                <w:rFonts w:asciiTheme="minorHAnsi" w:hAnsiTheme="minorHAnsi" w:cstheme="minorHAnsi"/>
                <w:b/>
                <w:sz w:val="20"/>
                <w:szCs w:val="20"/>
              </w:rPr>
              <w:t>DBA</w:t>
            </w:r>
          </w:p>
        </w:tc>
        <w:tc>
          <w:tcPr>
            <w:tcW w:w="2552" w:type="dxa"/>
          </w:tcPr>
          <w:p w:rsidR="001146AD" w:rsidRPr="00C14259" w:rsidRDefault="001146AD" w:rsidP="00917357">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410" w:type="dxa"/>
          </w:tcPr>
          <w:p w:rsidR="001146AD" w:rsidRPr="00C14259" w:rsidRDefault="001146AD" w:rsidP="00917357">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693" w:type="dxa"/>
          </w:tcPr>
          <w:p w:rsidR="001146AD" w:rsidRPr="00C14259" w:rsidRDefault="001146AD" w:rsidP="00917357">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1843" w:type="dxa"/>
          </w:tcPr>
          <w:p w:rsidR="001146AD" w:rsidRPr="00C14259" w:rsidRDefault="001146AD" w:rsidP="00917357">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3118" w:type="dxa"/>
          </w:tcPr>
          <w:p w:rsidR="001146AD" w:rsidRPr="00C14259" w:rsidRDefault="001146AD" w:rsidP="00917357">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1146AD" w:rsidRPr="00C14259" w:rsidTr="00917357">
        <w:trPr>
          <w:trHeight w:val="2790"/>
        </w:trPr>
        <w:tc>
          <w:tcPr>
            <w:tcW w:w="1809" w:type="dxa"/>
          </w:tcPr>
          <w:p w:rsidR="001146AD" w:rsidRPr="00C14259" w:rsidRDefault="001146AD" w:rsidP="008D7EE8">
            <w:pPr>
              <w:autoSpaceDE w:val="0"/>
              <w:autoSpaceDN w:val="0"/>
              <w:adjustRightInd w:val="0"/>
              <w:jc w:val="left"/>
              <w:rPr>
                <w:rFonts w:asciiTheme="minorHAnsi" w:hAnsiTheme="minorHAnsi" w:cstheme="minorHAnsi"/>
                <w:sz w:val="20"/>
                <w:szCs w:val="20"/>
              </w:rPr>
            </w:pPr>
            <w:r w:rsidRPr="00C14259">
              <w:rPr>
                <w:rFonts w:asciiTheme="minorHAnsi" w:hAnsiTheme="minorHAnsi" w:cstheme="minorHAnsi"/>
                <w:sz w:val="20"/>
                <w:szCs w:val="20"/>
              </w:rPr>
              <w:t>4.</w:t>
            </w:r>
            <w:r w:rsidRPr="00C14259">
              <w:rPr>
                <w:rFonts w:asciiTheme="minorHAnsi" w:hAnsiTheme="minorHAnsi" w:cstheme="minorHAnsi"/>
                <w:color w:val="4AECD4"/>
                <w:sz w:val="20"/>
                <w:szCs w:val="20"/>
              </w:rPr>
              <w:t xml:space="preserve"> </w:t>
            </w:r>
            <w:r w:rsidRPr="00C14259">
              <w:rPr>
                <w:rFonts w:asciiTheme="minorHAnsi" w:hAnsiTheme="minorHAnsi" w:cstheme="minorHAnsi"/>
                <w:sz w:val="20"/>
                <w:szCs w:val="20"/>
              </w:rPr>
              <w:t>Interpreta textos literarios como parte de su</w:t>
            </w:r>
          </w:p>
          <w:p w:rsidR="001146AD" w:rsidRPr="00C14259" w:rsidRDefault="001146AD" w:rsidP="008D7EE8">
            <w:pPr>
              <w:jc w:val="left"/>
              <w:rPr>
                <w:rFonts w:asciiTheme="minorHAnsi" w:hAnsiTheme="minorHAnsi" w:cstheme="minorHAnsi"/>
                <w:sz w:val="20"/>
                <w:szCs w:val="20"/>
              </w:rPr>
            </w:pPr>
            <w:proofErr w:type="gramStart"/>
            <w:r w:rsidRPr="00C14259">
              <w:rPr>
                <w:rFonts w:asciiTheme="minorHAnsi" w:hAnsiTheme="minorHAnsi" w:cstheme="minorHAnsi"/>
                <w:sz w:val="20"/>
                <w:szCs w:val="20"/>
              </w:rPr>
              <w:t>iniciación</w:t>
            </w:r>
            <w:proofErr w:type="gramEnd"/>
            <w:r w:rsidRPr="00C14259">
              <w:rPr>
                <w:rFonts w:asciiTheme="minorHAnsi" w:hAnsiTheme="minorHAnsi" w:cstheme="minorHAnsi"/>
                <w:sz w:val="20"/>
                <w:szCs w:val="20"/>
              </w:rPr>
              <w:t xml:space="preserve"> en la comprensión de textos.</w:t>
            </w:r>
          </w:p>
          <w:p w:rsidR="001146AD" w:rsidRDefault="001146AD" w:rsidP="008D7EE8">
            <w:pPr>
              <w:autoSpaceDE w:val="0"/>
              <w:autoSpaceDN w:val="0"/>
              <w:adjustRightInd w:val="0"/>
              <w:jc w:val="left"/>
              <w:rPr>
                <w:rFonts w:asciiTheme="minorHAnsi" w:hAnsiTheme="minorHAnsi" w:cstheme="minorHAnsi"/>
                <w:sz w:val="20"/>
                <w:szCs w:val="20"/>
              </w:rPr>
            </w:pPr>
          </w:p>
          <w:p w:rsidR="008D7EE8" w:rsidRDefault="008D7EE8" w:rsidP="008D7EE8">
            <w:pPr>
              <w:autoSpaceDE w:val="0"/>
              <w:autoSpaceDN w:val="0"/>
              <w:adjustRightInd w:val="0"/>
              <w:jc w:val="left"/>
              <w:rPr>
                <w:rFonts w:asciiTheme="minorHAnsi" w:hAnsiTheme="minorHAnsi" w:cstheme="minorHAnsi"/>
                <w:sz w:val="20"/>
                <w:szCs w:val="20"/>
              </w:rPr>
            </w:pPr>
          </w:p>
          <w:p w:rsidR="008D7EE8" w:rsidRPr="00C14259" w:rsidRDefault="008D7EE8" w:rsidP="008D7EE8">
            <w:pPr>
              <w:autoSpaceDE w:val="0"/>
              <w:autoSpaceDN w:val="0"/>
              <w:adjustRightInd w:val="0"/>
              <w:jc w:val="left"/>
              <w:rPr>
                <w:rFonts w:asciiTheme="minorHAnsi" w:hAnsiTheme="minorHAnsi" w:cstheme="minorHAnsi"/>
                <w:sz w:val="20"/>
                <w:szCs w:val="20"/>
              </w:rPr>
            </w:pPr>
          </w:p>
          <w:p w:rsidR="00CD059F" w:rsidRPr="00C14259" w:rsidRDefault="00CD059F" w:rsidP="008D7EE8">
            <w:pPr>
              <w:jc w:val="left"/>
              <w:rPr>
                <w:rFonts w:asciiTheme="minorHAnsi" w:hAnsiTheme="minorHAnsi" w:cstheme="minorHAnsi"/>
                <w:sz w:val="20"/>
                <w:szCs w:val="20"/>
              </w:rPr>
            </w:pPr>
            <w:r w:rsidRPr="00C14259">
              <w:rPr>
                <w:rFonts w:asciiTheme="minorHAnsi" w:hAnsiTheme="minorHAnsi" w:cstheme="minorHAnsi"/>
                <w:sz w:val="20"/>
                <w:szCs w:val="20"/>
              </w:rPr>
              <w:t xml:space="preserve">2. Relaciona códigos no verbales, como los movimientos corporales y los </w:t>
            </w:r>
            <w:r w:rsidRPr="00C14259">
              <w:rPr>
                <w:rFonts w:asciiTheme="minorHAnsi" w:hAnsiTheme="minorHAnsi" w:cstheme="minorHAnsi"/>
                <w:sz w:val="20"/>
                <w:szCs w:val="20"/>
              </w:rPr>
              <w:lastRenderedPageBreak/>
              <w:t>gestos de las manos o del rostro, con el significado que pueda tomar de acuerdo con el contexto.</w:t>
            </w:r>
          </w:p>
          <w:p w:rsidR="001146AD" w:rsidRPr="00C14259" w:rsidRDefault="001146AD" w:rsidP="008D7EE8">
            <w:pPr>
              <w:jc w:val="left"/>
              <w:rPr>
                <w:rFonts w:asciiTheme="minorHAnsi" w:hAnsiTheme="minorHAnsi" w:cstheme="minorHAnsi"/>
                <w:sz w:val="20"/>
                <w:szCs w:val="20"/>
              </w:rPr>
            </w:pPr>
          </w:p>
          <w:p w:rsidR="001146AD" w:rsidRPr="00C14259" w:rsidRDefault="00CD059F" w:rsidP="008D7EE8">
            <w:pPr>
              <w:jc w:val="left"/>
              <w:rPr>
                <w:rFonts w:asciiTheme="minorHAnsi" w:hAnsiTheme="minorHAnsi" w:cstheme="minorHAnsi"/>
                <w:sz w:val="20"/>
                <w:szCs w:val="20"/>
              </w:rPr>
            </w:pPr>
            <w:r w:rsidRPr="00C14259">
              <w:rPr>
                <w:rFonts w:asciiTheme="minorHAnsi" w:hAnsiTheme="minorHAnsi" w:cstheme="minorHAnsi"/>
                <w:sz w:val="20"/>
                <w:szCs w:val="20"/>
              </w:rPr>
              <w:t>7. Enuncia textos orales de diferentes índoles sobre temas de su interés o sugeridos por otros.</w:t>
            </w:r>
          </w:p>
          <w:p w:rsidR="001146AD" w:rsidRPr="00C14259" w:rsidRDefault="001146AD" w:rsidP="008D7EE8">
            <w:pPr>
              <w:jc w:val="left"/>
              <w:rPr>
                <w:rFonts w:asciiTheme="minorHAnsi" w:hAnsiTheme="minorHAnsi" w:cstheme="minorHAnsi"/>
                <w:sz w:val="20"/>
                <w:szCs w:val="20"/>
              </w:rPr>
            </w:pPr>
          </w:p>
          <w:p w:rsidR="001146AD" w:rsidRDefault="001146AD" w:rsidP="008D7EE8">
            <w:pPr>
              <w:jc w:val="left"/>
              <w:rPr>
                <w:rFonts w:asciiTheme="minorHAnsi" w:hAnsiTheme="minorHAnsi" w:cstheme="minorHAnsi"/>
                <w:sz w:val="20"/>
                <w:szCs w:val="20"/>
              </w:rPr>
            </w:pPr>
          </w:p>
          <w:p w:rsidR="008D7EE8" w:rsidRDefault="008D7EE8" w:rsidP="008D7EE8">
            <w:pPr>
              <w:jc w:val="left"/>
              <w:rPr>
                <w:rFonts w:asciiTheme="minorHAnsi" w:hAnsiTheme="minorHAnsi" w:cstheme="minorHAnsi"/>
                <w:sz w:val="20"/>
                <w:szCs w:val="20"/>
              </w:rPr>
            </w:pPr>
          </w:p>
          <w:p w:rsidR="008D7EE8" w:rsidRDefault="008D7EE8" w:rsidP="008D7EE8">
            <w:pPr>
              <w:jc w:val="left"/>
              <w:rPr>
                <w:rFonts w:asciiTheme="minorHAnsi" w:hAnsiTheme="minorHAnsi" w:cstheme="minorHAnsi"/>
                <w:sz w:val="20"/>
                <w:szCs w:val="20"/>
              </w:rPr>
            </w:pPr>
          </w:p>
          <w:p w:rsidR="008D7EE8" w:rsidRDefault="008D7EE8" w:rsidP="008D7EE8">
            <w:pPr>
              <w:jc w:val="left"/>
              <w:rPr>
                <w:rFonts w:asciiTheme="minorHAnsi" w:hAnsiTheme="minorHAnsi" w:cstheme="minorHAnsi"/>
                <w:sz w:val="20"/>
                <w:szCs w:val="20"/>
              </w:rPr>
            </w:pPr>
          </w:p>
          <w:p w:rsidR="008D7EE8" w:rsidRPr="00C14259" w:rsidRDefault="008D7EE8" w:rsidP="008D7EE8">
            <w:pPr>
              <w:jc w:val="left"/>
              <w:rPr>
                <w:rFonts w:asciiTheme="minorHAnsi" w:hAnsiTheme="minorHAnsi" w:cstheme="minorHAnsi"/>
                <w:sz w:val="20"/>
                <w:szCs w:val="20"/>
              </w:rPr>
            </w:pPr>
          </w:p>
          <w:p w:rsidR="001146AD" w:rsidRPr="008D7EE8" w:rsidRDefault="008D7EE8" w:rsidP="008D7EE8">
            <w:pPr>
              <w:rPr>
                <w:rFonts w:asciiTheme="minorHAnsi" w:hAnsiTheme="minorHAnsi" w:cstheme="minorHAnsi"/>
                <w:sz w:val="20"/>
                <w:szCs w:val="20"/>
              </w:rPr>
            </w:pPr>
            <w:r>
              <w:rPr>
                <w:rFonts w:asciiTheme="minorHAnsi" w:hAnsiTheme="minorHAnsi" w:cstheme="minorHAnsi"/>
                <w:sz w:val="20"/>
                <w:szCs w:val="20"/>
              </w:rPr>
              <w:t>1.</w:t>
            </w:r>
            <w:r w:rsidRPr="008D7EE8">
              <w:rPr>
                <w:rFonts w:asciiTheme="minorHAnsi" w:hAnsiTheme="minorHAnsi" w:cstheme="minorHAnsi"/>
                <w:sz w:val="20"/>
                <w:szCs w:val="20"/>
              </w:rPr>
              <w:t xml:space="preserve"> Identifica</w:t>
            </w:r>
            <w:r w:rsidR="00CD059F" w:rsidRPr="008D7EE8">
              <w:rPr>
                <w:rFonts w:asciiTheme="minorHAnsi" w:hAnsiTheme="minorHAnsi" w:cstheme="minorHAnsi"/>
                <w:sz w:val="20"/>
                <w:szCs w:val="20"/>
              </w:rPr>
              <w:t xml:space="preserve"> los diferentes medios de comunicación como una posibilidad para informarse, participar y acceder al mundo que lo rodea.</w:t>
            </w:r>
          </w:p>
        </w:tc>
        <w:tc>
          <w:tcPr>
            <w:tcW w:w="2552" w:type="dxa"/>
          </w:tcPr>
          <w:p w:rsidR="00CD059F" w:rsidRPr="00C14259" w:rsidRDefault="00CD059F" w:rsidP="008D7EE8">
            <w:pPr>
              <w:autoSpaceDE w:val="0"/>
              <w:autoSpaceDN w:val="0"/>
              <w:adjustRightInd w:val="0"/>
              <w:jc w:val="left"/>
              <w:rPr>
                <w:rFonts w:asciiTheme="minorHAnsi" w:hAnsiTheme="minorHAnsi" w:cstheme="minorHAnsi"/>
                <w:b/>
                <w:sz w:val="20"/>
                <w:szCs w:val="20"/>
              </w:rPr>
            </w:pPr>
            <w:r w:rsidRPr="00C14259">
              <w:rPr>
                <w:rFonts w:asciiTheme="minorHAnsi" w:hAnsiTheme="minorHAnsi" w:cstheme="minorHAnsi"/>
                <w:b/>
                <w:sz w:val="20"/>
                <w:szCs w:val="20"/>
              </w:rPr>
              <w:lastRenderedPageBreak/>
              <w:t>LITERATURA</w:t>
            </w:r>
          </w:p>
          <w:p w:rsidR="001146AD" w:rsidRPr="00C14259" w:rsidRDefault="001146AD" w:rsidP="008D7EE8">
            <w:pPr>
              <w:jc w:val="left"/>
              <w:rPr>
                <w:rFonts w:asciiTheme="minorHAnsi" w:hAnsiTheme="minorHAnsi" w:cstheme="minorHAnsi"/>
                <w:sz w:val="20"/>
                <w:szCs w:val="20"/>
              </w:rPr>
            </w:pPr>
            <w:r w:rsidRPr="00C14259">
              <w:rPr>
                <w:rFonts w:asciiTheme="minorHAnsi" w:hAnsiTheme="minorHAnsi" w:cstheme="minorHAnsi"/>
                <w:b/>
                <w:sz w:val="20"/>
                <w:szCs w:val="20"/>
              </w:rPr>
              <w:t>Semántico</w:t>
            </w:r>
            <w:r w:rsidRPr="00C14259">
              <w:rPr>
                <w:rFonts w:asciiTheme="minorHAnsi" w:hAnsiTheme="minorHAnsi" w:cstheme="minorHAnsi"/>
                <w:sz w:val="20"/>
                <w:szCs w:val="20"/>
              </w:rPr>
              <w:t xml:space="preserve">: Textos poéticos: coplas </w:t>
            </w:r>
          </w:p>
          <w:p w:rsidR="001146AD" w:rsidRPr="00C14259" w:rsidRDefault="001146AD" w:rsidP="008D7EE8">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001120D8" w:rsidRPr="00C14259">
              <w:rPr>
                <w:rFonts w:asciiTheme="minorHAnsi" w:hAnsiTheme="minorHAnsi" w:cstheme="minorHAnsi"/>
                <w:sz w:val="20"/>
                <w:szCs w:val="20"/>
              </w:rPr>
              <w:t xml:space="preserve">Texto narrativo: fábulas </w:t>
            </w:r>
          </w:p>
          <w:p w:rsidR="001146AD" w:rsidRPr="00C14259" w:rsidRDefault="001146AD" w:rsidP="008D7EE8">
            <w:pPr>
              <w:jc w:val="left"/>
              <w:rPr>
                <w:rFonts w:asciiTheme="minorHAnsi" w:hAnsiTheme="minorHAnsi" w:cstheme="minorHAnsi"/>
                <w:sz w:val="20"/>
                <w:szCs w:val="20"/>
              </w:rPr>
            </w:pPr>
            <w:r w:rsidRPr="00C14259">
              <w:rPr>
                <w:rFonts w:asciiTheme="minorHAnsi" w:hAnsiTheme="minorHAnsi" w:cstheme="minorHAnsi"/>
                <w:b/>
                <w:sz w:val="20"/>
                <w:szCs w:val="20"/>
              </w:rPr>
              <w:t>Sintáctico:</w:t>
            </w:r>
            <w:r w:rsidRPr="00C14259">
              <w:rPr>
                <w:rFonts w:asciiTheme="minorHAnsi" w:hAnsiTheme="minorHAnsi" w:cstheme="minorHAnsi"/>
                <w:sz w:val="20"/>
                <w:szCs w:val="20"/>
              </w:rPr>
              <w:t xml:space="preserve"> Estructura de diversos textos: relación entre segmentos: el</w:t>
            </w:r>
            <w:r w:rsidR="001120D8" w:rsidRPr="00C14259">
              <w:rPr>
                <w:rFonts w:asciiTheme="minorHAnsi" w:hAnsiTheme="minorHAnsi" w:cstheme="minorHAnsi"/>
                <w:sz w:val="20"/>
                <w:szCs w:val="20"/>
              </w:rPr>
              <w:t xml:space="preserve"> cuento  leyenda, fabulas</w:t>
            </w:r>
            <w:r w:rsidRPr="00C14259">
              <w:rPr>
                <w:rFonts w:asciiTheme="minorHAnsi" w:hAnsiTheme="minorHAnsi" w:cstheme="minorHAnsi"/>
                <w:sz w:val="20"/>
                <w:szCs w:val="20"/>
              </w:rPr>
              <w:t xml:space="preserve"> y coplas.</w:t>
            </w:r>
          </w:p>
          <w:p w:rsidR="00CD059F" w:rsidRPr="00C14259" w:rsidRDefault="00CD059F" w:rsidP="008D7EE8">
            <w:pPr>
              <w:jc w:val="left"/>
              <w:rPr>
                <w:rFonts w:asciiTheme="minorHAnsi" w:hAnsiTheme="minorHAnsi" w:cstheme="minorHAnsi"/>
                <w:sz w:val="20"/>
                <w:szCs w:val="20"/>
              </w:rPr>
            </w:pPr>
            <w:r w:rsidRPr="00C14259">
              <w:rPr>
                <w:rFonts w:asciiTheme="minorHAnsi" w:hAnsiTheme="minorHAnsi" w:cstheme="minorHAnsi"/>
                <w:b/>
                <w:sz w:val="20"/>
                <w:szCs w:val="20"/>
              </w:rPr>
              <w:t>COMPRENSION E INTERPRETACION TEXTUAL</w:t>
            </w:r>
          </w:p>
          <w:p w:rsidR="00CD059F" w:rsidRPr="00C14259" w:rsidRDefault="00CD059F" w:rsidP="008D7EE8">
            <w:pPr>
              <w:jc w:val="left"/>
              <w:rPr>
                <w:rFonts w:asciiTheme="minorHAnsi" w:hAnsiTheme="minorHAnsi" w:cstheme="minorHAnsi"/>
                <w:sz w:val="20"/>
                <w:szCs w:val="20"/>
              </w:rPr>
            </w:pPr>
            <w:r w:rsidRPr="00C14259">
              <w:rPr>
                <w:rFonts w:asciiTheme="minorHAnsi" w:hAnsiTheme="minorHAnsi" w:cstheme="minorHAnsi"/>
                <w:b/>
                <w:sz w:val="20"/>
                <w:szCs w:val="20"/>
              </w:rPr>
              <w:t>Semántico</w:t>
            </w:r>
            <w:r w:rsidRPr="00C14259">
              <w:rPr>
                <w:rFonts w:asciiTheme="minorHAnsi" w:hAnsiTheme="minorHAnsi" w:cstheme="minorHAnsi"/>
                <w:sz w:val="20"/>
                <w:szCs w:val="20"/>
              </w:rPr>
              <w:t xml:space="preserve">: lectura de gestos, movimientos corporales </w:t>
            </w:r>
          </w:p>
          <w:p w:rsidR="00CD059F" w:rsidRPr="00C14259" w:rsidRDefault="00CD059F" w:rsidP="008D7EE8">
            <w:pPr>
              <w:jc w:val="left"/>
              <w:rPr>
                <w:rFonts w:asciiTheme="minorHAnsi" w:hAnsiTheme="minorHAnsi" w:cstheme="minorHAnsi"/>
                <w:sz w:val="20"/>
                <w:szCs w:val="20"/>
              </w:rPr>
            </w:pPr>
            <w:r w:rsidRPr="00C14259">
              <w:rPr>
                <w:rFonts w:asciiTheme="minorHAnsi" w:hAnsiTheme="minorHAnsi" w:cstheme="minorHAnsi"/>
                <w:sz w:val="20"/>
                <w:szCs w:val="20"/>
              </w:rPr>
              <w:t xml:space="preserve">Relaciones entre imágenes </w:t>
            </w:r>
          </w:p>
          <w:p w:rsidR="00CD059F" w:rsidRPr="00C14259" w:rsidRDefault="00CD059F" w:rsidP="008D7EE8">
            <w:pPr>
              <w:jc w:val="left"/>
              <w:rPr>
                <w:rFonts w:asciiTheme="minorHAnsi" w:hAnsiTheme="minorHAnsi" w:cstheme="minorHAnsi"/>
                <w:sz w:val="20"/>
                <w:szCs w:val="20"/>
              </w:rPr>
            </w:pPr>
          </w:p>
          <w:p w:rsidR="00CD059F" w:rsidRPr="00C14259" w:rsidRDefault="00CD059F" w:rsidP="008D7EE8">
            <w:pPr>
              <w:jc w:val="left"/>
              <w:rPr>
                <w:rFonts w:asciiTheme="minorHAnsi" w:hAnsiTheme="minorHAnsi" w:cstheme="minorHAnsi"/>
                <w:sz w:val="20"/>
                <w:szCs w:val="20"/>
              </w:rPr>
            </w:pPr>
            <w:r w:rsidRPr="00C14259">
              <w:rPr>
                <w:rFonts w:asciiTheme="minorHAnsi" w:hAnsiTheme="minorHAnsi" w:cstheme="minorHAnsi"/>
                <w:b/>
                <w:sz w:val="20"/>
                <w:szCs w:val="20"/>
              </w:rPr>
              <w:t>Sintáctico:</w:t>
            </w:r>
            <w:r w:rsidRPr="00C14259">
              <w:rPr>
                <w:rFonts w:asciiTheme="minorHAnsi" w:hAnsiTheme="minorHAnsi" w:cstheme="minorHAnsi"/>
                <w:sz w:val="20"/>
                <w:szCs w:val="20"/>
              </w:rPr>
              <w:t xml:space="preserve"> textos, imágenes</w:t>
            </w:r>
          </w:p>
          <w:p w:rsidR="00CD059F" w:rsidRPr="00C14259" w:rsidRDefault="00CD059F" w:rsidP="008D7EE8">
            <w:pPr>
              <w:jc w:val="left"/>
              <w:rPr>
                <w:rFonts w:asciiTheme="minorHAnsi" w:hAnsiTheme="minorHAnsi" w:cstheme="minorHAnsi"/>
                <w:sz w:val="20"/>
                <w:szCs w:val="20"/>
              </w:rPr>
            </w:pPr>
          </w:p>
          <w:p w:rsidR="00CD059F" w:rsidRDefault="00CD059F" w:rsidP="008D7EE8">
            <w:pPr>
              <w:jc w:val="left"/>
              <w:rPr>
                <w:rFonts w:asciiTheme="minorHAnsi" w:hAnsiTheme="minorHAnsi" w:cstheme="minorHAnsi"/>
                <w:sz w:val="20"/>
                <w:szCs w:val="20"/>
              </w:rPr>
            </w:pPr>
            <w:r w:rsidRPr="00C14259">
              <w:rPr>
                <w:rFonts w:asciiTheme="minorHAnsi" w:hAnsiTheme="minorHAnsi" w:cstheme="minorHAnsi"/>
                <w:b/>
                <w:sz w:val="20"/>
                <w:szCs w:val="20"/>
              </w:rPr>
              <w:t>Pragmático</w:t>
            </w:r>
            <w:r w:rsidRPr="00C14259">
              <w:rPr>
                <w:rFonts w:asciiTheme="minorHAnsi" w:hAnsiTheme="minorHAnsi" w:cstheme="minorHAnsi"/>
                <w:sz w:val="20"/>
                <w:szCs w:val="20"/>
              </w:rPr>
              <w:t>: tarjetas, invitaciones.</w:t>
            </w:r>
          </w:p>
          <w:p w:rsidR="008D7EE8" w:rsidRDefault="008D7EE8" w:rsidP="008D7EE8">
            <w:pPr>
              <w:jc w:val="left"/>
              <w:rPr>
                <w:rFonts w:asciiTheme="minorHAnsi" w:hAnsiTheme="minorHAnsi" w:cstheme="minorHAnsi"/>
                <w:b/>
                <w:sz w:val="20"/>
                <w:szCs w:val="20"/>
              </w:rPr>
            </w:pPr>
          </w:p>
          <w:p w:rsidR="008D7EE8" w:rsidRDefault="008D7EE8" w:rsidP="008D7EE8">
            <w:pPr>
              <w:jc w:val="left"/>
              <w:rPr>
                <w:rFonts w:asciiTheme="minorHAnsi" w:hAnsiTheme="minorHAnsi" w:cstheme="minorHAnsi"/>
                <w:b/>
                <w:sz w:val="20"/>
                <w:szCs w:val="20"/>
              </w:rPr>
            </w:pPr>
          </w:p>
          <w:p w:rsidR="00CD059F" w:rsidRPr="00C14259" w:rsidRDefault="00CD059F" w:rsidP="008D7EE8">
            <w:pPr>
              <w:jc w:val="left"/>
              <w:rPr>
                <w:rFonts w:asciiTheme="minorHAnsi" w:hAnsiTheme="minorHAnsi" w:cstheme="minorHAnsi"/>
                <w:b/>
                <w:sz w:val="20"/>
                <w:szCs w:val="20"/>
              </w:rPr>
            </w:pPr>
            <w:r w:rsidRPr="00C14259">
              <w:rPr>
                <w:rFonts w:asciiTheme="minorHAnsi" w:hAnsiTheme="minorHAnsi" w:cstheme="minorHAnsi"/>
                <w:b/>
                <w:sz w:val="20"/>
                <w:szCs w:val="20"/>
              </w:rPr>
              <w:t>PRODUCCIÒN TEXTUAL</w:t>
            </w:r>
          </w:p>
          <w:p w:rsidR="00CD059F" w:rsidRPr="00C14259" w:rsidRDefault="00CD059F" w:rsidP="008D7EE8">
            <w:pPr>
              <w:jc w:val="left"/>
              <w:rPr>
                <w:rFonts w:asciiTheme="minorHAnsi" w:hAnsiTheme="minorHAnsi" w:cstheme="minorHAnsi"/>
                <w:sz w:val="20"/>
                <w:szCs w:val="20"/>
              </w:rPr>
            </w:pPr>
          </w:p>
          <w:p w:rsidR="00CD059F" w:rsidRPr="00C14259" w:rsidRDefault="00CD059F" w:rsidP="008D7EE8">
            <w:pPr>
              <w:jc w:val="left"/>
              <w:rPr>
                <w:rFonts w:asciiTheme="minorHAnsi" w:hAnsiTheme="minorHAnsi" w:cstheme="minorHAnsi"/>
                <w:sz w:val="20"/>
                <w:szCs w:val="20"/>
              </w:rPr>
            </w:pPr>
            <w:r w:rsidRPr="00C14259">
              <w:rPr>
                <w:rFonts w:asciiTheme="minorHAnsi" w:hAnsiTheme="minorHAnsi" w:cstheme="minorHAnsi"/>
                <w:b/>
                <w:sz w:val="20"/>
                <w:szCs w:val="20"/>
              </w:rPr>
              <w:t xml:space="preserve">Semántico: </w:t>
            </w:r>
            <w:r w:rsidRPr="00C14259">
              <w:rPr>
                <w:rFonts w:asciiTheme="minorHAnsi" w:hAnsiTheme="minorHAnsi" w:cstheme="minorHAnsi"/>
                <w:sz w:val="20"/>
                <w:szCs w:val="20"/>
              </w:rPr>
              <w:t>anécdotas: relata situaciones y experiencias vividas.</w:t>
            </w:r>
          </w:p>
          <w:p w:rsidR="00CD059F" w:rsidRPr="00C14259" w:rsidRDefault="00CD059F" w:rsidP="008D7EE8">
            <w:pPr>
              <w:jc w:val="left"/>
              <w:rPr>
                <w:rFonts w:asciiTheme="minorHAnsi" w:hAnsiTheme="minorHAnsi" w:cstheme="minorHAnsi"/>
                <w:sz w:val="20"/>
                <w:szCs w:val="20"/>
              </w:rPr>
            </w:pPr>
            <w:r w:rsidRPr="00C14259">
              <w:rPr>
                <w:rFonts w:asciiTheme="minorHAnsi" w:hAnsiTheme="minorHAnsi" w:cstheme="minorHAnsi"/>
                <w:sz w:val="20"/>
                <w:szCs w:val="20"/>
              </w:rPr>
              <w:t>Modulación de la voz</w:t>
            </w:r>
          </w:p>
          <w:p w:rsidR="00CD059F" w:rsidRPr="00C14259" w:rsidRDefault="00CD059F" w:rsidP="008D7EE8">
            <w:pPr>
              <w:jc w:val="left"/>
              <w:rPr>
                <w:rFonts w:asciiTheme="minorHAnsi" w:hAnsiTheme="minorHAnsi" w:cstheme="minorHAnsi"/>
                <w:sz w:val="20"/>
                <w:szCs w:val="20"/>
              </w:rPr>
            </w:pPr>
            <w:r w:rsidRPr="00C14259">
              <w:rPr>
                <w:rFonts w:asciiTheme="minorHAnsi" w:hAnsiTheme="minorHAnsi" w:cstheme="minorHAnsi"/>
                <w:b/>
                <w:sz w:val="20"/>
                <w:szCs w:val="20"/>
              </w:rPr>
              <w:t xml:space="preserve">Sintáctico: </w:t>
            </w:r>
            <w:r w:rsidRPr="00C14259">
              <w:rPr>
                <w:rFonts w:asciiTheme="minorHAnsi" w:hAnsiTheme="minorHAnsi" w:cstheme="minorHAnsi"/>
                <w:sz w:val="20"/>
                <w:szCs w:val="20"/>
              </w:rPr>
              <w:t>uso de grafemas, oraciones sencillas.</w:t>
            </w:r>
          </w:p>
          <w:p w:rsidR="00CD059F" w:rsidRPr="00C14259" w:rsidRDefault="00CD059F" w:rsidP="008D7EE8">
            <w:pPr>
              <w:jc w:val="left"/>
              <w:rPr>
                <w:rFonts w:asciiTheme="minorHAnsi" w:hAnsiTheme="minorHAnsi" w:cstheme="minorHAnsi"/>
                <w:sz w:val="20"/>
                <w:szCs w:val="20"/>
              </w:rPr>
            </w:pPr>
            <w:r w:rsidRPr="00C14259">
              <w:rPr>
                <w:rFonts w:asciiTheme="minorHAnsi" w:hAnsiTheme="minorHAnsi" w:cstheme="minorHAnsi"/>
                <w:b/>
                <w:sz w:val="20"/>
                <w:szCs w:val="20"/>
              </w:rPr>
              <w:t>Pragmático:</w:t>
            </w:r>
            <w:r w:rsidRPr="00C14259">
              <w:rPr>
                <w:rFonts w:asciiTheme="minorHAnsi" w:hAnsiTheme="minorHAnsi" w:cstheme="minorHAnsi"/>
                <w:sz w:val="20"/>
                <w:szCs w:val="20"/>
              </w:rPr>
              <w:t xml:space="preserve"> expresión de cortesía, exposición oral de ideas.</w:t>
            </w:r>
          </w:p>
          <w:p w:rsidR="00CD059F" w:rsidRPr="00C14259" w:rsidRDefault="00CD059F" w:rsidP="008D7EE8">
            <w:pPr>
              <w:jc w:val="left"/>
              <w:rPr>
                <w:rFonts w:asciiTheme="minorHAnsi" w:hAnsiTheme="minorHAnsi" w:cstheme="minorHAnsi"/>
                <w:sz w:val="20"/>
                <w:szCs w:val="20"/>
              </w:rPr>
            </w:pPr>
          </w:p>
          <w:p w:rsidR="00CD059F" w:rsidRPr="00C14259" w:rsidRDefault="00CD059F" w:rsidP="008D7EE8">
            <w:pPr>
              <w:jc w:val="left"/>
              <w:rPr>
                <w:rFonts w:asciiTheme="minorHAnsi" w:hAnsiTheme="minorHAnsi" w:cstheme="minorHAnsi"/>
                <w:b/>
                <w:sz w:val="20"/>
                <w:szCs w:val="20"/>
              </w:rPr>
            </w:pPr>
            <w:r w:rsidRPr="00C14259">
              <w:rPr>
                <w:rFonts w:asciiTheme="minorHAnsi" w:hAnsiTheme="minorHAnsi" w:cstheme="minorHAnsi"/>
                <w:b/>
                <w:sz w:val="20"/>
                <w:szCs w:val="20"/>
              </w:rPr>
              <w:t xml:space="preserve">MEDIOS DE COMUNICACIÓN </w:t>
            </w:r>
            <w:r>
              <w:rPr>
                <w:rFonts w:asciiTheme="minorHAnsi" w:hAnsiTheme="minorHAnsi" w:cstheme="minorHAnsi"/>
                <w:b/>
                <w:sz w:val="20"/>
                <w:szCs w:val="20"/>
              </w:rPr>
              <w:t xml:space="preserve">Y </w:t>
            </w:r>
            <w:r w:rsidRPr="00C14259">
              <w:rPr>
                <w:rFonts w:asciiTheme="minorHAnsi" w:hAnsiTheme="minorHAnsi" w:cstheme="minorHAnsi"/>
                <w:b/>
                <w:sz w:val="20"/>
                <w:szCs w:val="20"/>
              </w:rPr>
              <w:t>ETICA DE LA COMUNICACIÓN</w:t>
            </w:r>
          </w:p>
          <w:p w:rsidR="00CD059F" w:rsidRPr="00C14259" w:rsidRDefault="00CD059F" w:rsidP="008D7EE8">
            <w:pPr>
              <w:pStyle w:val="Sinespaciado"/>
              <w:jc w:val="left"/>
              <w:rPr>
                <w:rFonts w:asciiTheme="minorHAnsi" w:hAnsiTheme="minorHAnsi" w:cstheme="minorHAnsi"/>
                <w:sz w:val="20"/>
                <w:szCs w:val="20"/>
              </w:rPr>
            </w:pPr>
            <w:r w:rsidRPr="00C14259">
              <w:rPr>
                <w:rFonts w:asciiTheme="minorHAnsi" w:hAnsiTheme="minorHAnsi" w:cstheme="minorHAnsi"/>
                <w:b/>
                <w:sz w:val="20"/>
                <w:szCs w:val="20"/>
              </w:rPr>
              <w:t xml:space="preserve">Sintactico: </w:t>
            </w:r>
            <w:r w:rsidRPr="00C14259">
              <w:rPr>
                <w:rFonts w:asciiTheme="minorHAnsi" w:hAnsiTheme="minorHAnsi" w:cstheme="minorHAnsi"/>
                <w:sz w:val="20"/>
                <w:szCs w:val="20"/>
              </w:rPr>
              <w:t>formatos de los medios de comunicación .</w:t>
            </w:r>
          </w:p>
          <w:p w:rsidR="00CD059F" w:rsidRPr="00C14259" w:rsidRDefault="00CD059F" w:rsidP="008D7EE8">
            <w:pPr>
              <w:pStyle w:val="Sinespaciado"/>
              <w:jc w:val="left"/>
              <w:rPr>
                <w:rFonts w:asciiTheme="minorHAnsi" w:hAnsiTheme="minorHAnsi" w:cstheme="minorHAnsi"/>
                <w:b/>
                <w:sz w:val="20"/>
                <w:szCs w:val="20"/>
              </w:rPr>
            </w:pPr>
            <w:r w:rsidRPr="00C14259">
              <w:rPr>
                <w:rFonts w:asciiTheme="minorHAnsi" w:hAnsiTheme="minorHAnsi" w:cstheme="minorHAnsi"/>
                <w:b/>
                <w:sz w:val="20"/>
                <w:szCs w:val="20"/>
              </w:rPr>
              <w:t>Pragmatico:</w:t>
            </w:r>
            <w:r w:rsidRPr="00C14259">
              <w:rPr>
                <w:rFonts w:asciiTheme="minorHAnsi" w:hAnsiTheme="minorHAnsi" w:cstheme="minorHAnsi"/>
                <w:sz w:val="20"/>
                <w:szCs w:val="20"/>
              </w:rPr>
              <w:t xml:space="preserve"> intencion comunicativa de los medios </w:t>
            </w:r>
          </w:p>
          <w:p w:rsidR="00CD059F" w:rsidRPr="00CD059F" w:rsidRDefault="00CD059F" w:rsidP="008D7EE8">
            <w:pPr>
              <w:jc w:val="left"/>
              <w:rPr>
                <w:rFonts w:asciiTheme="minorHAnsi" w:hAnsiTheme="minorHAnsi" w:cstheme="minorHAnsi"/>
                <w:sz w:val="20"/>
                <w:szCs w:val="20"/>
                <w:lang w:val="es-CO"/>
              </w:rPr>
            </w:pPr>
          </w:p>
          <w:p w:rsidR="00CD059F" w:rsidRPr="00C14259" w:rsidRDefault="00CD059F" w:rsidP="008D7EE8">
            <w:pPr>
              <w:jc w:val="left"/>
              <w:rPr>
                <w:rFonts w:asciiTheme="minorHAnsi" w:hAnsiTheme="minorHAnsi" w:cstheme="minorHAnsi"/>
                <w:sz w:val="20"/>
                <w:szCs w:val="20"/>
              </w:rPr>
            </w:pPr>
          </w:p>
          <w:p w:rsidR="00CD059F" w:rsidRPr="00C14259" w:rsidRDefault="00CD059F" w:rsidP="008D7EE8">
            <w:pPr>
              <w:pStyle w:val="Sinespaciado"/>
              <w:jc w:val="left"/>
              <w:rPr>
                <w:rFonts w:asciiTheme="minorHAnsi" w:hAnsiTheme="minorHAnsi" w:cstheme="minorHAnsi"/>
                <w:sz w:val="20"/>
                <w:szCs w:val="20"/>
              </w:rPr>
            </w:pPr>
          </w:p>
          <w:p w:rsidR="00CD059F" w:rsidRPr="00C14259" w:rsidRDefault="00CD059F" w:rsidP="008D7EE8">
            <w:pPr>
              <w:pStyle w:val="Sinespaciado"/>
              <w:jc w:val="left"/>
              <w:rPr>
                <w:rFonts w:asciiTheme="minorHAnsi" w:hAnsiTheme="minorHAnsi" w:cstheme="minorHAnsi"/>
                <w:sz w:val="20"/>
                <w:szCs w:val="20"/>
              </w:rPr>
            </w:pPr>
          </w:p>
          <w:p w:rsidR="00CD059F" w:rsidRPr="00C14259" w:rsidRDefault="00CD059F" w:rsidP="008D7EE8">
            <w:pPr>
              <w:pStyle w:val="Sinespaciado"/>
              <w:jc w:val="left"/>
              <w:rPr>
                <w:rFonts w:asciiTheme="minorHAnsi" w:hAnsiTheme="minorHAnsi" w:cstheme="minorHAnsi"/>
                <w:sz w:val="20"/>
                <w:szCs w:val="20"/>
              </w:rPr>
            </w:pPr>
          </w:p>
          <w:p w:rsidR="001146AD" w:rsidRPr="00C14259" w:rsidRDefault="001146AD" w:rsidP="008D7EE8">
            <w:pPr>
              <w:pStyle w:val="Sinespaciado"/>
              <w:jc w:val="left"/>
              <w:rPr>
                <w:rFonts w:asciiTheme="minorHAnsi" w:hAnsiTheme="minorHAnsi" w:cstheme="minorHAnsi"/>
                <w:sz w:val="20"/>
                <w:szCs w:val="20"/>
              </w:rPr>
            </w:pPr>
          </w:p>
        </w:tc>
        <w:tc>
          <w:tcPr>
            <w:tcW w:w="2410" w:type="dxa"/>
          </w:tcPr>
          <w:p w:rsidR="001146AD" w:rsidRPr="00C14259" w:rsidRDefault="001146AD" w:rsidP="008D7EE8">
            <w:pPr>
              <w:autoSpaceDE w:val="0"/>
              <w:autoSpaceDN w:val="0"/>
              <w:adjustRightInd w:val="0"/>
              <w:jc w:val="left"/>
              <w:rPr>
                <w:rFonts w:asciiTheme="minorHAnsi" w:eastAsiaTheme="minorHAnsi" w:hAnsiTheme="minorHAnsi" w:cstheme="minorHAnsi"/>
                <w:sz w:val="20"/>
                <w:szCs w:val="20"/>
                <w:lang w:val="es-CO"/>
              </w:rPr>
            </w:pPr>
          </w:p>
          <w:p w:rsidR="001146AD" w:rsidRPr="00C14259" w:rsidRDefault="00F45061" w:rsidP="008D7EE8">
            <w:pPr>
              <w:jc w:val="left"/>
              <w:rPr>
                <w:rFonts w:asciiTheme="minorHAnsi" w:eastAsiaTheme="minorHAnsi" w:hAnsiTheme="minorHAnsi" w:cstheme="minorHAnsi"/>
                <w:sz w:val="20"/>
                <w:szCs w:val="20"/>
                <w:lang w:val="es-CO"/>
              </w:rPr>
            </w:pPr>
            <w:r w:rsidRPr="00C14259">
              <w:rPr>
                <w:rFonts w:asciiTheme="minorHAnsi" w:eastAsiaTheme="minorHAnsi" w:hAnsiTheme="minorHAnsi" w:cstheme="minorHAnsi"/>
                <w:sz w:val="20"/>
                <w:szCs w:val="20"/>
                <w:lang w:val="es-CO"/>
              </w:rPr>
              <w:t xml:space="preserve">Infiere significados en los textos literarios que lee a partir de sus imágenes. </w:t>
            </w:r>
          </w:p>
          <w:p w:rsidR="001146AD" w:rsidRPr="00C14259" w:rsidRDefault="001146AD" w:rsidP="008D7EE8">
            <w:pPr>
              <w:jc w:val="left"/>
              <w:rPr>
                <w:rFonts w:asciiTheme="minorHAnsi" w:eastAsiaTheme="minorHAnsi" w:hAnsiTheme="minorHAnsi" w:cstheme="minorHAnsi"/>
                <w:sz w:val="20"/>
                <w:szCs w:val="20"/>
                <w:lang w:val="es-CO"/>
              </w:rPr>
            </w:pPr>
            <w:r w:rsidRPr="00C14259">
              <w:rPr>
                <w:rFonts w:asciiTheme="minorHAnsi" w:eastAsiaTheme="minorHAnsi" w:hAnsiTheme="minorHAnsi" w:cstheme="minorHAnsi"/>
                <w:sz w:val="20"/>
                <w:szCs w:val="20"/>
                <w:lang w:val="es-CO"/>
              </w:rPr>
              <w:t>.</w:t>
            </w:r>
          </w:p>
          <w:p w:rsidR="001146AD" w:rsidRDefault="001146AD" w:rsidP="008D7EE8">
            <w:pPr>
              <w:jc w:val="left"/>
              <w:rPr>
                <w:rFonts w:asciiTheme="minorHAnsi" w:hAnsiTheme="minorHAnsi" w:cstheme="minorHAnsi"/>
                <w:sz w:val="20"/>
                <w:szCs w:val="20"/>
              </w:rPr>
            </w:pPr>
          </w:p>
          <w:p w:rsidR="00CD059F" w:rsidRDefault="00CD059F" w:rsidP="008D7EE8">
            <w:pPr>
              <w:jc w:val="left"/>
              <w:rPr>
                <w:rFonts w:asciiTheme="minorHAnsi" w:hAnsiTheme="minorHAnsi" w:cstheme="minorHAnsi"/>
                <w:sz w:val="20"/>
                <w:szCs w:val="20"/>
              </w:rPr>
            </w:pPr>
          </w:p>
          <w:p w:rsidR="00CD059F" w:rsidRDefault="00CD059F" w:rsidP="008D7EE8">
            <w:pPr>
              <w:jc w:val="left"/>
              <w:rPr>
                <w:rFonts w:asciiTheme="minorHAnsi" w:hAnsiTheme="minorHAnsi" w:cstheme="minorHAnsi"/>
                <w:sz w:val="20"/>
                <w:szCs w:val="20"/>
              </w:rPr>
            </w:pPr>
          </w:p>
          <w:p w:rsidR="00CD059F" w:rsidRDefault="00CD059F" w:rsidP="008D7EE8">
            <w:pPr>
              <w:jc w:val="left"/>
              <w:rPr>
                <w:rFonts w:asciiTheme="minorHAnsi" w:hAnsiTheme="minorHAnsi" w:cstheme="minorHAnsi"/>
                <w:sz w:val="20"/>
                <w:szCs w:val="20"/>
              </w:rPr>
            </w:pPr>
          </w:p>
          <w:p w:rsidR="00CD059F" w:rsidRDefault="00CD059F" w:rsidP="008D7EE8">
            <w:pPr>
              <w:jc w:val="left"/>
              <w:rPr>
                <w:rFonts w:asciiTheme="minorHAnsi" w:eastAsiaTheme="minorHAnsi" w:hAnsiTheme="minorHAnsi" w:cstheme="minorHAnsi"/>
                <w:sz w:val="20"/>
                <w:szCs w:val="20"/>
                <w:lang w:val="es-CO"/>
              </w:rPr>
            </w:pPr>
            <w:r w:rsidRPr="00C14259">
              <w:rPr>
                <w:rFonts w:asciiTheme="minorHAnsi" w:eastAsiaTheme="minorHAnsi" w:hAnsiTheme="minorHAnsi" w:cstheme="minorHAnsi"/>
                <w:sz w:val="20"/>
                <w:szCs w:val="20"/>
                <w:lang w:val="es-CO"/>
              </w:rPr>
              <w:t xml:space="preserve">Identifica las intenciones de los gestos y los movimientos corporales de los interlocutores para dar cuenta de lo que </w:t>
            </w:r>
            <w:r w:rsidRPr="00C14259">
              <w:rPr>
                <w:rFonts w:asciiTheme="minorHAnsi" w:eastAsiaTheme="minorHAnsi" w:hAnsiTheme="minorHAnsi" w:cstheme="minorHAnsi"/>
                <w:sz w:val="20"/>
                <w:szCs w:val="20"/>
                <w:lang w:val="es-CO"/>
              </w:rPr>
              <w:lastRenderedPageBreak/>
              <w:t>quieren comunicar.</w:t>
            </w:r>
          </w:p>
          <w:p w:rsidR="00CD059F" w:rsidRDefault="00CD059F" w:rsidP="008D7EE8">
            <w:pPr>
              <w:jc w:val="left"/>
              <w:rPr>
                <w:rFonts w:asciiTheme="minorHAnsi" w:eastAsiaTheme="minorHAnsi" w:hAnsiTheme="minorHAnsi" w:cstheme="minorHAnsi"/>
                <w:sz w:val="20"/>
                <w:szCs w:val="20"/>
                <w:lang w:val="es-CO"/>
              </w:rPr>
            </w:pPr>
          </w:p>
          <w:p w:rsidR="00CD059F" w:rsidRDefault="00CD059F" w:rsidP="008D7EE8">
            <w:pPr>
              <w:jc w:val="left"/>
              <w:rPr>
                <w:rFonts w:asciiTheme="minorHAnsi" w:eastAsiaTheme="minorHAnsi" w:hAnsiTheme="minorHAnsi" w:cstheme="minorHAnsi"/>
                <w:sz w:val="20"/>
                <w:szCs w:val="20"/>
                <w:lang w:val="es-CO"/>
              </w:rPr>
            </w:pPr>
          </w:p>
          <w:p w:rsidR="00CD059F" w:rsidRDefault="00CD059F" w:rsidP="008D7EE8">
            <w:pPr>
              <w:jc w:val="left"/>
              <w:rPr>
                <w:rFonts w:asciiTheme="minorHAnsi" w:eastAsiaTheme="minorHAnsi" w:hAnsiTheme="minorHAnsi" w:cstheme="minorHAnsi"/>
                <w:sz w:val="20"/>
                <w:szCs w:val="20"/>
                <w:lang w:val="es-CO"/>
              </w:rPr>
            </w:pPr>
          </w:p>
          <w:p w:rsidR="00CD059F" w:rsidRDefault="00CD059F" w:rsidP="008D7EE8">
            <w:pPr>
              <w:jc w:val="left"/>
              <w:rPr>
                <w:rFonts w:asciiTheme="minorHAnsi" w:eastAsiaTheme="minorHAnsi" w:hAnsiTheme="minorHAnsi" w:cstheme="minorHAnsi"/>
                <w:sz w:val="20"/>
                <w:szCs w:val="20"/>
                <w:lang w:val="es-CO"/>
              </w:rPr>
            </w:pPr>
          </w:p>
          <w:p w:rsidR="00CD059F" w:rsidRDefault="00CD059F" w:rsidP="008D7EE8">
            <w:pPr>
              <w:jc w:val="left"/>
              <w:rPr>
                <w:rFonts w:asciiTheme="minorHAnsi" w:eastAsiaTheme="minorHAnsi" w:hAnsiTheme="minorHAnsi" w:cstheme="minorHAnsi"/>
                <w:sz w:val="20"/>
                <w:szCs w:val="20"/>
                <w:lang w:val="es-CO"/>
              </w:rPr>
            </w:pPr>
          </w:p>
          <w:p w:rsidR="00274935" w:rsidRDefault="00CD059F" w:rsidP="008D7EE8">
            <w:pPr>
              <w:jc w:val="left"/>
              <w:rPr>
                <w:rFonts w:asciiTheme="minorHAnsi" w:hAnsiTheme="minorHAnsi" w:cstheme="minorHAnsi"/>
                <w:sz w:val="20"/>
                <w:szCs w:val="20"/>
              </w:rPr>
            </w:pPr>
            <w:r w:rsidRPr="00C14259">
              <w:rPr>
                <w:rFonts w:asciiTheme="minorHAnsi" w:eastAsiaTheme="minorHAnsi" w:hAnsiTheme="minorHAnsi" w:cstheme="minorHAnsi"/>
                <w:sz w:val="20"/>
                <w:szCs w:val="20"/>
                <w:lang w:val="es-CO"/>
              </w:rPr>
              <w:t>Emplea un lenguaje coherente con las situaciones en las que participa</w:t>
            </w:r>
          </w:p>
          <w:p w:rsidR="00274935" w:rsidRPr="00274935" w:rsidRDefault="00274935" w:rsidP="008D7EE8">
            <w:pPr>
              <w:jc w:val="left"/>
              <w:rPr>
                <w:rFonts w:asciiTheme="minorHAnsi" w:hAnsiTheme="minorHAnsi" w:cstheme="minorHAnsi"/>
                <w:sz w:val="20"/>
                <w:szCs w:val="20"/>
              </w:rPr>
            </w:pPr>
          </w:p>
          <w:p w:rsidR="00274935" w:rsidRPr="00274935" w:rsidRDefault="00274935" w:rsidP="008D7EE8">
            <w:pPr>
              <w:jc w:val="left"/>
              <w:rPr>
                <w:rFonts w:asciiTheme="minorHAnsi" w:hAnsiTheme="minorHAnsi" w:cstheme="minorHAnsi"/>
                <w:sz w:val="20"/>
                <w:szCs w:val="20"/>
              </w:rPr>
            </w:pPr>
          </w:p>
          <w:p w:rsidR="00274935" w:rsidRPr="00274935" w:rsidRDefault="00274935" w:rsidP="008D7EE8">
            <w:pPr>
              <w:jc w:val="left"/>
              <w:rPr>
                <w:rFonts w:asciiTheme="minorHAnsi" w:hAnsiTheme="minorHAnsi" w:cstheme="minorHAnsi"/>
                <w:sz w:val="20"/>
                <w:szCs w:val="20"/>
              </w:rPr>
            </w:pPr>
          </w:p>
          <w:p w:rsidR="00274935" w:rsidRDefault="00274935" w:rsidP="008D7EE8">
            <w:pPr>
              <w:jc w:val="left"/>
              <w:rPr>
                <w:rFonts w:asciiTheme="minorHAnsi" w:hAnsiTheme="minorHAnsi" w:cstheme="minorHAnsi"/>
                <w:sz w:val="20"/>
                <w:szCs w:val="20"/>
              </w:rPr>
            </w:pPr>
          </w:p>
          <w:p w:rsidR="00274935" w:rsidRPr="00274935" w:rsidRDefault="00274935" w:rsidP="008D7EE8">
            <w:pPr>
              <w:jc w:val="left"/>
              <w:rPr>
                <w:rFonts w:asciiTheme="minorHAnsi" w:hAnsiTheme="minorHAnsi" w:cstheme="minorHAnsi"/>
                <w:sz w:val="20"/>
                <w:szCs w:val="20"/>
              </w:rPr>
            </w:pPr>
          </w:p>
          <w:p w:rsidR="00274935" w:rsidRDefault="00274935" w:rsidP="008D7EE8">
            <w:pPr>
              <w:jc w:val="left"/>
              <w:rPr>
                <w:rFonts w:asciiTheme="minorHAnsi" w:hAnsiTheme="minorHAnsi" w:cstheme="minorHAnsi"/>
                <w:sz w:val="20"/>
                <w:szCs w:val="20"/>
              </w:rPr>
            </w:pPr>
          </w:p>
          <w:p w:rsidR="00274935" w:rsidRDefault="00274935" w:rsidP="008D7EE8">
            <w:pPr>
              <w:jc w:val="left"/>
              <w:rPr>
                <w:rFonts w:asciiTheme="minorHAnsi" w:hAnsiTheme="minorHAnsi" w:cstheme="minorHAnsi"/>
                <w:sz w:val="20"/>
                <w:szCs w:val="20"/>
              </w:rPr>
            </w:pPr>
          </w:p>
          <w:p w:rsidR="00274935" w:rsidRDefault="00274935" w:rsidP="008D7EE8">
            <w:pPr>
              <w:jc w:val="left"/>
              <w:rPr>
                <w:rFonts w:asciiTheme="minorHAnsi" w:hAnsiTheme="minorHAnsi" w:cstheme="minorHAnsi"/>
                <w:sz w:val="20"/>
                <w:szCs w:val="20"/>
              </w:rPr>
            </w:pPr>
          </w:p>
          <w:p w:rsidR="00274935" w:rsidRPr="00C14259" w:rsidRDefault="00274935" w:rsidP="008D7EE8">
            <w:pPr>
              <w:jc w:val="left"/>
              <w:rPr>
                <w:rFonts w:asciiTheme="minorHAnsi" w:eastAsiaTheme="minorHAnsi" w:hAnsiTheme="minorHAnsi" w:cstheme="minorHAnsi"/>
                <w:sz w:val="20"/>
                <w:szCs w:val="20"/>
                <w:lang w:val="es-CO"/>
              </w:rPr>
            </w:pPr>
            <w:r w:rsidRPr="00C14259">
              <w:rPr>
                <w:rFonts w:asciiTheme="minorHAnsi" w:eastAsiaTheme="minorHAnsi" w:hAnsiTheme="minorHAnsi" w:cstheme="minorHAnsi"/>
                <w:sz w:val="20"/>
                <w:szCs w:val="20"/>
                <w:lang w:val="es-CO"/>
              </w:rPr>
              <w:t>Interpreta los diferentes tonos de voz que se usan en los medios de comunicación de acuerdo a la intención comunicativa del emisor.</w:t>
            </w:r>
          </w:p>
          <w:p w:rsidR="00CD059F" w:rsidRPr="00274935" w:rsidRDefault="00CD059F" w:rsidP="008D7EE8">
            <w:pPr>
              <w:ind w:firstLine="708"/>
              <w:jc w:val="left"/>
              <w:rPr>
                <w:rFonts w:asciiTheme="minorHAnsi" w:hAnsiTheme="minorHAnsi" w:cstheme="minorHAnsi"/>
                <w:sz w:val="20"/>
                <w:szCs w:val="20"/>
                <w:lang w:val="es-CO"/>
              </w:rPr>
            </w:pPr>
          </w:p>
        </w:tc>
        <w:tc>
          <w:tcPr>
            <w:tcW w:w="2693" w:type="dxa"/>
          </w:tcPr>
          <w:p w:rsidR="001146AD" w:rsidRPr="00C14259" w:rsidRDefault="001146AD" w:rsidP="008D7EE8">
            <w:pPr>
              <w:jc w:val="left"/>
              <w:rPr>
                <w:rFonts w:asciiTheme="minorHAnsi" w:hAnsiTheme="minorHAnsi" w:cstheme="minorHAnsi"/>
                <w:sz w:val="20"/>
                <w:szCs w:val="20"/>
              </w:rPr>
            </w:pPr>
            <w:r w:rsidRPr="00C14259">
              <w:rPr>
                <w:rFonts w:asciiTheme="minorHAnsi" w:hAnsiTheme="minorHAnsi" w:cstheme="minorHAnsi"/>
                <w:sz w:val="20"/>
                <w:szCs w:val="20"/>
              </w:rPr>
              <w:lastRenderedPageBreak/>
              <w:t>.Exploración de saberes previos.</w:t>
            </w:r>
          </w:p>
          <w:p w:rsidR="001146AD" w:rsidRPr="00C14259" w:rsidRDefault="001146AD"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 xml:space="preserve">Discusión </w:t>
            </w:r>
          </w:p>
          <w:p w:rsidR="001146AD" w:rsidRPr="00C14259" w:rsidRDefault="001146AD"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Preguntas abiertas y cerradas</w:t>
            </w:r>
          </w:p>
          <w:p w:rsidR="001146AD" w:rsidRPr="00C14259" w:rsidRDefault="001146AD"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Lluvias ideas</w:t>
            </w:r>
          </w:p>
          <w:p w:rsidR="001146AD" w:rsidRPr="00C14259" w:rsidRDefault="001146AD"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 xml:space="preserve">Observación </w:t>
            </w:r>
          </w:p>
          <w:p w:rsidR="001146AD" w:rsidRPr="00C14259" w:rsidRDefault="001146AD"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Juegos de roles</w:t>
            </w:r>
          </w:p>
          <w:p w:rsidR="001146AD" w:rsidRPr="00C14259" w:rsidRDefault="001146AD"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Juego de palabras</w:t>
            </w:r>
          </w:p>
          <w:p w:rsidR="001146AD" w:rsidRPr="00C14259" w:rsidRDefault="001146AD"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Lectura de textos.</w:t>
            </w:r>
          </w:p>
          <w:p w:rsidR="001146AD" w:rsidRPr="00C14259" w:rsidRDefault="001146AD"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Producciones textuales orales y escritas.</w:t>
            </w:r>
          </w:p>
          <w:p w:rsidR="001146AD" w:rsidRPr="00C14259" w:rsidRDefault="001146AD"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Construcción del saber</w:t>
            </w:r>
          </w:p>
          <w:p w:rsidR="001146AD" w:rsidRPr="00C14259" w:rsidRDefault="001146AD"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 xml:space="preserve">Desarrollo de </w:t>
            </w:r>
            <w:r w:rsidRPr="00C14259">
              <w:rPr>
                <w:rFonts w:asciiTheme="minorHAnsi" w:hAnsiTheme="minorHAnsi" w:cstheme="minorHAnsi"/>
                <w:sz w:val="20"/>
                <w:szCs w:val="20"/>
              </w:rPr>
              <w:lastRenderedPageBreak/>
              <w:t>competencias.</w:t>
            </w:r>
          </w:p>
          <w:p w:rsidR="001146AD" w:rsidRPr="00C14259" w:rsidRDefault="001146AD" w:rsidP="008D7EE8">
            <w:pPr>
              <w:jc w:val="left"/>
              <w:rPr>
                <w:rFonts w:asciiTheme="minorHAnsi" w:hAnsiTheme="minorHAnsi" w:cstheme="minorHAnsi"/>
                <w:sz w:val="20"/>
                <w:szCs w:val="20"/>
              </w:rPr>
            </w:pPr>
          </w:p>
        </w:tc>
        <w:tc>
          <w:tcPr>
            <w:tcW w:w="1843" w:type="dxa"/>
          </w:tcPr>
          <w:p w:rsidR="001146AD" w:rsidRPr="00C14259" w:rsidRDefault="001146AD" w:rsidP="008D7EE8">
            <w:pPr>
              <w:pStyle w:val="Prrafodelista"/>
              <w:numPr>
                <w:ilvl w:val="0"/>
                <w:numId w:val="4"/>
              </w:numPr>
              <w:jc w:val="left"/>
              <w:rPr>
                <w:rFonts w:asciiTheme="minorHAnsi" w:hAnsiTheme="minorHAnsi" w:cstheme="minorHAnsi"/>
                <w:sz w:val="20"/>
                <w:szCs w:val="20"/>
              </w:rPr>
            </w:pPr>
            <w:r w:rsidRPr="00C14259">
              <w:rPr>
                <w:rFonts w:asciiTheme="minorHAnsi" w:hAnsiTheme="minorHAnsi" w:cstheme="minorHAnsi"/>
                <w:sz w:val="20"/>
                <w:szCs w:val="20"/>
              </w:rPr>
              <w:lastRenderedPageBreak/>
              <w:t>HUMANOS</w:t>
            </w:r>
          </w:p>
          <w:p w:rsidR="001146AD" w:rsidRPr="00C14259" w:rsidRDefault="001146AD"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Docente </w:t>
            </w:r>
          </w:p>
          <w:p w:rsidR="001146AD" w:rsidRPr="00C14259" w:rsidRDefault="001146AD"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Estudiantes </w:t>
            </w:r>
          </w:p>
          <w:p w:rsidR="001146AD" w:rsidRPr="00C14259" w:rsidRDefault="001146AD"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Padres de familia.</w:t>
            </w:r>
          </w:p>
          <w:p w:rsidR="001146AD" w:rsidRPr="00C14259" w:rsidRDefault="001146AD" w:rsidP="008D7EE8">
            <w:pPr>
              <w:pStyle w:val="Prrafodelista"/>
              <w:numPr>
                <w:ilvl w:val="0"/>
                <w:numId w:val="4"/>
              </w:numPr>
              <w:jc w:val="left"/>
              <w:rPr>
                <w:rFonts w:asciiTheme="minorHAnsi" w:hAnsiTheme="minorHAnsi" w:cstheme="minorHAnsi"/>
                <w:sz w:val="20"/>
                <w:szCs w:val="20"/>
              </w:rPr>
            </w:pPr>
            <w:r w:rsidRPr="00C14259">
              <w:rPr>
                <w:rFonts w:asciiTheme="minorHAnsi" w:hAnsiTheme="minorHAnsi" w:cstheme="minorHAnsi"/>
                <w:sz w:val="20"/>
                <w:szCs w:val="20"/>
              </w:rPr>
              <w:t xml:space="preserve">DIDÁCTICOS </w:t>
            </w:r>
          </w:p>
          <w:p w:rsidR="001146AD" w:rsidRPr="00C14259" w:rsidRDefault="001146AD"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Textos PTA.</w:t>
            </w:r>
          </w:p>
          <w:p w:rsidR="001146AD" w:rsidRPr="00C14259" w:rsidRDefault="001146AD"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Cuadernos.</w:t>
            </w:r>
          </w:p>
          <w:p w:rsidR="001146AD" w:rsidRPr="00C14259" w:rsidRDefault="001146AD"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Marcadores.</w:t>
            </w:r>
          </w:p>
          <w:p w:rsidR="001146AD" w:rsidRPr="00C14259" w:rsidRDefault="001146AD"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Tablero. </w:t>
            </w:r>
          </w:p>
          <w:p w:rsidR="001146AD" w:rsidRPr="00C14259" w:rsidRDefault="001146AD"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Revistas. </w:t>
            </w:r>
          </w:p>
          <w:p w:rsidR="001146AD" w:rsidRPr="00C14259" w:rsidRDefault="001146AD"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Cuentos infantiles</w:t>
            </w:r>
          </w:p>
        </w:tc>
        <w:tc>
          <w:tcPr>
            <w:tcW w:w="3118" w:type="dxa"/>
          </w:tcPr>
          <w:p w:rsidR="001146AD" w:rsidRPr="00C14259" w:rsidRDefault="001146AD"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Dictados</w:t>
            </w:r>
          </w:p>
          <w:p w:rsidR="001146AD" w:rsidRPr="00C14259" w:rsidRDefault="001146AD"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Evaluación formativa</w:t>
            </w:r>
          </w:p>
          <w:p w:rsidR="001146AD" w:rsidRPr="00C14259" w:rsidRDefault="001146AD"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Talleres cooperativos</w:t>
            </w:r>
          </w:p>
          <w:p w:rsidR="001146AD" w:rsidRPr="00C14259" w:rsidRDefault="001146AD"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Portafolio</w:t>
            </w:r>
          </w:p>
          <w:p w:rsidR="001146AD" w:rsidRPr="00C14259" w:rsidRDefault="001146AD"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Uso de rubricas</w:t>
            </w:r>
          </w:p>
          <w:p w:rsidR="001146AD" w:rsidRPr="00C14259" w:rsidRDefault="001146AD"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Participación en clases</w:t>
            </w:r>
          </w:p>
          <w:p w:rsidR="001146AD" w:rsidRPr="00C14259" w:rsidRDefault="001146AD"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Producciones textuales</w:t>
            </w:r>
          </w:p>
          <w:p w:rsidR="001146AD" w:rsidRPr="00C14259" w:rsidRDefault="001146AD"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Evaluación por competencias.</w:t>
            </w:r>
          </w:p>
          <w:p w:rsidR="001146AD" w:rsidRPr="00C14259" w:rsidRDefault="001146AD" w:rsidP="008D7EE8">
            <w:pPr>
              <w:spacing w:after="160" w:line="259" w:lineRule="auto"/>
              <w:jc w:val="left"/>
              <w:rPr>
                <w:rFonts w:asciiTheme="minorHAnsi" w:hAnsiTheme="minorHAnsi" w:cstheme="minorHAnsi"/>
                <w:sz w:val="20"/>
                <w:szCs w:val="20"/>
              </w:rPr>
            </w:pPr>
          </w:p>
        </w:tc>
      </w:tr>
    </w:tbl>
    <w:p w:rsidR="001146AD" w:rsidRPr="00C14259" w:rsidRDefault="001146AD" w:rsidP="001146AD">
      <w:pPr>
        <w:rPr>
          <w:rFonts w:asciiTheme="minorHAnsi" w:hAnsiTheme="minorHAnsi" w:cstheme="minorHAnsi"/>
          <w:sz w:val="20"/>
          <w:szCs w:val="20"/>
        </w:rPr>
      </w:pPr>
    </w:p>
    <w:p w:rsidR="001146AD" w:rsidRPr="00C14259" w:rsidRDefault="001146AD" w:rsidP="001146AD">
      <w:pPr>
        <w:rPr>
          <w:rFonts w:asciiTheme="minorHAnsi" w:hAnsiTheme="minorHAnsi" w:cstheme="minorHAnsi"/>
          <w:sz w:val="20"/>
          <w:szCs w:val="20"/>
        </w:rPr>
      </w:pPr>
    </w:p>
    <w:p w:rsidR="001146AD" w:rsidRPr="00C14259" w:rsidRDefault="001146AD" w:rsidP="001146AD">
      <w:pPr>
        <w:rPr>
          <w:rFonts w:asciiTheme="minorHAnsi" w:hAnsiTheme="minorHAnsi" w:cstheme="minorHAnsi"/>
          <w:sz w:val="20"/>
          <w:szCs w:val="20"/>
        </w:rPr>
      </w:pPr>
    </w:p>
    <w:p w:rsidR="00E96E39" w:rsidRPr="00E128E7" w:rsidRDefault="00E96E39" w:rsidP="001B4AB7">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lastRenderedPageBreak/>
        <w:t>INSTITUCIÓN EDUCATIVA TÉCNICA JUAN V. PADILLA</w:t>
      </w:r>
    </w:p>
    <w:p w:rsidR="00E96E39" w:rsidRPr="00E128E7" w:rsidRDefault="00E96E39" w:rsidP="001B4AB7">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sidRPr="00E128E7">
        <w:rPr>
          <w:rFonts w:asciiTheme="minorHAnsi" w:hAnsiTheme="minorHAnsi" w:cstheme="minorHAnsi"/>
        </w:rPr>
        <w:t>1º</w:t>
      </w:r>
      <w:r w:rsidRPr="00E128E7">
        <w:rPr>
          <w:rFonts w:asciiTheme="minorHAnsi" w:hAnsiTheme="minorHAnsi" w:cstheme="minorHAnsi"/>
          <w:b/>
          <w:sz w:val="24"/>
          <w:szCs w:val="24"/>
        </w:rPr>
        <w:t xml:space="preserve">  PERIODO: </w:t>
      </w:r>
      <w:r w:rsidRPr="00E128E7">
        <w:rPr>
          <w:rFonts w:asciiTheme="minorHAnsi" w:hAnsiTheme="minorHAnsi" w:cstheme="minorHAnsi"/>
          <w:b/>
          <w:sz w:val="24"/>
          <w:szCs w:val="24"/>
          <w:u w:val="single"/>
        </w:rPr>
        <w:t xml:space="preserve">IV </w:t>
      </w:r>
      <w:r w:rsidRPr="00E128E7">
        <w:rPr>
          <w:rFonts w:asciiTheme="minorHAnsi" w:hAnsiTheme="minorHAnsi" w:cstheme="minorHAnsi"/>
          <w:b/>
          <w:sz w:val="24"/>
          <w:szCs w:val="24"/>
        </w:rPr>
        <w:t xml:space="preserve"> Horas semanales: </w:t>
      </w:r>
      <w:r w:rsidRPr="00E128E7">
        <w:rPr>
          <w:rFonts w:asciiTheme="minorHAnsi" w:hAnsiTheme="minorHAnsi" w:cstheme="minorHAnsi"/>
          <w:b/>
          <w:sz w:val="24"/>
          <w:szCs w:val="24"/>
          <w:u w:val="single"/>
        </w:rPr>
        <w:t>5_</w:t>
      </w:r>
    </w:p>
    <w:p w:rsidR="00E96E39" w:rsidRPr="00E128E7" w:rsidRDefault="00E96E39" w:rsidP="001B4AB7">
      <w:pPr>
        <w:pStyle w:val="Sinespaciado"/>
        <w:jc w:val="center"/>
        <w:rPr>
          <w:rFonts w:asciiTheme="minorHAnsi" w:hAnsiTheme="minorHAnsi" w:cstheme="minorHAnsi"/>
        </w:rPr>
      </w:pPr>
      <w:r w:rsidRPr="00E128E7">
        <w:rPr>
          <w:rFonts w:asciiTheme="minorHAnsi" w:hAnsiTheme="minorHAnsi" w:cstheme="minorHAnsi"/>
          <w:b/>
          <w:sz w:val="24"/>
          <w:szCs w:val="24"/>
        </w:rPr>
        <w:t xml:space="preserve">DOCENTES: </w:t>
      </w:r>
      <w:r w:rsidRPr="00E128E7">
        <w:rPr>
          <w:rFonts w:asciiTheme="minorHAnsi" w:hAnsiTheme="minorHAnsi" w:cstheme="minorHAnsi"/>
        </w:rPr>
        <w:t xml:space="preserve"> Luz Marina Reyes, Amadea Molina, Leide Padilla, Mercedes Blanco   y Carmen Redondo.</w:t>
      </w:r>
    </w:p>
    <w:tbl>
      <w:tblPr>
        <w:tblStyle w:val="Tablaconcuadrcula"/>
        <w:tblW w:w="14425" w:type="dxa"/>
        <w:tblLook w:val="04A0" w:firstRow="1" w:lastRow="0" w:firstColumn="1" w:lastColumn="0" w:noHBand="0" w:noVBand="1"/>
      </w:tblPr>
      <w:tblGrid>
        <w:gridCol w:w="14425"/>
      </w:tblGrid>
      <w:tr w:rsidR="00E96E39" w:rsidRPr="00C14259" w:rsidTr="000E4861">
        <w:tc>
          <w:tcPr>
            <w:tcW w:w="14425" w:type="dxa"/>
          </w:tcPr>
          <w:p w:rsidR="00E96E39" w:rsidRPr="00C14259" w:rsidRDefault="00E96E39" w:rsidP="000E4861">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E96E39" w:rsidRPr="00C14259" w:rsidRDefault="00E96E39" w:rsidP="000E4861">
            <w:pPr>
              <w:rPr>
                <w:rFonts w:asciiTheme="minorHAnsi" w:hAnsiTheme="minorHAnsi" w:cstheme="minorHAnsi"/>
                <w:sz w:val="20"/>
                <w:szCs w:val="20"/>
              </w:rPr>
            </w:pPr>
            <w:r w:rsidRPr="00C14259">
              <w:rPr>
                <w:rFonts w:asciiTheme="minorHAnsi" w:hAnsiTheme="minorHAnsi" w:cstheme="minorHAnsi"/>
                <w:b/>
                <w:sz w:val="20"/>
                <w:szCs w:val="20"/>
              </w:rPr>
              <w:t>LITERATURA:</w:t>
            </w:r>
            <w:r w:rsidRPr="00C14259">
              <w:rPr>
                <w:rFonts w:asciiTheme="minorHAnsi" w:hAnsiTheme="minorHAnsi" w:cstheme="minorHAnsi"/>
                <w:sz w:val="20"/>
                <w:szCs w:val="20"/>
              </w:rPr>
              <w:t xml:space="preserve"> Comprendo textos literarios para propiciar el desarrollo de mi capacidad creativa y lúdica.</w:t>
            </w:r>
          </w:p>
          <w:p w:rsidR="00E96E39" w:rsidRPr="00C14259" w:rsidRDefault="00E96E39" w:rsidP="000E4861">
            <w:pPr>
              <w:rPr>
                <w:rFonts w:asciiTheme="minorHAnsi" w:hAnsiTheme="minorHAnsi" w:cstheme="minorHAnsi"/>
                <w:sz w:val="20"/>
                <w:szCs w:val="20"/>
              </w:rPr>
            </w:pPr>
            <w:r w:rsidRPr="00C14259">
              <w:rPr>
                <w:rFonts w:asciiTheme="minorHAnsi" w:hAnsiTheme="minorHAnsi" w:cstheme="minorHAnsi"/>
                <w:b/>
                <w:sz w:val="20"/>
                <w:szCs w:val="20"/>
              </w:rPr>
              <w:t xml:space="preserve">COMPRENSION E INTERPRETACION TEXTUAL: </w:t>
            </w:r>
            <w:r w:rsidRPr="00C14259">
              <w:rPr>
                <w:rFonts w:asciiTheme="minorHAnsi" w:hAnsiTheme="minorHAnsi" w:cstheme="minorHAnsi"/>
                <w:sz w:val="20"/>
                <w:szCs w:val="20"/>
              </w:rPr>
              <w:t>Comprendo textos que tienen diferentes formatos y finalidades.</w:t>
            </w:r>
          </w:p>
          <w:p w:rsidR="00E96E39" w:rsidRPr="00C14259" w:rsidRDefault="00E96E39" w:rsidP="000E4861">
            <w:pPr>
              <w:rPr>
                <w:rFonts w:asciiTheme="minorHAnsi" w:hAnsiTheme="minorHAnsi" w:cstheme="minorHAnsi"/>
                <w:sz w:val="20"/>
                <w:szCs w:val="20"/>
              </w:rPr>
            </w:pPr>
            <w:r w:rsidRPr="00C14259">
              <w:rPr>
                <w:rFonts w:asciiTheme="minorHAnsi" w:hAnsiTheme="minorHAnsi" w:cstheme="minorHAnsi"/>
                <w:b/>
                <w:sz w:val="20"/>
                <w:szCs w:val="20"/>
              </w:rPr>
              <w:t>PRODUCCIÒN TEXTUAL:</w:t>
            </w:r>
            <w:r w:rsidRPr="00C14259">
              <w:rPr>
                <w:rFonts w:asciiTheme="minorHAnsi" w:hAnsiTheme="minorHAnsi" w:cstheme="minorHAnsi"/>
                <w:sz w:val="20"/>
                <w:szCs w:val="20"/>
              </w:rPr>
              <w:t xml:space="preserve"> Produzco textos orales que responden a distintos propósitos comunicativos</w:t>
            </w:r>
          </w:p>
          <w:p w:rsidR="00E96E39" w:rsidRPr="00C14259" w:rsidRDefault="00E96E39" w:rsidP="000E4861">
            <w:pPr>
              <w:rPr>
                <w:rFonts w:asciiTheme="minorHAnsi" w:hAnsiTheme="minorHAnsi" w:cstheme="minorHAnsi"/>
                <w:sz w:val="20"/>
                <w:szCs w:val="20"/>
              </w:rPr>
            </w:pPr>
            <w:r w:rsidRPr="00C14259">
              <w:rPr>
                <w:rFonts w:asciiTheme="minorHAnsi" w:hAnsiTheme="minorHAnsi" w:cstheme="minorHAnsi"/>
                <w:sz w:val="20"/>
                <w:szCs w:val="20"/>
              </w:rPr>
              <w:t>Produzco textos escritos que responden a distintos propósitos comunicativos</w:t>
            </w:r>
          </w:p>
          <w:p w:rsidR="00E96E39" w:rsidRPr="00C14259" w:rsidRDefault="00E96E39" w:rsidP="000E4861">
            <w:pPr>
              <w:rPr>
                <w:rFonts w:asciiTheme="minorHAnsi" w:hAnsiTheme="minorHAnsi" w:cstheme="minorHAnsi"/>
                <w:b/>
                <w:sz w:val="20"/>
                <w:szCs w:val="20"/>
              </w:rPr>
            </w:pPr>
            <w:r w:rsidRPr="00C14259">
              <w:rPr>
                <w:rFonts w:asciiTheme="minorHAnsi" w:hAnsiTheme="minorHAnsi" w:cstheme="minorHAnsi"/>
                <w:b/>
                <w:sz w:val="20"/>
                <w:szCs w:val="20"/>
              </w:rPr>
              <w:t xml:space="preserve">ÉTICA DE LA COMUNICACIÓN: </w:t>
            </w:r>
            <w:proofErr w:type="spellStart"/>
            <w:r w:rsidRPr="00C14259">
              <w:rPr>
                <w:rFonts w:asciiTheme="minorHAnsi" w:hAnsiTheme="minorHAnsi" w:cstheme="minorHAnsi"/>
                <w:sz w:val="20"/>
                <w:szCs w:val="20"/>
              </w:rPr>
              <w:t>Identiﬁco</w:t>
            </w:r>
            <w:proofErr w:type="spellEnd"/>
            <w:r w:rsidRPr="00C14259">
              <w:rPr>
                <w:rFonts w:asciiTheme="minorHAnsi" w:hAnsiTheme="minorHAnsi" w:cstheme="minorHAnsi"/>
                <w:sz w:val="20"/>
                <w:szCs w:val="20"/>
              </w:rPr>
              <w:t xml:space="preserve"> los principales elementos y roles de la comunicación para enriquecer procesos comunicativos auténticos</w:t>
            </w:r>
          </w:p>
          <w:p w:rsidR="00E96E39" w:rsidRPr="00C14259" w:rsidRDefault="00E96E39" w:rsidP="000E4861">
            <w:pPr>
              <w:rPr>
                <w:rFonts w:asciiTheme="minorHAnsi" w:hAnsiTheme="minorHAnsi" w:cstheme="minorHAnsi"/>
                <w:b/>
                <w:sz w:val="20"/>
                <w:szCs w:val="20"/>
              </w:rPr>
            </w:pPr>
            <w:r w:rsidRPr="00C14259">
              <w:rPr>
                <w:rFonts w:asciiTheme="minorHAnsi" w:hAnsiTheme="minorHAnsi" w:cstheme="minorHAnsi"/>
                <w:b/>
                <w:sz w:val="20"/>
                <w:szCs w:val="20"/>
              </w:rPr>
              <w:t xml:space="preserve">MEDIOS DE COMUNICACIÓN Y OTROS SISTEMAS SIMBÓLICO: </w:t>
            </w:r>
            <w:r w:rsidRPr="00C14259">
              <w:rPr>
                <w:rFonts w:asciiTheme="minorHAnsi" w:hAnsiTheme="minorHAnsi" w:cstheme="minorHAnsi"/>
                <w:sz w:val="20"/>
                <w:szCs w:val="20"/>
              </w:rPr>
              <w:t>Reconozco los medios de comunicación masiva y caracterizo la información que difunden</w:t>
            </w:r>
            <w:r w:rsidRPr="00C14259">
              <w:rPr>
                <w:rFonts w:asciiTheme="minorHAnsi" w:hAnsiTheme="minorHAnsi" w:cstheme="minorHAnsi"/>
                <w:b/>
                <w:sz w:val="20"/>
                <w:szCs w:val="20"/>
              </w:rPr>
              <w:t>.</w:t>
            </w:r>
          </w:p>
          <w:p w:rsidR="00E96E39" w:rsidRPr="00C14259" w:rsidRDefault="00E96E39" w:rsidP="000E4861">
            <w:pPr>
              <w:rPr>
                <w:rFonts w:asciiTheme="minorHAnsi" w:hAnsiTheme="minorHAnsi" w:cstheme="minorHAnsi"/>
                <w:sz w:val="20"/>
                <w:szCs w:val="20"/>
              </w:rPr>
            </w:pPr>
          </w:p>
          <w:p w:rsidR="00E96E39" w:rsidRPr="00C14259" w:rsidRDefault="00E96E39" w:rsidP="000E4861">
            <w:pPr>
              <w:jc w:val="center"/>
              <w:rPr>
                <w:rFonts w:asciiTheme="minorHAnsi" w:hAnsiTheme="minorHAnsi" w:cstheme="minorHAnsi"/>
                <w:sz w:val="20"/>
                <w:szCs w:val="20"/>
              </w:rPr>
            </w:pPr>
          </w:p>
        </w:tc>
      </w:tr>
      <w:tr w:rsidR="00E96E39" w:rsidRPr="00C14259" w:rsidTr="000E4861">
        <w:tc>
          <w:tcPr>
            <w:tcW w:w="14425" w:type="dxa"/>
          </w:tcPr>
          <w:p w:rsidR="00E96E39" w:rsidRPr="00C14259" w:rsidRDefault="00E96E39" w:rsidP="000E4861">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E96E39" w:rsidRPr="00C14259" w:rsidTr="000E4861">
        <w:tc>
          <w:tcPr>
            <w:tcW w:w="14425" w:type="dxa"/>
          </w:tcPr>
          <w:p w:rsidR="00E96E39" w:rsidRPr="00C14259" w:rsidRDefault="00E96E39" w:rsidP="000E4861">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E96E39" w:rsidRPr="00C14259" w:rsidRDefault="00E96E39" w:rsidP="000E4861">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E96E39" w:rsidRPr="00C14259" w:rsidRDefault="00E96E39" w:rsidP="000E4861">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E96E39" w:rsidRPr="00C14259" w:rsidRDefault="00E96E39" w:rsidP="000E4861">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E96E39" w:rsidRPr="00C14259" w:rsidRDefault="00E96E39" w:rsidP="000E4861">
            <w:pPr>
              <w:rPr>
                <w:rFonts w:asciiTheme="minorHAnsi" w:hAnsiTheme="minorHAnsi" w:cstheme="minorHAnsi"/>
                <w:sz w:val="20"/>
                <w:szCs w:val="20"/>
                <w:lang w:val="es-MX"/>
              </w:rPr>
            </w:pPr>
          </w:p>
          <w:p w:rsidR="00E96E39" w:rsidRPr="00C14259" w:rsidRDefault="00E96E39" w:rsidP="000E4861">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E96E39" w:rsidRPr="00C14259" w:rsidRDefault="00E96E39" w:rsidP="000E4861">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E96E39" w:rsidRPr="00C14259" w:rsidRDefault="00E96E39" w:rsidP="000E4861">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xml:space="preserve">: reconoce,  usa los significados y el léxico de manera pertinente según el contexto comunicativo. </w:t>
            </w:r>
            <w:proofErr w:type="gramStart"/>
            <w:r w:rsidRPr="00C14259">
              <w:rPr>
                <w:rFonts w:asciiTheme="minorHAnsi" w:hAnsiTheme="minorHAnsi" w:cstheme="minorHAnsi"/>
                <w:sz w:val="20"/>
                <w:szCs w:val="20"/>
              </w:rPr>
              <w:t>en</w:t>
            </w:r>
            <w:proofErr w:type="gramEnd"/>
            <w:r w:rsidRPr="00C14259">
              <w:rPr>
                <w:rFonts w:asciiTheme="minorHAnsi" w:hAnsiTheme="minorHAnsi" w:cstheme="minorHAnsi"/>
                <w:sz w:val="20"/>
                <w:szCs w:val="20"/>
              </w:rPr>
              <w:t xml:space="preserve"> la producción discursiva sigue  un hilo temático.</w:t>
            </w:r>
          </w:p>
          <w:p w:rsidR="00E96E39" w:rsidRPr="00C14259" w:rsidRDefault="00E96E39" w:rsidP="000E4861">
            <w:pPr>
              <w:jc w:val="left"/>
              <w:rPr>
                <w:rFonts w:asciiTheme="minorHAnsi" w:hAnsiTheme="minorHAnsi" w:cstheme="minorHAnsi"/>
                <w:sz w:val="20"/>
                <w:szCs w:val="20"/>
              </w:rPr>
            </w:pPr>
          </w:p>
        </w:tc>
      </w:tr>
    </w:tbl>
    <w:p w:rsidR="00E96E39" w:rsidRPr="00C14259" w:rsidRDefault="00E96E39" w:rsidP="00E96E39">
      <w:pPr>
        <w:jc w:val="center"/>
        <w:rPr>
          <w:rFonts w:asciiTheme="minorHAnsi" w:hAnsiTheme="minorHAnsi" w:cstheme="minorHAnsi"/>
          <w:sz w:val="20"/>
          <w:szCs w:val="20"/>
        </w:rPr>
      </w:pPr>
    </w:p>
    <w:tbl>
      <w:tblPr>
        <w:tblStyle w:val="Tablaconcuadrcula"/>
        <w:tblW w:w="14425" w:type="dxa"/>
        <w:tblLook w:val="04A0" w:firstRow="1" w:lastRow="0" w:firstColumn="1" w:lastColumn="0" w:noHBand="0" w:noVBand="1"/>
      </w:tblPr>
      <w:tblGrid>
        <w:gridCol w:w="1809"/>
        <w:gridCol w:w="2552"/>
        <w:gridCol w:w="2410"/>
        <w:gridCol w:w="2693"/>
        <w:gridCol w:w="1843"/>
        <w:gridCol w:w="3118"/>
      </w:tblGrid>
      <w:tr w:rsidR="00E96E39" w:rsidRPr="00C14259" w:rsidTr="000E4861">
        <w:tc>
          <w:tcPr>
            <w:tcW w:w="1809" w:type="dxa"/>
          </w:tcPr>
          <w:p w:rsidR="00E96E39" w:rsidRPr="00C14259" w:rsidRDefault="00E96E39" w:rsidP="000E4861">
            <w:pPr>
              <w:jc w:val="center"/>
              <w:rPr>
                <w:rFonts w:asciiTheme="minorHAnsi" w:hAnsiTheme="minorHAnsi" w:cstheme="minorHAnsi"/>
                <w:b/>
                <w:sz w:val="20"/>
                <w:szCs w:val="20"/>
              </w:rPr>
            </w:pPr>
            <w:r w:rsidRPr="00C14259">
              <w:rPr>
                <w:rFonts w:asciiTheme="minorHAnsi" w:hAnsiTheme="minorHAnsi" w:cstheme="minorHAnsi"/>
                <w:b/>
                <w:sz w:val="20"/>
                <w:szCs w:val="20"/>
              </w:rPr>
              <w:t>DBA</w:t>
            </w:r>
          </w:p>
        </w:tc>
        <w:tc>
          <w:tcPr>
            <w:tcW w:w="2552" w:type="dxa"/>
          </w:tcPr>
          <w:p w:rsidR="00E96E39" w:rsidRPr="00C14259" w:rsidRDefault="00E96E39" w:rsidP="000E4861">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410" w:type="dxa"/>
          </w:tcPr>
          <w:p w:rsidR="00E96E39" w:rsidRPr="00C14259" w:rsidRDefault="00E96E39" w:rsidP="000E4861">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693" w:type="dxa"/>
          </w:tcPr>
          <w:p w:rsidR="00E96E39" w:rsidRPr="00C14259" w:rsidRDefault="00E96E39" w:rsidP="000E4861">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1843" w:type="dxa"/>
          </w:tcPr>
          <w:p w:rsidR="00E96E39" w:rsidRPr="00C14259" w:rsidRDefault="00E96E39" w:rsidP="000E4861">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3118" w:type="dxa"/>
          </w:tcPr>
          <w:p w:rsidR="00E96E39" w:rsidRPr="00C14259" w:rsidRDefault="00E96E39" w:rsidP="000E4861">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E96E39" w:rsidRPr="00C14259" w:rsidTr="000E4861">
        <w:trPr>
          <w:trHeight w:val="2790"/>
        </w:trPr>
        <w:tc>
          <w:tcPr>
            <w:tcW w:w="1809" w:type="dxa"/>
          </w:tcPr>
          <w:p w:rsidR="00E96E39" w:rsidRPr="00C14259" w:rsidRDefault="00E96E39" w:rsidP="008D7EE8">
            <w:pPr>
              <w:autoSpaceDE w:val="0"/>
              <w:autoSpaceDN w:val="0"/>
              <w:adjustRightInd w:val="0"/>
              <w:jc w:val="left"/>
              <w:rPr>
                <w:rFonts w:asciiTheme="minorHAnsi" w:hAnsiTheme="minorHAnsi" w:cstheme="minorHAnsi"/>
                <w:b/>
                <w:sz w:val="20"/>
                <w:szCs w:val="20"/>
              </w:rPr>
            </w:pPr>
          </w:p>
          <w:p w:rsidR="00E96E39" w:rsidRPr="00C14259" w:rsidRDefault="00E96E39" w:rsidP="008D7EE8">
            <w:pPr>
              <w:autoSpaceDE w:val="0"/>
              <w:autoSpaceDN w:val="0"/>
              <w:adjustRightInd w:val="0"/>
              <w:jc w:val="left"/>
              <w:rPr>
                <w:rFonts w:asciiTheme="minorHAnsi" w:hAnsiTheme="minorHAnsi" w:cstheme="minorHAnsi"/>
                <w:sz w:val="20"/>
                <w:szCs w:val="20"/>
              </w:rPr>
            </w:pPr>
            <w:r w:rsidRPr="00C14259">
              <w:rPr>
                <w:rFonts w:asciiTheme="minorHAnsi" w:hAnsiTheme="minorHAnsi" w:cstheme="minorHAnsi"/>
                <w:sz w:val="20"/>
                <w:szCs w:val="20"/>
              </w:rPr>
              <w:t>4.</w:t>
            </w:r>
            <w:r w:rsidRPr="00C14259">
              <w:rPr>
                <w:rFonts w:asciiTheme="minorHAnsi" w:hAnsiTheme="minorHAnsi" w:cstheme="minorHAnsi"/>
                <w:color w:val="4AECD4"/>
                <w:sz w:val="20"/>
                <w:szCs w:val="20"/>
              </w:rPr>
              <w:t xml:space="preserve"> </w:t>
            </w:r>
            <w:r w:rsidRPr="00C14259">
              <w:rPr>
                <w:rFonts w:asciiTheme="minorHAnsi" w:hAnsiTheme="minorHAnsi" w:cstheme="minorHAnsi"/>
                <w:sz w:val="20"/>
                <w:szCs w:val="20"/>
              </w:rPr>
              <w:t>Interpreta textos literarios como parte de su</w:t>
            </w:r>
          </w:p>
          <w:p w:rsidR="00E96E39" w:rsidRPr="00C14259" w:rsidRDefault="00E96E39" w:rsidP="008D7EE8">
            <w:pPr>
              <w:jc w:val="left"/>
              <w:rPr>
                <w:rFonts w:asciiTheme="minorHAnsi" w:hAnsiTheme="minorHAnsi" w:cstheme="minorHAnsi"/>
                <w:sz w:val="20"/>
                <w:szCs w:val="20"/>
              </w:rPr>
            </w:pPr>
            <w:proofErr w:type="gramStart"/>
            <w:r w:rsidRPr="00C14259">
              <w:rPr>
                <w:rFonts w:asciiTheme="minorHAnsi" w:hAnsiTheme="minorHAnsi" w:cstheme="minorHAnsi"/>
                <w:sz w:val="20"/>
                <w:szCs w:val="20"/>
              </w:rPr>
              <w:t>iniciación</w:t>
            </w:r>
            <w:proofErr w:type="gramEnd"/>
            <w:r w:rsidRPr="00C14259">
              <w:rPr>
                <w:rFonts w:asciiTheme="minorHAnsi" w:hAnsiTheme="minorHAnsi" w:cstheme="minorHAnsi"/>
                <w:sz w:val="20"/>
                <w:szCs w:val="20"/>
              </w:rPr>
              <w:t xml:space="preserve"> en la comprensión de textos.</w:t>
            </w:r>
          </w:p>
          <w:p w:rsidR="00E96E39" w:rsidRPr="00C14259" w:rsidRDefault="00E96E39" w:rsidP="008D7EE8">
            <w:pPr>
              <w:autoSpaceDE w:val="0"/>
              <w:autoSpaceDN w:val="0"/>
              <w:adjustRightInd w:val="0"/>
              <w:jc w:val="left"/>
              <w:rPr>
                <w:rFonts w:asciiTheme="minorHAnsi" w:hAnsiTheme="minorHAnsi" w:cstheme="minorHAnsi"/>
                <w:sz w:val="20"/>
                <w:szCs w:val="20"/>
              </w:rPr>
            </w:pPr>
          </w:p>
          <w:p w:rsidR="00E96E39" w:rsidRPr="00C14259" w:rsidRDefault="00E96E39" w:rsidP="008D7EE8">
            <w:pPr>
              <w:jc w:val="left"/>
              <w:rPr>
                <w:rFonts w:asciiTheme="minorHAnsi" w:hAnsiTheme="minorHAnsi" w:cstheme="minorHAnsi"/>
                <w:sz w:val="20"/>
                <w:szCs w:val="20"/>
              </w:rPr>
            </w:pPr>
          </w:p>
          <w:p w:rsidR="00274935" w:rsidRPr="00C14259" w:rsidRDefault="00274935" w:rsidP="008D7EE8">
            <w:pPr>
              <w:jc w:val="left"/>
              <w:rPr>
                <w:rFonts w:asciiTheme="minorHAnsi" w:hAnsiTheme="minorHAnsi" w:cstheme="minorHAnsi"/>
                <w:sz w:val="20"/>
                <w:szCs w:val="20"/>
              </w:rPr>
            </w:pPr>
            <w:r w:rsidRPr="00C14259">
              <w:rPr>
                <w:rFonts w:asciiTheme="minorHAnsi" w:hAnsiTheme="minorHAnsi" w:cstheme="minorHAnsi"/>
                <w:sz w:val="20"/>
                <w:szCs w:val="20"/>
              </w:rPr>
              <w:t xml:space="preserve">2. Relaciona códigos no </w:t>
            </w:r>
            <w:r w:rsidRPr="00C14259">
              <w:rPr>
                <w:rFonts w:asciiTheme="minorHAnsi" w:hAnsiTheme="minorHAnsi" w:cstheme="minorHAnsi"/>
                <w:sz w:val="20"/>
                <w:szCs w:val="20"/>
              </w:rPr>
              <w:lastRenderedPageBreak/>
              <w:t>verbales, como los movimientos corporales y los gestos de las manos o del rostro, con el significado que pueda tomar de acuerdo con el contexto.</w:t>
            </w:r>
          </w:p>
          <w:p w:rsidR="00E96E39" w:rsidRDefault="00E96E39" w:rsidP="008D7EE8">
            <w:pPr>
              <w:pStyle w:val="Prrafodelista"/>
              <w:ind w:left="171"/>
              <w:jc w:val="left"/>
              <w:rPr>
                <w:rFonts w:asciiTheme="minorHAnsi" w:hAnsiTheme="minorHAnsi" w:cstheme="minorHAnsi"/>
                <w:sz w:val="20"/>
                <w:szCs w:val="20"/>
              </w:rPr>
            </w:pPr>
          </w:p>
          <w:p w:rsidR="00274935" w:rsidRDefault="00274935" w:rsidP="008D7EE8">
            <w:pPr>
              <w:jc w:val="left"/>
              <w:rPr>
                <w:rFonts w:asciiTheme="minorHAnsi" w:hAnsiTheme="minorHAnsi" w:cstheme="minorHAnsi"/>
                <w:sz w:val="20"/>
                <w:szCs w:val="20"/>
              </w:rPr>
            </w:pPr>
            <w:r w:rsidRPr="00274935">
              <w:rPr>
                <w:rFonts w:asciiTheme="minorHAnsi" w:hAnsiTheme="minorHAnsi" w:cstheme="minorHAnsi"/>
                <w:sz w:val="20"/>
                <w:szCs w:val="20"/>
              </w:rPr>
              <w:t>8. Escribe palabras que le permiten comunicar sus ideas, preferencias y aprendizajes</w:t>
            </w:r>
          </w:p>
          <w:p w:rsidR="00274935" w:rsidRDefault="00274935" w:rsidP="008D7EE8">
            <w:pPr>
              <w:jc w:val="left"/>
              <w:rPr>
                <w:rFonts w:asciiTheme="minorHAnsi" w:hAnsiTheme="minorHAnsi" w:cstheme="minorHAnsi"/>
                <w:sz w:val="20"/>
                <w:szCs w:val="20"/>
              </w:rPr>
            </w:pPr>
          </w:p>
          <w:p w:rsidR="00274935" w:rsidRPr="00274935" w:rsidRDefault="00274935" w:rsidP="008D7EE8">
            <w:pPr>
              <w:jc w:val="left"/>
              <w:rPr>
                <w:rFonts w:asciiTheme="minorHAnsi" w:hAnsiTheme="minorHAnsi" w:cstheme="minorHAnsi"/>
                <w:sz w:val="20"/>
                <w:szCs w:val="20"/>
              </w:rPr>
            </w:pPr>
            <w:r w:rsidRPr="00C14259">
              <w:rPr>
                <w:rFonts w:asciiTheme="minorHAnsi" w:hAnsiTheme="minorHAnsi" w:cstheme="minorHAnsi"/>
                <w:sz w:val="20"/>
                <w:szCs w:val="20"/>
              </w:rPr>
              <w:t>Identifica los diferentes medios de comunicación como una posibilidad para informarse, participar y acceder al mundo que lo rodea.</w:t>
            </w:r>
          </w:p>
        </w:tc>
        <w:tc>
          <w:tcPr>
            <w:tcW w:w="2552" w:type="dxa"/>
          </w:tcPr>
          <w:p w:rsidR="00274935" w:rsidRDefault="00274935" w:rsidP="008D7EE8">
            <w:pPr>
              <w:jc w:val="left"/>
              <w:rPr>
                <w:rFonts w:asciiTheme="minorHAnsi" w:hAnsiTheme="minorHAnsi" w:cstheme="minorHAnsi"/>
                <w:b/>
                <w:sz w:val="20"/>
                <w:szCs w:val="20"/>
              </w:rPr>
            </w:pPr>
            <w:r w:rsidRPr="00C14259">
              <w:rPr>
                <w:rFonts w:asciiTheme="minorHAnsi" w:hAnsiTheme="minorHAnsi" w:cstheme="minorHAnsi"/>
                <w:b/>
                <w:sz w:val="20"/>
                <w:szCs w:val="20"/>
              </w:rPr>
              <w:lastRenderedPageBreak/>
              <w:t xml:space="preserve">LITERATURA </w:t>
            </w:r>
          </w:p>
          <w:p w:rsidR="00E96E39" w:rsidRPr="00C14259" w:rsidRDefault="00E96E39" w:rsidP="008D7EE8">
            <w:pPr>
              <w:jc w:val="left"/>
              <w:rPr>
                <w:rFonts w:asciiTheme="minorHAnsi" w:hAnsiTheme="minorHAnsi" w:cstheme="minorHAnsi"/>
                <w:sz w:val="20"/>
                <w:szCs w:val="20"/>
              </w:rPr>
            </w:pPr>
            <w:r w:rsidRPr="00C14259">
              <w:rPr>
                <w:rFonts w:asciiTheme="minorHAnsi" w:hAnsiTheme="minorHAnsi" w:cstheme="minorHAnsi"/>
                <w:b/>
                <w:sz w:val="20"/>
                <w:szCs w:val="20"/>
              </w:rPr>
              <w:t>Semántico</w:t>
            </w:r>
            <w:r w:rsidRPr="00C14259">
              <w:rPr>
                <w:rFonts w:asciiTheme="minorHAnsi" w:hAnsiTheme="minorHAnsi" w:cstheme="minorHAnsi"/>
                <w:sz w:val="20"/>
                <w:szCs w:val="20"/>
              </w:rPr>
              <w:t>: Textos poéticos: rima, poemas</w:t>
            </w:r>
          </w:p>
          <w:p w:rsidR="001120D8" w:rsidRPr="00C14259" w:rsidRDefault="001120D8" w:rsidP="008D7EE8">
            <w:pPr>
              <w:jc w:val="left"/>
              <w:rPr>
                <w:rFonts w:asciiTheme="minorHAnsi" w:hAnsiTheme="minorHAnsi" w:cstheme="minorHAnsi"/>
                <w:sz w:val="20"/>
                <w:szCs w:val="20"/>
              </w:rPr>
            </w:pPr>
            <w:r w:rsidRPr="00C14259">
              <w:rPr>
                <w:rFonts w:asciiTheme="minorHAnsi" w:hAnsiTheme="minorHAnsi" w:cstheme="minorHAnsi"/>
                <w:sz w:val="20"/>
                <w:szCs w:val="20"/>
              </w:rPr>
              <w:t xml:space="preserve">Texto narrativo: mitos </w:t>
            </w:r>
          </w:p>
          <w:p w:rsidR="00E96E39" w:rsidRPr="00C14259" w:rsidRDefault="00E96E39" w:rsidP="008D7EE8">
            <w:pPr>
              <w:jc w:val="left"/>
              <w:rPr>
                <w:rFonts w:asciiTheme="minorHAnsi" w:hAnsiTheme="minorHAnsi" w:cstheme="minorHAnsi"/>
                <w:sz w:val="20"/>
                <w:szCs w:val="20"/>
              </w:rPr>
            </w:pPr>
            <w:r w:rsidRPr="00C14259">
              <w:rPr>
                <w:rFonts w:asciiTheme="minorHAnsi" w:hAnsiTheme="minorHAnsi" w:cstheme="minorHAnsi"/>
                <w:b/>
                <w:sz w:val="20"/>
                <w:szCs w:val="20"/>
              </w:rPr>
              <w:t>Sintáctico:</w:t>
            </w:r>
            <w:r w:rsidRPr="00C14259">
              <w:rPr>
                <w:rFonts w:asciiTheme="minorHAnsi" w:hAnsiTheme="minorHAnsi" w:cstheme="minorHAnsi"/>
                <w:sz w:val="20"/>
                <w:szCs w:val="20"/>
              </w:rPr>
              <w:t xml:space="preserve"> Estructura de diversos textos: relación entre segmentos: el c</w:t>
            </w:r>
            <w:r w:rsidR="001120D8" w:rsidRPr="00C14259">
              <w:rPr>
                <w:rFonts w:asciiTheme="minorHAnsi" w:hAnsiTheme="minorHAnsi" w:cstheme="minorHAnsi"/>
                <w:sz w:val="20"/>
                <w:szCs w:val="20"/>
              </w:rPr>
              <w:t>uento  leyenda, fabulas, mitos  coplas y poemas</w:t>
            </w:r>
          </w:p>
          <w:p w:rsidR="00274935" w:rsidRPr="00C14259" w:rsidRDefault="00274935" w:rsidP="008D7EE8">
            <w:pPr>
              <w:jc w:val="left"/>
              <w:rPr>
                <w:rFonts w:asciiTheme="minorHAnsi" w:hAnsiTheme="minorHAnsi" w:cstheme="minorHAnsi"/>
                <w:sz w:val="20"/>
                <w:szCs w:val="20"/>
              </w:rPr>
            </w:pPr>
            <w:r w:rsidRPr="00C14259">
              <w:rPr>
                <w:rFonts w:asciiTheme="minorHAnsi" w:hAnsiTheme="minorHAnsi" w:cstheme="minorHAnsi"/>
                <w:b/>
                <w:sz w:val="20"/>
                <w:szCs w:val="20"/>
              </w:rPr>
              <w:t>COMPRENSION E INTERPRETACION TEXTUAL</w:t>
            </w:r>
          </w:p>
          <w:p w:rsidR="00274935" w:rsidRPr="00C14259" w:rsidRDefault="00274935" w:rsidP="008D7EE8">
            <w:pPr>
              <w:jc w:val="left"/>
              <w:rPr>
                <w:rFonts w:asciiTheme="minorHAnsi" w:hAnsiTheme="minorHAnsi" w:cstheme="minorHAnsi"/>
                <w:sz w:val="20"/>
                <w:szCs w:val="20"/>
              </w:rPr>
            </w:pPr>
            <w:r w:rsidRPr="00C14259">
              <w:rPr>
                <w:rFonts w:asciiTheme="minorHAnsi" w:hAnsiTheme="minorHAnsi" w:cstheme="minorHAnsi"/>
                <w:b/>
                <w:sz w:val="20"/>
                <w:szCs w:val="20"/>
              </w:rPr>
              <w:lastRenderedPageBreak/>
              <w:t>Semántico</w:t>
            </w:r>
            <w:r w:rsidRPr="00C14259">
              <w:rPr>
                <w:rFonts w:asciiTheme="minorHAnsi" w:hAnsiTheme="minorHAnsi" w:cstheme="minorHAnsi"/>
                <w:sz w:val="20"/>
                <w:szCs w:val="20"/>
              </w:rPr>
              <w:t xml:space="preserve">: lectura de gestos, movimientos corporales </w:t>
            </w:r>
          </w:p>
          <w:p w:rsidR="00274935" w:rsidRPr="00C14259" w:rsidRDefault="00274935" w:rsidP="008D7EE8">
            <w:pPr>
              <w:jc w:val="left"/>
              <w:rPr>
                <w:rFonts w:asciiTheme="minorHAnsi" w:hAnsiTheme="minorHAnsi" w:cstheme="minorHAnsi"/>
                <w:sz w:val="20"/>
                <w:szCs w:val="20"/>
              </w:rPr>
            </w:pPr>
            <w:r w:rsidRPr="00C14259">
              <w:rPr>
                <w:rFonts w:asciiTheme="minorHAnsi" w:hAnsiTheme="minorHAnsi" w:cstheme="minorHAnsi"/>
                <w:sz w:val="20"/>
                <w:szCs w:val="20"/>
              </w:rPr>
              <w:t xml:space="preserve">Relaciones entre imágenes </w:t>
            </w:r>
          </w:p>
          <w:p w:rsidR="00274935" w:rsidRPr="00C14259" w:rsidRDefault="00274935" w:rsidP="008D7EE8">
            <w:pPr>
              <w:jc w:val="left"/>
              <w:rPr>
                <w:rFonts w:asciiTheme="minorHAnsi" w:hAnsiTheme="minorHAnsi" w:cstheme="minorHAnsi"/>
                <w:sz w:val="20"/>
                <w:szCs w:val="20"/>
              </w:rPr>
            </w:pPr>
          </w:p>
          <w:p w:rsidR="00274935" w:rsidRPr="00C14259" w:rsidRDefault="00274935" w:rsidP="008D7EE8">
            <w:pPr>
              <w:jc w:val="left"/>
              <w:rPr>
                <w:rFonts w:asciiTheme="minorHAnsi" w:hAnsiTheme="minorHAnsi" w:cstheme="minorHAnsi"/>
                <w:sz w:val="20"/>
                <w:szCs w:val="20"/>
              </w:rPr>
            </w:pPr>
            <w:r w:rsidRPr="00C14259">
              <w:rPr>
                <w:rFonts w:asciiTheme="minorHAnsi" w:hAnsiTheme="minorHAnsi" w:cstheme="minorHAnsi"/>
                <w:b/>
                <w:sz w:val="20"/>
                <w:szCs w:val="20"/>
              </w:rPr>
              <w:t>Sintáctico:</w:t>
            </w:r>
            <w:r w:rsidRPr="00C14259">
              <w:rPr>
                <w:rFonts w:asciiTheme="minorHAnsi" w:hAnsiTheme="minorHAnsi" w:cstheme="minorHAnsi"/>
                <w:sz w:val="20"/>
                <w:szCs w:val="20"/>
              </w:rPr>
              <w:t xml:space="preserve"> textos, imágenes</w:t>
            </w:r>
          </w:p>
          <w:p w:rsidR="00274935" w:rsidRPr="00C14259" w:rsidRDefault="00274935" w:rsidP="008D7EE8">
            <w:pPr>
              <w:jc w:val="left"/>
              <w:rPr>
                <w:rFonts w:asciiTheme="minorHAnsi" w:hAnsiTheme="minorHAnsi" w:cstheme="minorHAnsi"/>
                <w:sz w:val="20"/>
                <w:szCs w:val="20"/>
              </w:rPr>
            </w:pPr>
          </w:p>
          <w:p w:rsidR="00274935" w:rsidRPr="00C14259" w:rsidRDefault="00274935" w:rsidP="008D7EE8">
            <w:pPr>
              <w:jc w:val="left"/>
              <w:rPr>
                <w:rFonts w:asciiTheme="minorHAnsi" w:hAnsiTheme="minorHAnsi" w:cstheme="minorHAnsi"/>
                <w:sz w:val="20"/>
                <w:szCs w:val="20"/>
              </w:rPr>
            </w:pPr>
            <w:r w:rsidRPr="00C14259">
              <w:rPr>
                <w:rFonts w:asciiTheme="minorHAnsi" w:hAnsiTheme="minorHAnsi" w:cstheme="minorHAnsi"/>
                <w:b/>
                <w:sz w:val="20"/>
                <w:szCs w:val="20"/>
              </w:rPr>
              <w:t>Pragmático</w:t>
            </w:r>
            <w:r w:rsidRPr="00C14259">
              <w:rPr>
                <w:rFonts w:asciiTheme="minorHAnsi" w:hAnsiTheme="minorHAnsi" w:cstheme="minorHAnsi"/>
                <w:sz w:val="20"/>
                <w:szCs w:val="20"/>
              </w:rPr>
              <w:t>: afiches, etiquetas de productos.</w:t>
            </w:r>
          </w:p>
          <w:p w:rsidR="00274935" w:rsidRPr="00C14259" w:rsidRDefault="00274935" w:rsidP="008D7EE8">
            <w:pPr>
              <w:jc w:val="left"/>
              <w:rPr>
                <w:rFonts w:asciiTheme="minorHAnsi" w:hAnsiTheme="minorHAnsi" w:cstheme="minorHAnsi"/>
                <w:b/>
                <w:sz w:val="20"/>
                <w:szCs w:val="20"/>
              </w:rPr>
            </w:pPr>
            <w:r w:rsidRPr="00C14259">
              <w:rPr>
                <w:rFonts w:asciiTheme="minorHAnsi" w:hAnsiTheme="minorHAnsi" w:cstheme="minorHAnsi"/>
                <w:b/>
                <w:sz w:val="20"/>
                <w:szCs w:val="20"/>
              </w:rPr>
              <w:t>PRODUCCIÒN TEXTUAL</w:t>
            </w:r>
          </w:p>
          <w:p w:rsidR="00274935" w:rsidRPr="00C14259" w:rsidRDefault="00274935" w:rsidP="008D7EE8">
            <w:pPr>
              <w:jc w:val="left"/>
              <w:rPr>
                <w:rFonts w:asciiTheme="minorHAnsi" w:hAnsiTheme="minorHAnsi" w:cstheme="minorHAnsi"/>
                <w:sz w:val="20"/>
                <w:szCs w:val="20"/>
              </w:rPr>
            </w:pPr>
          </w:p>
          <w:p w:rsidR="00274935" w:rsidRPr="00C14259" w:rsidRDefault="00274935" w:rsidP="008D7EE8">
            <w:pPr>
              <w:jc w:val="left"/>
              <w:rPr>
                <w:rFonts w:asciiTheme="minorHAnsi" w:hAnsiTheme="minorHAnsi" w:cstheme="minorHAnsi"/>
                <w:sz w:val="20"/>
                <w:szCs w:val="20"/>
              </w:rPr>
            </w:pPr>
            <w:r w:rsidRPr="00C14259">
              <w:rPr>
                <w:rFonts w:asciiTheme="minorHAnsi" w:hAnsiTheme="minorHAnsi" w:cstheme="minorHAnsi"/>
                <w:b/>
                <w:sz w:val="20"/>
                <w:szCs w:val="20"/>
              </w:rPr>
              <w:t xml:space="preserve">Sintáctico: </w:t>
            </w:r>
            <w:r w:rsidRPr="00C14259">
              <w:rPr>
                <w:rFonts w:asciiTheme="minorHAnsi" w:hAnsiTheme="minorHAnsi" w:cstheme="minorHAnsi"/>
                <w:sz w:val="20"/>
                <w:szCs w:val="20"/>
              </w:rPr>
              <w:t>diferentes  grafemas, apareamiento por sonido: luna. Lupa, lucha/</w:t>
            </w:r>
          </w:p>
          <w:p w:rsidR="00274935" w:rsidRPr="00C14259" w:rsidRDefault="00274935" w:rsidP="008D7EE8">
            <w:pPr>
              <w:jc w:val="left"/>
              <w:rPr>
                <w:rFonts w:asciiTheme="minorHAnsi" w:hAnsiTheme="minorHAnsi" w:cstheme="minorHAnsi"/>
                <w:sz w:val="20"/>
                <w:szCs w:val="20"/>
              </w:rPr>
            </w:pPr>
            <w:r w:rsidRPr="00C14259">
              <w:rPr>
                <w:rFonts w:asciiTheme="minorHAnsi" w:hAnsiTheme="minorHAnsi" w:cstheme="minorHAnsi"/>
                <w:sz w:val="20"/>
                <w:szCs w:val="20"/>
              </w:rPr>
              <w:t>Pelo, peso. Perro/  casa, caza, taza.  Oraciones sencillas.</w:t>
            </w:r>
          </w:p>
          <w:p w:rsidR="00274935" w:rsidRPr="00C14259" w:rsidRDefault="00274935" w:rsidP="008D7EE8">
            <w:pPr>
              <w:jc w:val="left"/>
              <w:rPr>
                <w:rFonts w:asciiTheme="minorHAnsi" w:hAnsiTheme="minorHAnsi" w:cstheme="minorHAnsi"/>
                <w:sz w:val="20"/>
                <w:szCs w:val="20"/>
              </w:rPr>
            </w:pPr>
            <w:r w:rsidRPr="00C14259">
              <w:rPr>
                <w:rFonts w:asciiTheme="minorHAnsi" w:hAnsiTheme="minorHAnsi" w:cstheme="minorHAnsi"/>
                <w:b/>
                <w:sz w:val="20"/>
                <w:szCs w:val="20"/>
              </w:rPr>
              <w:t>Pragmático:</w:t>
            </w:r>
            <w:r w:rsidRPr="00C14259">
              <w:rPr>
                <w:rFonts w:asciiTheme="minorHAnsi" w:hAnsiTheme="minorHAnsi" w:cstheme="minorHAnsi"/>
                <w:sz w:val="20"/>
                <w:szCs w:val="20"/>
              </w:rPr>
              <w:t xml:space="preserve"> escritura de textos: tarjetas, notas.</w:t>
            </w:r>
          </w:p>
          <w:p w:rsidR="00274935" w:rsidRPr="00C14259" w:rsidRDefault="00274935" w:rsidP="008D7EE8">
            <w:pPr>
              <w:jc w:val="left"/>
              <w:rPr>
                <w:rFonts w:asciiTheme="minorHAnsi" w:hAnsiTheme="minorHAnsi" w:cstheme="minorHAnsi"/>
                <w:sz w:val="20"/>
                <w:szCs w:val="20"/>
              </w:rPr>
            </w:pPr>
          </w:p>
          <w:p w:rsidR="00274935" w:rsidRPr="00C14259" w:rsidRDefault="00274935" w:rsidP="008D7EE8">
            <w:pPr>
              <w:jc w:val="left"/>
              <w:rPr>
                <w:rFonts w:asciiTheme="minorHAnsi" w:hAnsiTheme="minorHAnsi" w:cstheme="minorHAnsi"/>
                <w:b/>
                <w:sz w:val="20"/>
                <w:szCs w:val="20"/>
              </w:rPr>
            </w:pPr>
            <w:r w:rsidRPr="00C14259">
              <w:rPr>
                <w:rFonts w:asciiTheme="minorHAnsi" w:hAnsiTheme="minorHAnsi" w:cstheme="minorHAnsi"/>
                <w:b/>
                <w:sz w:val="20"/>
                <w:szCs w:val="20"/>
              </w:rPr>
              <w:t xml:space="preserve">MEDIOS DE COMUNICACIÓN </w:t>
            </w:r>
            <w:r>
              <w:rPr>
                <w:rFonts w:asciiTheme="minorHAnsi" w:hAnsiTheme="minorHAnsi" w:cstheme="minorHAnsi"/>
                <w:b/>
                <w:sz w:val="20"/>
                <w:szCs w:val="20"/>
              </w:rPr>
              <w:t xml:space="preserve"> Y ÈTICA DE LA COMUNICACIÒN.</w:t>
            </w:r>
          </w:p>
          <w:p w:rsidR="00274935" w:rsidRPr="00C14259" w:rsidRDefault="00274935" w:rsidP="008D7EE8">
            <w:pPr>
              <w:jc w:val="left"/>
              <w:rPr>
                <w:rFonts w:asciiTheme="minorHAnsi" w:hAnsiTheme="minorHAnsi" w:cstheme="minorHAnsi"/>
                <w:sz w:val="20"/>
                <w:szCs w:val="20"/>
              </w:rPr>
            </w:pPr>
          </w:p>
          <w:p w:rsidR="00274935" w:rsidRPr="00C14259" w:rsidRDefault="00274935" w:rsidP="008D7EE8">
            <w:pPr>
              <w:pStyle w:val="Sinespaciado"/>
              <w:jc w:val="left"/>
              <w:rPr>
                <w:rFonts w:asciiTheme="minorHAnsi" w:hAnsiTheme="minorHAnsi" w:cstheme="minorHAnsi"/>
                <w:sz w:val="20"/>
                <w:szCs w:val="20"/>
              </w:rPr>
            </w:pPr>
            <w:r w:rsidRPr="00C14259">
              <w:rPr>
                <w:rFonts w:asciiTheme="minorHAnsi" w:hAnsiTheme="minorHAnsi" w:cstheme="minorHAnsi"/>
                <w:b/>
                <w:sz w:val="20"/>
                <w:szCs w:val="20"/>
              </w:rPr>
              <w:t xml:space="preserve">Semàntico: </w:t>
            </w:r>
            <w:r w:rsidRPr="00C14259">
              <w:rPr>
                <w:rFonts w:asciiTheme="minorHAnsi" w:hAnsiTheme="minorHAnsi" w:cstheme="minorHAnsi"/>
                <w:sz w:val="20"/>
                <w:szCs w:val="20"/>
              </w:rPr>
              <w:t>señales de transito</w:t>
            </w:r>
          </w:p>
          <w:p w:rsidR="00274935" w:rsidRPr="00C14259" w:rsidRDefault="00274935" w:rsidP="008D7EE8">
            <w:pPr>
              <w:pStyle w:val="Sinespaciado"/>
              <w:jc w:val="left"/>
              <w:rPr>
                <w:rFonts w:asciiTheme="minorHAnsi" w:hAnsiTheme="minorHAnsi" w:cstheme="minorHAnsi"/>
                <w:sz w:val="20"/>
                <w:szCs w:val="20"/>
              </w:rPr>
            </w:pPr>
            <w:r w:rsidRPr="00C14259">
              <w:rPr>
                <w:rFonts w:asciiTheme="minorHAnsi" w:hAnsiTheme="minorHAnsi" w:cstheme="minorHAnsi"/>
                <w:b/>
                <w:sz w:val="20"/>
                <w:szCs w:val="20"/>
              </w:rPr>
              <w:t xml:space="preserve">Sintàctico: </w:t>
            </w:r>
            <w:r w:rsidRPr="00C14259">
              <w:rPr>
                <w:rFonts w:asciiTheme="minorHAnsi" w:hAnsiTheme="minorHAnsi" w:cstheme="minorHAnsi"/>
                <w:sz w:val="20"/>
                <w:szCs w:val="20"/>
              </w:rPr>
              <w:t>formato de las señales de transito</w:t>
            </w:r>
          </w:p>
          <w:p w:rsidR="00274935" w:rsidRPr="00C14259" w:rsidRDefault="00274935" w:rsidP="008D7EE8">
            <w:pPr>
              <w:pStyle w:val="Sinespaciado"/>
              <w:jc w:val="left"/>
              <w:rPr>
                <w:rFonts w:asciiTheme="minorHAnsi" w:hAnsiTheme="minorHAnsi" w:cstheme="minorHAnsi"/>
                <w:b/>
                <w:sz w:val="20"/>
                <w:szCs w:val="20"/>
              </w:rPr>
            </w:pPr>
            <w:r w:rsidRPr="00C14259">
              <w:rPr>
                <w:rFonts w:asciiTheme="minorHAnsi" w:hAnsiTheme="minorHAnsi" w:cstheme="minorHAnsi"/>
                <w:b/>
                <w:sz w:val="20"/>
                <w:szCs w:val="20"/>
              </w:rPr>
              <w:t>Pragmàtico:</w:t>
            </w:r>
            <w:r w:rsidRPr="00C14259">
              <w:rPr>
                <w:rFonts w:asciiTheme="minorHAnsi" w:hAnsiTheme="minorHAnsi" w:cstheme="minorHAnsi"/>
                <w:sz w:val="20"/>
                <w:szCs w:val="20"/>
              </w:rPr>
              <w:t xml:space="preserve"> intenciòn comunicativa de las señales de trànsitos </w:t>
            </w:r>
          </w:p>
          <w:p w:rsidR="00274935" w:rsidRPr="00274935" w:rsidRDefault="00274935" w:rsidP="008D7EE8">
            <w:pPr>
              <w:jc w:val="left"/>
              <w:rPr>
                <w:rFonts w:asciiTheme="minorHAnsi" w:hAnsiTheme="minorHAnsi" w:cstheme="minorHAnsi"/>
                <w:sz w:val="20"/>
                <w:szCs w:val="20"/>
                <w:lang w:val="es-CO"/>
              </w:rPr>
            </w:pPr>
          </w:p>
          <w:p w:rsidR="00274935" w:rsidRPr="00C14259" w:rsidRDefault="00274935" w:rsidP="008D7EE8">
            <w:pPr>
              <w:pStyle w:val="Sinespaciado"/>
              <w:jc w:val="left"/>
              <w:rPr>
                <w:rFonts w:asciiTheme="minorHAnsi" w:hAnsiTheme="minorHAnsi" w:cstheme="minorHAnsi"/>
                <w:sz w:val="20"/>
                <w:szCs w:val="20"/>
              </w:rPr>
            </w:pPr>
          </w:p>
          <w:p w:rsidR="00274935" w:rsidRPr="00C14259" w:rsidRDefault="00274935" w:rsidP="008D7EE8">
            <w:pPr>
              <w:pStyle w:val="Sinespaciado"/>
              <w:jc w:val="left"/>
              <w:rPr>
                <w:rFonts w:asciiTheme="minorHAnsi" w:hAnsiTheme="minorHAnsi" w:cstheme="minorHAnsi"/>
                <w:sz w:val="20"/>
                <w:szCs w:val="20"/>
              </w:rPr>
            </w:pPr>
          </w:p>
          <w:p w:rsidR="00274935" w:rsidRPr="00C14259" w:rsidRDefault="00274935" w:rsidP="008D7EE8">
            <w:pPr>
              <w:pStyle w:val="Sinespaciado"/>
              <w:jc w:val="left"/>
              <w:rPr>
                <w:rFonts w:asciiTheme="minorHAnsi" w:hAnsiTheme="minorHAnsi" w:cstheme="minorHAnsi"/>
                <w:sz w:val="20"/>
                <w:szCs w:val="20"/>
              </w:rPr>
            </w:pPr>
          </w:p>
          <w:p w:rsidR="00E96E39" w:rsidRPr="00274935" w:rsidRDefault="00E96E39" w:rsidP="008D7EE8">
            <w:pPr>
              <w:pStyle w:val="Sinespaciado"/>
              <w:jc w:val="left"/>
              <w:rPr>
                <w:rFonts w:asciiTheme="minorHAnsi" w:hAnsiTheme="minorHAnsi" w:cstheme="minorHAnsi"/>
                <w:sz w:val="20"/>
                <w:szCs w:val="20"/>
              </w:rPr>
            </w:pPr>
          </w:p>
        </w:tc>
        <w:tc>
          <w:tcPr>
            <w:tcW w:w="2410" w:type="dxa"/>
          </w:tcPr>
          <w:p w:rsidR="00E96E39" w:rsidRPr="00C14259" w:rsidRDefault="000138D8" w:rsidP="008D7EE8">
            <w:pPr>
              <w:autoSpaceDE w:val="0"/>
              <w:autoSpaceDN w:val="0"/>
              <w:adjustRightInd w:val="0"/>
              <w:jc w:val="left"/>
              <w:rPr>
                <w:rFonts w:asciiTheme="minorHAnsi" w:eastAsiaTheme="minorHAnsi" w:hAnsiTheme="minorHAnsi" w:cstheme="minorHAnsi"/>
                <w:sz w:val="20"/>
                <w:szCs w:val="20"/>
                <w:lang w:val="es-CO"/>
              </w:rPr>
            </w:pPr>
            <w:r w:rsidRPr="00C14259">
              <w:rPr>
                <w:rFonts w:asciiTheme="minorHAnsi" w:eastAsiaTheme="minorHAnsi" w:hAnsiTheme="minorHAnsi" w:cstheme="minorHAnsi"/>
                <w:sz w:val="20"/>
                <w:szCs w:val="20"/>
                <w:lang w:val="es-CO"/>
              </w:rPr>
              <w:lastRenderedPageBreak/>
              <w:t xml:space="preserve">Identifica la repetición de algunos sonidos en textos literarios y los vincula con su respectiva </w:t>
            </w:r>
            <w:r w:rsidR="003A3334" w:rsidRPr="00C14259">
              <w:rPr>
                <w:rFonts w:asciiTheme="minorHAnsi" w:eastAsiaTheme="minorHAnsi" w:hAnsiTheme="minorHAnsi" w:cstheme="minorHAnsi"/>
                <w:sz w:val="20"/>
                <w:szCs w:val="20"/>
                <w:lang w:val="es-CO"/>
              </w:rPr>
              <w:t>escritura.</w:t>
            </w:r>
          </w:p>
          <w:p w:rsidR="00E96E39" w:rsidRPr="00C14259" w:rsidRDefault="00E96E39" w:rsidP="008D7EE8">
            <w:pPr>
              <w:jc w:val="left"/>
              <w:rPr>
                <w:rFonts w:asciiTheme="minorHAnsi" w:eastAsiaTheme="minorHAnsi" w:hAnsiTheme="minorHAnsi" w:cstheme="minorHAnsi"/>
                <w:sz w:val="20"/>
                <w:szCs w:val="20"/>
                <w:lang w:val="es-CO"/>
              </w:rPr>
            </w:pPr>
          </w:p>
          <w:p w:rsidR="00E96E39" w:rsidRPr="00C14259" w:rsidRDefault="00E96E39" w:rsidP="008D7EE8">
            <w:pPr>
              <w:jc w:val="left"/>
              <w:rPr>
                <w:rFonts w:asciiTheme="minorHAnsi" w:eastAsiaTheme="minorHAnsi" w:hAnsiTheme="minorHAnsi" w:cstheme="minorHAnsi"/>
                <w:sz w:val="20"/>
                <w:szCs w:val="20"/>
                <w:lang w:val="es-CO"/>
              </w:rPr>
            </w:pPr>
            <w:r w:rsidRPr="00C14259">
              <w:rPr>
                <w:rFonts w:asciiTheme="minorHAnsi" w:eastAsiaTheme="minorHAnsi" w:hAnsiTheme="minorHAnsi" w:cstheme="minorHAnsi"/>
                <w:sz w:val="20"/>
                <w:szCs w:val="20"/>
                <w:lang w:val="es-CO"/>
              </w:rPr>
              <w:t>.</w:t>
            </w:r>
          </w:p>
          <w:p w:rsidR="00E96E39" w:rsidRDefault="00E96E39" w:rsidP="008D7EE8">
            <w:pPr>
              <w:jc w:val="left"/>
              <w:rPr>
                <w:rFonts w:asciiTheme="minorHAnsi" w:hAnsiTheme="minorHAnsi" w:cstheme="minorHAnsi"/>
                <w:sz w:val="20"/>
                <w:szCs w:val="20"/>
              </w:rPr>
            </w:pPr>
          </w:p>
          <w:p w:rsidR="00274935" w:rsidRDefault="00274935" w:rsidP="008D7EE8">
            <w:pPr>
              <w:jc w:val="left"/>
              <w:rPr>
                <w:rFonts w:asciiTheme="minorHAnsi" w:hAnsiTheme="minorHAnsi" w:cstheme="minorHAnsi"/>
                <w:sz w:val="20"/>
                <w:szCs w:val="20"/>
              </w:rPr>
            </w:pPr>
          </w:p>
          <w:p w:rsidR="00274935" w:rsidRDefault="00274935" w:rsidP="008D7EE8">
            <w:pPr>
              <w:jc w:val="left"/>
              <w:rPr>
                <w:rFonts w:asciiTheme="minorHAnsi" w:hAnsiTheme="minorHAnsi" w:cstheme="minorHAnsi"/>
                <w:sz w:val="20"/>
                <w:szCs w:val="20"/>
              </w:rPr>
            </w:pPr>
          </w:p>
          <w:p w:rsidR="00274935" w:rsidRDefault="00274935" w:rsidP="008D7EE8">
            <w:pPr>
              <w:jc w:val="left"/>
              <w:rPr>
                <w:rFonts w:asciiTheme="minorHAnsi" w:hAnsiTheme="minorHAnsi" w:cstheme="minorHAnsi"/>
                <w:sz w:val="20"/>
                <w:szCs w:val="20"/>
              </w:rPr>
            </w:pPr>
          </w:p>
          <w:p w:rsidR="00274935" w:rsidRDefault="00274935" w:rsidP="008D7EE8">
            <w:pPr>
              <w:jc w:val="left"/>
              <w:rPr>
                <w:rFonts w:asciiTheme="minorHAnsi" w:hAnsiTheme="minorHAnsi" w:cstheme="minorHAnsi"/>
                <w:sz w:val="20"/>
                <w:szCs w:val="20"/>
              </w:rPr>
            </w:pPr>
          </w:p>
          <w:p w:rsidR="00274935" w:rsidRDefault="00274935" w:rsidP="008D7EE8">
            <w:pPr>
              <w:jc w:val="left"/>
              <w:rPr>
                <w:rFonts w:asciiTheme="minorHAnsi" w:eastAsiaTheme="minorHAnsi" w:hAnsiTheme="minorHAnsi" w:cstheme="minorHAnsi"/>
                <w:sz w:val="20"/>
                <w:szCs w:val="20"/>
                <w:lang w:val="es-CO"/>
              </w:rPr>
            </w:pPr>
            <w:r w:rsidRPr="00C14259">
              <w:rPr>
                <w:rFonts w:asciiTheme="minorHAnsi" w:eastAsiaTheme="minorHAnsi" w:hAnsiTheme="minorHAnsi" w:cstheme="minorHAnsi"/>
                <w:sz w:val="20"/>
                <w:szCs w:val="20"/>
                <w:lang w:val="es-CO"/>
              </w:rPr>
              <w:lastRenderedPageBreak/>
              <w:t>Asocia  colores, formas y tamaños de las imágenes para interpretar los textos que lee</w:t>
            </w:r>
            <w:r>
              <w:rPr>
                <w:rFonts w:asciiTheme="minorHAnsi" w:eastAsiaTheme="minorHAnsi" w:hAnsiTheme="minorHAnsi" w:cstheme="minorHAnsi"/>
                <w:sz w:val="20"/>
                <w:szCs w:val="20"/>
                <w:lang w:val="es-CO"/>
              </w:rPr>
              <w:t>.</w:t>
            </w:r>
          </w:p>
          <w:p w:rsidR="00274935" w:rsidRDefault="00274935" w:rsidP="008D7EE8">
            <w:pPr>
              <w:jc w:val="left"/>
              <w:rPr>
                <w:rFonts w:asciiTheme="minorHAnsi" w:eastAsiaTheme="minorHAnsi" w:hAnsiTheme="minorHAnsi" w:cstheme="minorHAnsi"/>
                <w:sz w:val="20"/>
                <w:szCs w:val="20"/>
                <w:lang w:val="es-CO"/>
              </w:rPr>
            </w:pPr>
          </w:p>
          <w:p w:rsidR="00274935" w:rsidRDefault="00274935" w:rsidP="008D7EE8">
            <w:pPr>
              <w:jc w:val="left"/>
              <w:rPr>
                <w:rFonts w:asciiTheme="minorHAnsi" w:eastAsiaTheme="minorHAnsi" w:hAnsiTheme="minorHAnsi" w:cstheme="minorHAnsi"/>
                <w:sz w:val="20"/>
                <w:szCs w:val="20"/>
                <w:lang w:val="es-CO"/>
              </w:rPr>
            </w:pPr>
          </w:p>
          <w:p w:rsidR="00274935" w:rsidRDefault="00274935" w:rsidP="008D7EE8">
            <w:pPr>
              <w:jc w:val="left"/>
              <w:rPr>
                <w:rFonts w:asciiTheme="minorHAnsi" w:eastAsiaTheme="minorHAnsi" w:hAnsiTheme="minorHAnsi" w:cstheme="minorHAnsi"/>
                <w:sz w:val="20"/>
                <w:szCs w:val="20"/>
                <w:lang w:val="es-CO"/>
              </w:rPr>
            </w:pPr>
          </w:p>
          <w:p w:rsidR="00274935" w:rsidRDefault="00274935" w:rsidP="008D7EE8">
            <w:pPr>
              <w:jc w:val="left"/>
              <w:rPr>
                <w:rFonts w:asciiTheme="minorHAnsi" w:eastAsiaTheme="minorHAnsi" w:hAnsiTheme="minorHAnsi" w:cstheme="minorHAnsi"/>
                <w:sz w:val="20"/>
                <w:szCs w:val="20"/>
                <w:lang w:val="es-CO"/>
              </w:rPr>
            </w:pPr>
          </w:p>
          <w:p w:rsidR="00274935" w:rsidRDefault="00274935" w:rsidP="008D7EE8">
            <w:pPr>
              <w:jc w:val="left"/>
              <w:rPr>
                <w:rFonts w:asciiTheme="minorHAnsi" w:eastAsiaTheme="minorHAnsi" w:hAnsiTheme="minorHAnsi" w:cstheme="minorHAnsi"/>
                <w:sz w:val="20"/>
                <w:szCs w:val="20"/>
                <w:lang w:val="es-CO"/>
              </w:rPr>
            </w:pPr>
          </w:p>
          <w:p w:rsidR="00274935" w:rsidRDefault="00274935" w:rsidP="008D7EE8">
            <w:pPr>
              <w:jc w:val="left"/>
              <w:rPr>
                <w:rFonts w:asciiTheme="minorHAnsi" w:eastAsiaTheme="minorHAnsi" w:hAnsiTheme="minorHAnsi" w:cstheme="minorHAnsi"/>
                <w:sz w:val="20"/>
                <w:szCs w:val="20"/>
                <w:lang w:val="es-CO"/>
              </w:rPr>
            </w:pPr>
          </w:p>
          <w:p w:rsidR="00274935" w:rsidRDefault="00274935" w:rsidP="008D7EE8">
            <w:pPr>
              <w:jc w:val="left"/>
              <w:rPr>
                <w:rFonts w:asciiTheme="minorHAnsi" w:eastAsiaTheme="minorHAnsi" w:hAnsiTheme="minorHAnsi" w:cstheme="minorHAnsi"/>
                <w:sz w:val="20"/>
                <w:szCs w:val="20"/>
                <w:lang w:val="es-CO"/>
              </w:rPr>
            </w:pPr>
          </w:p>
          <w:p w:rsidR="00274935" w:rsidRDefault="00274935" w:rsidP="008D7EE8">
            <w:pPr>
              <w:jc w:val="left"/>
              <w:rPr>
                <w:rFonts w:asciiTheme="minorHAnsi" w:hAnsiTheme="minorHAnsi" w:cstheme="minorHAnsi"/>
                <w:sz w:val="20"/>
                <w:szCs w:val="20"/>
              </w:rPr>
            </w:pPr>
            <w:r w:rsidRPr="00C14259">
              <w:rPr>
                <w:rFonts w:asciiTheme="minorHAnsi" w:eastAsiaTheme="minorHAnsi" w:hAnsiTheme="minorHAnsi" w:cstheme="minorHAnsi"/>
                <w:sz w:val="20"/>
                <w:szCs w:val="20"/>
                <w:lang w:val="es-CO"/>
              </w:rPr>
              <w:t>Identifica la relación entre las letras y sus sonidos para escribir convencionalmente.</w:t>
            </w:r>
          </w:p>
          <w:p w:rsidR="00274935" w:rsidRPr="00274935" w:rsidRDefault="00274935" w:rsidP="008D7EE8">
            <w:pPr>
              <w:jc w:val="left"/>
              <w:rPr>
                <w:rFonts w:asciiTheme="minorHAnsi" w:hAnsiTheme="minorHAnsi" w:cstheme="minorHAnsi"/>
                <w:sz w:val="20"/>
                <w:szCs w:val="20"/>
              </w:rPr>
            </w:pPr>
          </w:p>
          <w:p w:rsidR="00274935" w:rsidRPr="00274935" w:rsidRDefault="00274935" w:rsidP="008D7EE8">
            <w:pPr>
              <w:jc w:val="left"/>
              <w:rPr>
                <w:rFonts w:asciiTheme="minorHAnsi" w:hAnsiTheme="minorHAnsi" w:cstheme="minorHAnsi"/>
                <w:sz w:val="20"/>
                <w:szCs w:val="20"/>
              </w:rPr>
            </w:pPr>
          </w:p>
          <w:p w:rsidR="00274935" w:rsidRDefault="00274935" w:rsidP="008D7EE8">
            <w:pPr>
              <w:jc w:val="left"/>
              <w:rPr>
                <w:rFonts w:asciiTheme="minorHAnsi" w:hAnsiTheme="minorHAnsi" w:cstheme="minorHAnsi"/>
                <w:sz w:val="20"/>
                <w:szCs w:val="20"/>
              </w:rPr>
            </w:pPr>
          </w:p>
          <w:p w:rsidR="00274935" w:rsidRDefault="00274935" w:rsidP="008D7EE8">
            <w:pPr>
              <w:jc w:val="left"/>
              <w:rPr>
                <w:rFonts w:asciiTheme="minorHAnsi" w:hAnsiTheme="minorHAnsi" w:cstheme="minorHAnsi"/>
                <w:sz w:val="20"/>
                <w:szCs w:val="20"/>
              </w:rPr>
            </w:pPr>
          </w:p>
          <w:p w:rsidR="00274935" w:rsidRDefault="00274935" w:rsidP="008D7EE8">
            <w:pPr>
              <w:jc w:val="left"/>
              <w:rPr>
                <w:rFonts w:asciiTheme="minorHAnsi" w:hAnsiTheme="minorHAnsi" w:cstheme="minorHAnsi"/>
                <w:sz w:val="20"/>
                <w:szCs w:val="20"/>
              </w:rPr>
            </w:pPr>
          </w:p>
          <w:p w:rsidR="00274935" w:rsidRDefault="00274935" w:rsidP="008D7EE8">
            <w:pPr>
              <w:jc w:val="left"/>
              <w:rPr>
                <w:rFonts w:asciiTheme="minorHAnsi" w:hAnsiTheme="minorHAnsi" w:cstheme="minorHAnsi"/>
                <w:sz w:val="20"/>
                <w:szCs w:val="20"/>
              </w:rPr>
            </w:pPr>
          </w:p>
          <w:p w:rsidR="00274935" w:rsidRPr="00274935" w:rsidRDefault="00274935" w:rsidP="008D7EE8">
            <w:pPr>
              <w:jc w:val="left"/>
              <w:rPr>
                <w:rFonts w:asciiTheme="minorHAnsi" w:hAnsiTheme="minorHAnsi" w:cstheme="minorHAnsi"/>
                <w:sz w:val="20"/>
                <w:szCs w:val="20"/>
              </w:rPr>
            </w:pPr>
            <w:r w:rsidRPr="00C14259">
              <w:rPr>
                <w:rFonts w:asciiTheme="minorHAnsi" w:eastAsiaTheme="minorHAnsi" w:hAnsiTheme="minorHAnsi" w:cstheme="minorHAnsi"/>
                <w:sz w:val="20"/>
                <w:szCs w:val="20"/>
                <w:lang w:val="es-CO"/>
              </w:rPr>
              <w:t>Reconoce las principales señales de tránsitos e identifica su propósito comunicativo.</w:t>
            </w:r>
          </w:p>
        </w:tc>
        <w:tc>
          <w:tcPr>
            <w:tcW w:w="2693" w:type="dxa"/>
          </w:tcPr>
          <w:p w:rsidR="00E96E39" w:rsidRPr="00C14259" w:rsidRDefault="00E96E39" w:rsidP="008D7EE8">
            <w:pPr>
              <w:jc w:val="left"/>
              <w:rPr>
                <w:rFonts w:asciiTheme="minorHAnsi" w:hAnsiTheme="minorHAnsi" w:cstheme="minorHAnsi"/>
                <w:sz w:val="20"/>
                <w:szCs w:val="20"/>
              </w:rPr>
            </w:pPr>
            <w:r w:rsidRPr="00C14259">
              <w:rPr>
                <w:rFonts w:asciiTheme="minorHAnsi" w:hAnsiTheme="minorHAnsi" w:cstheme="minorHAnsi"/>
                <w:sz w:val="20"/>
                <w:szCs w:val="20"/>
              </w:rPr>
              <w:lastRenderedPageBreak/>
              <w:t>.Exploración de saberes previos.</w:t>
            </w:r>
          </w:p>
          <w:p w:rsidR="00E96E39" w:rsidRPr="00C14259" w:rsidRDefault="00E96E39"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 xml:space="preserve">Discusión </w:t>
            </w:r>
          </w:p>
          <w:p w:rsidR="00E96E39" w:rsidRPr="00C14259" w:rsidRDefault="00E96E39"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Preguntas abiertas y cerradas</w:t>
            </w:r>
          </w:p>
          <w:p w:rsidR="00E96E39" w:rsidRPr="00C14259" w:rsidRDefault="00E96E39"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Lluvias ideas</w:t>
            </w:r>
          </w:p>
          <w:p w:rsidR="00E96E39" w:rsidRPr="00C14259" w:rsidRDefault="00E96E39"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 xml:space="preserve">Observación </w:t>
            </w:r>
          </w:p>
          <w:p w:rsidR="00E96E39" w:rsidRPr="00C14259" w:rsidRDefault="00E96E39"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Juegos de roles</w:t>
            </w:r>
          </w:p>
          <w:p w:rsidR="00E96E39" w:rsidRPr="00C14259" w:rsidRDefault="00E96E39"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Juego de palabras</w:t>
            </w:r>
          </w:p>
          <w:p w:rsidR="00E96E39" w:rsidRPr="00C14259" w:rsidRDefault="00E96E39"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Lectura de textos.</w:t>
            </w:r>
          </w:p>
          <w:p w:rsidR="00E96E39" w:rsidRPr="00C14259" w:rsidRDefault="00E96E39"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 xml:space="preserve">Producciones textuales </w:t>
            </w:r>
            <w:r w:rsidRPr="00C14259">
              <w:rPr>
                <w:rFonts w:asciiTheme="minorHAnsi" w:hAnsiTheme="minorHAnsi" w:cstheme="minorHAnsi"/>
                <w:sz w:val="20"/>
                <w:szCs w:val="20"/>
              </w:rPr>
              <w:lastRenderedPageBreak/>
              <w:t>orales y escritas.</w:t>
            </w:r>
          </w:p>
          <w:p w:rsidR="00E96E39" w:rsidRPr="00C14259" w:rsidRDefault="00E96E39"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Construcción del saber</w:t>
            </w:r>
          </w:p>
          <w:p w:rsidR="00E96E39" w:rsidRPr="00C14259" w:rsidRDefault="00E96E39" w:rsidP="008D7EE8">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Desarrollo de competencias.</w:t>
            </w:r>
          </w:p>
          <w:p w:rsidR="00E96E39" w:rsidRPr="00C14259" w:rsidRDefault="00E96E39" w:rsidP="008D7EE8">
            <w:pPr>
              <w:jc w:val="left"/>
              <w:rPr>
                <w:rFonts w:asciiTheme="minorHAnsi" w:hAnsiTheme="minorHAnsi" w:cstheme="minorHAnsi"/>
                <w:sz w:val="20"/>
                <w:szCs w:val="20"/>
              </w:rPr>
            </w:pPr>
          </w:p>
        </w:tc>
        <w:tc>
          <w:tcPr>
            <w:tcW w:w="1843" w:type="dxa"/>
          </w:tcPr>
          <w:p w:rsidR="00E96E39" w:rsidRPr="00C14259" w:rsidRDefault="00E96E39" w:rsidP="008D7EE8">
            <w:pPr>
              <w:pStyle w:val="Prrafodelista"/>
              <w:numPr>
                <w:ilvl w:val="0"/>
                <w:numId w:val="4"/>
              </w:numPr>
              <w:jc w:val="left"/>
              <w:rPr>
                <w:rFonts w:asciiTheme="minorHAnsi" w:hAnsiTheme="minorHAnsi" w:cstheme="minorHAnsi"/>
                <w:sz w:val="20"/>
                <w:szCs w:val="20"/>
              </w:rPr>
            </w:pPr>
            <w:r w:rsidRPr="00C14259">
              <w:rPr>
                <w:rFonts w:asciiTheme="minorHAnsi" w:hAnsiTheme="minorHAnsi" w:cstheme="minorHAnsi"/>
                <w:sz w:val="20"/>
                <w:szCs w:val="20"/>
              </w:rPr>
              <w:lastRenderedPageBreak/>
              <w:t>HUMANOS</w:t>
            </w:r>
          </w:p>
          <w:p w:rsidR="00E96E39" w:rsidRPr="00C14259" w:rsidRDefault="00E96E39"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Docente </w:t>
            </w:r>
          </w:p>
          <w:p w:rsidR="00E96E39" w:rsidRPr="00C14259" w:rsidRDefault="00E96E39"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Estudiantes </w:t>
            </w:r>
          </w:p>
          <w:p w:rsidR="00E96E39" w:rsidRPr="00C14259" w:rsidRDefault="00E96E39"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Padres de familia.</w:t>
            </w:r>
          </w:p>
          <w:p w:rsidR="00E96E39" w:rsidRPr="00C14259" w:rsidRDefault="00E96E39" w:rsidP="008D7EE8">
            <w:pPr>
              <w:pStyle w:val="Prrafodelista"/>
              <w:numPr>
                <w:ilvl w:val="0"/>
                <w:numId w:val="4"/>
              </w:numPr>
              <w:jc w:val="left"/>
              <w:rPr>
                <w:rFonts w:asciiTheme="minorHAnsi" w:hAnsiTheme="minorHAnsi" w:cstheme="minorHAnsi"/>
                <w:sz w:val="20"/>
                <w:szCs w:val="20"/>
              </w:rPr>
            </w:pPr>
            <w:r w:rsidRPr="00C14259">
              <w:rPr>
                <w:rFonts w:asciiTheme="minorHAnsi" w:hAnsiTheme="minorHAnsi" w:cstheme="minorHAnsi"/>
                <w:sz w:val="20"/>
                <w:szCs w:val="20"/>
              </w:rPr>
              <w:t xml:space="preserve">DIDÁCTICOS </w:t>
            </w:r>
          </w:p>
          <w:p w:rsidR="00E96E39" w:rsidRPr="00C14259" w:rsidRDefault="00E96E39"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Textos PTA.</w:t>
            </w:r>
          </w:p>
          <w:p w:rsidR="00E96E39" w:rsidRPr="00C14259" w:rsidRDefault="00E96E39"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Cuadernos.</w:t>
            </w:r>
          </w:p>
          <w:p w:rsidR="00E96E39" w:rsidRPr="00C14259" w:rsidRDefault="00E96E39"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Marcadores.</w:t>
            </w:r>
          </w:p>
          <w:p w:rsidR="00E96E39" w:rsidRPr="00C14259" w:rsidRDefault="00E96E39"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Tablero. </w:t>
            </w:r>
          </w:p>
          <w:p w:rsidR="00E96E39" w:rsidRPr="00C14259" w:rsidRDefault="00E96E39"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Revistas. </w:t>
            </w:r>
          </w:p>
          <w:p w:rsidR="00E96E39" w:rsidRPr="00C14259" w:rsidRDefault="00E96E39" w:rsidP="008D7EE8">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Cuentos </w:t>
            </w:r>
            <w:r w:rsidRPr="00C14259">
              <w:rPr>
                <w:rFonts w:asciiTheme="minorHAnsi" w:hAnsiTheme="minorHAnsi" w:cstheme="minorHAnsi"/>
                <w:sz w:val="20"/>
                <w:szCs w:val="20"/>
              </w:rPr>
              <w:lastRenderedPageBreak/>
              <w:t>infantiles</w:t>
            </w:r>
          </w:p>
        </w:tc>
        <w:tc>
          <w:tcPr>
            <w:tcW w:w="3118" w:type="dxa"/>
          </w:tcPr>
          <w:p w:rsidR="00E96E39" w:rsidRPr="00C14259" w:rsidRDefault="00E96E39"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lastRenderedPageBreak/>
              <w:t>Dictados</w:t>
            </w:r>
          </w:p>
          <w:p w:rsidR="00E96E39" w:rsidRPr="00C14259" w:rsidRDefault="00E96E39"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Evaluación formativa</w:t>
            </w:r>
          </w:p>
          <w:p w:rsidR="00E96E39" w:rsidRPr="00C14259" w:rsidRDefault="00E96E39"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Talleres cooperativos</w:t>
            </w:r>
          </w:p>
          <w:p w:rsidR="00E96E39" w:rsidRPr="00C14259" w:rsidRDefault="00E96E39"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Portafolio</w:t>
            </w:r>
          </w:p>
          <w:p w:rsidR="00E96E39" w:rsidRPr="00C14259" w:rsidRDefault="00E96E39"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Uso de rubricas</w:t>
            </w:r>
          </w:p>
          <w:p w:rsidR="00E96E39" w:rsidRPr="00C14259" w:rsidRDefault="00E96E39"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Participación en clases</w:t>
            </w:r>
          </w:p>
          <w:p w:rsidR="00E96E39" w:rsidRPr="00C14259" w:rsidRDefault="00E96E39"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Producciones textuales</w:t>
            </w:r>
          </w:p>
          <w:p w:rsidR="00E96E39" w:rsidRPr="00C14259" w:rsidRDefault="00E96E39" w:rsidP="008D7EE8">
            <w:pPr>
              <w:pStyle w:val="Prrafodelista"/>
              <w:numPr>
                <w:ilvl w:val="0"/>
                <w:numId w:val="4"/>
              </w:numPr>
              <w:spacing w:after="160" w:line="259" w:lineRule="auto"/>
              <w:jc w:val="left"/>
              <w:rPr>
                <w:rFonts w:asciiTheme="minorHAnsi" w:hAnsiTheme="minorHAnsi" w:cstheme="minorHAnsi"/>
                <w:sz w:val="20"/>
                <w:szCs w:val="20"/>
              </w:rPr>
            </w:pPr>
            <w:r w:rsidRPr="00C14259">
              <w:rPr>
                <w:rFonts w:asciiTheme="minorHAnsi" w:hAnsiTheme="minorHAnsi" w:cstheme="minorHAnsi"/>
                <w:sz w:val="20"/>
                <w:szCs w:val="20"/>
              </w:rPr>
              <w:t>Evaluación por competencias.</w:t>
            </w:r>
          </w:p>
          <w:p w:rsidR="00E96E39" w:rsidRPr="00C14259" w:rsidRDefault="00E96E39" w:rsidP="008D7EE8">
            <w:pPr>
              <w:spacing w:after="160" w:line="259" w:lineRule="auto"/>
              <w:jc w:val="left"/>
              <w:rPr>
                <w:rFonts w:asciiTheme="minorHAnsi" w:hAnsiTheme="minorHAnsi" w:cstheme="minorHAnsi"/>
                <w:sz w:val="20"/>
                <w:szCs w:val="20"/>
              </w:rPr>
            </w:pPr>
          </w:p>
        </w:tc>
      </w:tr>
    </w:tbl>
    <w:p w:rsidR="00E96E39" w:rsidRPr="00C14259" w:rsidRDefault="00E96E39" w:rsidP="00E96E39">
      <w:pPr>
        <w:rPr>
          <w:rFonts w:asciiTheme="minorHAnsi" w:hAnsiTheme="minorHAnsi" w:cstheme="minorHAnsi"/>
          <w:sz w:val="20"/>
          <w:szCs w:val="20"/>
        </w:rPr>
      </w:pPr>
    </w:p>
    <w:p w:rsidR="001B4AB7" w:rsidRDefault="001B4AB7" w:rsidP="001B4AB7">
      <w:pPr>
        <w:pStyle w:val="Ttulo2"/>
        <w:jc w:val="center"/>
      </w:pPr>
      <w:r>
        <w:lastRenderedPageBreak/>
        <w:t>2º GRADO</w:t>
      </w:r>
    </w:p>
    <w:p w:rsidR="00CF5053" w:rsidRPr="00E128E7" w:rsidRDefault="00CF5053" w:rsidP="001B4AB7">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t>INSTITUCIÓN EDUCATIVA TÉCNICA JUAN V. PADILLA</w:t>
      </w:r>
    </w:p>
    <w:p w:rsidR="00CF5053" w:rsidRPr="00E128E7" w:rsidRDefault="00CF5053" w:rsidP="001B4AB7">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sidRPr="00E128E7">
        <w:rPr>
          <w:rFonts w:asciiTheme="minorHAnsi" w:hAnsiTheme="minorHAnsi" w:cstheme="minorHAnsi"/>
        </w:rPr>
        <w:t>2º</w:t>
      </w:r>
      <w:r w:rsidRPr="00E128E7">
        <w:rPr>
          <w:rFonts w:asciiTheme="minorHAnsi" w:hAnsiTheme="minorHAnsi" w:cstheme="minorHAnsi"/>
          <w:b/>
          <w:sz w:val="24"/>
          <w:szCs w:val="24"/>
        </w:rPr>
        <w:t xml:space="preserve">  PERIODO: </w:t>
      </w:r>
      <w:r w:rsidRPr="00E128E7">
        <w:rPr>
          <w:rFonts w:asciiTheme="minorHAnsi" w:hAnsiTheme="minorHAnsi" w:cstheme="minorHAnsi"/>
          <w:b/>
          <w:sz w:val="24"/>
          <w:szCs w:val="24"/>
          <w:u w:val="single"/>
        </w:rPr>
        <w:t xml:space="preserve">I </w:t>
      </w:r>
      <w:r w:rsidRPr="00E128E7">
        <w:rPr>
          <w:rFonts w:asciiTheme="minorHAnsi" w:hAnsiTheme="minorHAnsi" w:cstheme="minorHAnsi"/>
          <w:b/>
          <w:sz w:val="24"/>
          <w:szCs w:val="24"/>
        </w:rPr>
        <w:t xml:space="preserve"> Horas semanales: </w:t>
      </w:r>
      <w:r w:rsidRPr="00E128E7">
        <w:rPr>
          <w:rFonts w:asciiTheme="minorHAnsi" w:hAnsiTheme="minorHAnsi" w:cstheme="minorHAnsi"/>
          <w:b/>
          <w:sz w:val="24"/>
          <w:szCs w:val="24"/>
          <w:u w:val="single"/>
        </w:rPr>
        <w:t>5_</w:t>
      </w:r>
    </w:p>
    <w:p w:rsidR="00CF5053" w:rsidRPr="00E128E7" w:rsidRDefault="00CF5053" w:rsidP="001B4AB7">
      <w:pPr>
        <w:pStyle w:val="Sinespaciado"/>
        <w:jc w:val="center"/>
        <w:rPr>
          <w:rFonts w:asciiTheme="minorHAnsi" w:hAnsiTheme="minorHAnsi" w:cstheme="minorHAnsi"/>
        </w:rPr>
      </w:pPr>
      <w:r w:rsidRPr="00E128E7">
        <w:rPr>
          <w:rFonts w:asciiTheme="minorHAnsi" w:hAnsiTheme="minorHAnsi" w:cstheme="minorHAnsi"/>
          <w:b/>
          <w:sz w:val="24"/>
          <w:szCs w:val="24"/>
        </w:rPr>
        <w:t xml:space="preserve">DOCENTES: </w:t>
      </w:r>
      <w:r w:rsidRPr="00E128E7">
        <w:rPr>
          <w:rFonts w:asciiTheme="minorHAnsi" w:hAnsiTheme="minorHAnsi" w:cstheme="minorHAnsi"/>
        </w:rPr>
        <w:t xml:space="preserve"> </w:t>
      </w:r>
      <w:r w:rsidR="00502B44" w:rsidRPr="00E128E7">
        <w:rPr>
          <w:rFonts w:asciiTheme="minorHAnsi" w:hAnsiTheme="minorHAnsi" w:cstheme="minorHAnsi"/>
        </w:rPr>
        <w:t>MARIA DEL PILAR PADILLA, JOSE VICTOR MOLINA, ADOLFO CHARRIS, NAYIB XIQUES Y JULIA PADILLA.</w:t>
      </w:r>
    </w:p>
    <w:tbl>
      <w:tblPr>
        <w:tblStyle w:val="Tablaconcuadrcula"/>
        <w:tblW w:w="14425" w:type="dxa"/>
        <w:tblLook w:val="04A0" w:firstRow="1" w:lastRow="0" w:firstColumn="1" w:lastColumn="0" w:noHBand="0" w:noVBand="1"/>
      </w:tblPr>
      <w:tblGrid>
        <w:gridCol w:w="14425"/>
      </w:tblGrid>
      <w:tr w:rsidR="00CF5053" w:rsidRPr="00E128E7" w:rsidTr="000E4861">
        <w:tc>
          <w:tcPr>
            <w:tcW w:w="14425" w:type="dxa"/>
          </w:tcPr>
          <w:p w:rsidR="00CF5053" w:rsidRPr="00E128E7" w:rsidRDefault="00CF5053" w:rsidP="000E4861">
            <w:pPr>
              <w:jc w:val="center"/>
              <w:rPr>
                <w:rFonts w:asciiTheme="minorHAnsi" w:hAnsiTheme="minorHAnsi" w:cstheme="minorHAnsi"/>
                <w:b/>
                <w:sz w:val="20"/>
                <w:szCs w:val="20"/>
              </w:rPr>
            </w:pPr>
            <w:r w:rsidRPr="00E128E7">
              <w:rPr>
                <w:rFonts w:asciiTheme="minorHAnsi" w:hAnsiTheme="minorHAnsi" w:cstheme="minorHAnsi"/>
                <w:b/>
                <w:sz w:val="20"/>
                <w:szCs w:val="20"/>
              </w:rPr>
              <w:t xml:space="preserve">ESTÁNDAR </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b/>
                <w:sz w:val="20"/>
                <w:szCs w:val="20"/>
              </w:rPr>
              <w:t>LITERATURA:</w:t>
            </w:r>
            <w:r w:rsidRPr="00E128E7">
              <w:rPr>
                <w:rFonts w:asciiTheme="minorHAnsi" w:hAnsiTheme="minorHAnsi" w:cstheme="minorHAnsi"/>
                <w:sz w:val="20"/>
                <w:szCs w:val="20"/>
              </w:rPr>
              <w:t xml:space="preserve"> Comprendo textos literarios para propiciar el desarrollo de mi capacidad creativa y lúdica.</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b/>
                <w:sz w:val="20"/>
                <w:szCs w:val="20"/>
              </w:rPr>
              <w:t xml:space="preserve">COMPRENSION E INTERPRETACION TEXTUAL: </w:t>
            </w:r>
            <w:r w:rsidRPr="00E128E7">
              <w:rPr>
                <w:rFonts w:asciiTheme="minorHAnsi" w:hAnsiTheme="minorHAnsi" w:cstheme="minorHAnsi"/>
                <w:sz w:val="20"/>
                <w:szCs w:val="20"/>
              </w:rPr>
              <w:t>Comprendo textos que tienen diferentes formatos y finalidades.</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b/>
                <w:sz w:val="20"/>
                <w:szCs w:val="20"/>
              </w:rPr>
              <w:t>PRODUCCIÒN TEXTUAL:</w:t>
            </w:r>
            <w:r w:rsidRPr="00E128E7">
              <w:rPr>
                <w:rFonts w:asciiTheme="minorHAnsi" w:hAnsiTheme="minorHAnsi" w:cstheme="minorHAnsi"/>
                <w:sz w:val="20"/>
                <w:szCs w:val="20"/>
              </w:rPr>
              <w:t xml:space="preserve"> Produzco textos orales que responden a distintos propósitos comunicativos</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sz w:val="20"/>
                <w:szCs w:val="20"/>
              </w:rPr>
              <w:t>Produzco textos escritos que responden a distintos propósitos comunicativos</w:t>
            </w:r>
          </w:p>
          <w:p w:rsidR="00CF5053" w:rsidRPr="00E128E7" w:rsidRDefault="00CF5053" w:rsidP="000E4861">
            <w:pPr>
              <w:rPr>
                <w:rFonts w:asciiTheme="minorHAnsi" w:hAnsiTheme="minorHAnsi" w:cstheme="minorHAnsi"/>
                <w:b/>
                <w:sz w:val="20"/>
                <w:szCs w:val="20"/>
              </w:rPr>
            </w:pPr>
            <w:r w:rsidRPr="00E128E7">
              <w:rPr>
                <w:rFonts w:asciiTheme="minorHAnsi" w:hAnsiTheme="minorHAnsi" w:cstheme="minorHAnsi"/>
                <w:b/>
                <w:sz w:val="20"/>
                <w:szCs w:val="20"/>
              </w:rPr>
              <w:t xml:space="preserve">ÉTICA DE LA COMUNICACIÓN: </w:t>
            </w:r>
            <w:r w:rsidR="00B74B67" w:rsidRPr="00E128E7">
              <w:rPr>
                <w:rFonts w:asciiTheme="minorHAnsi" w:hAnsiTheme="minorHAnsi" w:cstheme="minorHAnsi"/>
                <w:sz w:val="20"/>
                <w:szCs w:val="20"/>
              </w:rPr>
              <w:t>Idéntico</w:t>
            </w:r>
            <w:r w:rsidRPr="00E128E7">
              <w:rPr>
                <w:rFonts w:asciiTheme="minorHAnsi" w:hAnsiTheme="minorHAnsi" w:cstheme="minorHAnsi"/>
                <w:sz w:val="20"/>
                <w:szCs w:val="20"/>
              </w:rPr>
              <w:t xml:space="preserve"> los principales elementos y roles de la comunicación para enriquecer procesos comunicativos auténticos</w:t>
            </w:r>
          </w:p>
          <w:p w:rsidR="00CF5053" w:rsidRPr="00E128E7" w:rsidRDefault="00CF5053" w:rsidP="000E4861">
            <w:pPr>
              <w:rPr>
                <w:rFonts w:asciiTheme="minorHAnsi" w:hAnsiTheme="minorHAnsi" w:cstheme="minorHAnsi"/>
                <w:b/>
                <w:sz w:val="20"/>
                <w:szCs w:val="20"/>
              </w:rPr>
            </w:pPr>
            <w:r w:rsidRPr="00E128E7">
              <w:rPr>
                <w:rFonts w:asciiTheme="minorHAnsi" w:hAnsiTheme="minorHAnsi" w:cstheme="minorHAnsi"/>
                <w:b/>
                <w:sz w:val="20"/>
                <w:szCs w:val="20"/>
              </w:rPr>
              <w:t xml:space="preserve">MEDIOS DE COMUNICACIÓN Y OTROS SISTEMAS SIMBÓLICO: </w:t>
            </w:r>
            <w:r w:rsidRPr="00E128E7">
              <w:rPr>
                <w:rFonts w:asciiTheme="minorHAnsi" w:hAnsiTheme="minorHAnsi" w:cstheme="minorHAnsi"/>
                <w:sz w:val="20"/>
                <w:szCs w:val="20"/>
              </w:rPr>
              <w:t>Reconozco los medios de comunicación masiva y caracterizo la información que difunden</w:t>
            </w:r>
            <w:r w:rsidRPr="00E128E7">
              <w:rPr>
                <w:rFonts w:asciiTheme="minorHAnsi" w:hAnsiTheme="minorHAnsi" w:cstheme="minorHAnsi"/>
                <w:b/>
                <w:sz w:val="20"/>
                <w:szCs w:val="20"/>
              </w:rPr>
              <w:t>.</w:t>
            </w:r>
          </w:p>
          <w:p w:rsidR="00CF5053" w:rsidRPr="00E128E7" w:rsidRDefault="00CF5053" w:rsidP="000E4861">
            <w:pPr>
              <w:jc w:val="center"/>
              <w:rPr>
                <w:rFonts w:asciiTheme="minorHAnsi" w:hAnsiTheme="minorHAnsi" w:cstheme="minorHAnsi"/>
                <w:sz w:val="20"/>
                <w:szCs w:val="20"/>
              </w:rPr>
            </w:pPr>
          </w:p>
        </w:tc>
      </w:tr>
      <w:tr w:rsidR="00CF5053" w:rsidRPr="00E128E7" w:rsidTr="000E4861">
        <w:tc>
          <w:tcPr>
            <w:tcW w:w="14425"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 xml:space="preserve">COMPETENCIA </w:t>
            </w:r>
          </w:p>
        </w:tc>
      </w:tr>
      <w:tr w:rsidR="00CF5053" w:rsidRPr="00E128E7" w:rsidTr="000E4861">
        <w:tc>
          <w:tcPr>
            <w:tcW w:w="14425" w:type="dxa"/>
          </w:tcPr>
          <w:p w:rsidR="00CF5053" w:rsidRPr="00E128E7" w:rsidRDefault="00CF5053" w:rsidP="000E4861">
            <w:pPr>
              <w:jc w:val="left"/>
              <w:rPr>
                <w:rFonts w:asciiTheme="minorHAnsi" w:hAnsiTheme="minorHAnsi" w:cstheme="minorHAnsi"/>
                <w:b/>
              </w:rPr>
            </w:pPr>
            <w:r w:rsidRPr="00E128E7">
              <w:rPr>
                <w:rFonts w:asciiTheme="minorHAnsi" w:hAnsiTheme="minorHAnsi" w:cstheme="minorHAnsi"/>
                <w:b/>
              </w:rPr>
              <w:t xml:space="preserve">Lectora </w:t>
            </w:r>
          </w:p>
          <w:p w:rsidR="00CF5053" w:rsidRPr="00E128E7" w:rsidRDefault="00CF5053" w:rsidP="000E4861">
            <w:pPr>
              <w:jc w:val="left"/>
              <w:rPr>
                <w:rFonts w:asciiTheme="minorHAnsi" w:hAnsiTheme="minorHAnsi" w:cstheme="minorHAnsi"/>
              </w:rPr>
            </w:pPr>
            <w:r w:rsidRPr="00E128E7">
              <w:rPr>
                <w:rFonts w:asciiTheme="minorHAnsi" w:hAnsiTheme="minorHAnsi" w:cstheme="minorHAnsi"/>
                <w:b/>
              </w:rPr>
              <w:t>• Textual</w:t>
            </w:r>
            <w:r w:rsidRPr="00E128E7">
              <w:rPr>
                <w:rFonts w:asciiTheme="minorHAnsi" w:hAnsiTheme="minorHAnsi" w:cstheme="minorHAnsi"/>
              </w:rPr>
              <w:t>: Elaboro hipótesis acerca del sentido global de los textos, antes y durante el proceso de lectura; para el efecto, me apoyo en mis conocimientos previos, las imágenes y los títulos.</w:t>
            </w:r>
          </w:p>
          <w:p w:rsidR="00CF5053" w:rsidRPr="00E128E7" w:rsidRDefault="00CF5053" w:rsidP="000E4861">
            <w:pPr>
              <w:jc w:val="left"/>
              <w:rPr>
                <w:rFonts w:asciiTheme="minorHAnsi" w:hAnsiTheme="minorHAnsi" w:cstheme="minorHAnsi"/>
              </w:rPr>
            </w:pPr>
            <w:r w:rsidRPr="00E128E7">
              <w:rPr>
                <w:rFonts w:asciiTheme="minorHAnsi" w:hAnsiTheme="minorHAnsi" w:cstheme="minorHAnsi"/>
              </w:rPr>
              <w:t xml:space="preserve">• </w:t>
            </w:r>
            <w:r w:rsidRPr="00E128E7">
              <w:rPr>
                <w:rFonts w:asciiTheme="minorHAnsi" w:hAnsiTheme="minorHAnsi" w:cstheme="minorHAnsi"/>
                <w:b/>
              </w:rPr>
              <w:t>Pragmática:</w:t>
            </w:r>
            <w:r w:rsidRPr="00E128E7">
              <w:rPr>
                <w:rFonts w:asciiTheme="minorHAnsi" w:hAnsiTheme="minorHAnsi" w:cstheme="minorHAnsi"/>
              </w:rPr>
              <w:t xml:space="preserve"> Identifico el propósito comunicativo y la idea global de un texto.</w:t>
            </w:r>
          </w:p>
          <w:p w:rsidR="00CF5053" w:rsidRPr="00E128E7" w:rsidRDefault="00CF5053" w:rsidP="000E4861">
            <w:pPr>
              <w:rPr>
                <w:rFonts w:asciiTheme="minorHAnsi" w:hAnsiTheme="minorHAnsi" w:cstheme="minorHAnsi"/>
                <w:bCs/>
                <w:lang w:val="es-MX"/>
              </w:rPr>
            </w:pPr>
            <w:r w:rsidRPr="00E128E7">
              <w:rPr>
                <w:rFonts w:asciiTheme="minorHAnsi" w:hAnsiTheme="minorHAnsi" w:cstheme="minorHAnsi"/>
                <w:b/>
                <w:bCs/>
                <w:lang w:val="es-MX"/>
              </w:rPr>
              <w:t>Competencia enciclopédica:</w:t>
            </w:r>
            <w:r w:rsidRPr="00E128E7">
              <w:rPr>
                <w:rFonts w:asciiTheme="minorHAnsi" w:hAnsiTheme="minorHAnsi" w:cstheme="minorHAnsi"/>
                <w:bCs/>
                <w:lang w:val="es-MX"/>
              </w:rPr>
              <w:t xml:space="preserve"> pone en juego los actos de significación y comunicación; los saberes previos construidos en el ámbito sociocultural.</w:t>
            </w:r>
          </w:p>
          <w:p w:rsidR="00CF5053" w:rsidRPr="00E128E7" w:rsidRDefault="00CF5053" w:rsidP="000E4861">
            <w:pPr>
              <w:rPr>
                <w:rFonts w:asciiTheme="minorHAnsi" w:hAnsiTheme="minorHAnsi" w:cstheme="minorHAnsi"/>
                <w:lang w:val="es-MX"/>
              </w:rPr>
            </w:pPr>
          </w:p>
          <w:p w:rsidR="00CF5053" w:rsidRPr="00E128E7" w:rsidRDefault="00CF5053" w:rsidP="000E4861">
            <w:pPr>
              <w:jc w:val="left"/>
              <w:rPr>
                <w:rFonts w:asciiTheme="minorHAnsi" w:hAnsiTheme="minorHAnsi" w:cstheme="minorHAnsi"/>
                <w:b/>
              </w:rPr>
            </w:pPr>
            <w:r w:rsidRPr="00E128E7">
              <w:rPr>
                <w:rFonts w:asciiTheme="minorHAnsi" w:hAnsiTheme="minorHAnsi" w:cstheme="minorHAnsi"/>
                <w:b/>
              </w:rPr>
              <w:t xml:space="preserve">Escritora </w:t>
            </w:r>
          </w:p>
          <w:p w:rsidR="00CF5053" w:rsidRPr="00E128E7" w:rsidRDefault="00CF5053" w:rsidP="000E4861">
            <w:pPr>
              <w:rPr>
                <w:rFonts w:asciiTheme="minorHAnsi" w:hAnsiTheme="minorHAnsi" w:cstheme="minorHAnsi"/>
              </w:rPr>
            </w:pPr>
            <w:r w:rsidRPr="00E128E7">
              <w:rPr>
                <w:rFonts w:asciiTheme="minorHAnsi" w:hAnsiTheme="minorHAnsi" w:cstheme="minorHAnsi"/>
                <w:b/>
              </w:rPr>
              <w:t>Competencia gramatical o sintáctica</w:t>
            </w:r>
            <w:r w:rsidRPr="00E128E7">
              <w:rPr>
                <w:rFonts w:asciiTheme="minorHAnsi" w:hAnsiTheme="minorHAnsi" w:cstheme="minorHAnsi"/>
              </w:rPr>
              <w:t>: produce textos con un principio lógico, utilizando  los mecanismos que garantizan coherencia y cohesión en los enunciados.</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b/>
              </w:rPr>
              <w:t>Competencia semántica</w:t>
            </w:r>
            <w:r w:rsidRPr="00E128E7">
              <w:rPr>
                <w:rFonts w:asciiTheme="minorHAnsi" w:hAnsiTheme="minorHAnsi" w:cstheme="minorHAnsi"/>
              </w:rPr>
              <w:t xml:space="preserve">: reconoce,  usa los significados y el léxico de manera pertinente según el contexto comunicativo. </w:t>
            </w:r>
            <w:proofErr w:type="gramStart"/>
            <w:r w:rsidRPr="00E128E7">
              <w:rPr>
                <w:rFonts w:asciiTheme="minorHAnsi" w:hAnsiTheme="minorHAnsi" w:cstheme="minorHAnsi"/>
              </w:rPr>
              <w:t>en</w:t>
            </w:r>
            <w:proofErr w:type="gramEnd"/>
            <w:r w:rsidRPr="00E128E7">
              <w:rPr>
                <w:rFonts w:asciiTheme="minorHAnsi" w:hAnsiTheme="minorHAnsi" w:cstheme="minorHAnsi"/>
              </w:rPr>
              <w:t xml:space="preserve"> la producción discursiva sigue  un hilo temático</w:t>
            </w:r>
            <w:r w:rsidRPr="00E128E7">
              <w:rPr>
                <w:rFonts w:asciiTheme="minorHAnsi" w:hAnsiTheme="minorHAnsi" w:cstheme="minorHAnsi"/>
                <w:sz w:val="20"/>
                <w:szCs w:val="20"/>
              </w:rPr>
              <w:t>.</w:t>
            </w:r>
          </w:p>
          <w:p w:rsidR="00CF5053" w:rsidRPr="00E128E7" w:rsidRDefault="00CF5053" w:rsidP="000E4861">
            <w:pPr>
              <w:jc w:val="left"/>
              <w:rPr>
                <w:rFonts w:asciiTheme="minorHAnsi" w:hAnsiTheme="minorHAnsi" w:cstheme="minorHAnsi"/>
              </w:rPr>
            </w:pPr>
          </w:p>
        </w:tc>
      </w:tr>
    </w:tbl>
    <w:p w:rsidR="00CF5053" w:rsidRDefault="00CF5053" w:rsidP="00CF5053">
      <w:pPr>
        <w:jc w:val="center"/>
        <w:rPr>
          <w:rFonts w:asciiTheme="minorHAnsi" w:hAnsiTheme="minorHAnsi" w:cstheme="minorHAnsi"/>
          <w:sz w:val="6"/>
        </w:rPr>
      </w:pPr>
    </w:p>
    <w:p w:rsidR="004E2088" w:rsidRDefault="004E2088" w:rsidP="00CF5053">
      <w:pPr>
        <w:jc w:val="center"/>
        <w:rPr>
          <w:rFonts w:asciiTheme="minorHAnsi" w:hAnsiTheme="minorHAnsi" w:cstheme="minorHAnsi"/>
          <w:sz w:val="6"/>
        </w:rPr>
      </w:pPr>
    </w:p>
    <w:p w:rsidR="004E2088" w:rsidRDefault="004E2088" w:rsidP="00CF5053">
      <w:pPr>
        <w:jc w:val="center"/>
        <w:rPr>
          <w:rFonts w:asciiTheme="minorHAnsi" w:hAnsiTheme="minorHAnsi" w:cstheme="minorHAnsi"/>
          <w:sz w:val="6"/>
        </w:rPr>
      </w:pPr>
    </w:p>
    <w:p w:rsidR="004E2088" w:rsidRDefault="004E2088" w:rsidP="00CF5053">
      <w:pPr>
        <w:jc w:val="center"/>
        <w:rPr>
          <w:rFonts w:asciiTheme="minorHAnsi" w:hAnsiTheme="minorHAnsi" w:cstheme="minorHAnsi"/>
          <w:sz w:val="6"/>
        </w:rPr>
      </w:pPr>
    </w:p>
    <w:p w:rsidR="004E2088" w:rsidRDefault="004E2088" w:rsidP="00CF5053">
      <w:pPr>
        <w:jc w:val="center"/>
        <w:rPr>
          <w:rFonts w:asciiTheme="minorHAnsi" w:hAnsiTheme="minorHAnsi" w:cstheme="minorHAnsi"/>
          <w:sz w:val="6"/>
        </w:rPr>
      </w:pPr>
    </w:p>
    <w:p w:rsidR="004E2088" w:rsidRDefault="004E2088" w:rsidP="00CF5053">
      <w:pPr>
        <w:jc w:val="center"/>
        <w:rPr>
          <w:rFonts w:asciiTheme="minorHAnsi" w:hAnsiTheme="minorHAnsi" w:cstheme="minorHAnsi"/>
          <w:sz w:val="6"/>
        </w:rPr>
      </w:pPr>
    </w:p>
    <w:p w:rsidR="004E2088" w:rsidRDefault="004E2088" w:rsidP="00CF5053">
      <w:pPr>
        <w:jc w:val="center"/>
        <w:rPr>
          <w:rFonts w:asciiTheme="minorHAnsi" w:hAnsiTheme="minorHAnsi" w:cstheme="minorHAnsi"/>
          <w:sz w:val="6"/>
        </w:rPr>
      </w:pPr>
    </w:p>
    <w:p w:rsidR="004E2088" w:rsidRDefault="004E2088" w:rsidP="00CF5053">
      <w:pPr>
        <w:jc w:val="center"/>
        <w:rPr>
          <w:rFonts w:asciiTheme="minorHAnsi" w:hAnsiTheme="minorHAnsi" w:cstheme="minorHAnsi"/>
          <w:sz w:val="6"/>
        </w:rPr>
      </w:pPr>
    </w:p>
    <w:p w:rsidR="004E2088" w:rsidRDefault="004E2088" w:rsidP="00CF5053">
      <w:pPr>
        <w:jc w:val="center"/>
        <w:rPr>
          <w:rFonts w:asciiTheme="minorHAnsi" w:hAnsiTheme="minorHAnsi" w:cstheme="minorHAnsi"/>
          <w:sz w:val="6"/>
        </w:rPr>
      </w:pPr>
    </w:p>
    <w:p w:rsidR="004E2088" w:rsidRPr="00E128E7" w:rsidRDefault="004E2088" w:rsidP="00CF5053">
      <w:pPr>
        <w:jc w:val="center"/>
        <w:rPr>
          <w:rFonts w:asciiTheme="minorHAnsi" w:hAnsiTheme="minorHAnsi" w:cstheme="minorHAnsi"/>
          <w:sz w:val="6"/>
        </w:rPr>
      </w:pPr>
    </w:p>
    <w:tbl>
      <w:tblPr>
        <w:tblStyle w:val="Tablaconcuadrcula"/>
        <w:tblW w:w="14425" w:type="dxa"/>
        <w:tblLook w:val="04A0" w:firstRow="1" w:lastRow="0" w:firstColumn="1" w:lastColumn="0" w:noHBand="0" w:noVBand="1"/>
      </w:tblPr>
      <w:tblGrid>
        <w:gridCol w:w="1809"/>
        <w:gridCol w:w="2552"/>
        <w:gridCol w:w="2410"/>
        <w:gridCol w:w="2693"/>
        <w:gridCol w:w="1843"/>
        <w:gridCol w:w="3118"/>
      </w:tblGrid>
      <w:tr w:rsidR="00CF5053" w:rsidRPr="00E128E7" w:rsidTr="000E4861">
        <w:tc>
          <w:tcPr>
            <w:tcW w:w="1809"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lastRenderedPageBreak/>
              <w:t>DBA</w:t>
            </w:r>
          </w:p>
        </w:tc>
        <w:tc>
          <w:tcPr>
            <w:tcW w:w="2552"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 xml:space="preserve">EJE TEMÁTICO </w:t>
            </w:r>
          </w:p>
        </w:tc>
        <w:tc>
          <w:tcPr>
            <w:tcW w:w="2410"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LOGROS</w:t>
            </w:r>
          </w:p>
        </w:tc>
        <w:tc>
          <w:tcPr>
            <w:tcW w:w="2693"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METODOLOGÍA</w:t>
            </w:r>
          </w:p>
        </w:tc>
        <w:tc>
          <w:tcPr>
            <w:tcW w:w="1843"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 xml:space="preserve">RECURSOS </w:t>
            </w:r>
          </w:p>
        </w:tc>
        <w:tc>
          <w:tcPr>
            <w:tcW w:w="3118"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 xml:space="preserve">EVALUACIÓN </w:t>
            </w:r>
          </w:p>
        </w:tc>
      </w:tr>
      <w:tr w:rsidR="00CF5053" w:rsidRPr="00E128E7" w:rsidTr="000E4861">
        <w:trPr>
          <w:trHeight w:val="2790"/>
        </w:trPr>
        <w:tc>
          <w:tcPr>
            <w:tcW w:w="1809" w:type="dxa"/>
          </w:tcPr>
          <w:p w:rsidR="00CF5053" w:rsidRDefault="00CF5053" w:rsidP="008D7EE8">
            <w:pPr>
              <w:autoSpaceDE w:val="0"/>
              <w:autoSpaceDN w:val="0"/>
              <w:adjustRightInd w:val="0"/>
              <w:jc w:val="left"/>
              <w:rPr>
                <w:rFonts w:asciiTheme="minorHAnsi" w:hAnsiTheme="minorHAnsi" w:cstheme="minorHAnsi"/>
                <w:sz w:val="20"/>
                <w:szCs w:val="20"/>
              </w:rPr>
            </w:pPr>
            <w:r w:rsidRPr="00E128E7">
              <w:rPr>
                <w:rFonts w:asciiTheme="minorHAnsi" w:hAnsiTheme="minorHAnsi" w:cstheme="minorHAnsi"/>
                <w:sz w:val="20"/>
                <w:szCs w:val="20"/>
              </w:rPr>
              <w:t>3.</w:t>
            </w:r>
            <w:r w:rsidRPr="00E128E7">
              <w:rPr>
                <w:rFonts w:asciiTheme="minorHAnsi" w:hAnsiTheme="minorHAnsi" w:cstheme="minorHAnsi"/>
                <w:color w:val="4AECD4"/>
                <w:sz w:val="20"/>
                <w:szCs w:val="20"/>
              </w:rPr>
              <w:t xml:space="preserve"> </w:t>
            </w:r>
            <w:r w:rsidR="00003EBE" w:rsidRPr="00E128E7">
              <w:rPr>
                <w:rFonts w:asciiTheme="minorHAnsi" w:hAnsiTheme="minorHAnsi" w:cstheme="minorHAnsi"/>
                <w:sz w:val="20"/>
                <w:szCs w:val="20"/>
              </w:rPr>
              <w:t>.Identifica algunos elementos constitutivos de textos literarios como personajes, espacios y acciones.</w:t>
            </w:r>
          </w:p>
          <w:p w:rsidR="00C37801" w:rsidRDefault="00C37801" w:rsidP="008D7EE8">
            <w:pPr>
              <w:autoSpaceDE w:val="0"/>
              <w:autoSpaceDN w:val="0"/>
              <w:adjustRightInd w:val="0"/>
              <w:jc w:val="left"/>
              <w:rPr>
                <w:rFonts w:asciiTheme="minorHAnsi" w:hAnsiTheme="minorHAnsi" w:cstheme="minorHAnsi"/>
                <w:b/>
                <w:sz w:val="20"/>
                <w:szCs w:val="20"/>
              </w:rPr>
            </w:pPr>
            <w:r w:rsidRPr="00E128E7">
              <w:rPr>
                <w:rFonts w:asciiTheme="minorHAnsi" w:hAnsiTheme="minorHAnsi" w:cstheme="minorHAnsi"/>
                <w:b/>
                <w:sz w:val="20"/>
                <w:szCs w:val="20"/>
              </w:rPr>
              <w:t>2.</w:t>
            </w:r>
            <w:r w:rsidRPr="00E128E7">
              <w:rPr>
                <w:rFonts w:asciiTheme="minorHAnsi" w:hAnsiTheme="minorHAnsi" w:cstheme="minorHAnsi"/>
              </w:rPr>
              <w:t xml:space="preserve"> </w:t>
            </w:r>
            <w:r w:rsidRPr="00E128E7">
              <w:rPr>
                <w:rFonts w:asciiTheme="minorHAnsi" w:hAnsiTheme="minorHAnsi" w:cstheme="minorHAnsi"/>
                <w:sz w:val="20"/>
                <w:szCs w:val="20"/>
              </w:rPr>
              <w:t>Identifica la función que cumplen las señales y símbolos que aparecen en su entorno</w:t>
            </w:r>
            <w:r w:rsidRPr="00E128E7">
              <w:rPr>
                <w:rFonts w:asciiTheme="minorHAnsi" w:hAnsiTheme="minorHAnsi" w:cstheme="minorHAnsi"/>
                <w:b/>
                <w:sz w:val="20"/>
                <w:szCs w:val="20"/>
              </w:rPr>
              <w:t xml:space="preserve">.  </w:t>
            </w:r>
          </w:p>
          <w:p w:rsidR="000E55D7" w:rsidRDefault="000E55D7" w:rsidP="008D7EE8">
            <w:pPr>
              <w:autoSpaceDE w:val="0"/>
              <w:autoSpaceDN w:val="0"/>
              <w:adjustRightInd w:val="0"/>
              <w:jc w:val="left"/>
              <w:rPr>
                <w:rFonts w:asciiTheme="minorHAnsi" w:hAnsiTheme="minorHAnsi" w:cstheme="minorHAnsi"/>
                <w:b/>
                <w:sz w:val="20"/>
                <w:szCs w:val="20"/>
              </w:rPr>
            </w:pPr>
          </w:p>
          <w:p w:rsidR="000E55D7" w:rsidRDefault="000E55D7" w:rsidP="008D7EE8">
            <w:pPr>
              <w:autoSpaceDE w:val="0"/>
              <w:autoSpaceDN w:val="0"/>
              <w:adjustRightInd w:val="0"/>
              <w:jc w:val="left"/>
              <w:rPr>
                <w:rFonts w:asciiTheme="minorHAnsi" w:hAnsiTheme="minorHAnsi" w:cstheme="minorHAnsi"/>
                <w:b/>
                <w:sz w:val="20"/>
                <w:szCs w:val="20"/>
              </w:rPr>
            </w:pPr>
          </w:p>
          <w:p w:rsidR="000E55D7" w:rsidRPr="00E128E7" w:rsidRDefault="000E55D7" w:rsidP="008D7EE8">
            <w:pPr>
              <w:jc w:val="left"/>
              <w:rPr>
                <w:rFonts w:asciiTheme="minorHAnsi" w:hAnsiTheme="minorHAnsi" w:cstheme="minorHAnsi"/>
                <w:sz w:val="20"/>
                <w:szCs w:val="20"/>
              </w:rPr>
            </w:pPr>
            <w:r w:rsidRPr="00E128E7">
              <w:rPr>
                <w:rFonts w:asciiTheme="minorHAnsi" w:hAnsiTheme="minorHAnsi" w:cstheme="minorHAnsi"/>
                <w:sz w:val="20"/>
                <w:szCs w:val="20"/>
              </w:rPr>
              <w:t>5. .Identifica las palabras relevantes de un mensaje y las agrupa en unidades significativas: sonidos en palabras y palabras en oraciones.</w:t>
            </w:r>
          </w:p>
          <w:p w:rsidR="000E55D7" w:rsidRPr="00E128E7" w:rsidRDefault="000E55D7" w:rsidP="008D7EE8">
            <w:pPr>
              <w:jc w:val="left"/>
              <w:rPr>
                <w:rFonts w:asciiTheme="minorHAnsi" w:hAnsiTheme="minorHAnsi" w:cstheme="minorHAnsi"/>
                <w:b/>
                <w:sz w:val="20"/>
                <w:szCs w:val="20"/>
              </w:rPr>
            </w:pPr>
          </w:p>
          <w:p w:rsidR="000E55D7" w:rsidRPr="00E128E7" w:rsidRDefault="000E55D7" w:rsidP="008D7EE8">
            <w:pPr>
              <w:autoSpaceDE w:val="0"/>
              <w:autoSpaceDN w:val="0"/>
              <w:adjustRightInd w:val="0"/>
              <w:jc w:val="left"/>
              <w:rPr>
                <w:rFonts w:asciiTheme="minorHAnsi" w:hAnsiTheme="minorHAnsi" w:cstheme="minorHAnsi"/>
                <w:sz w:val="20"/>
                <w:szCs w:val="20"/>
              </w:rPr>
            </w:pPr>
            <w:r w:rsidRPr="00E128E7">
              <w:rPr>
                <w:rFonts w:asciiTheme="minorHAnsi" w:hAnsiTheme="minorHAnsi" w:cstheme="minorHAnsi"/>
                <w:sz w:val="20"/>
                <w:szCs w:val="20"/>
              </w:rPr>
              <w:t>1. Identifica las características de los medios de comunicación masiva a los que tiene acceso.</w:t>
            </w:r>
          </w:p>
        </w:tc>
        <w:tc>
          <w:tcPr>
            <w:tcW w:w="2552" w:type="dxa"/>
          </w:tcPr>
          <w:p w:rsidR="00274935" w:rsidRPr="00E128E7" w:rsidRDefault="00274935" w:rsidP="008D7EE8">
            <w:pPr>
              <w:autoSpaceDE w:val="0"/>
              <w:autoSpaceDN w:val="0"/>
              <w:adjustRightInd w:val="0"/>
              <w:jc w:val="left"/>
              <w:rPr>
                <w:rFonts w:asciiTheme="minorHAnsi" w:hAnsiTheme="minorHAnsi" w:cstheme="minorHAnsi"/>
                <w:b/>
                <w:sz w:val="20"/>
                <w:szCs w:val="20"/>
              </w:rPr>
            </w:pPr>
            <w:r w:rsidRPr="00E128E7">
              <w:rPr>
                <w:rFonts w:asciiTheme="minorHAnsi" w:hAnsiTheme="minorHAnsi" w:cstheme="minorHAnsi"/>
                <w:b/>
                <w:sz w:val="20"/>
                <w:szCs w:val="20"/>
              </w:rPr>
              <w:t>LITERATURA</w:t>
            </w:r>
          </w:p>
          <w:p w:rsidR="00CF5053" w:rsidRDefault="00CF5053" w:rsidP="008D7EE8">
            <w:pPr>
              <w:jc w:val="left"/>
              <w:rPr>
                <w:rFonts w:asciiTheme="minorHAnsi" w:hAnsiTheme="minorHAnsi" w:cstheme="minorHAnsi"/>
                <w:sz w:val="20"/>
                <w:szCs w:val="20"/>
              </w:rPr>
            </w:pPr>
            <w:r w:rsidRPr="00E128E7">
              <w:rPr>
                <w:rFonts w:asciiTheme="minorHAnsi" w:hAnsiTheme="minorHAnsi" w:cstheme="minorHAnsi"/>
                <w:b/>
                <w:sz w:val="20"/>
                <w:szCs w:val="20"/>
              </w:rPr>
              <w:t>Semántico</w:t>
            </w:r>
            <w:r w:rsidR="0078654A" w:rsidRPr="00E128E7">
              <w:rPr>
                <w:rFonts w:asciiTheme="minorHAnsi" w:hAnsiTheme="minorHAnsi" w:cstheme="minorHAnsi"/>
                <w:sz w:val="20"/>
                <w:szCs w:val="20"/>
              </w:rPr>
              <w:t>: Texto narrativo: cuento, leyendas, fabulas y mitos.</w:t>
            </w:r>
          </w:p>
          <w:p w:rsidR="00CF5053" w:rsidRDefault="00CF5053" w:rsidP="008D7EE8">
            <w:pPr>
              <w:jc w:val="left"/>
              <w:rPr>
                <w:rFonts w:asciiTheme="minorHAnsi" w:hAnsiTheme="minorHAnsi" w:cstheme="minorHAnsi"/>
                <w:sz w:val="20"/>
                <w:szCs w:val="20"/>
              </w:rPr>
            </w:pPr>
            <w:r w:rsidRPr="00E128E7">
              <w:rPr>
                <w:rFonts w:asciiTheme="minorHAnsi" w:hAnsiTheme="minorHAnsi" w:cstheme="minorHAnsi"/>
                <w:b/>
                <w:sz w:val="20"/>
                <w:szCs w:val="20"/>
              </w:rPr>
              <w:t>Sintáctico:</w:t>
            </w:r>
            <w:r w:rsidRPr="00E128E7">
              <w:rPr>
                <w:rFonts w:asciiTheme="minorHAnsi" w:hAnsiTheme="minorHAnsi" w:cstheme="minorHAnsi"/>
                <w:sz w:val="20"/>
                <w:szCs w:val="20"/>
              </w:rPr>
              <w:t xml:space="preserve"> relación entre segm</w:t>
            </w:r>
            <w:r w:rsidR="0078654A" w:rsidRPr="00E128E7">
              <w:rPr>
                <w:rFonts w:asciiTheme="minorHAnsi" w:hAnsiTheme="minorHAnsi" w:cstheme="minorHAnsi"/>
                <w:sz w:val="20"/>
                <w:szCs w:val="20"/>
              </w:rPr>
              <w:t>entos: cuento, fabulas, leyendas, mitos</w:t>
            </w:r>
            <w:r w:rsidR="00A839FB">
              <w:rPr>
                <w:rFonts w:asciiTheme="minorHAnsi" w:hAnsiTheme="minorHAnsi" w:cstheme="minorHAnsi"/>
                <w:sz w:val="20"/>
                <w:szCs w:val="20"/>
              </w:rPr>
              <w:t>.</w:t>
            </w:r>
          </w:p>
          <w:p w:rsidR="00A839FB" w:rsidRPr="00E128E7" w:rsidRDefault="00A839FB" w:rsidP="008D7EE8">
            <w:pPr>
              <w:jc w:val="left"/>
              <w:rPr>
                <w:rFonts w:asciiTheme="minorHAnsi" w:hAnsiTheme="minorHAnsi" w:cstheme="minorHAnsi"/>
                <w:sz w:val="20"/>
                <w:szCs w:val="20"/>
              </w:rPr>
            </w:pPr>
            <w:r>
              <w:rPr>
                <w:rFonts w:asciiTheme="minorHAnsi" w:hAnsiTheme="minorHAnsi" w:cstheme="minorHAnsi"/>
                <w:sz w:val="20"/>
                <w:szCs w:val="20"/>
              </w:rPr>
              <w:t>O</w:t>
            </w:r>
            <w:r w:rsidRPr="00E128E7">
              <w:rPr>
                <w:rFonts w:asciiTheme="minorHAnsi" w:hAnsiTheme="minorHAnsi" w:cstheme="minorHAnsi"/>
                <w:sz w:val="20"/>
                <w:szCs w:val="20"/>
              </w:rPr>
              <w:t>rganización de textos narrativos</w:t>
            </w:r>
          </w:p>
          <w:p w:rsidR="00C37801" w:rsidRDefault="00C37801" w:rsidP="008D7EE8">
            <w:pPr>
              <w:jc w:val="left"/>
              <w:rPr>
                <w:rFonts w:asciiTheme="minorHAnsi" w:hAnsiTheme="minorHAnsi" w:cstheme="minorHAnsi"/>
                <w:b/>
                <w:sz w:val="20"/>
                <w:szCs w:val="20"/>
              </w:rPr>
            </w:pPr>
            <w:r w:rsidRPr="00E128E7">
              <w:rPr>
                <w:rFonts w:asciiTheme="minorHAnsi" w:hAnsiTheme="minorHAnsi" w:cstheme="minorHAnsi"/>
                <w:b/>
                <w:sz w:val="20"/>
                <w:szCs w:val="20"/>
              </w:rPr>
              <w:t>COMPRENSIÒN E INTERPRETACIÒN TEXTUAL.</w:t>
            </w:r>
          </w:p>
          <w:p w:rsidR="008C0EC7" w:rsidRPr="008C0EC7" w:rsidRDefault="00C37801" w:rsidP="008C0EC7">
            <w:pPr>
              <w:jc w:val="left"/>
              <w:rPr>
                <w:rFonts w:asciiTheme="minorHAnsi" w:hAnsiTheme="minorHAnsi" w:cstheme="minorHAnsi"/>
                <w:sz w:val="20"/>
                <w:szCs w:val="20"/>
              </w:rPr>
            </w:pPr>
            <w:r w:rsidRPr="00E128E7">
              <w:rPr>
                <w:rFonts w:asciiTheme="minorHAnsi" w:hAnsiTheme="minorHAnsi" w:cstheme="minorHAnsi"/>
                <w:b/>
                <w:sz w:val="20"/>
                <w:szCs w:val="20"/>
              </w:rPr>
              <w:t>Semántico</w:t>
            </w:r>
            <w:r w:rsidRPr="00E128E7">
              <w:rPr>
                <w:rFonts w:asciiTheme="minorHAnsi" w:hAnsiTheme="minorHAnsi" w:cstheme="minorHAnsi"/>
                <w:sz w:val="20"/>
                <w:szCs w:val="20"/>
              </w:rPr>
              <w:t>:</w:t>
            </w:r>
            <w:r w:rsidR="008C0EC7">
              <w:rPr>
                <w:rFonts w:asciiTheme="minorHAnsi" w:hAnsiTheme="minorHAnsi" w:cstheme="minorHAnsi"/>
                <w:b/>
                <w:sz w:val="20"/>
                <w:szCs w:val="20"/>
              </w:rPr>
              <w:t xml:space="preserve"> </w:t>
            </w:r>
            <w:r w:rsidR="008C0EC7" w:rsidRPr="008C0EC7">
              <w:rPr>
                <w:rFonts w:asciiTheme="minorHAnsi" w:hAnsiTheme="minorHAnsi" w:cstheme="minorHAnsi"/>
                <w:sz w:val="20"/>
                <w:szCs w:val="20"/>
              </w:rPr>
              <w:t xml:space="preserve">Textos instructivos </w:t>
            </w:r>
          </w:p>
          <w:p w:rsidR="008C0EC7" w:rsidRPr="00E128E7" w:rsidRDefault="008C0EC7" w:rsidP="008C0EC7">
            <w:pPr>
              <w:jc w:val="left"/>
              <w:rPr>
                <w:rFonts w:asciiTheme="minorHAnsi" w:hAnsiTheme="minorHAnsi" w:cstheme="minorHAnsi"/>
                <w:sz w:val="20"/>
                <w:szCs w:val="20"/>
              </w:rPr>
            </w:pPr>
          </w:p>
          <w:p w:rsidR="00C37801" w:rsidRPr="00E128E7" w:rsidRDefault="00C37801" w:rsidP="008D7EE8">
            <w:pPr>
              <w:jc w:val="left"/>
              <w:rPr>
                <w:rFonts w:asciiTheme="minorHAnsi" w:hAnsiTheme="minorHAnsi" w:cstheme="minorHAnsi"/>
                <w:sz w:val="20"/>
                <w:szCs w:val="20"/>
              </w:rPr>
            </w:pPr>
            <w:r w:rsidRPr="00E128E7">
              <w:rPr>
                <w:rFonts w:asciiTheme="minorHAnsi" w:hAnsiTheme="minorHAnsi" w:cstheme="minorHAnsi"/>
                <w:sz w:val="20"/>
                <w:szCs w:val="20"/>
              </w:rPr>
              <w:t xml:space="preserve"> lectura de imágenes</w:t>
            </w:r>
          </w:p>
          <w:p w:rsidR="00C37801" w:rsidRPr="00E128E7" w:rsidRDefault="00C37801" w:rsidP="008D7EE8">
            <w:pPr>
              <w:jc w:val="left"/>
              <w:rPr>
                <w:rFonts w:asciiTheme="minorHAnsi" w:hAnsiTheme="minorHAnsi" w:cstheme="minorHAnsi"/>
                <w:sz w:val="20"/>
                <w:szCs w:val="20"/>
              </w:rPr>
            </w:pPr>
          </w:p>
          <w:p w:rsidR="00C37801" w:rsidRDefault="00C37801" w:rsidP="008D7EE8">
            <w:pPr>
              <w:jc w:val="left"/>
              <w:rPr>
                <w:rFonts w:asciiTheme="minorHAnsi" w:hAnsiTheme="minorHAnsi" w:cstheme="minorHAnsi"/>
                <w:sz w:val="20"/>
                <w:szCs w:val="20"/>
              </w:rPr>
            </w:pPr>
            <w:r w:rsidRPr="00E128E7">
              <w:rPr>
                <w:rFonts w:asciiTheme="minorHAnsi" w:hAnsiTheme="minorHAnsi" w:cstheme="minorHAnsi"/>
                <w:b/>
                <w:sz w:val="20"/>
                <w:szCs w:val="20"/>
              </w:rPr>
              <w:t>Sintáctico:</w:t>
            </w:r>
            <w:r w:rsidRPr="00E128E7">
              <w:rPr>
                <w:rFonts w:asciiTheme="minorHAnsi" w:hAnsiTheme="minorHAnsi" w:cstheme="minorHAnsi"/>
                <w:sz w:val="20"/>
                <w:szCs w:val="20"/>
              </w:rPr>
              <w:t xml:space="preserve"> textos, gráficos.</w:t>
            </w:r>
          </w:p>
          <w:p w:rsidR="00C37801" w:rsidRPr="00E128E7" w:rsidRDefault="00C37801" w:rsidP="008D7EE8">
            <w:pPr>
              <w:jc w:val="left"/>
              <w:rPr>
                <w:rFonts w:asciiTheme="minorHAnsi" w:hAnsiTheme="minorHAnsi" w:cstheme="minorHAnsi"/>
                <w:b/>
                <w:sz w:val="20"/>
                <w:szCs w:val="20"/>
              </w:rPr>
            </w:pPr>
            <w:r w:rsidRPr="00E128E7">
              <w:rPr>
                <w:rFonts w:asciiTheme="minorHAnsi" w:hAnsiTheme="minorHAnsi" w:cstheme="minorHAnsi"/>
                <w:b/>
                <w:sz w:val="20"/>
                <w:szCs w:val="20"/>
              </w:rPr>
              <w:t>PRODUCCIÒN TEXTUAL</w:t>
            </w:r>
          </w:p>
          <w:p w:rsidR="00C37801" w:rsidRPr="00E128E7" w:rsidRDefault="00C37801" w:rsidP="008D7EE8">
            <w:pPr>
              <w:jc w:val="left"/>
              <w:rPr>
                <w:rFonts w:asciiTheme="minorHAnsi" w:hAnsiTheme="minorHAnsi" w:cstheme="minorHAnsi"/>
                <w:sz w:val="20"/>
                <w:szCs w:val="20"/>
              </w:rPr>
            </w:pPr>
          </w:p>
          <w:p w:rsidR="00C37801" w:rsidRPr="00E128E7" w:rsidRDefault="00C37801" w:rsidP="008D7EE8">
            <w:pPr>
              <w:jc w:val="left"/>
              <w:rPr>
                <w:rFonts w:asciiTheme="minorHAnsi" w:hAnsiTheme="minorHAnsi" w:cstheme="minorHAnsi"/>
                <w:b/>
                <w:sz w:val="20"/>
                <w:szCs w:val="20"/>
              </w:rPr>
            </w:pPr>
            <w:r w:rsidRPr="00E128E7">
              <w:rPr>
                <w:rFonts w:asciiTheme="minorHAnsi" w:hAnsiTheme="minorHAnsi" w:cstheme="minorHAnsi"/>
                <w:b/>
                <w:sz w:val="20"/>
                <w:szCs w:val="20"/>
              </w:rPr>
              <w:t xml:space="preserve">Semántico:  </w:t>
            </w:r>
            <w:r w:rsidRPr="00E128E7">
              <w:rPr>
                <w:rFonts w:asciiTheme="minorHAnsi" w:hAnsiTheme="minorHAnsi" w:cstheme="minorHAnsi"/>
                <w:sz w:val="20"/>
                <w:szCs w:val="20"/>
              </w:rPr>
              <w:t>el alfabeto,</w:t>
            </w:r>
          </w:p>
          <w:p w:rsidR="00C37801" w:rsidRPr="00E128E7" w:rsidRDefault="00C37801" w:rsidP="008D7EE8">
            <w:pPr>
              <w:jc w:val="left"/>
              <w:rPr>
                <w:rFonts w:asciiTheme="minorHAnsi" w:hAnsiTheme="minorHAnsi" w:cstheme="minorHAnsi"/>
                <w:b/>
                <w:sz w:val="20"/>
                <w:szCs w:val="20"/>
              </w:rPr>
            </w:pPr>
            <w:r w:rsidRPr="00E128E7">
              <w:rPr>
                <w:rFonts w:asciiTheme="minorHAnsi" w:hAnsiTheme="minorHAnsi" w:cstheme="minorHAnsi"/>
                <w:sz w:val="20"/>
                <w:szCs w:val="20"/>
              </w:rPr>
              <w:t>La oración</w:t>
            </w:r>
            <w:r w:rsidRPr="00E128E7">
              <w:rPr>
                <w:rFonts w:asciiTheme="minorHAnsi" w:hAnsiTheme="minorHAnsi" w:cstheme="minorHAnsi"/>
                <w:b/>
                <w:sz w:val="20"/>
                <w:szCs w:val="20"/>
              </w:rPr>
              <w:t>.</w:t>
            </w:r>
          </w:p>
          <w:p w:rsidR="00C37801" w:rsidRPr="00E128E7" w:rsidRDefault="00C37801" w:rsidP="008D7EE8">
            <w:pPr>
              <w:jc w:val="left"/>
              <w:rPr>
                <w:rFonts w:asciiTheme="minorHAnsi" w:hAnsiTheme="minorHAnsi" w:cstheme="minorHAnsi"/>
                <w:sz w:val="20"/>
                <w:szCs w:val="20"/>
              </w:rPr>
            </w:pPr>
            <w:r w:rsidRPr="00E128E7">
              <w:rPr>
                <w:rFonts w:asciiTheme="minorHAnsi" w:hAnsiTheme="minorHAnsi" w:cstheme="minorHAnsi"/>
                <w:b/>
                <w:sz w:val="20"/>
                <w:szCs w:val="20"/>
              </w:rPr>
              <w:t>Sintáctico:</w:t>
            </w:r>
            <w:r w:rsidRPr="00E128E7">
              <w:rPr>
                <w:rFonts w:asciiTheme="minorHAnsi" w:hAnsiTheme="minorHAnsi" w:cstheme="minorHAnsi"/>
                <w:sz w:val="20"/>
                <w:szCs w:val="20"/>
              </w:rPr>
              <w:t xml:space="preserve"> sonidos vocálicos y consonántico en palabras.</w:t>
            </w:r>
          </w:p>
          <w:p w:rsidR="00C37801" w:rsidRPr="00E128E7" w:rsidRDefault="00C37801" w:rsidP="008D7EE8">
            <w:pPr>
              <w:jc w:val="left"/>
              <w:rPr>
                <w:rFonts w:asciiTheme="minorHAnsi" w:hAnsiTheme="minorHAnsi" w:cstheme="minorHAnsi"/>
                <w:sz w:val="20"/>
                <w:szCs w:val="20"/>
              </w:rPr>
            </w:pPr>
            <w:r w:rsidRPr="00E128E7">
              <w:rPr>
                <w:rFonts w:asciiTheme="minorHAnsi" w:hAnsiTheme="minorHAnsi" w:cstheme="minorHAnsi"/>
                <w:b/>
                <w:sz w:val="20"/>
                <w:szCs w:val="20"/>
              </w:rPr>
              <w:t>Pragmático</w:t>
            </w:r>
            <w:r w:rsidRPr="00E128E7">
              <w:rPr>
                <w:rFonts w:asciiTheme="minorHAnsi" w:hAnsiTheme="minorHAnsi" w:cstheme="minorHAnsi"/>
                <w:sz w:val="20"/>
                <w:szCs w:val="20"/>
              </w:rPr>
              <w:t>: comunicación oral.</w:t>
            </w:r>
          </w:p>
          <w:p w:rsidR="00C37801" w:rsidRDefault="00C37801" w:rsidP="008D7EE8">
            <w:pPr>
              <w:jc w:val="left"/>
              <w:rPr>
                <w:rFonts w:asciiTheme="minorHAnsi" w:hAnsiTheme="minorHAnsi" w:cstheme="minorHAnsi"/>
                <w:sz w:val="20"/>
                <w:szCs w:val="20"/>
              </w:rPr>
            </w:pPr>
            <w:r w:rsidRPr="00E128E7">
              <w:rPr>
                <w:rFonts w:asciiTheme="minorHAnsi" w:hAnsiTheme="minorHAnsi" w:cstheme="minorHAnsi"/>
                <w:sz w:val="20"/>
                <w:szCs w:val="20"/>
              </w:rPr>
              <w:t xml:space="preserve">Tipos de expresión. </w:t>
            </w:r>
          </w:p>
          <w:p w:rsidR="000E55D7" w:rsidRPr="00E128E7" w:rsidRDefault="000E55D7" w:rsidP="008D7EE8">
            <w:pPr>
              <w:jc w:val="left"/>
              <w:rPr>
                <w:rFonts w:asciiTheme="minorHAnsi" w:hAnsiTheme="minorHAnsi" w:cstheme="minorHAnsi"/>
                <w:sz w:val="20"/>
                <w:szCs w:val="20"/>
              </w:rPr>
            </w:pPr>
            <w:r w:rsidRPr="00E128E7">
              <w:rPr>
                <w:rFonts w:asciiTheme="minorHAnsi" w:hAnsiTheme="minorHAnsi" w:cstheme="minorHAnsi"/>
                <w:b/>
                <w:sz w:val="20"/>
                <w:szCs w:val="20"/>
              </w:rPr>
              <w:t>MEDIOS DE COMUNICACIÓN</w:t>
            </w:r>
            <w:r>
              <w:rPr>
                <w:rFonts w:asciiTheme="minorHAnsi" w:hAnsiTheme="minorHAnsi" w:cstheme="minorHAnsi"/>
                <w:b/>
                <w:sz w:val="20"/>
                <w:szCs w:val="20"/>
              </w:rPr>
              <w:t xml:space="preserve">  Y ÈTICA DE LA COMUNICACIÒN.</w:t>
            </w:r>
          </w:p>
          <w:p w:rsidR="00C37801" w:rsidRPr="00E128E7" w:rsidRDefault="00C37801" w:rsidP="008D7EE8">
            <w:pPr>
              <w:jc w:val="left"/>
              <w:rPr>
                <w:rFonts w:asciiTheme="minorHAnsi" w:hAnsiTheme="minorHAnsi" w:cstheme="minorHAnsi"/>
                <w:sz w:val="20"/>
                <w:szCs w:val="20"/>
              </w:rPr>
            </w:pPr>
          </w:p>
          <w:p w:rsidR="000E55D7" w:rsidRPr="00E128E7" w:rsidRDefault="000E55D7" w:rsidP="008D7EE8">
            <w:pPr>
              <w:pStyle w:val="Sinespaciado"/>
              <w:jc w:val="left"/>
              <w:rPr>
                <w:rFonts w:asciiTheme="minorHAnsi" w:hAnsiTheme="minorHAnsi" w:cstheme="minorHAnsi"/>
                <w:b/>
                <w:sz w:val="20"/>
                <w:szCs w:val="20"/>
              </w:rPr>
            </w:pPr>
            <w:r w:rsidRPr="00E128E7">
              <w:rPr>
                <w:rFonts w:asciiTheme="minorHAnsi" w:hAnsiTheme="minorHAnsi" w:cstheme="minorHAnsi"/>
                <w:b/>
                <w:sz w:val="20"/>
                <w:szCs w:val="20"/>
              </w:rPr>
              <w:t>Semàntico</w:t>
            </w:r>
          </w:p>
          <w:p w:rsidR="000E55D7" w:rsidRPr="00E128E7" w:rsidRDefault="000E55D7" w:rsidP="008D7EE8">
            <w:pPr>
              <w:pStyle w:val="Sinespaciado"/>
              <w:jc w:val="left"/>
              <w:rPr>
                <w:rFonts w:asciiTheme="minorHAnsi" w:hAnsiTheme="minorHAnsi" w:cstheme="minorHAnsi"/>
                <w:sz w:val="20"/>
                <w:szCs w:val="20"/>
              </w:rPr>
            </w:pPr>
            <w:r w:rsidRPr="00E128E7">
              <w:rPr>
                <w:rFonts w:asciiTheme="minorHAnsi" w:hAnsiTheme="minorHAnsi" w:cstheme="minorHAnsi"/>
                <w:sz w:val="20"/>
                <w:szCs w:val="20"/>
              </w:rPr>
              <w:t>Medios de comunicación ma</w:t>
            </w:r>
            <w:r w:rsidR="00DA1F86">
              <w:rPr>
                <w:rFonts w:asciiTheme="minorHAnsi" w:hAnsiTheme="minorHAnsi" w:cstheme="minorHAnsi"/>
                <w:sz w:val="20"/>
                <w:szCs w:val="20"/>
              </w:rPr>
              <w:t>sivos: radio television, prensa.</w:t>
            </w:r>
          </w:p>
          <w:p w:rsidR="00C37801" w:rsidRPr="000E55D7" w:rsidRDefault="00C37801" w:rsidP="008D7EE8">
            <w:pPr>
              <w:jc w:val="left"/>
              <w:rPr>
                <w:rFonts w:asciiTheme="minorHAnsi" w:hAnsiTheme="minorHAnsi" w:cstheme="minorHAnsi"/>
                <w:sz w:val="20"/>
                <w:szCs w:val="20"/>
                <w:lang w:val="es-CO"/>
              </w:rPr>
            </w:pPr>
          </w:p>
          <w:p w:rsidR="00C37801" w:rsidRPr="00E128E7" w:rsidRDefault="00C37801" w:rsidP="008D7EE8">
            <w:pPr>
              <w:jc w:val="left"/>
              <w:rPr>
                <w:rFonts w:asciiTheme="minorHAnsi" w:hAnsiTheme="minorHAnsi" w:cstheme="minorHAnsi"/>
                <w:sz w:val="20"/>
                <w:szCs w:val="20"/>
              </w:rPr>
            </w:pPr>
            <w:r w:rsidRPr="00E128E7">
              <w:rPr>
                <w:rFonts w:asciiTheme="minorHAnsi" w:hAnsiTheme="minorHAnsi" w:cstheme="minorHAnsi"/>
                <w:sz w:val="20"/>
                <w:szCs w:val="20"/>
              </w:rPr>
              <w:t xml:space="preserve"> </w:t>
            </w:r>
          </w:p>
          <w:p w:rsidR="00CF5053" w:rsidRPr="00E128E7" w:rsidRDefault="00CF5053" w:rsidP="008D7EE8">
            <w:pPr>
              <w:pStyle w:val="Sinespaciado"/>
              <w:jc w:val="left"/>
              <w:rPr>
                <w:rFonts w:asciiTheme="minorHAnsi" w:hAnsiTheme="minorHAnsi" w:cstheme="minorHAnsi"/>
                <w:sz w:val="20"/>
                <w:szCs w:val="20"/>
              </w:rPr>
            </w:pPr>
          </w:p>
        </w:tc>
        <w:tc>
          <w:tcPr>
            <w:tcW w:w="2410" w:type="dxa"/>
          </w:tcPr>
          <w:p w:rsidR="00CF5053" w:rsidRPr="00E128E7" w:rsidRDefault="00CF5053" w:rsidP="008D7EE8">
            <w:pPr>
              <w:autoSpaceDE w:val="0"/>
              <w:autoSpaceDN w:val="0"/>
              <w:adjustRightInd w:val="0"/>
              <w:jc w:val="left"/>
              <w:rPr>
                <w:rFonts w:asciiTheme="minorHAnsi" w:eastAsiaTheme="minorHAnsi" w:hAnsiTheme="minorHAnsi" w:cstheme="minorHAnsi"/>
                <w:sz w:val="20"/>
                <w:szCs w:val="20"/>
                <w:lang w:val="es-CO"/>
              </w:rPr>
            </w:pPr>
          </w:p>
          <w:p w:rsidR="00C672C5" w:rsidRDefault="00C672C5" w:rsidP="00C672C5">
            <w:pPr>
              <w:jc w:val="left"/>
              <w:rPr>
                <w:rFonts w:asciiTheme="minorHAnsi" w:hAnsiTheme="minorHAnsi" w:cstheme="minorHAnsi"/>
                <w:sz w:val="20"/>
                <w:szCs w:val="20"/>
              </w:rPr>
            </w:pPr>
            <w:r w:rsidRPr="00E128E7">
              <w:rPr>
                <w:rFonts w:asciiTheme="minorHAnsi" w:hAnsiTheme="minorHAnsi" w:cstheme="minorHAnsi"/>
                <w:sz w:val="20"/>
                <w:szCs w:val="20"/>
              </w:rPr>
              <w:t>Relaciona los personajes, tiempos, espacios y acciones para dar sentido a la historia narrada.</w:t>
            </w:r>
          </w:p>
          <w:p w:rsidR="00C672C5" w:rsidRPr="00624125" w:rsidRDefault="00C672C5" w:rsidP="00C672C5">
            <w:pPr>
              <w:jc w:val="left"/>
              <w:rPr>
                <w:rFonts w:asciiTheme="minorHAnsi" w:hAnsiTheme="minorHAnsi" w:cstheme="minorHAnsi"/>
                <w:sz w:val="20"/>
                <w:szCs w:val="20"/>
              </w:rPr>
            </w:pPr>
          </w:p>
          <w:p w:rsidR="00CF5053" w:rsidRDefault="00CF5053" w:rsidP="008D7EE8">
            <w:pPr>
              <w:jc w:val="left"/>
              <w:rPr>
                <w:rFonts w:asciiTheme="minorHAnsi" w:hAnsiTheme="minorHAnsi" w:cstheme="minorHAnsi"/>
                <w:sz w:val="20"/>
                <w:szCs w:val="20"/>
              </w:rPr>
            </w:pPr>
          </w:p>
          <w:p w:rsidR="00C37801" w:rsidRDefault="00C37801" w:rsidP="008D7EE8">
            <w:pPr>
              <w:jc w:val="left"/>
              <w:rPr>
                <w:rFonts w:asciiTheme="minorHAnsi" w:hAnsiTheme="minorHAnsi" w:cstheme="minorHAnsi"/>
                <w:sz w:val="20"/>
                <w:szCs w:val="20"/>
              </w:rPr>
            </w:pPr>
          </w:p>
          <w:p w:rsidR="00C37801" w:rsidRDefault="00C37801" w:rsidP="008D7EE8">
            <w:pPr>
              <w:jc w:val="left"/>
              <w:rPr>
                <w:rFonts w:asciiTheme="minorHAnsi" w:hAnsiTheme="minorHAnsi" w:cstheme="minorHAnsi"/>
                <w:sz w:val="20"/>
                <w:szCs w:val="20"/>
              </w:rPr>
            </w:pPr>
          </w:p>
          <w:p w:rsidR="00C37801" w:rsidRDefault="00C37801" w:rsidP="008D7EE8">
            <w:pPr>
              <w:jc w:val="left"/>
              <w:rPr>
                <w:rFonts w:asciiTheme="minorHAnsi" w:hAnsiTheme="minorHAnsi" w:cstheme="minorHAnsi"/>
                <w:sz w:val="20"/>
                <w:szCs w:val="20"/>
              </w:rPr>
            </w:pPr>
          </w:p>
          <w:p w:rsidR="00C37801" w:rsidRDefault="00C37801" w:rsidP="008D7EE8">
            <w:pPr>
              <w:jc w:val="left"/>
              <w:rPr>
                <w:rFonts w:asciiTheme="minorHAnsi" w:hAnsiTheme="minorHAnsi" w:cstheme="minorHAnsi"/>
                <w:sz w:val="20"/>
                <w:szCs w:val="20"/>
              </w:rPr>
            </w:pPr>
          </w:p>
          <w:p w:rsidR="00C37801" w:rsidRDefault="00C37801" w:rsidP="008D7EE8">
            <w:pPr>
              <w:jc w:val="left"/>
              <w:rPr>
                <w:rFonts w:asciiTheme="minorHAnsi" w:hAnsiTheme="minorHAnsi" w:cstheme="minorHAnsi"/>
                <w:sz w:val="20"/>
                <w:szCs w:val="20"/>
              </w:rPr>
            </w:pPr>
          </w:p>
          <w:p w:rsidR="00C37801" w:rsidRDefault="00C37801" w:rsidP="008D7EE8">
            <w:pPr>
              <w:jc w:val="left"/>
              <w:rPr>
                <w:rFonts w:asciiTheme="minorHAnsi" w:hAnsiTheme="minorHAnsi" w:cstheme="minorHAnsi"/>
                <w:sz w:val="20"/>
                <w:szCs w:val="20"/>
              </w:rPr>
            </w:pPr>
          </w:p>
          <w:p w:rsidR="00C37801" w:rsidRPr="00E128E7" w:rsidRDefault="00C37801" w:rsidP="008D7EE8">
            <w:pPr>
              <w:jc w:val="left"/>
              <w:rPr>
                <w:rFonts w:asciiTheme="minorHAnsi" w:eastAsiaTheme="minorHAnsi" w:hAnsiTheme="minorHAnsi" w:cstheme="minorHAnsi"/>
                <w:sz w:val="20"/>
                <w:szCs w:val="20"/>
                <w:lang w:val="es-CO"/>
              </w:rPr>
            </w:pPr>
            <w:r w:rsidRPr="00E128E7">
              <w:rPr>
                <w:rFonts w:asciiTheme="minorHAnsi" w:eastAsiaTheme="minorHAnsi" w:hAnsiTheme="minorHAnsi" w:cstheme="minorHAnsi"/>
                <w:sz w:val="20"/>
                <w:szCs w:val="20"/>
                <w:lang w:val="es-CO"/>
              </w:rPr>
              <w:t>Identifica la función de las imágenes en textos como: manuales de instrucción, carteles y etiquetas de productos.</w:t>
            </w:r>
          </w:p>
          <w:p w:rsidR="00C37801" w:rsidRDefault="00C37801" w:rsidP="008D7EE8">
            <w:pPr>
              <w:jc w:val="left"/>
              <w:rPr>
                <w:rFonts w:asciiTheme="minorHAnsi" w:eastAsiaTheme="minorHAnsi" w:hAnsiTheme="minorHAnsi" w:cstheme="minorHAnsi"/>
                <w:sz w:val="20"/>
                <w:szCs w:val="20"/>
                <w:lang w:val="es-CO"/>
              </w:rPr>
            </w:pPr>
          </w:p>
          <w:p w:rsidR="000E55D7" w:rsidRDefault="00C37801" w:rsidP="008D7EE8">
            <w:pPr>
              <w:jc w:val="left"/>
              <w:rPr>
                <w:rFonts w:asciiTheme="minorHAnsi" w:hAnsiTheme="minorHAnsi" w:cstheme="minorHAnsi"/>
                <w:sz w:val="20"/>
                <w:szCs w:val="20"/>
                <w:lang w:val="es-CO"/>
              </w:rPr>
            </w:pPr>
            <w:r w:rsidRPr="00E128E7">
              <w:rPr>
                <w:rFonts w:asciiTheme="minorHAnsi" w:eastAsiaTheme="minorHAnsi" w:hAnsiTheme="minorHAnsi" w:cstheme="minorHAnsi"/>
                <w:sz w:val="20"/>
                <w:szCs w:val="20"/>
                <w:lang w:val="es-CO"/>
              </w:rPr>
              <w:t>Reconoce el propósito comunicativo de su interlocutor de acuerdo con las palabras que emplea en sus mensajes.</w:t>
            </w:r>
          </w:p>
          <w:p w:rsidR="000E55D7" w:rsidRPr="000E55D7" w:rsidRDefault="000E55D7" w:rsidP="008D7EE8">
            <w:pPr>
              <w:jc w:val="left"/>
              <w:rPr>
                <w:rFonts w:asciiTheme="minorHAnsi" w:hAnsiTheme="minorHAnsi" w:cstheme="minorHAnsi"/>
                <w:sz w:val="20"/>
                <w:szCs w:val="20"/>
                <w:lang w:val="es-CO"/>
              </w:rPr>
            </w:pPr>
          </w:p>
          <w:p w:rsidR="000E55D7" w:rsidRPr="000E55D7" w:rsidRDefault="000E55D7" w:rsidP="008D7EE8">
            <w:pPr>
              <w:jc w:val="left"/>
              <w:rPr>
                <w:rFonts w:asciiTheme="minorHAnsi" w:hAnsiTheme="minorHAnsi" w:cstheme="minorHAnsi"/>
                <w:sz w:val="20"/>
                <w:szCs w:val="20"/>
                <w:lang w:val="es-CO"/>
              </w:rPr>
            </w:pPr>
          </w:p>
          <w:p w:rsidR="000E55D7" w:rsidRDefault="000E55D7" w:rsidP="008D7EE8">
            <w:pPr>
              <w:jc w:val="left"/>
              <w:rPr>
                <w:rFonts w:asciiTheme="minorHAnsi" w:hAnsiTheme="minorHAnsi" w:cstheme="minorHAnsi"/>
                <w:sz w:val="20"/>
                <w:szCs w:val="20"/>
                <w:lang w:val="es-CO"/>
              </w:rPr>
            </w:pPr>
          </w:p>
          <w:p w:rsidR="00C37801" w:rsidRPr="000E55D7" w:rsidRDefault="000E55D7" w:rsidP="008D7EE8">
            <w:pPr>
              <w:jc w:val="left"/>
              <w:rPr>
                <w:rFonts w:asciiTheme="minorHAnsi" w:hAnsiTheme="minorHAnsi" w:cstheme="minorHAnsi"/>
                <w:sz w:val="20"/>
                <w:szCs w:val="20"/>
                <w:lang w:val="es-CO"/>
              </w:rPr>
            </w:pPr>
            <w:r w:rsidRPr="00E128E7">
              <w:rPr>
                <w:rFonts w:asciiTheme="minorHAnsi" w:eastAsiaTheme="minorHAnsi" w:hAnsiTheme="minorHAnsi" w:cstheme="minorHAnsi"/>
                <w:sz w:val="20"/>
                <w:szCs w:val="20"/>
                <w:lang w:val="es-CO"/>
              </w:rPr>
              <w:t>Identifica las diferencias y semejanzas entre los contenidos provenientes de los diversos medios de comunicación masiva con los que interactúa</w:t>
            </w:r>
            <w:proofErr w:type="gramStart"/>
            <w:r w:rsidRPr="00E128E7">
              <w:rPr>
                <w:rFonts w:asciiTheme="minorHAnsi" w:eastAsiaTheme="minorHAnsi" w:hAnsiTheme="minorHAnsi" w:cstheme="minorHAnsi"/>
                <w:sz w:val="20"/>
                <w:szCs w:val="20"/>
                <w:lang w:val="es-CO"/>
              </w:rPr>
              <w:t>..</w:t>
            </w:r>
            <w:proofErr w:type="gramEnd"/>
          </w:p>
        </w:tc>
        <w:tc>
          <w:tcPr>
            <w:tcW w:w="2693" w:type="dxa"/>
          </w:tcPr>
          <w:p w:rsidR="00CF5053" w:rsidRPr="00E128E7" w:rsidRDefault="00CF5053" w:rsidP="008D7EE8">
            <w:pPr>
              <w:jc w:val="left"/>
              <w:rPr>
                <w:rFonts w:asciiTheme="minorHAnsi" w:hAnsiTheme="minorHAnsi" w:cstheme="minorHAnsi"/>
                <w:sz w:val="20"/>
                <w:szCs w:val="20"/>
              </w:rPr>
            </w:pPr>
            <w:r w:rsidRPr="00E128E7">
              <w:rPr>
                <w:rFonts w:asciiTheme="minorHAnsi" w:hAnsiTheme="minorHAnsi" w:cstheme="minorHAnsi"/>
                <w:sz w:val="20"/>
                <w:szCs w:val="20"/>
              </w:rPr>
              <w:t>.Exploración de saberes previos.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 xml:space="preserve">Discusión </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Preguntas abiertas y cerradas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Lluvias ideas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 xml:space="preserve">Observación </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Juegos de roles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Juego de palabras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Lectura de textos.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Producciones textuales orales y escritas.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Construcción del saber</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Desarrollo de competencias.</w:t>
            </w:r>
          </w:p>
          <w:p w:rsidR="00CF5053" w:rsidRPr="00E128E7" w:rsidRDefault="00CF5053" w:rsidP="008D7EE8">
            <w:pPr>
              <w:jc w:val="left"/>
              <w:rPr>
                <w:rFonts w:asciiTheme="minorHAnsi" w:hAnsiTheme="minorHAnsi" w:cstheme="minorHAnsi"/>
                <w:sz w:val="20"/>
                <w:szCs w:val="20"/>
              </w:rPr>
            </w:pPr>
          </w:p>
        </w:tc>
        <w:tc>
          <w:tcPr>
            <w:tcW w:w="1843" w:type="dxa"/>
          </w:tcPr>
          <w:p w:rsidR="00CF5053" w:rsidRPr="00E128E7" w:rsidRDefault="00CF5053" w:rsidP="008D7EE8">
            <w:pPr>
              <w:pStyle w:val="Prrafodelista"/>
              <w:numPr>
                <w:ilvl w:val="0"/>
                <w:numId w:val="4"/>
              </w:numPr>
              <w:jc w:val="left"/>
              <w:rPr>
                <w:rFonts w:asciiTheme="minorHAnsi" w:hAnsiTheme="minorHAnsi" w:cstheme="minorHAnsi"/>
                <w:sz w:val="20"/>
                <w:szCs w:val="20"/>
              </w:rPr>
            </w:pPr>
            <w:r w:rsidRPr="00E128E7">
              <w:rPr>
                <w:rFonts w:asciiTheme="minorHAnsi" w:hAnsiTheme="minorHAnsi" w:cstheme="minorHAnsi"/>
                <w:sz w:val="20"/>
                <w:szCs w:val="20"/>
              </w:rPr>
              <w:t>HUMANOS</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 xml:space="preserve">Docente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 xml:space="preserve">Estudiantes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Padres de familia.</w:t>
            </w:r>
          </w:p>
          <w:p w:rsidR="00CF5053" w:rsidRPr="00E128E7" w:rsidRDefault="00CF5053" w:rsidP="008D7EE8">
            <w:pPr>
              <w:pStyle w:val="Prrafodelista"/>
              <w:numPr>
                <w:ilvl w:val="0"/>
                <w:numId w:val="4"/>
              </w:numPr>
              <w:jc w:val="left"/>
              <w:rPr>
                <w:rFonts w:asciiTheme="minorHAnsi" w:hAnsiTheme="minorHAnsi" w:cstheme="minorHAnsi"/>
                <w:sz w:val="20"/>
                <w:szCs w:val="20"/>
              </w:rPr>
            </w:pPr>
            <w:r w:rsidRPr="00E128E7">
              <w:rPr>
                <w:rFonts w:asciiTheme="minorHAnsi" w:hAnsiTheme="minorHAnsi" w:cstheme="minorHAnsi"/>
                <w:sz w:val="20"/>
                <w:szCs w:val="20"/>
              </w:rPr>
              <w:t xml:space="preserve">DIDÁCTICOS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Textos PTA.</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Cuadernos.</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Marcadores.</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 xml:space="preserve">Tablero.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 xml:space="preserve">Revistas.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Cuentos infantiles</w:t>
            </w:r>
          </w:p>
        </w:tc>
        <w:tc>
          <w:tcPr>
            <w:tcW w:w="3118" w:type="dxa"/>
          </w:tcPr>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Dictados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Evaluación formativa</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Talleres cooperativos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Portafolio</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Uso de rubricas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Participación en clases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Producciones textuales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Evaluación por competencias.</w:t>
            </w:r>
          </w:p>
          <w:p w:rsidR="00CF5053" w:rsidRPr="00E128E7" w:rsidRDefault="00CF5053" w:rsidP="008D7EE8">
            <w:pPr>
              <w:spacing w:after="160" w:line="259" w:lineRule="auto"/>
              <w:jc w:val="left"/>
              <w:rPr>
                <w:rFonts w:asciiTheme="minorHAnsi" w:hAnsiTheme="minorHAnsi" w:cstheme="minorHAnsi"/>
                <w:sz w:val="20"/>
                <w:szCs w:val="20"/>
              </w:rPr>
            </w:pPr>
          </w:p>
        </w:tc>
      </w:tr>
    </w:tbl>
    <w:p w:rsidR="00CF5053" w:rsidRPr="00E128E7" w:rsidRDefault="00CF5053" w:rsidP="004E2088">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lastRenderedPageBreak/>
        <w:t>INSTITUCIÓN EDUCATIVA TÉCNICA JUAN V. PADILLA</w:t>
      </w:r>
    </w:p>
    <w:p w:rsidR="00CF5053" w:rsidRPr="00E128E7" w:rsidRDefault="00CF5053" w:rsidP="004E2088">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sidR="00003EBE" w:rsidRPr="00E128E7">
        <w:rPr>
          <w:rFonts w:asciiTheme="minorHAnsi" w:hAnsiTheme="minorHAnsi" w:cstheme="minorHAnsi"/>
        </w:rPr>
        <w:t>2</w:t>
      </w:r>
      <w:r w:rsidRPr="00E128E7">
        <w:rPr>
          <w:rFonts w:asciiTheme="minorHAnsi" w:hAnsiTheme="minorHAnsi" w:cstheme="minorHAnsi"/>
        </w:rPr>
        <w:t>º</w:t>
      </w:r>
      <w:r w:rsidRPr="00E128E7">
        <w:rPr>
          <w:rFonts w:asciiTheme="minorHAnsi" w:hAnsiTheme="minorHAnsi" w:cstheme="minorHAnsi"/>
          <w:b/>
          <w:sz w:val="24"/>
          <w:szCs w:val="24"/>
        </w:rPr>
        <w:t xml:space="preserve">  PERIODO: </w:t>
      </w:r>
      <w:r w:rsidRPr="00E128E7">
        <w:rPr>
          <w:rFonts w:asciiTheme="minorHAnsi" w:hAnsiTheme="minorHAnsi" w:cstheme="minorHAnsi"/>
          <w:b/>
          <w:sz w:val="24"/>
          <w:szCs w:val="24"/>
          <w:u w:val="single"/>
        </w:rPr>
        <w:t xml:space="preserve">II </w:t>
      </w:r>
      <w:r w:rsidRPr="00E128E7">
        <w:rPr>
          <w:rFonts w:asciiTheme="minorHAnsi" w:hAnsiTheme="minorHAnsi" w:cstheme="minorHAnsi"/>
          <w:b/>
          <w:sz w:val="24"/>
          <w:szCs w:val="24"/>
        </w:rPr>
        <w:t xml:space="preserve"> Horas semanales: </w:t>
      </w:r>
      <w:r w:rsidRPr="00E128E7">
        <w:rPr>
          <w:rFonts w:asciiTheme="minorHAnsi" w:hAnsiTheme="minorHAnsi" w:cstheme="minorHAnsi"/>
          <w:b/>
          <w:sz w:val="24"/>
          <w:szCs w:val="24"/>
          <w:u w:val="single"/>
        </w:rPr>
        <w:t>5_</w:t>
      </w:r>
    </w:p>
    <w:p w:rsidR="00CF5053" w:rsidRPr="00E128E7" w:rsidRDefault="00CF5053" w:rsidP="004E2088">
      <w:pPr>
        <w:pStyle w:val="Sinespaciado"/>
        <w:jc w:val="center"/>
        <w:rPr>
          <w:rFonts w:asciiTheme="minorHAnsi" w:hAnsiTheme="minorHAnsi" w:cstheme="minorHAnsi"/>
        </w:rPr>
      </w:pPr>
      <w:r w:rsidRPr="00E128E7">
        <w:rPr>
          <w:rFonts w:asciiTheme="minorHAnsi" w:hAnsiTheme="minorHAnsi" w:cstheme="minorHAnsi"/>
          <w:b/>
          <w:sz w:val="24"/>
          <w:szCs w:val="24"/>
        </w:rPr>
        <w:t xml:space="preserve">DOCENTES: </w:t>
      </w:r>
      <w:r w:rsidR="00003EBE" w:rsidRPr="00E128E7">
        <w:rPr>
          <w:rFonts w:asciiTheme="minorHAnsi" w:hAnsiTheme="minorHAnsi" w:cstheme="minorHAnsi"/>
        </w:rPr>
        <w:t xml:space="preserve"> MARIA DEL PILAR PADILLA, JOSE VICTOR CHARRIS, ADOLFO CHARRIS, NAYIB XIQUES Y JULIA PADILLA.</w:t>
      </w:r>
    </w:p>
    <w:tbl>
      <w:tblPr>
        <w:tblStyle w:val="Tablaconcuadrcula"/>
        <w:tblW w:w="14425" w:type="dxa"/>
        <w:tblLook w:val="04A0" w:firstRow="1" w:lastRow="0" w:firstColumn="1" w:lastColumn="0" w:noHBand="0" w:noVBand="1"/>
      </w:tblPr>
      <w:tblGrid>
        <w:gridCol w:w="1809"/>
        <w:gridCol w:w="2552"/>
        <w:gridCol w:w="2410"/>
        <w:gridCol w:w="2693"/>
        <w:gridCol w:w="1843"/>
        <w:gridCol w:w="3118"/>
      </w:tblGrid>
      <w:tr w:rsidR="00CF5053" w:rsidRPr="00E128E7" w:rsidTr="000E4861">
        <w:tc>
          <w:tcPr>
            <w:tcW w:w="14425" w:type="dxa"/>
            <w:gridSpan w:val="6"/>
          </w:tcPr>
          <w:p w:rsidR="00CF5053" w:rsidRPr="00E128E7" w:rsidRDefault="00CF5053" w:rsidP="000E4861">
            <w:pPr>
              <w:jc w:val="center"/>
              <w:rPr>
                <w:rFonts w:asciiTheme="minorHAnsi" w:hAnsiTheme="minorHAnsi" w:cstheme="minorHAnsi"/>
                <w:b/>
                <w:sz w:val="20"/>
                <w:szCs w:val="20"/>
              </w:rPr>
            </w:pPr>
            <w:r w:rsidRPr="00E128E7">
              <w:rPr>
                <w:rFonts w:asciiTheme="minorHAnsi" w:hAnsiTheme="minorHAnsi" w:cstheme="minorHAnsi"/>
                <w:b/>
                <w:sz w:val="20"/>
                <w:szCs w:val="20"/>
              </w:rPr>
              <w:t xml:space="preserve">ESTÁNDAR </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b/>
                <w:sz w:val="20"/>
                <w:szCs w:val="20"/>
              </w:rPr>
              <w:t>LITERATURA:</w:t>
            </w:r>
            <w:r w:rsidRPr="00E128E7">
              <w:rPr>
                <w:rFonts w:asciiTheme="minorHAnsi" w:hAnsiTheme="minorHAnsi" w:cstheme="minorHAnsi"/>
                <w:sz w:val="20"/>
                <w:szCs w:val="20"/>
              </w:rPr>
              <w:t xml:space="preserve"> Comprendo textos literarios para propiciar el desarrollo de mi capacidad creativa y lúdica.</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b/>
                <w:sz w:val="20"/>
                <w:szCs w:val="20"/>
              </w:rPr>
              <w:t xml:space="preserve">COMPRENSION E INTERPRETACION TEXTUAL: </w:t>
            </w:r>
            <w:r w:rsidRPr="00E128E7">
              <w:rPr>
                <w:rFonts w:asciiTheme="minorHAnsi" w:hAnsiTheme="minorHAnsi" w:cstheme="minorHAnsi"/>
                <w:sz w:val="20"/>
                <w:szCs w:val="20"/>
              </w:rPr>
              <w:t>Comprendo textos que tienen diferentes formatos y finalidades.</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b/>
                <w:sz w:val="20"/>
                <w:szCs w:val="20"/>
              </w:rPr>
              <w:t>PRODUCCIÒN TEXTUAL:</w:t>
            </w:r>
            <w:r w:rsidRPr="00E128E7">
              <w:rPr>
                <w:rFonts w:asciiTheme="minorHAnsi" w:hAnsiTheme="minorHAnsi" w:cstheme="minorHAnsi"/>
                <w:sz w:val="20"/>
                <w:szCs w:val="20"/>
              </w:rPr>
              <w:t xml:space="preserve"> Produzco textos orales que responden a distintos propósitos comunicativos</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sz w:val="20"/>
                <w:szCs w:val="20"/>
              </w:rPr>
              <w:t>Produzco textos escritos que responden a distintos propósitos comunicativos</w:t>
            </w:r>
          </w:p>
          <w:p w:rsidR="00CF5053" w:rsidRPr="00E128E7" w:rsidRDefault="00CF5053" w:rsidP="000E4861">
            <w:pPr>
              <w:rPr>
                <w:rFonts w:asciiTheme="minorHAnsi" w:hAnsiTheme="minorHAnsi" w:cstheme="minorHAnsi"/>
                <w:b/>
                <w:sz w:val="20"/>
                <w:szCs w:val="20"/>
              </w:rPr>
            </w:pPr>
            <w:r w:rsidRPr="00E128E7">
              <w:rPr>
                <w:rFonts w:asciiTheme="minorHAnsi" w:hAnsiTheme="minorHAnsi" w:cstheme="minorHAnsi"/>
                <w:b/>
                <w:sz w:val="20"/>
                <w:szCs w:val="20"/>
              </w:rPr>
              <w:t xml:space="preserve">ÉTICA DE LA COMUNICACIÓN: </w:t>
            </w:r>
            <w:proofErr w:type="spellStart"/>
            <w:r w:rsidRPr="00E128E7">
              <w:rPr>
                <w:rFonts w:asciiTheme="minorHAnsi" w:hAnsiTheme="minorHAnsi" w:cstheme="minorHAnsi"/>
                <w:sz w:val="20"/>
                <w:szCs w:val="20"/>
              </w:rPr>
              <w:t>Identiﬁco</w:t>
            </w:r>
            <w:proofErr w:type="spellEnd"/>
            <w:r w:rsidRPr="00E128E7">
              <w:rPr>
                <w:rFonts w:asciiTheme="minorHAnsi" w:hAnsiTheme="minorHAnsi" w:cstheme="minorHAnsi"/>
                <w:sz w:val="20"/>
                <w:szCs w:val="20"/>
              </w:rPr>
              <w:t xml:space="preserve"> los principales elementos y roles de la comunicación para enriquecer procesos comunicativos auténticos</w:t>
            </w:r>
          </w:p>
          <w:p w:rsidR="00CF5053" w:rsidRPr="00E128E7" w:rsidRDefault="00CF5053" w:rsidP="000E4861">
            <w:pPr>
              <w:rPr>
                <w:rFonts w:asciiTheme="minorHAnsi" w:hAnsiTheme="minorHAnsi" w:cstheme="minorHAnsi"/>
                <w:b/>
                <w:sz w:val="20"/>
                <w:szCs w:val="20"/>
              </w:rPr>
            </w:pPr>
            <w:r w:rsidRPr="00E128E7">
              <w:rPr>
                <w:rFonts w:asciiTheme="minorHAnsi" w:hAnsiTheme="minorHAnsi" w:cstheme="minorHAnsi"/>
                <w:b/>
                <w:sz w:val="20"/>
                <w:szCs w:val="20"/>
              </w:rPr>
              <w:t xml:space="preserve">MEDIOS DE COMUNICACIÓN Y OTROS SISTEMAS SIMBÓLICO: </w:t>
            </w:r>
            <w:r w:rsidRPr="00E128E7">
              <w:rPr>
                <w:rFonts w:asciiTheme="minorHAnsi" w:hAnsiTheme="minorHAnsi" w:cstheme="minorHAnsi"/>
                <w:sz w:val="20"/>
                <w:szCs w:val="20"/>
              </w:rPr>
              <w:t>Reconozco los medios de comunicación masiva y caracterizo la información que difunden</w:t>
            </w:r>
            <w:r w:rsidRPr="00E128E7">
              <w:rPr>
                <w:rFonts w:asciiTheme="minorHAnsi" w:hAnsiTheme="minorHAnsi" w:cstheme="minorHAnsi"/>
                <w:b/>
                <w:sz w:val="20"/>
                <w:szCs w:val="20"/>
              </w:rPr>
              <w:t>.</w:t>
            </w:r>
          </w:p>
          <w:p w:rsidR="00CF5053" w:rsidRPr="00E128E7" w:rsidRDefault="00CF5053" w:rsidP="000E4861">
            <w:pPr>
              <w:jc w:val="center"/>
              <w:rPr>
                <w:rFonts w:asciiTheme="minorHAnsi" w:hAnsiTheme="minorHAnsi" w:cstheme="minorHAnsi"/>
                <w:sz w:val="20"/>
                <w:szCs w:val="20"/>
              </w:rPr>
            </w:pPr>
          </w:p>
        </w:tc>
      </w:tr>
      <w:tr w:rsidR="00CF5053" w:rsidRPr="00E128E7" w:rsidTr="000E4861">
        <w:tc>
          <w:tcPr>
            <w:tcW w:w="14425" w:type="dxa"/>
            <w:gridSpan w:val="6"/>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 xml:space="preserve">COMPETENCIA </w:t>
            </w:r>
          </w:p>
        </w:tc>
      </w:tr>
      <w:tr w:rsidR="00CF5053" w:rsidRPr="00E128E7" w:rsidTr="000E4861">
        <w:tc>
          <w:tcPr>
            <w:tcW w:w="14425" w:type="dxa"/>
            <w:gridSpan w:val="6"/>
          </w:tcPr>
          <w:p w:rsidR="00CF5053" w:rsidRPr="00E128E7" w:rsidRDefault="00CF5053" w:rsidP="000E4861">
            <w:pPr>
              <w:jc w:val="left"/>
              <w:rPr>
                <w:rFonts w:asciiTheme="minorHAnsi" w:hAnsiTheme="minorHAnsi" w:cstheme="minorHAnsi"/>
                <w:b/>
              </w:rPr>
            </w:pPr>
            <w:r w:rsidRPr="00E128E7">
              <w:rPr>
                <w:rFonts w:asciiTheme="minorHAnsi" w:hAnsiTheme="minorHAnsi" w:cstheme="minorHAnsi"/>
                <w:b/>
              </w:rPr>
              <w:t xml:space="preserve">Lectora </w:t>
            </w:r>
          </w:p>
          <w:p w:rsidR="00CF5053" w:rsidRPr="00E128E7" w:rsidRDefault="00CF5053" w:rsidP="000E4861">
            <w:pPr>
              <w:jc w:val="left"/>
              <w:rPr>
                <w:rFonts w:asciiTheme="minorHAnsi" w:hAnsiTheme="minorHAnsi" w:cstheme="minorHAnsi"/>
              </w:rPr>
            </w:pPr>
            <w:r w:rsidRPr="00E128E7">
              <w:rPr>
                <w:rFonts w:asciiTheme="minorHAnsi" w:hAnsiTheme="minorHAnsi" w:cstheme="minorHAnsi"/>
                <w:b/>
              </w:rPr>
              <w:t>• Textual</w:t>
            </w:r>
            <w:r w:rsidRPr="00E128E7">
              <w:rPr>
                <w:rFonts w:asciiTheme="minorHAnsi" w:hAnsiTheme="minorHAnsi" w:cstheme="minorHAnsi"/>
              </w:rPr>
              <w:t>: Elaboro hipótesis acerca del sentido global de los textos, antes y durante el proceso de lectura; para el efecto, me apoyo en mis conocimientos previos, las imágenes y los títulos.</w:t>
            </w:r>
          </w:p>
          <w:p w:rsidR="00CF5053" w:rsidRPr="00E128E7" w:rsidRDefault="00CF5053" w:rsidP="000E4861">
            <w:pPr>
              <w:jc w:val="left"/>
              <w:rPr>
                <w:rFonts w:asciiTheme="minorHAnsi" w:hAnsiTheme="minorHAnsi" w:cstheme="minorHAnsi"/>
              </w:rPr>
            </w:pPr>
            <w:r w:rsidRPr="00E128E7">
              <w:rPr>
                <w:rFonts w:asciiTheme="minorHAnsi" w:hAnsiTheme="minorHAnsi" w:cstheme="minorHAnsi"/>
              </w:rPr>
              <w:t xml:space="preserve">• </w:t>
            </w:r>
            <w:r w:rsidRPr="00E128E7">
              <w:rPr>
                <w:rFonts w:asciiTheme="minorHAnsi" w:hAnsiTheme="minorHAnsi" w:cstheme="minorHAnsi"/>
                <w:b/>
              </w:rPr>
              <w:t>Pragmática:</w:t>
            </w:r>
            <w:r w:rsidRPr="00E128E7">
              <w:rPr>
                <w:rFonts w:asciiTheme="minorHAnsi" w:hAnsiTheme="minorHAnsi" w:cstheme="minorHAnsi"/>
              </w:rPr>
              <w:t xml:space="preserve"> Identifico el propósito comunicativo y la idea global de un texto.</w:t>
            </w:r>
          </w:p>
          <w:p w:rsidR="00CF5053" w:rsidRPr="00E128E7" w:rsidRDefault="00CF5053" w:rsidP="000E4861">
            <w:pPr>
              <w:rPr>
                <w:rFonts w:asciiTheme="minorHAnsi" w:hAnsiTheme="minorHAnsi" w:cstheme="minorHAnsi"/>
                <w:bCs/>
                <w:lang w:val="es-MX"/>
              </w:rPr>
            </w:pPr>
            <w:r w:rsidRPr="00E128E7">
              <w:rPr>
                <w:rFonts w:asciiTheme="minorHAnsi" w:hAnsiTheme="minorHAnsi" w:cstheme="minorHAnsi"/>
                <w:b/>
                <w:bCs/>
                <w:lang w:val="es-MX"/>
              </w:rPr>
              <w:t>Competencia enciclopédica:</w:t>
            </w:r>
            <w:r w:rsidRPr="00E128E7">
              <w:rPr>
                <w:rFonts w:asciiTheme="minorHAnsi" w:hAnsiTheme="minorHAnsi" w:cstheme="minorHAnsi"/>
                <w:bCs/>
                <w:lang w:val="es-MX"/>
              </w:rPr>
              <w:t xml:space="preserve"> pone en juego los actos de significación y comunicación; los saberes previos construidos en el ámbito sociocultural.</w:t>
            </w:r>
          </w:p>
          <w:p w:rsidR="00CF5053" w:rsidRPr="00E128E7" w:rsidRDefault="00CF5053" w:rsidP="000E4861">
            <w:pPr>
              <w:rPr>
                <w:rFonts w:asciiTheme="minorHAnsi" w:hAnsiTheme="minorHAnsi" w:cstheme="minorHAnsi"/>
                <w:lang w:val="es-MX"/>
              </w:rPr>
            </w:pPr>
          </w:p>
          <w:p w:rsidR="00CF5053" w:rsidRPr="00E128E7" w:rsidRDefault="00CF5053" w:rsidP="000E4861">
            <w:pPr>
              <w:jc w:val="left"/>
              <w:rPr>
                <w:rFonts w:asciiTheme="minorHAnsi" w:hAnsiTheme="minorHAnsi" w:cstheme="minorHAnsi"/>
                <w:b/>
              </w:rPr>
            </w:pPr>
            <w:r w:rsidRPr="00E128E7">
              <w:rPr>
                <w:rFonts w:asciiTheme="minorHAnsi" w:hAnsiTheme="minorHAnsi" w:cstheme="minorHAnsi"/>
                <w:b/>
              </w:rPr>
              <w:t xml:space="preserve">Escritora </w:t>
            </w:r>
          </w:p>
          <w:p w:rsidR="00CF5053" w:rsidRPr="00E128E7" w:rsidRDefault="00CF5053" w:rsidP="000E4861">
            <w:pPr>
              <w:rPr>
                <w:rFonts w:asciiTheme="minorHAnsi" w:hAnsiTheme="minorHAnsi" w:cstheme="minorHAnsi"/>
              </w:rPr>
            </w:pPr>
            <w:r w:rsidRPr="00E128E7">
              <w:rPr>
                <w:rFonts w:asciiTheme="minorHAnsi" w:hAnsiTheme="minorHAnsi" w:cstheme="minorHAnsi"/>
                <w:b/>
              </w:rPr>
              <w:t>Competencia gramatical o sintáctica</w:t>
            </w:r>
            <w:r w:rsidRPr="00E128E7">
              <w:rPr>
                <w:rFonts w:asciiTheme="minorHAnsi" w:hAnsiTheme="minorHAnsi" w:cstheme="minorHAnsi"/>
              </w:rPr>
              <w:t>: produce textos con un principio lógico, utilizando  los mecanismos que garantizan coherencia y cohesión en los enunciados.</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b/>
              </w:rPr>
              <w:t>Competencia semántica</w:t>
            </w:r>
            <w:r w:rsidRPr="00E128E7">
              <w:rPr>
                <w:rFonts w:asciiTheme="minorHAnsi" w:hAnsiTheme="minorHAnsi" w:cstheme="minorHAnsi"/>
              </w:rPr>
              <w:t xml:space="preserve">: reconoce,  usa los significados y el léxico de manera pertinente según el contexto comunicativo. </w:t>
            </w:r>
            <w:proofErr w:type="gramStart"/>
            <w:r w:rsidRPr="00E128E7">
              <w:rPr>
                <w:rFonts w:asciiTheme="minorHAnsi" w:hAnsiTheme="minorHAnsi" w:cstheme="minorHAnsi"/>
              </w:rPr>
              <w:t>en</w:t>
            </w:r>
            <w:proofErr w:type="gramEnd"/>
            <w:r w:rsidRPr="00E128E7">
              <w:rPr>
                <w:rFonts w:asciiTheme="minorHAnsi" w:hAnsiTheme="minorHAnsi" w:cstheme="minorHAnsi"/>
              </w:rPr>
              <w:t xml:space="preserve"> la producción discursiva sigue  un hilo temático</w:t>
            </w:r>
            <w:r w:rsidRPr="00E128E7">
              <w:rPr>
                <w:rFonts w:asciiTheme="minorHAnsi" w:hAnsiTheme="minorHAnsi" w:cstheme="minorHAnsi"/>
                <w:sz w:val="20"/>
                <w:szCs w:val="20"/>
              </w:rPr>
              <w:t>.</w:t>
            </w:r>
          </w:p>
          <w:p w:rsidR="00CF5053" w:rsidRPr="00E128E7" w:rsidRDefault="00CF5053" w:rsidP="000E4861">
            <w:pPr>
              <w:jc w:val="left"/>
              <w:rPr>
                <w:rFonts w:asciiTheme="minorHAnsi" w:hAnsiTheme="minorHAnsi" w:cstheme="minorHAnsi"/>
              </w:rPr>
            </w:pPr>
          </w:p>
        </w:tc>
      </w:tr>
      <w:tr w:rsidR="00F914E8" w:rsidRPr="00E128E7" w:rsidTr="000E4861">
        <w:tc>
          <w:tcPr>
            <w:tcW w:w="1809"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DBA</w:t>
            </w:r>
          </w:p>
        </w:tc>
        <w:tc>
          <w:tcPr>
            <w:tcW w:w="2552"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 xml:space="preserve">EJE TEMÁTICO </w:t>
            </w:r>
          </w:p>
        </w:tc>
        <w:tc>
          <w:tcPr>
            <w:tcW w:w="2410"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LOGROS</w:t>
            </w:r>
          </w:p>
        </w:tc>
        <w:tc>
          <w:tcPr>
            <w:tcW w:w="2693"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METODOLOGÍA</w:t>
            </w:r>
          </w:p>
        </w:tc>
        <w:tc>
          <w:tcPr>
            <w:tcW w:w="1843"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 xml:space="preserve">RECURSOS </w:t>
            </w:r>
          </w:p>
        </w:tc>
        <w:tc>
          <w:tcPr>
            <w:tcW w:w="3118"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 xml:space="preserve">EVALUACIÓN </w:t>
            </w:r>
          </w:p>
        </w:tc>
      </w:tr>
      <w:tr w:rsidR="00F914E8" w:rsidRPr="00E128E7" w:rsidTr="000E4861">
        <w:trPr>
          <w:trHeight w:val="2790"/>
        </w:trPr>
        <w:tc>
          <w:tcPr>
            <w:tcW w:w="1809" w:type="dxa"/>
          </w:tcPr>
          <w:p w:rsidR="00CF5053" w:rsidRPr="00E128E7" w:rsidRDefault="00CF5053" w:rsidP="008D7EE8">
            <w:pPr>
              <w:autoSpaceDE w:val="0"/>
              <w:autoSpaceDN w:val="0"/>
              <w:adjustRightInd w:val="0"/>
              <w:jc w:val="left"/>
              <w:rPr>
                <w:rFonts w:asciiTheme="minorHAnsi" w:hAnsiTheme="minorHAnsi" w:cstheme="minorHAnsi"/>
                <w:b/>
                <w:sz w:val="20"/>
                <w:szCs w:val="20"/>
              </w:rPr>
            </w:pPr>
          </w:p>
          <w:p w:rsidR="00CF5053" w:rsidRPr="00E128E7" w:rsidRDefault="00AD1A47" w:rsidP="008D7EE8">
            <w:pPr>
              <w:autoSpaceDE w:val="0"/>
              <w:autoSpaceDN w:val="0"/>
              <w:adjustRightInd w:val="0"/>
              <w:jc w:val="left"/>
              <w:rPr>
                <w:rFonts w:asciiTheme="minorHAnsi" w:hAnsiTheme="minorHAnsi" w:cstheme="minorHAnsi"/>
                <w:sz w:val="20"/>
                <w:szCs w:val="20"/>
              </w:rPr>
            </w:pPr>
            <w:r w:rsidRPr="00E128E7">
              <w:rPr>
                <w:rFonts w:asciiTheme="minorHAnsi" w:hAnsiTheme="minorHAnsi" w:cstheme="minorHAnsi"/>
                <w:sz w:val="20"/>
                <w:szCs w:val="20"/>
              </w:rPr>
              <w:t>3. Identifica algunos elementos constitutivos de textos literarios como personajes, espacios y acciones.</w:t>
            </w:r>
          </w:p>
          <w:p w:rsidR="00CF5053" w:rsidRPr="00E128E7" w:rsidRDefault="00CF5053" w:rsidP="008D7EE8">
            <w:pPr>
              <w:jc w:val="left"/>
              <w:rPr>
                <w:rFonts w:asciiTheme="minorHAnsi" w:hAnsiTheme="minorHAnsi" w:cstheme="minorHAnsi"/>
                <w:sz w:val="20"/>
                <w:szCs w:val="20"/>
              </w:rPr>
            </w:pPr>
          </w:p>
          <w:p w:rsidR="00624125" w:rsidRPr="00E128E7" w:rsidRDefault="00624125" w:rsidP="008D7EE8">
            <w:pPr>
              <w:autoSpaceDE w:val="0"/>
              <w:autoSpaceDN w:val="0"/>
              <w:adjustRightInd w:val="0"/>
              <w:jc w:val="left"/>
              <w:rPr>
                <w:rFonts w:asciiTheme="minorHAnsi" w:hAnsiTheme="minorHAnsi" w:cstheme="minorHAnsi"/>
                <w:sz w:val="20"/>
                <w:szCs w:val="20"/>
              </w:rPr>
            </w:pPr>
            <w:r w:rsidRPr="00E128E7">
              <w:rPr>
                <w:rFonts w:asciiTheme="minorHAnsi" w:hAnsiTheme="minorHAnsi" w:cstheme="minorHAnsi"/>
                <w:b/>
                <w:sz w:val="20"/>
                <w:szCs w:val="20"/>
              </w:rPr>
              <w:t>2.</w:t>
            </w:r>
            <w:r w:rsidRPr="00E128E7">
              <w:rPr>
                <w:rFonts w:asciiTheme="minorHAnsi" w:hAnsiTheme="minorHAnsi" w:cstheme="minorHAnsi"/>
              </w:rPr>
              <w:t xml:space="preserve"> </w:t>
            </w:r>
            <w:r w:rsidRPr="00E128E7">
              <w:rPr>
                <w:rFonts w:asciiTheme="minorHAnsi" w:hAnsiTheme="minorHAnsi" w:cstheme="minorHAnsi"/>
                <w:sz w:val="20"/>
                <w:szCs w:val="20"/>
              </w:rPr>
              <w:t xml:space="preserve">Identifica la función que </w:t>
            </w:r>
            <w:r w:rsidRPr="00E128E7">
              <w:rPr>
                <w:rFonts w:asciiTheme="minorHAnsi" w:hAnsiTheme="minorHAnsi" w:cstheme="minorHAnsi"/>
                <w:sz w:val="20"/>
                <w:szCs w:val="20"/>
              </w:rPr>
              <w:lastRenderedPageBreak/>
              <w:t>cumplen</w:t>
            </w:r>
          </w:p>
          <w:p w:rsidR="00624125" w:rsidRPr="00E128E7" w:rsidRDefault="00624125" w:rsidP="008D7EE8">
            <w:pPr>
              <w:autoSpaceDE w:val="0"/>
              <w:autoSpaceDN w:val="0"/>
              <w:adjustRightInd w:val="0"/>
              <w:jc w:val="left"/>
              <w:rPr>
                <w:rFonts w:asciiTheme="minorHAnsi" w:hAnsiTheme="minorHAnsi" w:cstheme="minorHAnsi"/>
                <w:sz w:val="20"/>
                <w:szCs w:val="20"/>
              </w:rPr>
            </w:pPr>
            <w:r w:rsidRPr="00E128E7">
              <w:rPr>
                <w:rFonts w:asciiTheme="minorHAnsi" w:hAnsiTheme="minorHAnsi" w:cstheme="minorHAnsi"/>
                <w:sz w:val="20"/>
                <w:szCs w:val="20"/>
              </w:rPr>
              <w:t xml:space="preserve"> </w:t>
            </w:r>
            <w:proofErr w:type="gramStart"/>
            <w:r w:rsidRPr="00E128E7">
              <w:rPr>
                <w:rFonts w:asciiTheme="minorHAnsi" w:hAnsiTheme="minorHAnsi" w:cstheme="minorHAnsi"/>
                <w:sz w:val="20"/>
                <w:szCs w:val="20"/>
              </w:rPr>
              <w:t>las</w:t>
            </w:r>
            <w:proofErr w:type="gramEnd"/>
            <w:r w:rsidRPr="00E128E7">
              <w:rPr>
                <w:rFonts w:asciiTheme="minorHAnsi" w:hAnsiTheme="minorHAnsi" w:cstheme="minorHAnsi"/>
                <w:sz w:val="20"/>
                <w:szCs w:val="20"/>
              </w:rPr>
              <w:t xml:space="preserve"> señales y símbolos que aparecen en su entorno</w:t>
            </w:r>
            <w:r w:rsidRPr="00E128E7">
              <w:rPr>
                <w:rFonts w:asciiTheme="minorHAnsi" w:hAnsiTheme="minorHAnsi" w:cstheme="minorHAnsi"/>
                <w:b/>
                <w:sz w:val="20"/>
                <w:szCs w:val="20"/>
              </w:rPr>
              <w:t xml:space="preserve">.  </w:t>
            </w:r>
          </w:p>
          <w:p w:rsidR="00CF5053" w:rsidRPr="00E128E7" w:rsidRDefault="00CF5053" w:rsidP="008D7EE8">
            <w:pPr>
              <w:jc w:val="left"/>
              <w:rPr>
                <w:rFonts w:asciiTheme="minorHAnsi" w:hAnsiTheme="minorHAnsi" w:cstheme="minorHAnsi"/>
                <w:sz w:val="20"/>
                <w:szCs w:val="20"/>
              </w:rPr>
            </w:pPr>
          </w:p>
          <w:p w:rsidR="00624125" w:rsidRPr="00E128E7" w:rsidRDefault="00624125" w:rsidP="008D7EE8">
            <w:pPr>
              <w:jc w:val="left"/>
              <w:rPr>
                <w:rFonts w:asciiTheme="minorHAnsi" w:hAnsiTheme="minorHAnsi" w:cstheme="minorHAnsi"/>
                <w:sz w:val="20"/>
                <w:szCs w:val="20"/>
              </w:rPr>
            </w:pPr>
            <w:r w:rsidRPr="00E128E7">
              <w:rPr>
                <w:rFonts w:asciiTheme="minorHAnsi" w:hAnsiTheme="minorHAnsi" w:cstheme="minorHAnsi"/>
                <w:sz w:val="20"/>
                <w:szCs w:val="20"/>
              </w:rPr>
              <w:t>7. Expresa sus ideas atendiendo a las características del contexto comunicativo en que las enuncia (interlocutores, temas, lugares).</w:t>
            </w:r>
          </w:p>
          <w:p w:rsidR="00CF5053" w:rsidRPr="00E128E7" w:rsidRDefault="00CF5053" w:rsidP="008D7EE8">
            <w:pPr>
              <w:jc w:val="left"/>
              <w:rPr>
                <w:rFonts w:asciiTheme="minorHAnsi" w:hAnsiTheme="minorHAnsi" w:cstheme="minorHAnsi"/>
                <w:sz w:val="20"/>
                <w:szCs w:val="20"/>
              </w:rPr>
            </w:pPr>
          </w:p>
          <w:p w:rsidR="00CF5053" w:rsidRPr="00E128E7" w:rsidRDefault="00CF5053" w:rsidP="008D7EE8">
            <w:pPr>
              <w:jc w:val="left"/>
              <w:rPr>
                <w:rFonts w:asciiTheme="minorHAnsi" w:hAnsiTheme="minorHAnsi" w:cstheme="minorHAnsi"/>
                <w:sz w:val="20"/>
                <w:szCs w:val="20"/>
              </w:rPr>
            </w:pPr>
          </w:p>
          <w:p w:rsidR="00624125" w:rsidRDefault="00624125" w:rsidP="008D7EE8">
            <w:pPr>
              <w:jc w:val="left"/>
              <w:rPr>
                <w:rFonts w:asciiTheme="minorHAnsi" w:hAnsiTheme="minorHAnsi" w:cstheme="minorHAnsi"/>
                <w:b/>
                <w:sz w:val="20"/>
                <w:szCs w:val="20"/>
              </w:rPr>
            </w:pPr>
          </w:p>
          <w:p w:rsidR="00624125" w:rsidRDefault="00624125" w:rsidP="008D7EE8">
            <w:pPr>
              <w:jc w:val="left"/>
              <w:rPr>
                <w:rFonts w:asciiTheme="minorHAnsi" w:hAnsiTheme="minorHAnsi" w:cstheme="minorHAnsi"/>
                <w:b/>
                <w:sz w:val="20"/>
                <w:szCs w:val="20"/>
              </w:rPr>
            </w:pPr>
          </w:p>
          <w:p w:rsidR="00624125" w:rsidRDefault="00624125" w:rsidP="008D7EE8">
            <w:pPr>
              <w:jc w:val="left"/>
              <w:rPr>
                <w:rFonts w:asciiTheme="minorHAnsi" w:hAnsiTheme="minorHAnsi" w:cstheme="minorHAnsi"/>
                <w:b/>
                <w:sz w:val="20"/>
                <w:szCs w:val="20"/>
              </w:rPr>
            </w:pPr>
          </w:p>
          <w:p w:rsidR="00624125" w:rsidRDefault="00624125" w:rsidP="008D7EE8">
            <w:pPr>
              <w:jc w:val="left"/>
              <w:rPr>
                <w:rFonts w:asciiTheme="minorHAnsi" w:hAnsiTheme="minorHAnsi" w:cstheme="minorHAnsi"/>
                <w:b/>
                <w:sz w:val="20"/>
                <w:szCs w:val="20"/>
              </w:rPr>
            </w:pPr>
          </w:p>
          <w:p w:rsidR="00624125" w:rsidRDefault="00624125" w:rsidP="008D7EE8">
            <w:pPr>
              <w:jc w:val="left"/>
              <w:rPr>
                <w:rFonts w:asciiTheme="minorHAnsi" w:hAnsiTheme="minorHAnsi" w:cstheme="minorHAnsi"/>
                <w:b/>
                <w:sz w:val="20"/>
                <w:szCs w:val="20"/>
              </w:rPr>
            </w:pPr>
          </w:p>
          <w:p w:rsidR="00624125" w:rsidRDefault="00624125" w:rsidP="008D7EE8">
            <w:pPr>
              <w:jc w:val="left"/>
              <w:rPr>
                <w:rFonts w:asciiTheme="minorHAnsi" w:hAnsiTheme="minorHAnsi" w:cstheme="minorHAnsi"/>
                <w:b/>
                <w:sz w:val="20"/>
                <w:szCs w:val="20"/>
              </w:rPr>
            </w:pPr>
          </w:p>
          <w:p w:rsidR="00624125" w:rsidRDefault="00624125" w:rsidP="008D7EE8">
            <w:pPr>
              <w:jc w:val="left"/>
              <w:rPr>
                <w:rFonts w:asciiTheme="minorHAnsi" w:hAnsiTheme="minorHAnsi" w:cstheme="minorHAnsi"/>
                <w:b/>
                <w:sz w:val="20"/>
                <w:szCs w:val="20"/>
              </w:rPr>
            </w:pPr>
          </w:p>
          <w:p w:rsidR="00CF5053" w:rsidRPr="00624125" w:rsidRDefault="00624125" w:rsidP="008D7EE8">
            <w:pPr>
              <w:jc w:val="left"/>
              <w:rPr>
                <w:rFonts w:asciiTheme="minorHAnsi" w:hAnsiTheme="minorHAnsi" w:cstheme="minorHAnsi"/>
                <w:sz w:val="20"/>
                <w:szCs w:val="20"/>
              </w:rPr>
            </w:pPr>
            <w:r w:rsidRPr="00624125">
              <w:rPr>
                <w:rFonts w:asciiTheme="minorHAnsi" w:hAnsiTheme="minorHAnsi" w:cstheme="minorHAnsi"/>
                <w:b/>
                <w:sz w:val="20"/>
                <w:szCs w:val="20"/>
              </w:rPr>
              <w:t>1</w:t>
            </w:r>
            <w:r w:rsidRPr="00624125">
              <w:rPr>
                <w:rFonts w:asciiTheme="minorHAnsi" w:hAnsiTheme="minorHAnsi" w:cstheme="minorHAnsi"/>
                <w:sz w:val="20"/>
                <w:szCs w:val="20"/>
              </w:rPr>
              <w:t>. Identifica las características de los medios de comunicación masiva a los que tiene acceso.</w:t>
            </w:r>
          </w:p>
        </w:tc>
        <w:tc>
          <w:tcPr>
            <w:tcW w:w="2552" w:type="dxa"/>
          </w:tcPr>
          <w:p w:rsidR="00624125" w:rsidRDefault="00624125" w:rsidP="008D7EE8">
            <w:pPr>
              <w:jc w:val="left"/>
              <w:rPr>
                <w:rFonts w:asciiTheme="minorHAnsi" w:hAnsiTheme="minorHAnsi" w:cstheme="minorHAnsi"/>
                <w:sz w:val="20"/>
                <w:szCs w:val="20"/>
              </w:rPr>
            </w:pPr>
            <w:r w:rsidRPr="00E128E7">
              <w:rPr>
                <w:rFonts w:asciiTheme="minorHAnsi" w:hAnsiTheme="minorHAnsi" w:cstheme="minorHAnsi"/>
                <w:b/>
                <w:sz w:val="20"/>
                <w:szCs w:val="20"/>
              </w:rPr>
              <w:lastRenderedPageBreak/>
              <w:t>LITERATURA</w:t>
            </w:r>
            <w:r w:rsidRPr="00E128E7">
              <w:rPr>
                <w:rFonts w:asciiTheme="minorHAnsi" w:hAnsiTheme="minorHAnsi" w:cstheme="minorHAnsi"/>
                <w:sz w:val="20"/>
                <w:szCs w:val="20"/>
              </w:rPr>
              <w:t xml:space="preserve"> </w:t>
            </w:r>
          </w:p>
          <w:p w:rsidR="00C672C5" w:rsidRPr="00E128E7" w:rsidRDefault="00C672C5" w:rsidP="00C672C5">
            <w:pPr>
              <w:jc w:val="left"/>
              <w:rPr>
                <w:rFonts w:asciiTheme="minorHAnsi" w:hAnsiTheme="minorHAnsi" w:cstheme="minorHAnsi"/>
                <w:sz w:val="20"/>
                <w:szCs w:val="20"/>
              </w:rPr>
            </w:pPr>
            <w:r w:rsidRPr="00E128E7">
              <w:rPr>
                <w:rFonts w:asciiTheme="minorHAnsi" w:hAnsiTheme="minorHAnsi" w:cstheme="minorHAnsi"/>
                <w:sz w:val="20"/>
                <w:szCs w:val="20"/>
              </w:rPr>
              <w:t xml:space="preserve">Textos poéticos: poemas, </w:t>
            </w:r>
            <w:r w:rsidR="00A839FB" w:rsidRPr="00E128E7">
              <w:rPr>
                <w:rFonts w:asciiTheme="minorHAnsi" w:hAnsiTheme="minorHAnsi" w:cstheme="minorHAnsi"/>
                <w:sz w:val="20"/>
                <w:szCs w:val="20"/>
              </w:rPr>
              <w:t>poesías</w:t>
            </w:r>
            <w:r w:rsidRPr="00E128E7">
              <w:rPr>
                <w:rFonts w:asciiTheme="minorHAnsi" w:hAnsiTheme="minorHAnsi" w:cstheme="minorHAnsi"/>
                <w:sz w:val="20"/>
                <w:szCs w:val="20"/>
              </w:rPr>
              <w:t xml:space="preserve"> y canciones.</w:t>
            </w:r>
          </w:p>
          <w:p w:rsidR="00C672C5" w:rsidRDefault="00C672C5" w:rsidP="008D7EE8">
            <w:pPr>
              <w:jc w:val="left"/>
              <w:rPr>
                <w:rFonts w:asciiTheme="minorHAnsi" w:hAnsiTheme="minorHAnsi" w:cstheme="minorHAnsi"/>
                <w:sz w:val="20"/>
                <w:szCs w:val="20"/>
              </w:rPr>
            </w:pPr>
          </w:p>
          <w:p w:rsidR="00F914E8" w:rsidRPr="00E128E7" w:rsidRDefault="00CF5053" w:rsidP="008D7EE8">
            <w:pPr>
              <w:jc w:val="left"/>
              <w:rPr>
                <w:rFonts w:asciiTheme="minorHAnsi" w:hAnsiTheme="minorHAnsi" w:cstheme="minorHAnsi"/>
                <w:sz w:val="20"/>
                <w:szCs w:val="20"/>
              </w:rPr>
            </w:pPr>
            <w:r w:rsidRPr="00E128E7">
              <w:rPr>
                <w:rFonts w:asciiTheme="minorHAnsi" w:hAnsiTheme="minorHAnsi" w:cstheme="minorHAnsi"/>
                <w:b/>
                <w:sz w:val="20"/>
                <w:szCs w:val="20"/>
              </w:rPr>
              <w:t>Sintáctico:</w:t>
            </w:r>
            <w:r w:rsidR="00F914E8" w:rsidRPr="00E128E7">
              <w:rPr>
                <w:rFonts w:asciiTheme="minorHAnsi" w:hAnsiTheme="minorHAnsi" w:cstheme="minorHAnsi"/>
                <w:sz w:val="20"/>
                <w:szCs w:val="20"/>
              </w:rPr>
              <w:t xml:space="preserve"> Estructura de los textos literarios.</w:t>
            </w:r>
          </w:p>
          <w:p w:rsidR="00CF5053" w:rsidRPr="00E128E7" w:rsidRDefault="00F914E8" w:rsidP="008D7EE8">
            <w:pPr>
              <w:jc w:val="left"/>
              <w:rPr>
                <w:rFonts w:asciiTheme="minorHAnsi" w:hAnsiTheme="minorHAnsi" w:cstheme="minorHAnsi"/>
                <w:sz w:val="20"/>
                <w:szCs w:val="20"/>
              </w:rPr>
            </w:pPr>
            <w:r w:rsidRPr="00E128E7">
              <w:rPr>
                <w:rFonts w:asciiTheme="minorHAnsi" w:hAnsiTheme="minorHAnsi" w:cstheme="minorHAnsi"/>
                <w:sz w:val="20"/>
                <w:szCs w:val="20"/>
              </w:rPr>
              <w:t>R</w:t>
            </w:r>
            <w:r w:rsidR="0078048F" w:rsidRPr="00E128E7">
              <w:rPr>
                <w:rFonts w:asciiTheme="minorHAnsi" w:hAnsiTheme="minorHAnsi" w:cstheme="minorHAnsi"/>
                <w:sz w:val="20"/>
                <w:szCs w:val="20"/>
              </w:rPr>
              <w:t>elac</w:t>
            </w:r>
            <w:r w:rsidRPr="00E128E7">
              <w:rPr>
                <w:rFonts w:asciiTheme="minorHAnsi" w:hAnsiTheme="minorHAnsi" w:cstheme="minorHAnsi"/>
                <w:sz w:val="20"/>
                <w:szCs w:val="20"/>
              </w:rPr>
              <w:t xml:space="preserve">ión de correspondencia entre los </w:t>
            </w:r>
            <w:r w:rsidR="0078048F" w:rsidRPr="00E128E7">
              <w:rPr>
                <w:rFonts w:asciiTheme="minorHAnsi" w:hAnsiTheme="minorHAnsi" w:cstheme="minorHAnsi"/>
                <w:sz w:val="20"/>
                <w:szCs w:val="20"/>
              </w:rPr>
              <w:t>personaje</w:t>
            </w:r>
            <w:r w:rsidRPr="00E128E7">
              <w:rPr>
                <w:rFonts w:asciiTheme="minorHAnsi" w:hAnsiTheme="minorHAnsi" w:cstheme="minorHAnsi"/>
                <w:sz w:val="20"/>
                <w:szCs w:val="20"/>
              </w:rPr>
              <w:t>s</w:t>
            </w:r>
            <w:r w:rsidR="0078048F" w:rsidRPr="00E128E7">
              <w:rPr>
                <w:rFonts w:asciiTheme="minorHAnsi" w:hAnsiTheme="minorHAnsi" w:cstheme="minorHAnsi"/>
                <w:sz w:val="20"/>
                <w:szCs w:val="20"/>
              </w:rPr>
              <w:t>, espacio</w:t>
            </w:r>
            <w:r w:rsidRPr="00E128E7">
              <w:rPr>
                <w:rFonts w:asciiTheme="minorHAnsi" w:hAnsiTheme="minorHAnsi" w:cstheme="minorHAnsi"/>
                <w:sz w:val="20"/>
                <w:szCs w:val="20"/>
              </w:rPr>
              <w:t>s</w:t>
            </w:r>
            <w:r w:rsidR="0078048F" w:rsidRPr="00E128E7">
              <w:rPr>
                <w:rFonts w:asciiTheme="minorHAnsi" w:hAnsiTheme="minorHAnsi" w:cstheme="minorHAnsi"/>
                <w:sz w:val="20"/>
                <w:szCs w:val="20"/>
              </w:rPr>
              <w:t xml:space="preserve"> y acciones</w:t>
            </w:r>
          </w:p>
          <w:p w:rsidR="00624125" w:rsidRPr="00E128E7" w:rsidRDefault="00624125" w:rsidP="008D7EE8">
            <w:pPr>
              <w:jc w:val="left"/>
              <w:rPr>
                <w:rFonts w:asciiTheme="minorHAnsi" w:hAnsiTheme="minorHAnsi" w:cstheme="minorHAnsi"/>
                <w:b/>
                <w:sz w:val="20"/>
                <w:szCs w:val="20"/>
              </w:rPr>
            </w:pPr>
            <w:r w:rsidRPr="00E128E7">
              <w:rPr>
                <w:rFonts w:asciiTheme="minorHAnsi" w:hAnsiTheme="minorHAnsi" w:cstheme="minorHAnsi"/>
                <w:b/>
                <w:sz w:val="20"/>
                <w:szCs w:val="20"/>
              </w:rPr>
              <w:t xml:space="preserve">COMPRENSION E </w:t>
            </w:r>
            <w:r w:rsidRPr="00E128E7">
              <w:rPr>
                <w:rFonts w:asciiTheme="minorHAnsi" w:hAnsiTheme="minorHAnsi" w:cstheme="minorHAnsi"/>
                <w:b/>
                <w:sz w:val="20"/>
                <w:szCs w:val="20"/>
              </w:rPr>
              <w:lastRenderedPageBreak/>
              <w:t>INTERPRETACION TEXTUAL</w:t>
            </w:r>
          </w:p>
          <w:p w:rsidR="00624125" w:rsidRPr="00E128E7" w:rsidRDefault="00624125" w:rsidP="008D7EE8">
            <w:pPr>
              <w:jc w:val="left"/>
              <w:rPr>
                <w:rFonts w:asciiTheme="minorHAnsi" w:hAnsiTheme="minorHAnsi" w:cstheme="minorHAnsi"/>
                <w:sz w:val="20"/>
                <w:szCs w:val="20"/>
              </w:rPr>
            </w:pPr>
            <w:r w:rsidRPr="00E128E7">
              <w:rPr>
                <w:rFonts w:asciiTheme="minorHAnsi" w:hAnsiTheme="minorHAnsi" w:cstheme="minorHAnsi"/>
                <w:b/>
                <w:sz w:val="20"/>
                <w:szCs w:val="20"/>
              </w:rPr>
              <w:t>Semántico</w:t>
            </w:r>
            <w:r w:rsidRPr="00E128E7">
              <w:rPr>
                <w:rFonts w:asciiTheme="minorHAnsi" w:hAnsiTheme="minorHAnsi" w:cstheme="minorHAnsi"/>
                <w:sz w:val="20"/>
                <w:szCs w:val="20"/>
              </w:rPr>
              <w:t>: lectura de imágenes. gestos</w:t>
            </w:r>
          </w:p>
          <w:p w:rsidR="00624125" w:rsidRPr="00E128E7" w:rsidRDefault="00624125" w:rsidP="008D7EE8">
            <w:pPr>
              <w:jc w:val="left"/>
              <w:rPr>
                <w:rFonts w:asciiTheme="minorHAnsi" w:hAnsiTheme="minorHAnsi" w:cstheme="minorHAnsi"/>
                <w:sz w:val="20"/>
                <w:szCs w:val="20"/>
              </w:rPr>
            </w:pPr>
          </w:p>
          <w:p w:rsidR="00624125" w:rsidRPr="00E128E7" w:rsidRDefault="00624125" w:rsidP="008D7EE8">
            <w:pPr>
              <w:jc w:val="left"/>
              <w:rPr>
                <w:rFonts w:asciiTheme="minorHAnsi" w:hAnsiTheme="minorHAnsi" w:cstheme="minorHAnsi"/>
                <w:sz w:val="20"/>
                <w:szCs w:val="20"/>
              </w:rPr>
            </w:pPr>
            <w:r w:rsidRPr="00E128E7">
              <w:rPr>
                <w:rFonts w:asciiTheme="minorHAnsi" w:hAnsiTheme="minorHAnsi" w:cstheme="minorHAnsi"/>
                <w:b/>
                <w:sz w:val="20"/>
                <w:szCs w:val="20"/>
              </w:rPr>
              <w:t>Pragmático</w:t>
            </w:r>
            <w:r w:rsidRPr="00E128E7">
              <w:rPr>
                <w:rFonts w:asciiTheme="minorHAnsi" w:hAnsiTheme="minorHAnsi" w:cstheme="minorHAnsi"/>
                <w:sz w:val="20"/>
                <w:szCs w:val="20"/>
              </w:rPr>
              <w:t>: identificación e interpretación de anuncios publicitarios y otros medios de expresión gráfica.</w:t>
            </w:r>
          </w:p>
          <w:p w:rsidR="00624125" w:rsidRPr="00E128E7" w:rsidRDefault="00624125" w:rsidP="008D7EE8">
            <w:pPr>
              <w:jc w:val="left"/>
              <w:rPr>
                <w:rFonts w:asciiTheme="minorHAnsi" w:hAnsiTheme="minorHAnsi" w:cstheme="minorHAnsi"/>
                <w:b/>
                <w:sz w:val="20"/>
                <w:szCs w:val="20"/>
              </w:rPr>
            </w:pPr>
            <w:r w:rsidRPr="00E128E7">
              <w:rPr>
                <w:rFonts w:asciiTheme="minorHAnsi" w:hAnsiTheme="minorHAnsi" w:cstheme="minorHAnsi"/>
                <w:b/>
                <w:sz w:val="20"/>
                <w:szCs w:val="20"/>
              </w:rPr>
              <w:t>PRODUCCIÒN TEXTUAL</w:t>
            </w:r>
          </w:p>
          <w:p w:rsidR="00624125" w:rsidRPr="00E128E7" w:rsidRDefault="00624125" w:rsidP="008D7EE8">
            <w:pPr>
              <w:jc w:val="left"/>
              <w:rPr>
                <w:rFonts w:asciiTheme="minorHAnsi" w:hAnsiTheme="minorHAnsi" w:cstheme="minorHAnsi"/>
                <w:sz w:val="20"/>
                <w:szCs w:val="20"/>
              </w:rPr>
            </w:pPr>
            <w:r w:rsidRPr="00E128E7">
              <w:rPr>
                <w:rFonts w:asciiTheme="minorHAnsi" w:hAnsiTheme="minorHAnsi" w:cstheme="minorHAnsi"/>
                <w:b/>
                <w:sz w:val="20"/>
                <w:szCs w:val="20"/>
              </w:rPr>
              <w:t xml:space="preserve">Semántico: </w:t>
            </w:r>
            <w:r w:rsidRPr="00E128E7">
              <w:rPr>
                <w:rFonts w:asciiTheme="minorHAnsi" w:hAnsiTheme="minorHAnsi" w:cstheme="minorHAnsi"/>
                <w:sz w:val="20"/>
                <w:szCs w:val="20"/>
              </w:rPr>
              <w:t>cualidades y acciones.</w:t>
            </w:r>
          </w:p>
          <w:p w:rsidR="00624125" w:rsidRPr="00E128E7" w:rsidRDefault="00624125" w:rsidP="008D7EE8">
            <w:pPr>
              <w:jc w:val="left"/>
              <w:rPr>
                <w:rFonts w:asciiTheme="minorHAnsi" w:hAnsiTheme="minorHAnsi" w:cstheme="minorHAnsi"/>
                <w:sz w:val="20"/>
                <w:szCs w:val="20"/>
              </w:rPr>
            </w:pPr>
            <w:r w:rsidRPr="00E128E7">
              <w:rPr>
                <w:rFonts w:asciiTheme="minorHAnsi" w:hAnsiTheme="minorHAnsi" w:cstheme="minorHAnsi"/>
                <w:sz w:val="20"/>
                <w:szCs w:val="20"/>
              </w:rPr>
              <w:t>Familias de palabras.</w:t>
            </w:r>
          </w:p>
          <w:p w:rsidR="00624125" w:rsidRPr="00E128E7" w:rsidRDefault="00624125" w:rsidP="008D7EE8">
            <w:pPr>
              <w:jc w:val="left"/>
              <w:rPr>
                <w:rFonts w:asciiTheme="minorHAnsi" w:hAnsiTheme="minorHAnsi" w:cstheme="minorHAnsi"/>
                <w:sz w:val="20"/>
                <w:szCs w:val="20"/>
              </w:rPr>
            </w:pPr>
            <w:r w:rsidRPr="00E128E7">
              <w:rPr>
                <w:rFonts w:asciiTheme="minorHAnsi" w:hAnsiTheme="minorHAnsi" w:cstheme="minorHAnsi"/>
                <w:sz w:val="20"/>
                <w:szCs w:val="20"/>
              </w:rPr>
              <w:t>Sustantivos: propios y comunes.</w:t>
            </w:r>
          </w:p>
          <w:p w:rsidR="00624125" w:rsidRPr="00E128E7" w:rsidRDefault="00624125" w:rsidP="008D7EE8">
            <w:pPr>
              <w:jc w:val="left"/>
              <w:rPr>
                <w:rFonts w:asciiTheme="minorHAnsi" w:hAnsiTheme="minorHAnsi" w:cstheme="minorHAnsi"/>
                <w:sz w:val="20"/>
                <w:szCs w:val="20"/>
              </w:rPr>
            </w:pPr>
            <w:r w:rsidRPr="00E128E7">
              <w:rPr>
                <w:rFonts w:asciiTheme="minorHAnsi" w:hAnsiTheme="minorHAnsi" w:cstheme="minorHAnsi"/>
                <w:sz w:val="20"/>
                <w:szCs w:val="20"/>
              </w:rPr>
              <w:t>Modulación de la voz</w:t>
            </w:r>
          </w:p>
          <w:p w:rsidR="00624125" w:rsidRPr="00E128E7" w:rsidRDefault="00624125" w:rsidP="008D7EE8">
            <w:pPr>
              <w:jc w:val="left"/>
              <w:rPr>
                <w:rFonts w:asciiTheme="minorHAnsi" w:hAnsiTheme="minorHAnsi" w:cstheme="minorHAnsi"/>
                <w:sz w:val="20"/>
                <w:szCs w:val="20"/>
              </w:rPr>
            </w:pPr>
            <w:r w:rsidRPr="00E128E7">
              <w:rPr>
                <w:rFonts w:asciiTheme="minorHAnsi" w:hAnsiTheme="minorHAnsi" w:cstheme="minorHAnsi"/>
                <w:b/>
                <w:sz w:val="20"/>
                <w:szCs w:val="20"/>
              </w:rPr>
              <w:t xml:space="preserve">Sintáctico: palabras que contienen r, </w:t>
            </w:r>
            <w:proofErr w:type="spellStart"/>
            <w:r w:rsidRPr="00E128E7">
              <w:rPr>
                <w:rFonts w:asciiTheme="minorHAnsi" w:hAnsiTheme="minorHAnsi" w:cstheme="minorHAnsi"/>
                <w:b/>
                <w:sz w:val="20"/>
                <w:szCs w:val="20"/>
              </w:rPr>
              <w:t>rr</w:t>
            </w:r>
            <w:proofErr w:type="spellEnd"/>
            <w:r w:rsidRPr="00E128E7">
              <w:rPr>
                <w:rFonts w:asciiTheme="minorHAnsi" w:hAnsiTheme="minorHAnsi" w:cstheme="minorHAnsi"/>
                <w:b/>
                <w:sz w:val="20"/>
                <w:szCs w:val="20"/>
              </w:rPr>
              <w:t xml:space="preserve">, y q </w:t>
            </w:r>
            <w:r w:rsidRPr="00E128E7">
              <w:rPr>
                <w:rFonts w:asciiTheme="minorHAnsi" w:hAnsiTheme="minorHAnsi" w:cstheme="minorHAnsi"/>
                <w:sz w:val="20"/>
                <w:szCs w:val="20"/>
              </w:rPr>
              <w:t xml:space="preserve"> oraciones sencillas.</w:t>
            </w:r>
          </w:p>
          <w:p w:rsidR="00624125" w:rsidRPr="00E128E7" w:rsidRDefault="00624125" w:rsidP="008D7EE8">
            <w:pPr>
              <w:jc w:val="left"/>
              <w:rPr>
                <w:rFonts w:asciiTheme="minorHAnsi" w:hAnsiTheme="minorHAnsi" w:cstheme="minorHAnsi"/>
                <w:sz w:val="20"/>
                <w:szCs w:val="20"/>
              </w:rPr>
            </w:pPr>
            <w:r w:rsidRPr="00E128E7">
              <w:rPr>
                <w:rFonts w:asciiTheme="minorHAnsi" w:hAnsiTheme="minorHAnsi" w:cstheme="minorHAnsi"/>
                <w:b/>
                <w:sz w:val="20"/>
                <w:szCs w:val="20"/>
              </w:rPr>
              <w:t>Pragmático:</w:t>
            </w:r>
            <w:r w:rsidRPr="00E128E7">
              <w:rPr>
                <w:rFonts w:asciiTheme="minorHAnsi" w:hAnsiTheme="minorHAnsi" w:cstheme="minorHAnsi"/>
                <w:sz w:val="20"/>
                <w:szCs w:val="20"/>
              </w:rPr>
              <w:t xml:space="preserve"> rol de los interlocutores. </w:t>
            </w:r>
          </w:p>
          <w:p w:rsidR="00624125" w:rsidRPr="00E128E7" w:rsidRDefault="00624125" w:rsidP="008D7EE8">
            <w:pPr>
              <w:jc w:val="left"/>
              <w:rPr>
                <w:rFonts w:asciiTheme="minorHAnsi" w:hAnsiTheme="minorHAnsi" w:cstheme="minorHAnsi"/>
                <w:sz w:val="20"/>
                <w:szCs w:val="20"/>
              </w:rPr>
            </w:pPr>
            <w:r w:rsidRPr="00E128E7">
              <w:rPr>
                <w:rFonts w:asciiTheme="minorHAnsi" w:hAnsiTheme="minorHAnsi" w:cstheme="minorHAnsi"/>
                <w:sz w:val="20"/>
                <w:szCs w:val="20"/>
              </w:rPr>
              <w:t>Exposición oral de ideas</w:t>
            </w:r>
          </w:p>
          <w:p w:rsidR="00624125" w:rsidRPr="00E128E7" w:rsidRDefault="00624125" w:rsidP="008D7EE8">
            <w:pPr>
              <w:jc w:val="left"/>
              <w:rPr>
                <w:rFonts w:asciiTheme="minorHAnsi" w:hAnsiTheme="minorHAnsi" w:cstheme="minorHAnsi"/>
                <w:sz w:val="20"/>
                <w:szCs w:val="20"/>
              </w:rPr>
            </w:pPr>
          </w:p>
          <w:p w:rsidR="00624125" w:rsidRDefault="00624125" w:rsidP="008D7EE8">
            <w:pPr>
              <w:jc w:val="left"/>
              <w:rPr>
                <w:rFonts w:asciiTheme="minorHAnsi" w:hAnsiTheme="minorHAnsi" w:cstheme="minorHAnsi"/>
                <w:b/>
                <w:sz w:val="20"/>
                <w:szCs w:val="20"/>
              </w:rPr>
            </w:pPr>
            <w:r w:rsidRPr="00E128E7">
              <w:rPr>
                <w:rFonts w:asciiTheme="minorHAnsi" w:hAnsiTheme="minorHAnsi" w:cstheme="minorHAnsi"/>
                <w:b/>
                <w:sz w:val="20"/>
                <w:szCs w:val="20"/>
              </w:rPr>
              <w:t xml:space="preserve">MEDIOS DE COMUNICACIÓN </w:t>
            </w:r>
            <w:r>
              <w:rPr>
                <w:rFonts w:asciiTheme="minorHAnsi" w:hAnsiTheme="minorHAnsi" w:cstheme="minorHAnsi"/>
                <w:b/>
                <w:sz w:val="20"/>
                <w:szCs w:val="20"/>
              </w:rPr>
              <w:t xml:space="preserve"> Y ÈTICA DE LA COMUNICACIÒN</w:t>
            </w:r>
          </w:p>
          <w:p w:rsidR="00624125" w:rsidRPr="00E128E7" w:rsidRDefault="00624125" w:rsidP="008D7EE8">
            <w:pPr>
              <w:jc w:val="left"/>
              <w:rPr>
                <w:rFonts w:asciiTheme="minorHAnsi" w:hAnsiTheme="minorHAnsi" w:cstheme="minorHAnsi"/>
                <w:b/>
                <w:sz w:val="20"/>
                <w:szCs w:val="20"/>
              </w:rPr>
            </w:pPr>
          </w:p>
          <w:p w:rsidR="00624125" w:rsidRPr="00E128E7" w:rsidRDefault="00624125" w:rsidP="008D7EE8">
            <w:pPr>
              <w:jc w:val="left"/>
              <w:rPr>
                <w:rFonts w:asciiTheme="minorHAnsi" w:hAnsiTheme="minorHAnsi" w:cstheme="minorHAnsi"/>
                <w:sz w:val="20"/>
                <w:szCs w:val="20"/>
              </w:rPr>
            </w:pPr>
            <w:proofErr w:type="spellStart"/>
            <w:r w:rsidRPr="00E128E7">
              <w:rPr>
                <w:rFonts w:asciiTheme="minorHAnsi" w:hAnsiTheme="minorHAnsi" w:cstheme="minorHAnsi"/>
                <w:b/>
                <w:sz w:val="20"/>
                <w:szCs w:val="20"/>
              </w:rPr>
              <w:t>Sintàctico</w:t>
            </w:r>
            <w:proofErr w:type="spellEnd"/>
            <w:r w:rsidRPr="00E128E7">
              <w:rPr>
                <w:rFonts w:asciiTheme="minorHAnsi" w:hAnsiTheme="minorHAnsi" w:cstheme="minorHAnsi"/>
                <w:b/>
                <w:sz w:val="20"/>
                <w:szCs w:val="20"/>
              </w:rPr>
              <w:t xml:space="preserve">: </w:t>
            </w:r>
            <w:r w:rsidRPr="00E128E7">
              <w:rPr>
                <w:rFonts w:asciiTheme="minorHAnsi" w:hAnsiTheme="minorHAnsi" w:cstheme="minorHAnsi"/>
                <w:sz w:val="20"/>
                <w:szCs w:val="20"/>
              </w:rPr>
              <w:t>formatos de los medios de comunicación</w:t>
            </w:r>
          </w:p>
          <w:p w:rsidR="00624125" w:rsidRPr="00E128E7" w:rsidRDefault="00624125" w:rsidP="008D7EE8">
            <w:pPr>
              <w:pStyle w:val="Sinespaciado"/>
              <w:jc w:val="left"/>
              <w:rPr>
                <w:rFonts w:asciiTheme="minorHAnsi" w:hAnsiTheme="minorHAnsi" w:cstheme="minorHAnsi"/>
                <w:b/>
                <w:sz w:val="20"/>
                <w:szCs w:val="20"/>
              </w:rPr>
            </w:pPr>
            <w:r w:rsidRPr="00E128E7">
              <w:rPr>
                <w:rFonts w:asciiTheme="minorHAnsi" w:hAnsiTheme="minorHAnsi" w:cstheme="minorHAnsi"/>
                <w:b/>
                <w:sz w:val="20"/>
                <w:szCs w:val="20"/>
              </w:rPr>
              <w:t>Pragmàtico</w:t>
            </w:r>
          </w:p>
          <w:p w:rsidR="00624125" w:rsidRPr="00E128E7" w:rsidRDefault="00624125" w:rsidP="008D7EE8">
            <w:pPr>
              <w:jc w:val="left"/>
              <w:rPr>
                <w:rFonts w:asciiTheme="minorHAnsi" w:hAnsiTheme="minorHAnsi" w:cstheme="minorHAnsi"/>
                <w:b/>
                <w:sz w:val="20"/>
                <w:szCs w:val="20"/>
              </w:rPr>
            </w:pPr>
            <w:r w:rsidRPr="00E128E7">
              <w:rPr>
                <w:rFonts w:asciiTheme="minorHAnsi" w:hAnsiTheme="minorHAnsi" w:cstheme="minorHAnsi"/>
                <w:sz w:val="20"/>
                <w:szCs w:val="20"/>
              </w:rPr>
              <w:t>Uso de los medios de comunicación</w:t>
            </w:r>
          </w:p>
          <w:p w:rsidR="00624125" w:rsidRPr="00E128E7" w:rsidRDefault="00624125" w:rsidP="008D7EE8">
            <w:pPr>
              <w:jc w:val="left"/>
              <w:rPr>
                <w:rFonts w:asciiTheme="minorHAnsi" w:hAnsiTheme="minorHAnsi" w:cstheme="minorHAnsi"/>
                <w:b/>
                <w:sz w:val="20"/>
                <w:szCs w:val="20"/>
              </w:rPr>
            </w:pPr>
          </w:p>
          <w:p w:rsidR="00CF5053" w:rsidRPr="00E128E7" w:rsidRDefault="00CF5053" w:rsidP="008D7EE8">
            <w:pPr>
              <w:jc w:val="left"/>
              <w:rPr>
                <w:rFonts w:asciiTheme="minorHAnsi" w:hAnsiTheme="minorHAnsi" w:cstheme="minorHAnsi"/>
                <w:sz w:val="20"/>
                <w:szCs w:val="20"/>
              </w:rPr>
            </w:pPr>
          </w:p>
          <w:p w:rsidR="00CF5053" w:rsidRPr="00E128E7" w:rsidRDefault="00CF5053" w:rsidP="008D7EE8">
            <w:pPr>
              <w:pStyle w:val="Sinespaciado"/>
              <w:jc w:val="left"/>
              <w:rPr>
                <w:rFonts w:asciiTheme="minorHAnsi" w:hAnsiTheme="minorHAnsi" w:cstheme="minorHAnsi"/>
                <w:sz w:val="20"/>
                <w:szCs w:val="20"/>
              </w:rPr>
            </w:pPr>
          </w:p>
        </w:tc>
        <w:tc>
          <w:tcPr>
            <w:tcW w:w="2410" w:type="dxa"/>
          </w:tcPr>
          <w:p w:rsidR="00624125" w:rsidRPr="00624125" w:rsidRDefault="00C672C5" w:rsidP="008D7EE8">
            <w:pPr>
              <w:jc w:val="left"/>
              <w:rPr>
                <w:rFonts w:asciiTheme="minorHAnsi" w:hAnsiTheme="minorHAnsi" w:cstheme="minorHAnsi"/>
                <w:sz w:val="20"/>
                <w:szCs w:val="20"/>
              </w:rPr>
            </w:pPr>
            <w:r w:rsidRPr="00E128E7">
              <w:rPr>
                <w:rFonts w:asciiTheme="minorHAnsi" w:hAnsiTheme="minorHAnsi" w:cstheme="minorHAnsi"/>
                <w:sz w:val="20"/>
                <w:szCs w:val="20"/>
              </w:rPr>
              <w:lastRenderedPageBreak/>
              <w:t xml:space="preserve">Establece semejanzas y diferencias entre los textos literarios que lee </w:t>
            </w:r>
          </w:p>
          <w:p w:rsidR="00624125" w:rsidRDefault="00624125" w:rsidP="008D7EE8">
            <w:pPr>
              <w:jc w:val="left"/>
              <w:rPr>
                <w:rFonts w:asciiTheme="minorHAnsi" w:hAnsiTheme="minorHAnsi" w:cstheme="minorHAnsi"/>
                <w:sz w:val="20"/>
                <w:szCs w:val="20"/>
              </w:rPr>
            </w:pPr>
          </w:p>
          <w:p w:rsidR="00624125" w:rsidRDefault="00624125" w:rsidP="008D7EE8">
            <w:pPr>
              <w:jc w:val="left"/>
              <w:rPr>
                <w:rFonts w:asciiTheme="minorHAnsi" w:hAnsiTheme="minorHAnsi" w:cstheme="minorHAnsi"/>
                <w:sz w:val="20"/>
                <w:szCs w:val="20"/>
              </w:rPr>
            </w:pPr>
          </w:p>
          <w:p w:rsidR="00624125" w:rsidRDefault="00624125" w:rsidP="008D7EE8">
            <w:pPr>
              <w:jc w:val="left"/>
              <w:rPr>
                <w:rFonts w:asciiTheme="minorHAnsi" w:hAnsiTheme="minorHAnsi" w:cstheme="minorHAnsi"/>
                <w:sz w:val="20"/>
                <w:szCs w:val="20"/>
              </w:rPr>
            </w:pPr>
          </w:p>
          <w:p w:rsidR="00624125" w:rsidRDefault="00624125" w:rsidP="008D7EE8">
            <w:pPr>
              <w:jc w:val="left"/>
              <w:rPr>
                <w:rFonts w:asciiTheme="minorHAnsi" w:hAnsiTheme="minorHAnsi" w:cstheme="minorHAnsi"/>
                <w:sz w:val="20"/>
                <w:szCs w:val="20"/>
              </w:rPr>
            </w:pPr>
          </w:p>
          <w:p w:rsidR="00CF5053" w:rsidRDefault="00624125" w:rsidP="008D7EE8">
            <w:pPr>
              <w:jc w:val="left"/>
              <w:rPr>
                <w:rFonts w:asciiTheme="minorHAnsi" w:eastAsiaTheme="minorHAnsi" w:hAnsiTheme="minorHAnsi" w:cstheme="minorHAnsi"/>
                <w:sz w:val="20"/>
                <w:szCs w:val="20"/>
                <w:lang w:val="es-CO"/>
              </w:rPr>
            </w:pPr>
            <w:r w:rsidRPr="00E128E7">
              <w:rPr>
                <w:rFonts w:asciiTheme="minorHAnsi" w:eastAsiaTheme="minorHAnsi" w:hAnsiTheme="minorHAnsi" w:cstheme="minorHAnsi"/>
                <w:sz w:val="20"/>
                <w:szCs w:val="20"/>
                <w:lang w:val="es-CO"/>
              </w:rPr>
              <w:t>Utiliza las señales que circulan en su entorno para informar, prevenir, prohibir, instruir y obligar.</w:t>
            </w:r>
          </w:p>
          <w:p w:rsidR="00624125" w:rsidRDefault="00624125" w:rsidP="008D7EE8">
            <w:pPr>
              <w:jc w:val="left"/>
              <w:rPr>
                <w:rFonts w:asciiTheme="minorHAnsi" w:eastAsiaTheme="minorHAnsi" w:hAnsiTheme="minorHAnsi" w:cstheme="minorHAnsi"/>
                <w:sz w:val="20"/>
                <w:szCs w:val="20"/>
                <w:lang w:val="es-CO"/>
              </w:rPr>
            </w:pPr>
          </w:p>
          <w:p w:rsidR="00624125" w:rsidRDefault="00624125" w:rsidP="008D7EE8">
            <w:pPr>
              <w:jc w:val="left"/>
              <w:rPr>
                <w:rFonts w:asciiTheme="minorHAnsi" w:eastAsiaTheme="minorHAnsi" w:hAnsiTheme="minorHAnsi" w:cstheme="minorHAnsi"/>
                <w:sz w:val="20"/>
                <w:szCs w:val="20"/>
                <w:lang w:val="es-CO"/>
              </w:rPr>
            </w:pPr>
          </w:p>
          <w:p w:rsidR="00624125" w:rsidRDefault="00624125" w:rsidP="008D7EE8">
            <w:pPr>
              <w:jc w:val="left"/>
              <w:rPr>
                <w:rFonts w:asciiTheme="minorHAnsi" w:eastAsiaTheme="minorHAnsi" w:hAnsiTheme="minorHAnsi" w:cstheme="minorHAnsi"/>
                <w:sz w:val="20"/>
                <w:szCs w:val="20"/>
                <w:lang w:val="es-CO"/>
              </w:rPr>
            </w:pPr>
          </w:p>
          <w:p w:rsidR="00624125" w:rsidRDefault="00624125" w:rsidP="008D7EE8">
            <w:pPr>
              <w:jc w:val="left"/>
              <w:rPr>
                <w:rFonts w:asciiTheme="minorHAnsi" w:eastAsiaTheme="minorHAnsi" w:hAnsiTheme="minorHAnsi" w:cstheme="minorHAnsi"/>
                <w:sz w:val="20"/>
                <w:szCs w:val="20"/>
                <w:lang w:val="es-CO"/>
              </w:rPr>
            </w:pPr>
          </w:p>
          <w:p w:rsidR="00624125" w:rsidRDefault="00624125" w:rsidP="008D7EE8">
            <w:pPr>
              <w:jc w:val="left"/>
              <w:rPr>
                <w:rFonts w:asciiTheme="minorHAnsi" w:eastAsiaTheme="minorHAnsi" w:hAnsiTheme="minorHAnsi" w:cstheme="minorHAnsi"/>
                <w:sz w:val="20"/>
                <w:szCs w:val="20"/>
                <w:lang w:val="es-CO"/>
              </w:rPr>
            </w:pPr>
          </w:p>
          <w:p w:rsidR="00624125" w:rsidRDefault="00624125" w:rsidP="008D7EE8">
            <w:pPr>
              <w:jc w:val="left"/>
              <w:rPr>
                <w:rFonts w:asciiTheme="minorHAnsi" w:eastAsiaTheme="minorHAnsi" w:hAnsiTheme="minorHAnsi" w:cstheme="minorHAnsi"/>
                <w:sz w:val="20"/>
                <w:szCs w:val="20"/>
                <w:lang w:val="es-CO"/>
              </w:rPr>
            </w:pPr>
          </w:p>
          <w:p w:rsidR="00624125" w:rsidRDefault="00624125" w:rsidP="008D7EE8">
            <w:pPr>
              <w:jc w:val="left"/>
              <w:rPr>
                <w:rFonts w:asciiTheme="minorHAnsi" w:eastAsiaTheme="minorHAnsi" w:hAnsiTheme="minorHAnsi" w:cstheme="minorHAnsi"/>
                <w:sz w:val="20"/>
                <w:szCs w:val="20"/>
                <w:lang w:val="es-CO"/>
              </w:rPr>
            </w:pPr>
          </w:p>
          <w:p w:rsidR="00624125" w:rsidRDefault="00624125" w:rsidP="008D7EE8">
            <w:pPr>
              <w:jc w:val="left"/>
              <w:rPr>
                <w:rFonts w:asciiTheme="minorHAnsi" w:hAnsiTheme="minorHAnsi" w:cstheme="minorHAnsi"/>
                <w:sz w:val="20"/>
                <w:szCs w:val="20"/>
              </w:rPr>
            </w:pPr>
            <w:r w:rsidRPr="00E128E7">
              <w:rPr>
                <w:rFonts w:asciiTheme="minorHAnsi" w:eastAsiaTheme="minorHAnsi" w:hAnsiTheme="minorHAnsi" w:cstheme="minorHAnsi"/>
                <w:sz w:val="20"/>
                <w:szCs w:val="20"/>
                <w:lang w:val="es-CO"/>
              </w:rPr>
              <w:t>Selecciona palabras que tienen sentido y relación con las ideas que quiere expresar en los diálogos.</w:t>
            </w:r>
          </w:p>
          <w:p w:rsidR="00624125" w:rsidRPr="00624125" w:rsidRDefault="00624125" w:rsidP="008D7EE8">
            <w:pPr>
              <w:jc w:val="left"/>
              <w:rPr>
                <w:rFonts w:asciiTheme="minorHAnsi" w:hAnsiTheme="minorHAnsi" w:cstheme="minorHAnsi"/>
                <w:sz w:val="20"/>
                <w:szCs w:val="20"/>
              </w:rPr>
            </w:pPr>
          </w:p>
          <w:p w:rsidR="00624125" w:rsidRPr="00624125" w:rsidRDefault="00624125" w:rsidP="008D7EE8">
            <w:pPr>
              <w:jc w:val="left"/>
              <w:rPr>
                <w:rFonts w:asciiTheme="minorHAnsi" w:hAnsiTheme="minorHAnsi" w:cstheme="minorHAnsi"/>
                <w:sz w:val="20"/>
                <w:szCs w:val="20"/>
              </w:rPr>
            </w:pPr>
          </w:p>
          <w:p w:rsidR="00624125" w:rsidRPr="00624125" w:rsidRDefault="00624125" w:rsidP="008D7EE8">
            <w:pPr>
              <w:jc w:val="left"/>
              <w:rPr>
                <w:rFonts w:asciiTheme="minorHAnsi" w:hAnsiTheme="minorHAnsi" w:cstheme="minorHAnsi"/>
                <w:sz w:val="20"/>
                <w:szCs w:val="20"/>
              </w:rPr>
            </w:pPr>
          </w:p>
          <w:p w:rsidR="00624125" w:rsidRDefault="00624125" w:rsidP="008D7EE8">
            <w:pPr>
              <w:jc w:val="left"/>
              <w:rPr>
                <w:rFonts w:asciiTheme="minorHAnsi" w:hAnsiTheme="minorHAnsi" w:cstheme="minorHAnsi"/>
                <w:sz w:val="20"/>
                <w:szCs w:val="20"/>
              </w:rPr>
            </w:pPr>
          </w:p>
          <w:p w:rsidR="00624125" w:rsidRPr="00624125" w:rsidRDefault="00624125" w:rsidP="008D7EE8">
            <w:pPr>
              <w:jc w:val="left"/>
              <w:rPr>
                <w:rFonts w:asciiTheme="minorHAnsi" w:hAnsiTheme="minorHAnsi" w:cstheme="minorHAnsi"/>
                <w:sz w:val="20"/>
                <w:szCs w:val="20"/>
              </w:rPr>
            </w:pPr>
          </w:p>
          <w:p w:rsidR="00624125" w:rsidRDefault="00624125" w:rsidP="008D7EE8">
            <w:pPr>
              <w:jc w:val="left"/>
              <w:rPr>
                <w:rFonts w:asciiTheme="minorHAnsi" w:hAnsiTheme="minorHAnsi" w:cstheme="minorHAnsi"/>
                <w:sz w:val="20"/>
                <w:szCs w:val="20"/>
              </w:rPr>
            </w:pPr>
          </w:p>
          <w:p w:rsidR="00624125" w:rsidRDefault="00624125" w:rsidP="008D7EE8">
            <w:pPr>
              <w:jc w:val="left"/>
              <w:rPr>
                <w:rFonts w:asciiTheme="minorHAnsi" w:hAnsiTheme="minorHAnsi" w:cstheme="minorHAnsi"/>
                <w:sz w:val="20"/>
                <w:szCs w:val="20"/>
              </w:rPr>
            </w:pPr>
          </w:p>
          <w:p w:rsidR="00624125" w:rsidRDefault="00624125" w:rsidP="008D7EE8">
            <w:pPr>
              <w:jc w:val="left"/>
              <w:rPr>
                <w:rFonts w:asciiTheme="minorHAnsi" w:hAnsiTheme="minorHAnsi" w:cstheme="minorHAnsi"/>
                <w:sz w:val="20"/>
                <w:szCs w:val="20"/>
              </w:rPr>
            </w:pPr>
          </w:p>
          <w:p w:rsidR="00624125" w:rsidRPr="00624125" w:rsidRDefault="00624125" w:rsidP="008D7EE8">
            <w:pPr>
              <w:jc w:val="left"/>
              <w:rPr>
                <w:rFonts w:asciiTheme="minorHAnsi" w:hAnsiTheme="minorHAnsi" w:cstheme="minorHAnsi"/>
                <w:sz w:val="20"/>
                <w:szCs w:val="20"/>
              </w:rPr>
            </w:pPr>
            <w:r w:rsidRPr="00E128E7">
              <w:rPr>
                <w:rFonts w:asciiTheme="minorHAnsi" w:eastAsiaTheme="minorHAnsi" w:hAnsiTheme="minorHAnsi" w:cstheme="minorHAnsi"/>
                <w:sz w:val="20"/>
                <w:szCs w:val="20"/>
                <w:lang w:val="es-CO"/>
              </w:rPr>
              <w:t>Contrasta las características de diferentes medios de comunicación masiva a partir de la manera como presentan la información</w:t>
            </w:r>
          </w:p>
        </w:tc>
        <w:tc>
          <w:tcPr>
            <w:tcW w:w="2693" w:type="dxa"/>
          </w:tcPr>
          <w:p w:rsidR="00CF5053" w:rsidRPr="00E128E7" w:rsidRDefault="00CF5053" w:rsidP="008D7EE8">
            <w:pPr>
              <w:jc w:val="left"/>
              <w:rPr>
                <w:rFonts w:asciiTheme="minorHAnsi" w:hAnsiTheme="minorHAnsi" w:cstheme="minorHAnsi"/>
                <w:sz w:val="20"/>
                <w:szCs w:val="20"/>
              </w:rPr>
            </w:pPr>
            <w:r w:rsidRPr="00E128E7">
              <w:rPr>
                <w:rFonts w:asciiTheme="minorHAnsi" w:hAnsiTheme="minorHAnsi" w:cstheme="minorHAnsi"/>
                <w:sz w:val="20"/>
                <w:szCs w:val="20"/>
              </w:rPr>
              <w:lastRenderedPageBreak/>
              <w:t>.Exploración de saberes previos.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 xml:space="preserve">Discusión </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Preguntas abiertas y cerradas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Lluvias ideas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 xml:space="preserve">Observación </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Juegos de roles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Juego de palabras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Lectura de textos.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 xml:space="preserve">Producciones textuales </w:t>
            </w:r>
            <w:r w:rsidRPr="00E128E7">
              <w:rPr>
                <w:rFonts w:asciiTheme="minorHAnsi" w:hAnsiTheme="minorHAnsi" w:cstheme="minorHAnsi"/>
                <w:sz w:val="20"/>
                <w:szCs w:val="20"/>
              </w:rPr>
              <w:lastRenderedPageBreak/>
              <w:t>orales y escritas.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Construcción del saber</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Desarrollo de competencias.</w:t>
            </w:r>
          </w:p>
          <w:p w:rsidR="00CF5053" w:rsidRPr="00E128E7" w:rsidRDefault="00CF5053" w:rsidP="008D7EE8">
            <w:pPr>
              <w:jc w:val="left"/>
              <w:rPr>
                <w:rFonts w:asciiTheme="minorHAnsi" w:hAnsiTheme="minorHAnsi" w:cstheme="minorHAnsi"/>
                <w:sz w:val="20"/>
                <w:szCs w:val="20"/>
              </w:rPr>
            </w:pPr>
          </w:p>
        </w:tc>
        <w:tc>
          <w:tcPr>
            <w:tcW w:w="1843" w:type="dxa"/>
          </w:tcPr>
          <w:p w:rsidR="00CF5053" w:rsidRPr="00E128E7" w:rsidRDefault="00CF5053" w:rsidP="008D7EE8">
            <w:pPr>
              <w:pStyle w:val="Prrafodelista"/>
              <w:numPr>
                <w:ilvl w:val="0"/>
                <w:numId w:val="4"/>
              </w:numPr>
              <w:jc w:val="left"/>
              <w:rPr>
                <w:rFonts w:asciiTheme="minorHAnsi" w:hAnsiTheme="minorHAnsi" w:cstheme="minorHAnsi"/>
                <w:sz w:val="20"/>
                <w:szCs w:val="20"/>
              </w:rPr>
            </w:pPr>
            <w:r w:rsidRPr="00E128E7">
              <w:rPr>
                <w:rFonts w:asciiTheme="minorHAnsi" w:hAnsiTheme="minorHAnsi" w:cstheme="minorHAnsi"/>
                <w:sz w:val="20"/>
                <w:szCs w:val="20"/>
              </w:rPr>
              <w:lastRenderedPageBreak/>
              <w:t>HUMANOS</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 xml:space="preserve">Docente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 xml:space="preserve">Estudiantes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Padres de familia.</w:t>
            </w:r>
          </w:p>
          <w:p w:rsidR="00CF5053" w:rsidRPr="00E128E7" w:rsidRDefault="00CF5053" w:rsidP="008D7EE8">
            <w:pPr>
              <w:pStyle w:val="Prrafodelista"/>
              <w:numPr>
                <w:ilvl w:val="0"/>
                <w:numId w:val="4"/>
              </w:numPr>
              <w:jc w:val="left"/>
              <w:rPr>
                <w:rFonts w:asciiTheme="minorHAnsi" w:hAnsiTheme="minorHAnsi" w:cstheme="minorHAnsi"/>
                <w:sz w:val="20"/>
                <w:szCs w:val="20"/>
              </w:rPr>
            </w:pPr>
            <w:r w:rsidRPr="00E128E7">
              <w:rPr>
                <w:rFonts w:asciiTheme="minorHAnsi" w:hAnsiTheme="minorHAnsi" w:cstheme="minorHAnsi"/>
                <w:sz w:val="20"/>
                <w:szCs w:val="20"/>
              </w:rPr>
              <w:t xml:space="preserve">DIDÁCTICOS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Textos PTA.</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Cuadernos.</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Marcadores.</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 xml:space="preserve">Tablero.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 xml:space="preserve">Revistas.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 xml:space="preserve">Cuentos </w:t>
            </w:r>
            <w:r w:rsidRPr="00E128E7">
              <w:rPr>
                <w:rFonts w:asciiTheme="minorHAnsi" w:hAnsiTheme="minorHAnsi" w:cstheme="minorHAnsi"/>
                <w:sz w:val="20"/>
                <w:szCs w:val="20"/>
              </w:rPr>
              <w:lastRenderedPageBreak/>
              <w:t>infantiles</w:t>
            </w:r>
          </w:p>
        </w:tc>
        <w:tc>
          <w:tcPr>
            <w:tcW w:w="3118" w:type="dxa"/>
          </w:tcPr>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lastRenderedPageBreak/>
              <w:t>Dictados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Evaluación formativa</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Talleres cooperativos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Portafolio</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Uso de rubricas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Participación en clases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Producciones textuales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Evaluación por competencias.</w:t>
            </w:r>
          </w:p>
          <w:p w:rsidR="00CF5053" w:rsidRPr="00E128E7" w:rsidRDefault="00CF5053" w:rsidP="008D7EE8">
            <w:pPr>
              <w:spacing w:after="160" w:line="259" w:lineRule="auto"/>
              <w:jc w:val="left"/>
              <w:rPr>
                <w:rFonts w:asciiTheme="minorHAnsi" w:hAnsiTheme="minorHAnsi" w:cstheme="minorHAnsi"/>
                <w:sz w:val="20"/>
                <w:szCs w:val="20"/>
              </w:rPr>
            </w:pPr>
          </w:p>
        </w:tc>
      </w:tr>
    </w:tbl>
    <w:p w:rsidR="00CF5053" w:rsidRPr="00E128E7" w:rsidRDefault="00CF5053" w:rsidP="00CF5053">
      <w:pPr>
        <w:rPr>
          <w:rFonts w:asciiTheme="minorHAnsi" w:hAnsiTheme="minorHAnsi" w:cstheme="minorHAnsi"/>
          <w:sz w:val="20"/>
          <w:szCs w:val="20"/>
        </w:rPr>
      </w:pPr>
    </w:p>
    <w:p w:rsidR="00CF5053" w:rsidRPr="00E128E7" w:rsidRDefault="00CF5053" w:rsidP="00CF5053">
      <w:pPr>
        <w:rPr>
          <w:rFonts w:asciiTheme="minorHAnsi" w:hAnsiTheme="minorHAnsi" w:cstheme="minorHAnsi"/>
          <w:sz w:val="20"/>
          <w:szCs w:val="20"/>
        </w:rPr>
      </w:pPr>
    </w:p>
    <w:p w:rsidR="00CF5053" w:rsidRPr="00E128E7" w:rsidRDefault="00CF5053" w:rsidP="004E2088">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lastRenderedPageBreak/>
        <w:t>INSTITUCIÓN EDUCATIVA TÉCNICA JUAN V. PADILLA</w:t>
      </w:r>
    </w:p>
    <w:p w:rsidR="00CF5053" w:rsidRPr="00E128E7" w:rsidRDefault="00CF5053" w:rsidP="004E2088">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sidR="00003EBE" w:rsidRPr="00E128E7">
        <w:rPr>
          <w:rFonts w:asciiTheme="minorHAnsi" w:hAnsiTheme="minorHAnsi" w:cstheme="minorHAnsi"/>
        </w:rPr>
        <w:t>2</w:t>
      </w:r>
      <w:r w:rsidRPr="00E128E7">
        <w:rPr>
          <w:rFonts w:asciiTheme="minorHAnsi" w:hAnsiTheme="minorHAnsi" w:cstheme="minorHAnsi"/>
        </w:rPr>
        <w:t>º</w:t>
      </w:r>
      <w:r w:rsidRPr="00E128E7">
        <w:rPr>
          <w:rFonts w:asciiTheme="minorHAnsi" w:hAnsiTheme="minorHAnsi" w:cstheme="minorHAnsi"/>
          <w:b/>
          <w:sz w:val="24"/>
          <w:szCs w:val="24"/>
        </w:rPr>
        <w:t xml:space="preserve">  PERIODO: </w:t>
      </w:r>
      <w:r w:rsidRPr="00E128E7">
        <w:rPr>
          <w:rFonts w:asciiTheme="minorHAnsi" w:hAnsiTheme="minorHAnsi" w:cstheme="minorHAnsi"/>
          <w:b/>
          <w:sz w:val="24"/>
          <w:szCs w:val="24"/>
          <w:u w:val="single"/>
        </w:rPr>
        <w:t xml:space="preserve">III </w:t>
      </w:r>
      <w:r w:rsidRPr="00E128E7">
        <w:rPr>
          <w:rFonts w:asciiTheme="minorHAnsi" w:hAnsiTheme="minorHAnsi" w:cstheme="minorHAnsi"/>
          <w:b/>
          <w:sz w:val="24"/>
          <w:szCs w:val="24"/>
        </w:rPr>
        <w:t xml:space="preserve"> Horas semanales: </w:t>
      </w:r>
      <w:r w:rsidRPr="00E128E7">
        <w:rPr>
          <w:rFonts w:asciiTheme="minorHAnsi" w:hAnsiTheme="minorHAnsi" w:cstheme="minorHAnsi"/>
          <w:b/>
          <w:sz w:val="24"/>
          <w:szCs w:val="24"/>
          <w:u w:val="single"/>
        </w:rPr>
        <w:t>5_</w:t>
      </w:r>
    </w:p>
    <w:p w:rsidR="00CF5053" w:rsidRPr="00E128E7" w:rsidRDefault="00CF5053" w:rsidP="004E2088">
      <w:pPr>
        <w:pStyle w:val="Sinespaciado"/>
        <w:jc w:val="center"/>
        <w:rPr>
          <w:rFonts w:asciiTheme="minorHAnsi" w:hAnsiTheme="minorHAnsi" w:cstheme="minorHAnsi"/>
        </w:rPr>
      </w:pPr>
      <w:r w:rsidRPr="00E128E7">
        <w:rPr>
          <w:rFonts w:asciiTheme="minorHAnsi" w:hAnsiTheme="minorHAnsi" w:cstheme="minorHAnsi"/>
          <w:b/>
          <w:sz w:val="24"/>
          <w:szCs w:val="24"/>
        </w:rPr>
        <w:t xml:space="preserve">DOCENTES: </w:t>
      </w:r>
      <w:r w:rsidR="00003EBE" w:rsidRPr="00E128E7">
        <w:rPr>
          <w:rFonts w:asciiTheme="minorHAnsi" w:hAnsiTheme="minorHAnsi" w:cstheme="minorHAnsi"/>
        </w:rPr>
        <w:t xml:space="preserve"> MARIA DEL PILAR PADILLA, JOSE VICTOR CHARRIS, ADOLFO CHARRIS, NAYIB XIQUES Y JULIA PADILLA.</w:t>
      </w:r>
    </w:p>
    <w:tbl>
      <w:tblPr>
        <w:tblStyle w:val="Tablaconcuadrcula"/>
        <w:tblW w:w="14425" w:type="dxa"/>
        <w:tblLook w:val="04A0" w:firstRow="1" w:lastRow="0" w:firstColumn="1" w:lastColumn="0" w:noHBand="0" w:noVBand="1"/>
      </w:tblPr>
      <w:tblGrid>
        <w:gridCol w:w="14425"/>
      </w:tblGrid>
      <w:tr w:rsidR="00CF5053" w:rsidRPr="00E128E7" w:rsidTr="000E4861">
        <w:tc>
          <w:tcPr>
            <w:tcW w:w="14425" w:type="dxa"/>
          </w:tcPr>
          <w:p w:rsidR="00CF5053" w:rsidRPr="00E128E7" w:rsidRDefault="00CF5053" w:rsidP="000E4861">
            <w:pPr>
              <w:jc w:val="center"/>
              <w:rPr>
                <w:rFonts w:asciiTheme="minorHAnsi" w:hAnsiTheme="minorHAnsi" w:cstheme="minorHAnsi"/>
                <w:b/>
                <w:sz w:val="20"/>
                <w:szCs w:val="20"/>
              </w:rPr>
            </w:pPr>
            <w:r w:rsidRPr="00E128E7">
              <w:rPr>
                <w:rFonts w:asciiTheme="minorHAnsi" w:hAnsiTheme="minorHAnsi" w:cstheme="minorHAnsi"/>
                <w:b/>
                <w:sz w:val="20"/>
                <w:szCs w:val="20"/>
              </w:rPr>
              <w:t xml:space="preserve">ESTÁNDAR </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b/>
                <w:sz w:val="20"/>
                <w:szCs w:val="20"/>
              </w:rPr>
              <w:t>LITERATURA:</w:t>
            </w:r>
            <w:r w:rsidRPr="00E128E7">
              <w:rPr>
                <w:rFonts w:asciiTheme="minorHAnsi" w:hAnsiTheme="minorHAnsi" w:cstheme="minorHAnsi"/>
                <w:sz w:val="20"/>
                <w:szCs w:val="20"/>
              </w:rPr>
              <w:t xml:space="preserve"> Comprendo textos literarios para propiciar el desarrollo de mi capacidad creativa y lúdica.</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b/>
                <w:sz w:val="20"/>
                <w:szCs w:val="20"/>
              </w:rPr>
              <w:t xml:space="preserve">COMPRENSION E INTERPRETACION TEXTUAL: </w:t>
            </w:r>
            <w:r w:rsidRPr="00E128E7">
              <w:rPr>
                <w:rFonts w:asciiTheme="minorHAnsi" w:hAnsiTheme="minorHAnsi" w:cstheme="minorHAnsi"/>
                <w:sz w:val="20"/>
                <w:szCs w:val="20"/>
              </w:rPr>
              <w:t>Comprendo textos que tienen diferentes formatos y finalidades.</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b/>
                <w:sz w:val="20"/>
                <w:szCs w:val="20"/>
              </w:rPr>
              <w:t>PRODUCCIÒN TEXTUAL:</w:t>
            </w:r>
            <w:r w:rsidRPr="00E128E7">
              <w:rPr>
                <w:rFonts w:asciiTheme="minorHAnsi" w:hAnsiTheme="minorHAnsi" w:cstheme="minorHAnsi"/>
                <w:sz w:val="20"/>
                <w:szCs w:val="20"/>
              </w:rPr>
              <w:t xml:space="preserve"> Produzco textos orales que responden a distintos propósitos comunicativos</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sz w:val="20"/>
                <w:szCs w:val="20"/>
              </w:rPr>
              <w:t>Produzco textos escritos que responden a distintos propósitos comunicativos</w:t>
            </w:r>
          </w:p>
          <w:p w:rsidR="00CF5053" w:rsidRPr="00E128E7" w:rsidRDefault="00CF5053" w:rsidP="000E4861">
            <w:pPr>
              <w:rPr>
                <w:rFonts w:asciiTheme="minorHAnsi" w:hAnsiTheme="minorHAnsi" w:cstheme="minorHAnsi"/>
                <w:b/>
                <w:sz w:val="20"/>
                <w:szCs w:val="20"/>
              </w:rPr>
            </w:pPr>
            <w:r w:rsidRPr="00E128E7">
              <w:rPr>
                <w:rFonts w:asciiTheme="minorHAnsi" w:hAnsiTheme="minorHAnsi" w:cstheme="minorHAnsi"/>
                <w:b/>
                <w:sz w:val="20"/>
                <w:szCs w:val="20"/>
              </w:rPr>
              <w:t xml:space="preserve">ÉTICA DE LA COMUNICACIÓN: </w:t>
            </w:r>
            <w:proofErr w:type="spellStart"/>
            <w:r w:rsidRPr="00E128E7">
              <w:rPr>
                <w:rFonts w:asciiTheme="minorHAnsi" w:hAnsiTheme="minorHAnsi" w:cstheme="minorHAnsi"/>
                <w:sz w:val="20"/>
                <w:szCs w:val="20"/>
              </w:rPr>
              <w:t>Identiﬁco</w:t>
            </w:r>
            <w:proofErr w:type="spellEnd"/>
            <w:r w:rsidRPr="00E128E7">
              <w:rPr>
                <w:rFonts w:asciiTheme="minorHAnsi" w:hAnsiTheme="minorHAnsi" w:cstheme="minorHAnsi"/>
                <w:sz w:val="20"/>
                <w:szCs w:val="20"/>
              </w:rPr>
              <w:t xml:space="preserve"> los principales elementos y roles de la comunicación para enriquecer procesos comunicativos auténticos</w:t>
            </w:r>
          </w:p>
          <w:p w:rsidR="00CF5053" w:rsidRPr="00E128E7" w:rsidRDefault="00CF5053" w:rsidP="000E4861">
            <w:pPr>
              <w:rPr>
                <w:rFonts w:asciiTheme="minorHAnsi" w:hAnsiTheme="minorHAnsi" w:cstheme="minorHAnsi"/>
                <w:b/>
                <w:sz w:val="20"/>
                <w:szCs w:val="20"/>
              </w:rPr>
            </w:pPr>
            <w:r w:rsidRPr="00E128E7">
              <w:rPr>
                <w:rFonts w:asciiTheme="minorHAnsi" w:hAnsiTheme="minorHAnsi" w:cstheme="minorHAnsi"/>
                <w:b/>
                <w:sz w:val="20"/>
                <w:szCs w:val="20"/>
              </w:rPr>
              <w:t xml:space="preserve">MEDIOS DE COMUNICACIÓN Y OTROS SISTEMAS SIMBÓLICO: </w:t>
            </w:r>
            <w:r w:rsidRPr="00E128E7">
              <w:rPr>
                <w:rFonts w:asciiTheme="minorHAnsi" w:hAnsiTheme="minorHAnsi" w:cstheme="minorHAnsi"/>
                <w:sz w:val="20"/>
                <w:szCs w:val="20"/>
              </w:rPr>
              <w:t>Reconozco los medios de comunicación masiva y caracterizo la información que difunden</w:t>
            </w:r>
            <w:r w:rsidRPr="00E128E7">
              <w:rPr>
                <w:rFonts w:asciiTheme="minorHAnsi" w:hAnsiTheme="minorHAnsi" w:cstheme="minorHAnsi"/>
                <w:b/>
                <w:sz w:val="20"/>
                <w:szCs w:val="20"/>
              </w:rPr>
              <w:t>.</w:t>
            </w:r>
          </w:p>
          <w:p w:rsidR="00CF5053" w:rsidRPr="00E128E7" w:rsidRDefault="00CF5053" w:rsidP="000E4861">
            <w:pPr>
              <w:jc w:val="center"/>
              <w:rPr>
                <w:rFonts w:asciiTheme="minorHAnsi" w:hAnsiTheme="minorHAnsi" w:cstheme="minorHAnsi"/>
                <w:sz w:val="20"/>
                <w:szCs w:val="20"/>
              </w:rPr>
            </w:pPr>
          </w:p>
        </w:tc>
      </w:tr>
      <w:tr w:rsidR="00CF5053" w:rsidRPr="00E128E7" w:rsidTr="000E4861">
        <w:tc>
          <w:tcPr>
            <w:tcW w:w="14425"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 xml:space="preserve">COMPETENCIA </w:t>
            </w:r>
          </w:p>
        </w:tc>
      </w:tr>
      <w:tr w:rsidR="00CF5053" w:rsidRPr="00E128E7" w:rsidTr="000E4861">
        <w:tc>
          <w:tcPr>
            <w:tcW w:w="14425" w:type="dxa"/>
          </w:tcPr>
          <w:p w:rsidR="00CF5053" w:rsidRPr="00E128E7" w:rsidRDefault="00CF5053" w:rsidP="000E4861">
            <w:pPr>
              <w:jc w:val="left"/>
              <w:rPr>
                <w:rFonts w:asciiTheme="minorHAnsi" w:hAnsiTheme="minorHAnsi" w:cstheme="minorHAnsi"/>
                <w:b/>
              </w:rPr>
            </w:pPr>
            <w:r w:rsidRPr="00E128E7">
              <w:rPr>
                <w:rFonts w:asciiTheme="minorHAnsi" w:hAnsiTheme="minorHAnsi" w:cstheme="minorHAnsi"/>
                <w:b/>
              </w:rPr>
              <w:t xml:space="preserve">Lectora </w:t>
            </w:r>
          </w:p>
          <w:p w:rsidR="00CF5053" w:rsidRPr="00E128E7" w:rsidRDefault="00CF5053" w:rsidP="000E4861">
            <w:pPr>
              <w:jc w:val="left"/>
              <w:rPr>
                <w:rFonts w:asciiTheme="minorHAnsi" w:hAnsiTheme="minorHAnsi" w:cstheme="minorHAnsi"/>
              </w:rPr>
            </w:pPr>
            <w:r w:rsidRPr="00E128E7">
              <w:rPr>
                <w:rFonts w:asciiTheme="minorHAnsi" w:hAnsiTheme="minorHAnsi" w:cstheme="minorHAnsi"/>
                <w:b/>
              </w:rPr>
              <w:t>• Textual</w:t>
            </w:r>
            <w:r w:rsidRPr="00E128E7">
              <w:rPr>
                <w:rFonts w:asciiTheme="minorHAnsi" w:hAnsiTheme="minorHAnsi" w:cstheme="minorHAnsi"/>
              </w:rPr>
              <w:t>: Elaboro hipótesis acerca del sentido global de los textos, antes y durante el proceso de lectura; para el efecto, me apoyo en mis conocimientos previos, las imágenes y los títulos.</w:t>
            </w:r>
          </w:p>
          <w:p w:rsidR="00CF5053" w:rsidRPr="00E128E7" w:rsidRDefault="00CF5053" w:rsidP="000E4861">
            <w:pPr>
              <w:jc w:val="left"/>
              <w:rPr>
                <w:rFonts w:asciiTheme="minorHAnsi" w:hAnsiTheme="minorHAnsi" w:cstheme="minorHAnsi"/>
              </w:rPr>
            </w:pPr>
            <w:r w:rsidRPr="00E128E7">
              <w:rPr>
                <w:rFonts w:asciiTheme="minorHAnsi" w:hAnsiTheme="minorHAnsi" w:cstheme="minorHAnsi"/>
              </w:rPr>
              <w:t xml:space="preserve">• </w:t>
            </w:r>
            <w:r w:rsidRPr="00E128E7">
              <w:rPr>
                <w:rFonts w:asciiTheme="minorHAnsi" w:hAnsiTheme="minorHAnsi" w:cstheme="minorHAnsi"/>
                <w:b/>
              </w:rPr>
              <w:t>Pragmática:</w:t>
            </w:r>
            <w:r w:rsidRPr="00E128E7">
              <w:rPr>
                <w:rFonts w:asciiTheme="minorHAnsi" w:hAnsiTheme="minorHAnsi" w:cstheme="minorHAnsi"/>
              </w:rPr>
              <w:t xml:space="preserve"> Identifico el propósito comunicativo y la idea global de un texto.</w:t>
            </w:r>
          </w:p>
          <w:p w:rsidR="00CF5053" w:rsidRPr="00E128E7" w:rsidRDefault="00CF5053" w:rsidP="000E4861">
            <w:pPr>
              <w:rPr>
                <w:rFonts w:asciiTheme="minorHAnsi" w:hAnsiTheme="minorHAnsi" w:cstheme="minorHAnsi"/>
                <w:bCs/>
                <w:lang w:val="es-MX"/>
              </w:rPr>
            </w:pPr>
            <w:r w:rsidRPr="00E128E7">
              <w:rPr>
                <w:rFonts w:asciiTheme="minorHAnsi" w:hAnsiTheme="minorHAnsi" w:cstheme="minorHAnsi"/>
                <w:b/>
                <w:bCs/>
                <w:lang w:val="es-MX"/>
              </w:rPr>
              <w:t>Competencia enciclopédica:</w:t>
            </w:r>
            <w:r w:rsidRPr="00E128E7">
              <w:rPr>
                <w:rFonts w:asciiTheme="minorHAnsi" w:hAnsiTheme="minorHAnsi" w:cstheme="minorHAnsi"/>
                <w:bCs/>
                <w:lang w:val="es-MX"/>
              </w:rPr>
              <w:t xml:space="preserve"> pone en juego los actos de significación y comunicación; los saberes previos construidos en el ámbito sociocultural.</w:t>
            </w:r>
          </w:p>
          <w:p w:rsidR="00CF5053" w:rsidRPr="00E128E7" w:rsidRDefault="00CF5053" w:rsidP="000E4861">
            <w:pPr>
              <w:rPr>
                <w:rFonts w:asciiTheme="minorHAnsi" w:hAnsiTheme="minorHAnsi" w:cstheme="minorHAnsi"/>
                <w:lang w:val="es-MX"/>
              </w:rPr>
            </w:pPr>
          </w:p>
          <w:p w:rsidR="00CF5053" w:rsidRPr="00E128E7" w:rsidRDefault="00CF5053" w:rsidP="000E4861">
            <w:pPr>
              <w:jc w:val="left"/>
              <w:rPr>
                <w:rFonts w:asciiTheme="minorHAnsi" w:hAnsiTheme="minorHAnsi" w:cstheme="minorHAnsi"/>
                <w:b/>
              </w:rPr>
            </w:pPr>
            <w:r w:rsidRPr="00E128E7">
              <w:rPr>
                <w:rFonts w:asciiTheme="minorHAnsi" w:hAnsiTheme="minorHAnsi" w:cstheme="minorHAnsi"/>
                <w:b/>
              </w:rPr>
              <w:t xml:space="preserve">Escritora </w:t>
            </w:r>
          </w:p>
          <w:p w:rsidR="00CF5053" w:rsidRPr="00E128E7" w:rsidRDefault="00CF5053" w:rsidP="000E4861">
            <w:pPr>
              <w:rPr>
                <w:rFonts w:asciiTheme="minorHAnsi" w:hAnsiTheme="minorHAnsi" w:cstheme="minorHAnsi"/>
              </w:rPr>
            </w:pPr>
            <w:r w:rsidRPr="00E128E7">
              <w:rPr>
                <w:rFonts w:asciiTheme="minorHAnsi" w:hAnsiTheme="minorHAnsi" w:cstheme="minorHAnsi"/>
                <w:b/>
              </w:rPr>
              <w:t>Competencia gramatical o sintáctica</w:t>
            </w:r>
            <w:r w:rsidRPr="00E128E7">
              <w:rPr>
                <w:rFonts w:asciiTheme="minorHAnsi" w:hAnsiTheme="minorHAnsi" w:cstheme="minorHAnsi"/>
              </w:rPr>
              <w:t>: produce textos con un principio lógico, utilizando  los mecanismos que garantizan coherencia y cohesión en los enunciados.</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b/>
              </w:rPr>
              <w:t>Competencia semántica</w:t>
            </w:r>
            <w:r w:rsidRPr="00E128E7">
              <w:rPr>
                <w:rFonts w:asciiTheme="minorHAnsi" w:hAnsiTheme="minorHAnsi" w:cstheme="minorHAnsi"/>
              </w:rPr>
              <w:t xml:space="preserve">: reconoce,  usa los significados y el léxico de manera pertinente según el contexto comunicativo. </w:t>
            </w:r>
            <w:proofErr w:type="gramStart"/>
            <w:r w:rsidRPr="00E128E7">
              <w:rPr>
                <w:rFonts w:asciiTheme="minorHAnsi" w:hAnsiTheme="minorHAnsi" w:cstheme="minorHAnsi"/>
              </w:rPr>
              <w:t>en</w:t>
            </w:r>
            <w:proofErr w:type="gramEnd"/>
            <w:r w:rsidRPr="00E128E7">
              <w:rPr>
                <w:rFonts w:asciiTheme="minorHAnsi" w:hAnsiTheme="minorHAnsi" w:cstheme="minorHAnsi"/>
              </w:rPr>
              <w:t xml:space="preserve"> la producción discursiva sigue  un hilo temático</w:t>
            </w:r>
            <w:r w:rsidRPr="00E128E7">
              <w:rPr>
                <w:rFonts w:asciiTheme="minorHAnsi" w:hAnsiTheme="minorHAnsi" w:cstheme="minorHAnsi"/>
                <w:sz w:val="20"/>
                <w:szCs w:val="20"/>
              </w:rPr>
              <w:t>.</w:t>
            </w:r>
          </w:p>
          <w:p w:rsidR="00CF5053" w:rsidRPr="00E128E7" w:rsidRDefault="00CF5053" w:rsidP="000E4861">
            <w:pPr>
              <w:jc w:val="left"/>
              <w:rPr>
                <w:rFonts w:asciiTheme="minorHAnsi" w:hAnsiTheme="minorHAnsi" w:cstheme="minorHAnsi"/>
              </w:rPr>
            </w:pPr>
          </w:p>
        </w:tc>
      </w:tr>
    </w:tbl>
    <w:p w:rsidR="00CF5053" w:rsidRDefault="00CF5053" w:rsidP="00CF5053">
      <w:pPr>
        <w:jc w:val="center"/>
        <w:rPr>
          <w:rFonts w:asciiTheme="minorHAnsi" w:hAnsiTheme="minorHAnsi" w:cstheme="minorHAnsi"/>
          <w:sz w:val="6"/>
        </w:rPr>
      </w:pPr>
    </w:p>
    <w:p w:rsidR="0091242E" w:rsidRDefault="0091242E" w:rsidP="00CF5053">
      <w:pPr>
        <w:jc w:val="center"/>
        <w:rPr>
          <w:rFonts w:asciiTheme="minorHAnsi" w:hAnsiTheme="minorHAnsi" w:cstheme="minorHAnsi"/>
          <w:sz w:val="6"/>
        </w:rPr>
      </w:pPr>
    </w:p>
    <w:p w:rsidR="0091242E" w:rsidRDefault="0091242E" w:rsidP="00CF5053">
      <w:pPr>
        <w:jc w:val="center"/>
        <w:rPr>
          <w:rFonts w:asciiTheme="minorHAnsi" w:hAnsiTheme="minorHAnsi" w:cstheme="minorHAnsi"/>
          <w:sz w:val="6"/>
        </w:rPr>
      </w:pPr>
    </w:p>
    <w:p w:rsidR="0091242E" w:rsidRDefault="0091242E" w:rsidP="00CF5053">
      <w:pPr>
        <w:jc w:val="center"/>
        <w:rPr>
          <w:rFonts w:asciiTheme="minorHAnsi" w:hAnsiTheme="minorHAnsi" w:cstheme="minorHAnsi"/>
          <w:sz w:val="6"/>
        </w:rPr>
      </w:pPr>
    </w:p>
    <w:p w:rsidR="0091242E" w:rsidRDefault="0091242E" w:rsidP="00CF5053">
      <w:pPr>
        <w:jc w:val="center"/>
        <w:rPr>
          <w:rFonts w:asciiTheme="minorHAnsi" w:hAnsiTheme="minorHAnsi" w:cstheme="minorHAnsi"/>
          <w:sz w:val="6"/>
        </w:rPr>
      </w:pPr>
    </w:p>
    <w:p w:rsidR="0091242E" w:rsidRDefault="0091242E" w:rsidP="00CF5053">
      <w:pPr>
        <w:jc w:val="center"/>
        <w:rPr>
          <w:rFonts w:asciiTheme="minorHAnsi" w:hAnsiTheme="minorHAnsi" w:cstheme="minorHAnsi"/>
          <w:sz w:val="6"/>
        </w:rPr>
      </w:pPr>
    </w:p>
    <w:p w:rsidR="0091242E" w:rsidRDefault="0091242E" w:rsidP="00CF5053">
      <w:pPr>
        <w:jc w:val="center"/>
        <w:rPr>
          <w:rFonts w:asciiTheme="minorHAnsi" w:hAnsiTheme="minorHAnsi" w:cstheme="minorHAnsi"/>
          <w:sz w:val="6"/>
        </w:rPr>
      </w:pPr>
    </w:p>
    <w:p w:rsidR="0091242E" w:rsidRDefault="0091242E" w:rsidP="00CF5053">
      <w:pPr>
        <w:jc w:val="center"/>
        <w:rPr>
          <w:rFonts w:asciiTheme="minorHAnsi" w:hAnsiTheme="minorHAnsi" w:cstheme="minorHAnsi"/>
          <w:sz w:val="6"/>
        </w:rPr>
      </w:pPr>
    </w:p>
    <w:p w:rsidR="0091242E" w:rsidRDefault="0091242E" w:rsidP="00CF5053">
      <w:pPr>
        <w:jc w:val="center"/>
        <w:rPr>
          <w:rFonts w:asciiTheme="minorHAnsi" w:hAnsiTheme="minorHAnsi" w:cstheme="minorHAnsi"/>
          <w:sz w:val="6"/>
        </w:rPr>
      </w:pPr>
    </w:p>
    <w:p w:rsidR="0091242E" w:rsidRDefault="0091242E" w:rsidP="00CF5053">
      <w:pPr>
        <w:jc w:val="center"/>
        <w:rPr>
          <w:rFonts w:asciiTheme="minorHAnsi" w:hAnsiTheme="minorHAnsi" w:cstheme="minorHAnsi"/>
          <w:sz w:val="6"/>
        </w:rPr>
      </w:pPr>
    </w:p>
    <w:p w:rsidR="0091242E" w:rsidRPr="00E128E7" w:rsidRDefault="0091242E" w:rsidP="00CF5053">
      <w:pPr>
        <w:jc w:val="center"/>
        <w:rPr>
          <w:rFonts w:asciiTheme="minorHAnsi" w:hAnsiTheme="minorHAnsi" w:cstheme="minorHAnsi"/>
          <w:sz w:val="6"/>
        </w:rPr>
      </w:pPr>
    </w:p>
    <w:tbl>
      <w:tblPr>
        <w:tblStyle w:val="Tablaconcuadrcula"/>
        <w:tblW w:w="14425" w:type="dxa"/>
        <w:tblLook w:val="04A0" w:firstRow="1" w:lastRow="0" w:firstColumn="1" w:lastColumn="0" w:noHBand="0" w:noVBand="1"/>
      </w:tblPr>
      <w:tblGrid>
        <w:gridCol w:w="1809"/>
        <w:gridCol w:w="2552"/>
        <w:gridCol w:w="2410"/>
        <w:gridCol w:w="2693"/>
        <w:gridCol w:w="1843"/>
        <w:gridCol w:w="3118"/>
      </w:tblGrid>
      <w:tr w:rsidR="00CF5053" w:rsidRPr="00E128E7" w:rsidTr="000E4861">
        <w:tc>
          <w:tcPr>
            <w:tcW w:w="1809"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lastRenderedPageBreak/>
              <w:t>DBA</w:t>
            </w:r>
          </w:p>
        </w:tc>
        <w:tc>
          <w:tcPr>
            <w:tcW w:w="2552"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 xml:space="preserve">EJE TEMÁTICO </w:t>
            </w:r>
          </w:p>
        </w:tc>
        <w:tc>
          <w:tcPr>
            <w:tcW w:w="2410"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LOGROS</w:t>
            </w:r>
          </w:p>
        </w:tc>
        <w:tc>
          <w:tcPr>
            <w:tcW w:w="2693"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METODOLOGÍA</w:t>
            </w:r>
          </w:p>
        </w:tc>
        <w:tc>
          <w:tcPr>
            <w:tcW w:w="1843"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 xml:space="preserve">RECURSOS </w:t>
            </w:r>
          </w:p>
        </w:tc>
        <w:tc>
          <w:tcPr>
            <w:tcW w:w="3118"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 xml:space="preserve">EVALUACIÓN </w:t>
            </w:r>
          </w:p>
        </w:tc>
      </w:tr>
      <w:tr w:rsidR="00CF5053" w:rsidRPr="00E128E7" w:rsidTr="00514E62">
        <w:trPr>
          <w:trHeight w:val="2974"/>
        </w:trPr>
        <w:tc>
          <w:tcPr>
            <w:tcW w:w="1809" w:type="dxa"/>
          </w:tcPr>
          <w:p w:rsidR="00CF5053" w:rsidRPr="00E128E7" w:rsidRDefault="003741BE" w:rsidP="008D7EE8">
            <w:pPr>
              <w:autoSpaceDE w:val="0"/>
              <w:autoSpaceDN w:val="0"/>
              <w:adjustRightInd w:val="0"/>
              <w:jc w:val="left"/>
              <w:rPr>
                <w:rFonts w:asciiTheme="minorHAnsi" w:hAnsiTheme="minorHAnsi" w:cstheme="minorHAnsi"/>
                <w:sz w:val="20"/>
                <w:szCs w:val="20"/>
              </w:rPr>
            </w:pPr>
            <w:r w:rsidRPr="00E128E7">
              <w:rPr>
                <w:rFonts w:asciiTheme="minorHAnsi" w:hAnsiTheme="minorHAnsi" w:cstheme="minorHAnsi"/>
                <w:sz w:val="20"/>
                <w:szCs w:val="20"/>
              </w:rPr>
              <w:t>4. Comprende diversos textos literarios a partir de sus propias vivencias.</w:t>
            </w:r>
          </w:p>
          <w:p w:rsidR="00CF5053" w:rsidRPr="00E128E7" w:rsidRDefault="00CF5053" w:rsidP="008D7EE8">
            <w:pPr>
              <w:jc w:val="left"/>
              <w:rPr>
                <w:rFonts w:asciiTheme="minorHAnsi" w:hAnsiTheme="minorHAnsi" w:cstheme="minorHAnsi"/>
                <w:sz w:val="20"/>
                <w:szCs w:val="20"/>
              </w:rPr>
            </w:pPr>
          </w:p>
          <w:p w:rsidR="00CF5053" w:rsidRPr="00E128E7" w:rsidRDefault="00CF5053" w:rsidP="008D7EE8">
            <w:pPr>
              <w:jc w:val="left"/>
              <w:rPr>
                <w:rFonts w:asciiTheme="minorHAnsi" w:hAnsiTheme="minorHAnsi" w:cstheme="minorHAnsi"/>
                <w:sz w:val="20"/>
                <w:szCs w:val="20"/>
              </w:rPr>
            </w:pPr>
          </w:p>
          <w:p w:rsidR="00CF5053" w:rsidRPr="00E128E7" w:rsidRDefault="00CF5053" w:rsidP="008D7EE8">
            <w:pPr>
              <w:jc w:val="left"/>
              <w:rPr>
                <w:rFonts w:asciiTheme="minorHAnsi" w:hAnsiTheme="minorHAnsi" w:cstheme="minorHAnsi"/>
                <w:sz w:val="20"/>
                <w:szCs w:val="20"/>
              </w:rPr>
            </w:pPr>
          </w:p>
          <w:p w:rsidR="00624125" w:rsidRPr="00E128E7" w:rsidRDefault="00624125" w:rsidP="008D7EE8">
            <w:pPr>
              <w:jc w:val="left"/>
              <w:rPr>
                <w:rFonts w:asciiTheme="minorHAnsi" w:hAnsiTheme="minorHAnsi" w:cstheme="minorHAnsi"/>
                <w:sz w:val="20"/>
                <w:szCs w:val="20"/>
              </w:rPr>
            </w:pPr>
            <w:r w:rsidRPr="00E128E7">
              <w:rPr>
                <w:rFonts w:asciiTheme="minorHAnsi" w:hAnsiTheme="minorHAnsi" w:cstheme="minorHAnsi"/>
                <w:sz w:val="20"/>
                <w:szCs w:val="20"/>
              </w:rPr>
              <w:t>6. Predice y analiza los contenidos y estructuras de diversos tipos de texto, a partir de sus conocimientos previos.</w:t>
            </w:r>
          </w:p>
          <w:p w:rsidR="00CF5053" w:rsidRPr="00E128E7" w:rsidRDefault="00CF5053" w:rsidP="008D7EE8">
            <w:pPr>
              <w:jc w:val="left"/>
              <w:rPr>
                <w:rFonts w:asciiTheme="minorHAnsi" w:hAnsiTheme="minorHAnsi" w:cstheme="minorHAnsi"/>
                <w:sz w:val="20"/>
                <w:szCs w:val="20"/>
              </w:rPr>
            </w:pPr>
          </w:p>
          <w:p w:rsidR="00CF5053" w:rsidRDefault="007E0419" w:rsidP="008D7EE8">
            <w:pPr>
              <w:jc w:val="left"/>
              <w:rPr>
                <w:rFonts w:asciiTheme="minorHAnsi" w:hAnsiTheme="minorHAnsi" w:cstheme="minorHAnsi"/>
                <w:sz w:val="20"/>
                <w:szCs w:val="20"/>
              </w:rPr>
            </w:pPr>
            <w:r w:rsidRPr="007E0419">
              <w:rPr>
                <w:rFonts w:asciiTheme="minorHAnsi" w:hAnsiTheme="minorHAnsi" w:cstheme="minorHAnsi"/>
                <w:sz w:val="20"/>
                <w:szCs w:val="20"/>
              </w:rPr>
              <w:t>8.</w:t>
            </w:r>
            <w:r w:rsidRPr="007E0419">
              <w:rPr>
                <w:rFonts w:asciiTheme="minorHAnsi" w:hAnsiTheme="minorHAnsi" w:cstheme="minorHAnsi"/>
              </w:rPr>
              <w:t xml:space="preserve"> </w:t>
            </w:r>
            <w:r w:rsidRPr="007E0419">
              <w:rPr>
                <w:rFonts w:asciiTheme="minorHAnsi" w:hAnsiTheme="minorHAnsi" w:cstheme="minorHAnsi"/>
                <w:sz w:val="20"/>
                <w:szCs w:val="20"/>
              </w:rPr>
              <w:t>Produce diferentes tipos de textos para atender a un propósito comunicativo particular.</w:t>
            </w:r>
          </w:p>
          <w:p w:rsidR="007E0419" w:rsidRDefault="007E0419" w:rsidP="008D7EE8">
            <w:pPr>
              <w:jc w:val="left"/>
              <w:rPr>
                <w:rFonts w:asciiTheme="minorHAnsi" w:hAnsiTheme="minorHAnsi" w:cstheme="minorHAnsi"/>
                <w:sz w:val="20"/>
                <w:szCs w:val="20"/>
              </w:rPr>
            </w:pPr>
          </w:p>
          <w:p w:rsidR="007E0419" w:rsidRDefault="007E0419" w:rsidP="008D7EE8">
            <w:pPr>
              <w:jc w:val="left"/>
              <w:rPr>
                <w:rFonts w:asciiTheme="minorHAnsi" w:hAnsiTheme="minorHAnsi" w:cstheme="minorHAnsi"/>
                <w:sz w:val="20"/>
                <w:szCs w:val="20"/>
              </w:rPr>
            </w:pPr>
          </w:p>
          <w:p w:rsidR="007E0419" w:rsidRDefault="007E0419" w:rsidP="008D7EE8">
            <w:pPr>
              <w:jc w:val="left"/>
              <w:rPr>
                <w:rFonts w:asciiTheme="minorHAnsi" w:hAnsiTheme="minorHAnsi" w:cstheme="minorHAnsi"/>
                <w:sz w:val="20"/>
                <w:szCs w:val="20"/>
              </w:rPr>
            </w:pPr>
          </w:p>
          <w:p w:rsidR="007E0419" w:rsidRPr="007E0419" w:rsidRDefault="007E0419" w:rsidP="008D7EE8">
            <w:pPr>
              <w:jc w:val="left"/>
              <w:rPr>
                <w:rFonts w:asciiTheme="minorHAnsi" w:hAnsiTheme="minorHAnsi" w:cstheme="minorHAnsi"/>
                <w:sz w:val="20"/>
                <w:szCs w:val="20"/>
              </w:rPr>
            </w:pPr>
            <w:r w:rsidRPr="00E128E7">
              <w:rPr>
                <w:rFonts w:asciiTheme="minorHAnsi" w:hAnsiTheme="minorHAnsi" w:cstheme="minorHAnsi"/>
                <w:sz w:val="20"/>
                <w:szCs w:val="20"/>
              </w:rPr>
              <w:t>1. Identifica las características de los medios de comunicación masiva a los que tiene acceso</w:t>
            </w:r>
            <w:r w:rsidRPr="00E128E7">
              <w:rPr>
                <w:rFonts w:asciiTheme="minorHAnsi" w:hAnsiTheme="minorHAnsi" w:cstheme="minorHAnsi"/>
                <w:b/>
                <w:sz w:val="20"/>
                <w:szCs w:val="20"/>
              </w:rPr>
              <w:t>.</w:t>
            </w:r>
          </w:p>
        </w:tc>
        <w:tc>
          <w:tcPr>
            <w:tcW w:w="2552" w:type="dxa"/>
          </w:tcPr>
          <w:p w:rsidR="00624125" w:rsidRPr="00E128E7" w:rsidRDefault="00624125" w:rsidP="008D7EE8">
            <w:pPr>
              <w:autoSpaceDE w:val="0"/>
              <w:autoSpaceDN w:val="0"/>
              <w:adjustRightInd w:val="0"/>
              <w:jc w:val="left"/>
              <w:rPr>
                <w:rFonts w:asciiTheme="minorHAnsi" w:hAnsiTheme="minorHAnsi" w:cstheme="minorHAnsi"/>
                <w:b/>
                <w:sz w:val="20"/>
                <w:szCs w:val="20"/>
              </w:rPr>
            </w:pPr>
            <w:r w:rsidRPr="00E128E7">
              <w:rPr>
                <w:rFonts w:asciiTheme="minorHAnsi" w:hAnsiTheme="minorHAnsi" w:cstheme="minorHAnsi"/>
                <w:b/>
                <w:sz w:val="20"/>
                <w:szCs w:val="20"/>
              </w:rPr>
              <w:t>LITERATURA</w:t>
            </w:r>
          </w:p>
          <w:p w:rsidR="00C672C5" w:rsidRPr="00E128E7" w:rsidRDefault="00CF5053" w:rsidP="00C672C5">
            <w:pPr>
              <w:jc w:val="left"/>
              <w:rPr>
                <w:rFonts w:asciiTheme="minorHAnsi" w:hAnsiTheme="minorHAnsi" w:cstheme="minorHAnsi"/>
                <w:sz w:val="20"/>
                <w:szCs w:val="20"/>
              </w:rPr>
            </w:pPr>
            <w:r w:rsidRPr="00E128E7">
              <w:rPr>
                <w:rFonts w:asciiTheme="minorHAnsi" w:hAnsiTheme="minorHAnsi" w:cstheme="minorHAnsi"/>
                <w:b/>
                <w:sz w:val="20"/>
                <w:szCs w:val="20"/>
              </w:rPr>
              <w:t>Semántico</w:t>
            </w:r>
            <w:r w:rsidR="003741BE" w:rsidRPr="00E128E7">
              <w:rPr>
                <w:rFonts w:asciiTheme="minorHAnsi" w:hAnsiTheme="minorHAnsi" w:cstheme="minorHAnsi"/>
                <w:sz w:val="20"/>
                <w:szCs w:val="20"/>
              </w:rPr>
              <w:t>:</w:t>
            </w:r>
            <w:r w:rsidR="00A839FB">
              <w:rPr>
                <w:rFonts w:asciiTheme="minorHAnsi" w:hAnsiTheme="minorHAnsi" w:cstheme="minorHAnsi"/>
                <w:sz w:val="20"/>
                <w:szCs w:val="20"/>
              </w:rPr>
              <w:t xml:space="preserve"> Textos dramáticos - narrativos </w:t>
            </w:r>
            <w:r w:rsidR="00C672C5" w:rsidRPr="00E128E7">
              <w:rPr>
                <w:rFonts w:asciiTheme="minorHAnsi" w:hAnsiTheme="minorHAnsi" w:cstheme="minorHAnsi"/>
                <w:sz w:val="20"/>
                <w:szCs w:val="20"/>
              </w:rPr>
              <w:t>representaciones teatrales, historietas.</w:t>
            </w:r>
          </w:p>
          <w:p w:rsidR="00C672C5" w:rsidRDefault="00C672C5" w:rsidP="00C672C5">
            <w:pPr>
              <w:jc w:val="left"/>
              <w:rPr>
                <w:rFonts w:asciiTheme="minorHAnsi" w:hAnsiTheme="minorHAnsi" w:cstheme="minorHAnsi"/>
                <w:sz w:val="20"/>
                <w:szCs w:val="20"/>
              </w:rPr>
            </w:pPr>
            <w:r w:rsidRPr="00E128E7">
              <w:rPr>
                <w:rFonts w:asciiTheme="minorHAnsi" w:hAnsiTheme="minorHAnsi" w:cstheme="minorHAnsi"/>
                <w:sz w:val="20"/>
                <w:szCs w:val="20"/>
              </w:rPr>
              <w:t>Cambios de entonación según lo que se quiere comunicar.</w:t>
            </w:r>
          </w:p>
          <w:p w:rsidR="00A839FB" w:rsidRPr="00E128E7" w:rsidRDefault="00A839FB" w:rsidP="00A839FB">
            <w:pPr>
              <w:jc w:val="left"/>
              <w:rPr>
                <w:rFonts w:asciiTheme="minorHAnsi" w:hAnsiTheme="minorHAnsi" w:cstheme="minorHAnsi"/>
                <w:b/>
                <w:sz w:val="20"/>
                <w:szCs w:val="20"/>
              </w:rPr>
            </w:pPr>
            <w:r w:rsidRPr="00E128E7">
              <w:rPr>
                <w:rFonts w:asciiTheme="minorHAnsi" w:hAnsiTheme="minorHAnsi" w:cstheme="minorHAnsi"/>
                <w:b/>
                <w:sz w:val="20"/>
                <w:szCs w:val="20"/>
              </w:rPr>
              <w:t xml:space="preserve">Pragmático: </w:t>
            </w:r>
          </w:p>
          <w:p w:rsidR="00A839FB" w:rsidRPr="00E128E7" w:rsidRDefault="00A839FB" w:rsidP="00A839FB">
            <w:pPr>
              <w:jc w:val="left"/>
              <w:rPr>
                <w:rFonts w:asciiTheme="minorHAnsi" w:hAnsiTheme="minorHAnsi" w:cstheme="minorHAnsi"/>
                <w:sz w:val="20"/>
                <w:szCs w:val="20"/>
              </w:rPr>
            </w:pPr>
            <w:r w:rsidRPr="00E128E7">
              <w:rPr>
                <w:rFonts w:asciiTheme="minorHAnsi" w:hAnsiTheme="minorHAnsi" w:cstheme="minorHAnsi"/>
                <w:sz w:val="20"/>
                <w:szCs w:val="20"/>
              </w:rPr>
              <w:t xml:space="preserve">Creación de personajes, perfil descriptivos </w:t>
            </w:r>
          </w:p>
          <w:p w:rsidR="00624125" w:rsidRPr="00E128E7" w:rsidRDefault="00624125" w:rsidP="008D7EE8">
            <w:pPr>
              <w:jc w:val="left"/>
              <w:rPr>
                <w:rFonts w:asciiTheme="minorHAnsi" w:hAnsiTheme="minorHAnsi" w:cstheme="minorHAnsi"/>
                <w:sz w:val="20"/>
                <w:szCs w:val="20"/>
              </w:rPr>
            </w:pPr>
            <w:r w:rsidRPr="00E128E7">
              <w:rPr>
                <w:rFonts w:asciiTheme="minorHAnsi" w:hAnsiTheme="minorHAnsi" w:cstheme="minorHAnsi"/>
                <w:b/>
                <w:sz w:val="20"/>
                <w:szCs w:val="20"/>
              </w:rPr>
              <w:t>COMPRENSION E INTERPRETACION TEXTUAL</w:t>
            </w:r>
          </w:p>
          <w:p w:rsidR="003741BE" w:rsidRDefault="003741BE" w:rsidP="008D7EE8">
            <w:pPr>
              <w:jc w:val="left"/>
              <w:rPr>
                <w:rFonts w:asciiTheme="minorHAnsi" w:hAnsiTheme="minorHAnsi" w:cstheme="minorHAnsi"/>
                <w:sz w:val="20"/>
                <w:szCs w:val="20"/>
              </w:rPr>
            </w:pPr>
          </w:p>
          <w:p w:rsidR="00624125" w:rsidRPr="00E128E7" w:rsidRDefault="00624125" w:rsidP="008D7EE8">
            <w:pPr>
              <w:jc w:val="left"/>
              <w:rPr>
                <w:rFonts w:asciiTheme="minorHAnsi" w:hAnsiTheme="minorHAnsi" w:cstheme="minorHAnsi"/>
                <w:sz w:val="20"/>
                <w:szCs w:val="20"/>
              </w:rPr>
            </w:pPr>
            <w:r w:rsidRPr="00E128E7">
              <w:rPr>
                <w:rFonts w:asciiTheme="minorHAnsi" w:hAnsiTheme="minorHAnsi" w:cstheme="minorHAnsi"/>
                <w:b/>
                <w:sz w:val="20"/>
                <w:szCs w:val="20"/>
              </w:rPr>
              <w:t>Sintáctico:</w:t>
            </w:r>
            <w:r w:rsidRPr="00E128E7">
              <w:rPr>
                <w:rFonts w:asciiTheme="minorHAnsi" w:hAnsiTheme="minorHAnsi" w:cstheme="minorHAnsi"/>
                <w:sz w:val="20"/>
                <w:szCs w:val="20"/>
              </w:rPr>
              <w:t xml:space="preserve"> estructura de diversos textos.</w:t>
            </w:r>
          </w:p>
          <w:p w:rsidR="00624125" w:rsidRPr="00E128E7" w:rsidRDefault="00624125" w:rsidP="008D7EE8">
            <w:pPr>
              <w:jc w:val="left"/>
              <w:rPr>
                <w:rFonts w:asciiTheme="minorHAnsi" w:hAnsiTheme="minorHAnsi" w:cstheme="minorHAnsi"/>
                <w:sz w:val="20"/>
                <w:szCs w:val="20"/>
              </w:rPr>
            </w:pPr>
            <w:r w:rsidRPr="00E128E7">
              <w:rPr>
                <w:rFonts w:asciiTheme="minorHAnsi" w:hAnsiTheme="minorHAnsi" w:cstheme="minorHAnsi"/>
                <w:sz w:val="20"/>
                <w:szCs w:val="20"/>
              </w:rPr>
              <w:t xml:space="preserve">Información explicita e implícita </w:t>
            </w:r>
          </w:p>
          <w:p w:rsidR="00624125" w:rsidRPr="00E128E7" w:rsidRDefault="00624125" w:rsidP="008D7EE8">
            <w:pPr>
              <w:jc w:val="left"/>
              <w:rPr>
                <w:rFonts w:asciiTheme="minorHAnsi" w:hAnsiTheme="minorHAnsi" w:cstheme="minorHAnsi"/>
                <w:b/>
                <w:sz w:val="20"/>
                <w:szCs w:val="20"/>
              </w:rPr>
            </w:pPr>
            <w:r w:rsidRPr="00E128E7">
              <w:rPr>
                <w:rFonts w:asciiTheme="minorHAnsi" w:hAnsiTheme="minorHAnsi" w:cstheme="minorHAnsi"/>
                <w:b/>
                <w:sz w:val="20"/>
                <w:szCs w:val="20"/>
              </w:rPr>
              <w:t xml:space="preserve">Pragmática </w:t>
            </w:r>
          </w:p>
          <w:p w:rsidR="00624125" w:rsidRPr="00E128E7" w:rsidRDefault="00624125" w:rsidP="008D7EE8">
            <w:pPr>
              <w:jc w:val="left"/>
              <w:rPr>
                <w:rFonts w:asciiTheme="minorHAnsi" w:hAnsiTheme="minorHAnsi" w:cstheme="minorHAnsi"/>
                <w:sz w:val="20"/>
                <w:szCs w:val="20"/>
              </w:rPr>
            </w:pPr>
            <w:r w:rsidRPr="00E128E7">
              <w:rPr>
                <w:rFonts w:asciiTheme="minorHAnsi" w:hAnsiTheme="minorHAnsi" w:cstheme="minorHAnsi"/>
                <w:sz w:val="20"/>
                <w:szCs w:val="20"/>
              </w:rPr>
              <w:t>Lectura fluida.</w:t>
            </w:r>
          </w:p>
          <w:p w:rsidR="00624125" w:rsidRPr="00E128E7" w:rsidRDefault="00624125" w:rsidP="008D7EE8">
            <w:pPr>
              <w:jc w:val="left"/>
              <w:rPr>
                <w:rFonts w:asciiTheme="minorHAnsi" w:hAnsiTheme="minorHAnsi" w:cstheme="minorHAnsi"/>
                <w:sz w:val="20"/>
                <w:szCs w:val="20"/>
              </w:rPr>
            </w:pPr>
          </w:p>
          <w:p w:rsidR="00624125" w:rsidRPr="00E128E7" w:rsidRDefault="00624125" w:rsidP="008D7EE8">
            <w:pPr>
              <w:jc w:val="left"/>
              <w:rPr>
                <w:rFonts w:asciiTheme="minorHAnsi" w:hAnsiTheme="minorHAnsi" w:cstheme="minorHAnsi"/>
                <w:b/>
                <w:sz w:val="20"/>
                <w:szCs w:val="20"/>
              </w:rPr>
            </w:pPr>
            <w:r w:rsidRPr="00E128E7">
              <w:rPr>
                <w:rFonts w:asciiTheme="minorHAnsi" w:hAnsiTheme="minorHAnsi" w:cstheme="minorHAnsi"/>
                <w:b/>
                <w:sz w:val="20"/>
                <w:szCs w:val="20"/>
              </w:rPr>
              <w:t>PRODUCCIÒN TEXTUAL</w:t>
            </w:r>
          </w:p>
          <w:p w:rsidR="007E0419" w:rsidRPr="00E128E7" w:rsidRDefault="007E0419" w:rsidP="008D7EE8">
            <w:pPr>
              <w:jc w:val="left"/>
              <w:rPr>
                <w:rFonts w:asciiTheme="minorHAnsi" w:hAnsiTheme="minorHAnsi" w:cstheme="minorHAnsi"/>
                <w:sz w:val="20"/>
                <w:szCs w:val="20"/>
              </w:rPr>
            </w:pPr>
            <w:r w:rsidRPr="00E128E7">
              <w:rPr>
                <w:rFonts w:asciiTheme="minorHAnsi" w:hAnsiTheme="minorHAnsi" w:cstheme="minorHAnsi"/>
                <w:b/>
                <w:sz w:val="20"/>
                <w:szCs w:val="20"/>
              </w:rPr>
              <w:t xml:space="preserve">Sintáctico: </w:t>
            </w:r>
            <w:r w:rsidRPr="00E128E7">
              <w:rPr>
                <w:rFonts w:asciiTheme="minorHAnsi" w:hAnsiTheme="minorHAnsi" w:cstheme="minorHAnsi"/>
                <w:sz w:val="20"/>
                <w:szCs w:val="20"/>
              </w:rPr>
              <w:t>silabas y sus clases.</w:t>
            </w:r>
          </w:p>
          <w:p w:rsidR="007E0419" w:rsidRPr="00E128E7" w:rsidRDefault="007E0419" w:rsidP="008D7EE8">
            <w:pPr>
              <w:jc w:val="left"/>
              <w:rPr>
                <w:rFonts w:asciiTheme="minorHAnsi" w:hAnsiTheme="minorHAnsi" w:cstheme="minorHAnsi"/>
                <w:sz w:val="20"/>
                <w:szCs w:val="20"/>
              </w:rPr>
            </w:pPr>
            <w:r w:rsidRPr="00E128E7">
              <w:rPr>
                <w:rFonts w:asciiTheme="minorHAnsi" w:hAnsiTheme="minorHAnsi" w:cstheme="minorHAnsi"/>
                <w:sz w:val="20"/>
                <w:szCs w:val="20"/>
              </w:rPr>
              <w:t>Usos de mayúsculas</w:t>
            </w:r>
          </w:p>
          <w:p w:rsidR="007E0419" w:rsidRPr="00E128E7" w:rsidRDefault="007E0419" w:rsidP="008D7EE8">
            <w:pPr>
              <w:jc w:val="left"/>
              <w:rPr>
                <w:rFonts w:asciiTheme="minorHAnsi" w:hAnsiTheme="minorHAnsi" w:cstheme="minorHAnsi"/>
                <w:sz w:val="20"/>
                <w:szCs w:val="20"/>
              </w:rPr>
            </w:pPr>
            <w:r w:rsidRPr="00E128E7">
              <w:rPr>
                <w:rFonts w:asciiTheme="minorHAnsi" w:hAnsiTheme="minorHAnsi" w:cstheme="minorHAnsi"/>
                <w:sz w:val="20"/>
                <w:szCs w:val="20"/>
              </w:rPr>
              <w:t>El punto.</w:t>
            </w:r>
          </w:p>
          <w:p w:rsidR="007E0419" w:rsidRPr="00E128E7" w:rsidRDefault="007E0419" w:rsidP="008D7EE8">
            <w:pPr>
              <w:jc w:val="left"/>
              <w:rPr>
                <w:rFonts w:asciiTheme="minorHAnsi" w:hAnsiTheme="minorHAnsi" w:cstheme="minorHAnsi"/>
                <w:sz w:val="20"/>
                <w:szCs w:val="20"/>
              </w:rPr>
            </w:pPr>
            <w:r w:rsidRPr="00E128E7">
              <w:rPr>
                <w:rFonts w:asciiTheme="minorHAnsi" w:hAnsiTheme="minorHAnsi" w:cstheme="minorHAnsi"/>
                <w:sz w:val="20"/>
                <w:szCs w:val="20"/>
              </w:rPr>
              <w:t xml:space="preserve">Párrafo </w:t>
            </w:r>
          </w:p>
          <w:p w:rsidR="007E0419" w:rsidRPr="00E128E7" w:rsidRDefault="007E0419" w:rsidP="008D7EE8">
            <w:pPr>
              <w:jc w:val="left"/>
              <w:rPr>
                <w:rFonts w:asciiTheme="minorHAnsi" w:hAnsiTheme="minorHAnsi" w:cstheme="minorHAnsi"/>
                <w:sz w:val="20"/>
                <w:szCs w:val="20"/>
              </w:rPr>
            </w:pPr>
            <w:r w:rsidRPr="00E128E7">
              <w:rPr>
                <w:rFonts w:asciiTheme="minorHAnsi" w:hAnsiTheme="minorHAnsi" w:cstheme="minorHAnsi"/>
                <w:b/>
                <w:sz w:val="20"/>
                <w:szCs w:val="20"/>
              </w:rPr>
              <w:t xml:space="preserve">Pragmático: </w:t>
            </w:r>
            <w:r w:rsidRPr="00E128E7">
              <w:rPr>
                <w:rFonts w:asciiTheme="minorHAnsi" w:hAnsiTheme="minorHAnsi" w:cstheme="minorHAnsi"/>
                <w:sz w:val="20"/>
                <w:szCs w:val="20"/>
              </w:rPr>
              <w:t>escritura de diversos tipos de textos: cartas, invitaciones y notas.</w:t>
            </w:r>
          </w:p>
          <w:p w:rsidR="00624125" w:rsidRDefault="00624125" w:rsidP="008D7EE8">
            <w:pPr>
              <w:jc w:val="left"/>
              <w:rPr>
                <w:rFonts w:asciiTheme="minorHAnsi" w:hAnsiTheme="minorHAnsi" w:cstheme="minorHAnsi"/>
                <w:sz w:val="20"/>
                <w:szCs w:val="20"/>
              </w:rPr>
            </w:pPr>
          </w:p>
          <w:p w:rsidR="007E0419" w:rsidRDefault="007E0419" w:rsidP="008D7EE8">
            <w:pPr>
              <w:jc w:val="left"/>
              <w:rPr>
                <w:rFonts w:asciiTheme="minorHAnsi" w:hAnsiTheme="minorHAnsi" w:cstheme="minorHAnsi"/>
                <w:b/>
                <w:sz w:val="20"/>
                <w:szCs w:val="20"/>
              </w:rPr>
            </w:pPr>
            <w:r w:rsidRPr="00E128E7">
              <w:rPr>
                <w:rFonts w:asciiTheme="minorHAnsi" w:hAnsiTheme="minorHAnsi" w:cstheme="minorHAnsi"/>
                <w:b/>
                <w:sz w:val="20"/>
                <w:szCs w:val="20"/>
              </w:rPr>
              <w:t xml:space="preserve">MEDIOS DE COMUNICACIÓN </w:t>
            </w:r>
            <w:r>
              <w:rPr>
                <w:rFonts w:asciiTheme="minorHAnsi" w:hAnsiTheme="minorHAnsi" w:cstheme="minorHAnsi"/>
                <w:b/>
                <w:sz w:val="20"/>
                <w:szCs w:val="20"/>
              </w:rPr>
              <w:t xml:space="preserve"> Y ÈTICA DE LA COMUNICACIÒN</w:t>
            </w:r>
          </w:p>
          <w:p w:rsidR="007E0419" w:rsidRPr="00E128E7" w:rsidRDefault="007E0419" w:rsidP="008D7EE8">
            <w:pPr>
              <w:pStyle w:val="Sinespaciado"/>
              <w:jc w:val="left"/>
              <w:rPr>
                <w:rFonts w:asciiTheme="minorHAnsi" w:hAnsiTheme="minorHAnsi" w:cstheme="minorHAnsi"/>
                <w:sz w:val="20"/>
                <w:szCs w:val="20"/>
              </w:rPr>
            </w:pPr>
            <w:r w:rsidRPr="00E128E7">
              <w:rPr>
                <w:rFonts w:asciiTheme="minorHAnsi" w:hAnsiTheme="minorHAnsi" w:cstheme="minorHAnsi"/>
                <w:b/>
                <w:sz w:val="20"/>
                <w:szCs w:val="20"/>
              </w:rPr>
              <w:t xml:space="preserve">Semàntico: </w:t>
            </w:r>
            <w:r w:rsidRPr="00E128E7">
              <w:rPr>
                <w:rFonts w:asciiTheme="minorHAnsi" w:hAnsiTheme="minorHAnsi" w:cstheme="minorHAnsi"/>
                <w:sz w:val="20"/>
                <w:szCs w:val="20"/>
              </w:rPr>
              <w:t>señales de trànsitos.</w:t>
            </w:r>
          </w:p>
          <w:p w:rsidR="007E0419" w:rsidRPr="00E128E7" w:rsidRDefault="007E0419" w:rsidP="008D7EE8">
            <w:pPr>
              <w:pStyle w:val="Sinespaciado"/>
              <w:jc w:val="left"/>
              <w:rPr>
                <w:rFonts w:asciiTheme="minorHAnsi" w:hAnsiTheme="minorHAnsi" w:cstheme="minorHAnsi"/>
                <w:sz w:val="20"/>
                <w:szCs w:val="20"/>
              </w:rPr>
            </w:pPr>
            <w:r w:rsidRPr="00E128E7">
              <w:rPr>
                <w:rFonts w:asciiTheme="minorHAnsi" w:hAnsiTheme="minorHAnsi" w:cstheme="minorHAnsi"/>
                <w:b/>
                <w:sz w:val="20"/>
                <w:szCs w:val="20"/>
              </w:rPr>
              <w:t xml:space="preserve">Sintactico: </w:t>
            </w:r>
            <w:r w:rsidRPr="00E128E7">
              <w:rPr>
                <w:rFonts w:asciiTheme="minorHAnsi" w:hAnsiTheme="minorHAnsi" w:cstheme="minorHAnsi"/>
                <w:sz w:val="20"/>
                <w:szCs w:val="20"/>
              </w:rPr>
              <w:t xml:space="preserve">formatos de las </w:t>
            </w:r>
            <w:r w:rsidRPr="00E128E7">
              <w:rPr>
                <w:rFonts w:asciiTheme="minorHAnsi" w:hAnsiTheme="minorHAnsi" w:cstheme="minorHAnsi"/>
                <w:sz w:val="20"/>
                <w:szCs w:val="20"/>
              </w:rPr>
              <w:lastRenderedPageBreak/>
              <w:t>señales de transitos.</w:t>
            </w:r>
          </w:p>
          <w:p w:rsidR="007E0419" w:rsidRPr="00E128E7" w:rsidRDefault="007E0419" w:rsidP="008D7EE8">
            <w:pPr>
              <w:pStyle w:val="Sinespaciado"/>
              <w:jc w:val="left"/>
              <w:rPr>
                <w:rFonts w:asciiTheme="minorHAnsi" w:hAnsiTheme="minorHAnsi" w:cstheme="minorHAnsi"/>
                <w:b/>
                <w:sz w:val="20"/>
                <w:szCs w:val="20"/>
              </w:rPr>
            </w:pPr>
            <w:r w:rsidRPr="00E128E7">
              <w:rPr>
                <w:rFonts w:asciiTheme="minorHAnsi" w:hAnsiTheme="minorHAnsi" w:cstheme="minorHAnsi"/>
                <w:sz w:val="20"/>
                <w:szCs w:val="20"/>
              </w:rPr>
              <w:t xml:space="preserve"> </w:t>
            </w:r>
            <w:r w:rsidRPr="00E128E7">
              <w:rPr>
                <w:rFonts w:asciiTheme="minorHAnsi" w:hAnsiTheme="minorHAnsi" w:cstheme="minorHAnsi"/>
                <w:b/>
                <w:sz w:val="20"/>
                <w:szCs w:val="20"/>
              </w:rPr>
              <w:t>Pragmàtico</w:t>
            </w:r>
          </w:p>
          <w:p w:rsidR="007E0419" w:rsidRPr="00E128E7" w:rsidRDefault="007E0419" w:rsidP="008D7EE8">
            <w:pPr>
              <w:pStyle w:val="Sinespaciado"/>
              <w:jc w:val="left"/>
              <w:rPr>
                <w:rFonts w:asciiTheme="minorHAnsi" w:hAnsiTheme="minorHAnsi" w:cstheme="minorHAnsi"/>
                <w:b/>
                <w:sz w:val="20"/>
                <w:szCs w:val="20"/>
              </w:rPr>
            </w:pPr>
            <w:r w:rsidRPr="00E128E7">
              <w:rPr>
                <w:rFonts w:asciiTheme="minorHAnsi" w:hAnsiTheme="minorHAnsi" w:cstheme="minorHAnsi"/>
                <w:sz w:val="20"/>
                <w:szCs w:val="20"/>
              </w:rPr>
              <w:t>Uso de los medios de comunicación</w:t>
            </w:r>
          </w:p>
          <w:p w:rsidR="007E0419" w:rsidRPr="007E0419" w:rsidRDefault="007E0419" w:rsidP="008D7EE8">
            <w:pPr>
              <w:jc w:val="left"/>
              <w:rPr>
                <w:rFonts w:asciiTheme="minorHAnsi" w:hAnsiTheme="minorHAnsi" w:cstheme="minorHAnsi"/>
                <w:b/>
                <w:sz w:val="20"/>
                <w:szCs w:val="20"/>
                <w:lang w:val="es-CO"/>
              </w:rPr>
            </w:pPr>
          </w:p>
          <w:p w:rsidR="00624125" w:rsidRDefault="00624125" w:rsidP="008D7EE8">
            <w:pPr>
              <w:jc w:val="left"/>
              <w:rPr>
                <w:rFonts w:asciiTheme="minorHAnsi" w:hAnsiTheme="minorHAnsi" w:cstheme="minorHAnsi"/>
                <w:sz w:val="20"/>
                <w:szCs w:val="20"/>
              </w:rPr>
            </w:pPr>
          </w:p>
          <w:p w:rsidR="00624125" w:rsidRPr="00E128E7" w:rsidRDefault="00624125" w:rsidP="008D7EE8">
            <w:pPr>
              <w:jc w:val="left"/>
              <w:rPr>
                <w:rFonts w:asciiTheme="minorHAnsi" w:hAnsiTheme="minorHAnsi" w:cstheme="minorHAnsi"/>
                <w:sz w:val="20"/>
                <w:szCs w:val="20"/>
              </w:rPr>
            </w:pPr>
          </w:p>
          <w:p w:rsidR="00CF5053" w:rsidRPr="00E128E7" w:rsidRDefault="00CF5053" w:rsidP="008D7EE8">
            <w:pPr>
              <w:jc w:val="left"/>
              <w:rPr>
                <w:rFonts w:asciiTheme="minorHAnsi" w:hAnsiTheme="minorHAnsi" w:cstheme="minorHAnsi"/>
                <w:sz w:val="20"/>
                <w:szCs w:val="20"/>
              </w:rPr>
            </w:pPr>
          </w:p>
          <w:p w:rsidR="00CF5053" w:rsidRPr="00E128E7" w:rsidRDefault="00CF5053" w:rsidP="008D7EE8">
            <w:pPr>
              <w:pStyle w:val="Sinespaciado"/>
              <w:jc w:val="left"/>
              <w:rPr>
                <w:rFonts w:asciiTheme="minorHAnsi" w:hAnsiTheme="minorHAnsi" w:cstheme="minorHAnsi"/>
                <w:sz w:val="20"/>
                <w:szCs w:val="20"/>
              </w:rPr>
            </w:pPr>
          </w:p>
        </w:tc>
        <w:tc>
          <w:tcPr>
            <w:tcW w:w="2410" w:type="dxa"/>
          </w:tcPr>
          <w:p w:rsidR="00624125" w:rsidRDefault="00514E62" w:rsidP="008D7EE8">
            <w:pPr>
              <w:jc w:val="left"/>
              <w:rPr>
                <w:rFonts w:asciiTheme="minorHAnsi" w:hAnsiTheme="minorHAnsi" w:cstheme="minorHAnsi"/>
                <w:sz w:val="20"/>
                <w:szCs w:val="20"/>
              </w:rPr>
            </w:pPr>
            <w:r w:rsidRPr="00E128E7">
              <w:rPr>
                <w:rFonts w:asciiTheme="minorHAnsi" w:hAnsiTheme="minorHAnsi" w:cstheme="minorHAnsi"/>
                <w:sz w:val="20"/>
                <w:szCs w:val="20"/>
              </w:rPr>
              <w:lastRenderedPageBreak/>
              <w:t>Reconstruye las acciones y los espacios donde se desarrolla la narración y atribuye nuevos perfiles a los personajes.</w:t>
            </w:r>
          </w:p>
          <w:p w:rsidR="00624125" w:rsidRPr="00624125" w:rsidRDefault="00624125" w:rsidP="008D7EE8">
            <w:pPr>
              <w:jc w:val="left"/>
              <w:rPr>
                <w:rFonts w:asciiTheme="minorHAnsi" w:hAnsiTheme="minorHAnsi" w:cstheme="minorHAnsi"/>
                <w:sz w:val="20"/>
                <w:szCs w:val="20"/>
              </w:rPr>
            </w:pPr>
          </w:p>
          <w:p w:rsidR="00624125" w:rsidRDefault="00624125" w:rsidP="008D7EE8">
            <w:pPr>
              <w:jc w:val="left"/>
              <w:rPr>
                <w:rFonts w:asciiTheme="minorHAnsi" w:hAnsiTheme="minorHAnsi" w:cstheme="minorHAnsi"/>
                <w:sz w:val="20"/>
                <w:szCs w:val="20"/>
              </w:rPr>
            </w:pPr>
          </w:p>
          <w:p w:rsidR="00624125" w:rsidRDefault="00624125" w:rsidP="008D7EE8">
            <w:pPr>
              <w:jc w:val="left"/>
              <w:rPr>
                <w:rFonts w:asciiTheme="minorHAnsi" w:hAnsiTheme="minorHAnsi" w:cstheme="minorHAnsi"/>
                <w:sz w:val="20"/>
                <w:szCs w:val="20"/>
              </w:rPr>
            </w:pPr>
          </w:p>
          <w:p w:rsidR="00624125" w:rsidRDefault="00624125" w:rsidP="008D7EE8">
            <w:pPr>
              <w:jc w:val="left"/>
              <w:rPr>
                <w:rFonts w:asciiTheme="minorHAnsi" w:hAnsiTheme="minorHAnsi" w:cstheme="minorHAnsi"/>
                <w:sz w:val="20"/>
                <w:szCs w:val="20"/>
              </w:rPr>
            </w:pPr>
          </w:p>
          <w:p w:rsidR="00624125" w:rsidRDefault="00624125" w:rsidP="008D7EE8">
            <w:pPr>
              <w:jc w:val="left"/>
              <w:rPr>
                <w:rFonts w:asciiTheme="minorHAnsi" w:hAnsiTheme="minorHAnsi" w:cstheme="minorHAnsi"/>
                <w:sz w:val="20"/>
                <w:szCs w:val="20"/>
              </w:rPr>
            </w:pPr>
          </w:p>
          <w:p w:rsidR="00CF5053" w:rsidRDefault="00624125" w:rsidP="008D7EE8">
            <w:pPr>
              <w:jc w:val="left"/>
              <w:rPr>
                <w:rFonts w:asciiTheme="minorHAnsi" w:eastAsiaTheme="minorHAnsi" w:hAnsiTheme="minorHAnsi" w:cstheme="minorHAnsi"/>
                <w:sz w:val="20"/>
                <w:szCs w:val="20"/>
                <w:lang w:val="es-CO"/>
              </w:rPr>
            </w:pPr>
            <w:r w:rsidRPr="00E128E7">
              <w:rPr>
                <w:rFonts w:asciiTheme="minorHAnsi" w:eastAsiaTheme="minorHAnsi" w:hAnsiTheme="minorHAnsi" w:cstheme="minorHAnsi"/>
                <w:sz w:val="20"/>
                <w:szCs w:val="20"/>
                <w:lang w:val="es-CO"/>
              </w:rPr>
              <w:t>Comprende el tema global de los textos que lee, y responde preguntas sobre lo que en ellos aparece y no aparece escrito.</w:t>
            </w:r>
          </w:p>
          <w:p w:rsidR="007E0419" w:rsidRDefault="007E0419" w:rsidP="008D7EE8">
            <w:pPr>
              <w:jc w:val="left"/>
              <w:rPr>
                <w:rFonts w:asciiTheme="minorHAnsi" w:eastAsiaTheme="minorHAnsi" w:hAnsiTheme="minorHAnsi" w:cstheme="minorHAnsi"/>
                <w:sz w:val="20"/>
                <w:szCs w:val="20"/>
                <w:lang w:val="es-CO"/>
              </w:rPr>
            </w:pPr>
          </w:p>
          <w:p w:rsidR="007E0419" w:rsidRDefault="007E0419" w:rsidP="008D7EE8">
            <w:pPr>
              <w:jc w:val="left"/>
              <w:rPr>
                <w:rFonts w:asciiTheme="minorHAnsi" w:eastAsiaTheme="minorHAnsi" w:hAnsiTheme="minorHAnsi" w:cstheme="minorHAnsi"/>
                <w:sz w:val="20"/>
                <w:szCs w:val="20"/>
                <w:lang w:val="es-CO"/>
              </w:rPr>
            </w:pPr>
          </w:p>
          <w:p w:rsidR="007E0419" w:rsidRDefault="007E0419" w:rsidP="008D7EE8">
            <w:pPr>
              <w:jc w:val="left"/>
              <w:rPr>
                <w:rFonts w:asciiTheme="minorHAnsi" w:eastAsiaTheme="minorHAnsi" w:hAnsiTheme="minorHAnsi" w:cstheme="minorHAnsi"/>
                <w:sz w:val="20"/>
                <w:szCs w:val="20"/>
                <w:lang w:val="es-CO"/>
              </w:rPr>
            </w:pPr>
          </w:p>
          <w:p w:rsidR="007E0419" w:rsidRDefault="007E0419" w:rsidP="008D7EE8">
            <w:pPr>
              <w:jc w:val="left"/>
              <w:rPr>
                <w:rFonts w:asciiTheme="minorHAnsi" w:eastAsiaTheme="minorHAnsi" w:hAnsiTheme="minorHAnsi" w:cstheme="minorHAnsi"/>
                <w:sz w:val="20"/>
                <w:szCs w:val="20"/>
                <w:lang w:val="es-CO"/>
              </w:rPr>
            </w:pPr>
          </w:p>
          <w:p w:rsidR="007E0419" w:rsidRDefault="007E0419" w:rsidP="008D7EE8">
            <w:pPr>
              <w:jc w:val="left"/>
              <w:rPr>
                <w:rFonts w:asciiTheme="minorHAnsi" w:eastAsiaTheme="minorHAnsi" w:hAnsiTheme="minorHAnsi" w:cstheme="minorHAnsi"/>
                <w:sz w:val="20"/>
                <w:szCs w:val="20"/>
                <w:lang w:val="es-CO"/>
              </w:rPr>
            </w:pPr>
          </w:p>
          <w:p w:rsidR="007E0419" w:rsidRDefault="007E0419" w:rsidP="008D7EE8">
            <w:pPr>
              <w:jc w:val="left"/>
              <w:rPr>
                <w:rFonts w:asciiTheme="minorHAnsi" w:hAnsiTheme="minorHAnsi" w:cstheme="minorHAnsi"/>
                <w:sz w:val="20"/>
                <w:szCs w:val="20"/>
              </w:rPr>
            </w:pPr>
            <w:r w:rsidRPr="00E128E7">
              <w:rPr>
                <w:rFonts w:asciiTheme="minorHAnsi" w:eastAsiaTheme="minorHAnsi" w:hAnsiTheme="minorHAnsi" w:cstheme="minorHAnsi"/>
                <w:sz w:val="20"/>
                <w:szCs w:val="20"/>
                <w:lang w:val="es-CO"/>
              </w:rPr>
              <w:t>Realiza descomposición silábica de palabras mediante los golpes de voz.</w:t>
            </w:r>
          </w:p>
          <w:p w:rsidR="007E0419" w:rsidRPr="007E0419" w:rsidRDefault="007E0419" w:rsidP="008D7EE8">
            <w:pPr>
              <w:jc w:val="left"/>
              <w:rPr>
                <w:rFonts w:asciiTheme="minorHAnsi" w:hAnsiTheme="minorHAnsi" w:cstheme="minorHAnsi"/>
                <w:sz w:val="20"/>
                <w:szCs w:val="20"/>
              </w:rPr>
            </w:pPr>
          </w:p>
          <w:p w:rsidR="007E0419" w:rsidRDefault="007E0419" w:rsidP="008D7EE8">
            <w:pPr>
              <w:jc w:val="left"/>
              <w:rPr>
                <w:rFonts w:asciiTheme="minorHAnsi" w:hAnsiTheme="minorHAnsi" w:cstheme="minorHAnsi"/>
                <w:sz w:val="20"/>
                <w:szCs w:val="20"/>
              </w:rPr>
            </w:pPr>
          </w:p>
          <w:p w:rsidR="007E0419" w:rsidRDefault="007E0419" w:rsidP="008D7EE8">
            <w:pPr>
              <w:jc w:val="left"/>
              <w:rPr>
                <w:rFonts w:asciiTheme="minorHAnsi" w:hAnsiTheme="minorHAnsi" w:cstheme="minorHAnsi"/>
                <w:sz w:val="20"/>
                <w:szCs w:val="20"/>
              </w:rPr>
            </w:pPr>
          </w:p>
          <w:p w:rsidR="007E0419" w:rsidRDefault="007E0419" w:rsidP="008D7EE8">
            <w:pPr>
              <w:jc w:val="left"/>
              <w:rPr>
                <w:rFonts w:asciiTheme="minorHAnsi" w:hAnsiTheme="minorHAnsi" w:cstheme="minorHAnsi"/>
                <w:sz w:val="20"/>
                <w:szCs w:val="20"/>
              </w:rPr>
            </w:pPr>
          </w:p>
          <w:p w:rsidR="007E0419" w:rsidRPr="007E0419" w:rsidRDefault="007E0419" w:rsidP="008D7EE8">
            <w:pPr>
              <w:jc w:val="left"/>
              <w:rPr>
                <w:rFonts w:asciiTheme="minorHAnsi" w:hAnsiTheme="minorHAnsi" w:cstheme="minorHAnsi"/>
                <w:sz w:val="20"/>
                <w:szCs w:val="20"/>
              </w:rPr>
            </w:pPr>
            <w:r w:rsidRPr="00E128E7">
              <w:rPr>
                <w:rFonts w:asciiTheme="minorHAnsi" w:eastAsiaTheme="minorHAnsi" w:hAnsiTheme="minorHAnsi" w:cstheme="minorHAnsi"/>
                <w:sz w:val="20"/>
                <w:szCs w:val="20"/>
                <w:lang w:val="es-CO"/>
              </w:rPr>
              <w:t>Reconoce los formatos en que se presentan las señales de tránsitos y comprende  su significado</w:t>
            </w:r>
          </w:p>
        </w:tc>
        <w:tc>
          <w:tcPr>
            <w:tcW w:w="2693" w:type="dxa"/>
          </w:tcPr>
          <w:p w:rsidR="00CF5053" w:rsidRPr="00E128E7" w:rsidRDefault="00CF5053" w:rsidP="008D7EE8">
            <w:pPr>
              <w:jc w:val="left"/>
              <w:rPr>
                <w:rFonts w:asciiTheme="minorHAnsi" w:hAnsiTheme="minorHAnsi" w:cstheme="minorHAnsi"/>
                <w:sz w:val="20"/>
                <w:szCs w:val="20"/>
              </w:rPr>
            </w:pPr>
            <w:r w:rsidRPr="00E128E7">
              <w:rPr>
                <w:rFonts w:asciiTheme="minorHAnsi" w:hAnsiTheme="minorHAnsi" w:cstheme="minorHAnsi"/>
                <w:sz w:val="20"/>
                <w:szCs w:val="20"/>
              </w:rPr>
              <w:t>.Exploración de saberes previos.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 xml:space="preserve">Discusión </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Preguntas abiertas y cerradas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Lluvias ideas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 xml:space="preserve">Observación </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Juegos de roles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Juego de palabras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Lectura de textos.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Producciones textuales orales y escritas.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Construcción del saber</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Desarrollo de competencias.</w:t>
            </w:r>
          </w:p>
          <w:p w:rsidR="00CF5053" w:rsidRPr="00E128E7" w:rsidRDefault="00CF5053" w:rsidP="008D7EE8">
            <w:pPr>
              <w:jc w:val="left"/>
              <w:rPr>
                <w:rFonts w:asciiTheme="minorHAnsi" w:hAnsiTheme="minorHAnsi" w:cstheme="minorHAnsi"/>
                <w:sz w:val="20"/>
                <w:szCs w:val="20"/>
              </w:rPr>
            </w:pPr>
          </w:p>
        </w:tc>
        <w:tc>
          <w:tcPr>
            <w:tcW w:w="1843" w:type="dxa"/>
          </w:tcPr>
          <w:p w:rsidR="00CF5053" w:rsidRPr="00E128E7" w:rsidRDefault="00CF5053" w:rsidP="008D7EE8">
            <w:pPr>
              <w:pStyle w:val="Prrafodelista"/>
              <w:numPr>
                <w:ilvl w:val="0"/>
                <w:numId w:val="4"/>
              </w:numPr>
              <w:jc w:val="left"/>
              <w:rPr>
                <w:rFonts w:asciiTheme="minorHAnsi" w:hAnsiTheme="minorHAnsi" w:cstheme="minorHAnsi"/>
                <w:sz w:val="20"/>
                <w:szCs w:val="20"/>
              </w:rPr>
            </w:pPr>
            <w:r w:rsidRPr="00E128E7">
              <w:rPr>
                <w:rFonts w:asciiTheme="minorHAnsi" w:hAnsiTheme="minorHAnsi" w:cstheme="minorHAnsi"/>
                <w:sz w:val="20"/>
                <w:szCs w:val="20"/>
              </w:rPr>
              <w:t>HUMANOS</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 xml:space="preserve">Docente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 xml:space="preserve">Estudiantes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Padres de familia.</w:t>
            </w:r>
          </w:p>
          <w:p w:rsidR="00CF5053" w:rsidRPr="00E128E7" w:rsidRDefault="00CF5053" w:rsidP="008D7EE8">
            <w:pPr>
              <w:pStyle w:val="Prrafodelista"/>
              <w:numPr>
                <w:ilvl w:val="0"/>
                <w:numId w:val="4"/>
              </w:numPr>
              <w:jc w:val="left"/>
              <w:rPr>
                <w:rFonts w:asciiTheme="minorHAnsi" w:hAnsiTheme="minorHAnsi" w:cstheme="minorHAnsi"/>
                <w:sz w:val="20"/>
                <w:szCs w:val="20"/>
              </w:rPr>
            </w:pPr>
            <w:r w:rsidRPr="00E128E7">
              <w:rPr>
                <w:rFonts w:asciiTheme="minorHAnsi" w:hAnsiTheme="minorHAnsi" w:cstheme="minorHAnsi"/>
                <w:sz w:val="20"/>
                <w:szCs w:val="20"/>
              </w:rPr>
              <w:t xml:space="preserve">DIDÁCTICOS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Textos PTA.</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Cuadernos.</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Marcadores.</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 xml:space="preserve">Tablero.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 xml:space="preserve">Revistas.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Cuentos infantiles</w:t>
            </w:r>
          </w:p>
        </w:tc>
        <w:tc>
          <w:tcPr>
            <w:tcW w:w="3118" w:type="dxa"/>
          </w:tcPr>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Dictados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Evaluación formativa</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Talleres cooperativos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Portafolio</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Uso de rubricas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Participación en clases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Producciones textuales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Evaluación por competencias.</w:t>
            </w:r>
          </w:p>
          <w:p w:rsidR="00CF5053" w:rsidRPr="00E128E7" w:rsidRDefault="00CF5053" w:rsidP="008D7EE8">
            <w:pPr>
              <w:spacing w:after="160" w:line="259" w:lineRule="auto"/>
              <w:jc w:val="left"/>
              <w:rPr>
                <w:rFonts w:asciiTheme="minorHAnsi" w:hAnsiTheme="minorHAnsi" w:cstheme="minorHAnsi"/>
                <w:sz w:val="20"/>
                <w:szCs w:val="20"/>
              </w:rPr>
            </w:pPr>
          </w:p>
        </w:tc>
      </w:tr>
    </w:tbl>
    <w:p w:rsidR="00CF5053" w:rsidRPr="00E128E7" w:rsidRDefault="00CF5053" w:rsidP="00CF5053">
      <w:pPr>
        <w:rPr>
          <w:rFonts w:asciiTheme="minorHAnsi" w:hAnsiTheme="minorHAnsi" w:cstheme="minorHAnsi"/>
          <w:sz w:val="20"/>
          <w:szCs w:val="20"/>
        </w:rPr>
      </w:pPr>
    </w:p>
    <w:p w:rsidR="00CF5053" w:rsidRPr="00E128E7" w:rsidRDefault="00CF5053" w:rsidP="00CF5053">
      <w:pPr>
        <w:rPr>
          <w:rFonts w:asciiTheme="minorHAnsi" w:hAnsiTheme="minorHAnsi" w:cstheme="minorHAnsi"/>
          <w:sz w:val="20"/>
          <w:szCs w:val="20"/>
        </w:rPr>
      </w:pPr>
    </w:p>
    <w:p w:rsidR="00CF5053" w:rsidRPr="00E128E7" w:rsidRDefault="00CF5053" w:rsidP="00CF5053">
      <w:pPr>
        <w:rPr>
          <w:rFonts w:asciiTheme="minorHAnsi" w:hAnsiTheme="minorHAnsi" w:cstheme="minorHAnsi"/>
          <w:sz w:val="20"/>
          <w:szCs w:val="20"/>
        </w:rPr>
      </w:pPr>
    </w:p>
    <w:p w:rsidR="00CF5053" w:rsidRPr="00E128E7" w:rsidRDefault="00CF5053" w:rsidP="00CF5053">
      <w:pPr>
        <w:rPr>
          <w:rFonts w:asciiTheme="minorHAnsi" w:hAnsiTheme="minorHAnsi" w:cstheme="minorHAnsi"/>
          <w:sz w:val="20"/>
          <w:szCs w:val="20"/>
        </w:rPr>
      </w:pPr>
    </w:p>
    <w:p w:rsidR="00CF5053" w:rsidRPr="00E128E7" w:rsidRDefault="00CF5053" w:rsidP="00CF5053">
      <w:pPr>
        <w:rPr>
          <w:rFonts w:asciiTheme="minorHAnsi" w:hAnsiTheme="minorHAnsi" w:cstheme="minorHAnsi"/>
          <w:sz w:val="20"/>
          <w:szCs w:val="20"/>
        </w:rPr>
      </w:pPr>
    </w:p>
    <w:p w:rsidR="00CF5053" w:rsidRDefault="00CF5053" w:rsidP="00CF5053">
      <w:pPr>
        <w:rPr>
          <w:rFonts w:asciiTheme="minorHAnsi" w:hAnsiTheme="minorHAnsi" w:cstheme="minorHAnsi"/>
          <w:sz w:val="20"/>
          <w:szCs w:val="20"/>
        </w:rPr>
      </w:pPr>
    </w:p>
    <w:p w:rsidR="0091242E" w:rsidRDefault="0091242E" w:rsidP="00CF5053">
      <w:pPr>
        <w:rPr>
          <w:rFonts w:asciiTheme="minorHAnsi" w:hAnsiTheme="minorHAnsi" w:cstheme="minorHAnsi"/>
          <w:sz w:val="20"/>
          <w:szCs w:val="20"/>
        </w:rPr>
      </w:pPr>
    </w:p>
    <w:p w:rsidR="0091242E" w:rsidRDefault="0091242E" w:rsidP="00CF5053">
      <w:pPr>
        <w:rPr>
          <w:rFonts w:asciiTheme="minorHAnsi" w:hAnsiTheme="minorHAnsi" w:cstheme="minorHAnsi"/>
          <w:sz w:val="20"/>
          <w:szCs w:val="20"/>
        </w:rPr>
      </w:pPr>
    </w:p>
    <w:p w:rsidR="0091242E" w:rsidRDefault="0091242E" w:rsidP="00CF5053">
      <w:pPr>
        <w:rPr>
          <w:rFonts w:asciiTheme="minorHAnsi" w:hAnsiTheme="minorHAnsi" w:cstheme="minorHAnsi"/>
          <w:sz w:val="20"/>
          <w:szCs w:val="20"/>
        </w:rPr>
      </w:pPr>
    </w:p>
    <w:p w:rsidR="0091242E" w:rsidRDefault="0091242E" w:rsidP="00CF5053">
      <w:pPr>
        <w:rPr>
          <w:rFonts w:asciiTheme="minorHAnsi" w:hAnsiTheme="minorHAnsi" w:cstheme="minorHAnsi"/>
          <w:sz w:val="20"/>
          <w:szCs w:val="20"/>
        </w:rPr>
      </w:pPr>
    </w:p>
    <w:p w:rsidR="0091242E" w:rsidRDefault="0091242E" w:rsidP="00CF5053">
      <w:pPr>
        <w:rPr>
          <w:rFonts w:asciiTheme="minorHAnsi" w:hAnsiTheme="minorHAnsi" w:cstheme="minorHAnsi"/>
          <w:sz w:val="20"/>
          <w:szCs w:val="20"/>
        </w:rPr>
      </w:pPr>
    </w:p>
    <w:p w:rsidR="0091242E" w:rsidRPr="00E128E7" w:rsidRDefault="0091242E" w:rsidP="00CF5053">
      <w:pPr>
        <w:rPr>
          <w:rFonts w:asciiTheme="minorHAnsi" w:hAnsiTheme="minorHAnsi" w:cstheme="minorHAnsi"/>
          <w:sz w:val="20"/>
          <w:szCs w:val="20"/>
        </w:rPr>
      </w:pPr>
    </w:p>
    <w:p w:rsidR="00CF5053" w:rsidRPr="00E128E7" w:rsidRDefault="00CF5053" w:rsidP="00CF5053">
      <w:pPr>
        <w:rPr>
          <w:rFonts w:asciiTheme="minorHAnsi" w:hAnsiTheme="minorHAnsi" w:cstheme="minorHAnsi"/>
          <w:sz w:val="20"/>
          <w:szCs w:val="20"/>
        </w:rPr>
      </w:pPr>
    </w:p>
    <w:p w:rsidR="00CF5053" w:rsidRPr="00E128E7" w:rsidRDefault="00CF5053" w:rsidP="0091242E">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lastRenderedPageBreak/>
        <w:t>INSTITUCIÓN EDUCATIVA TÉCNICA JUAN V. PADILLA</w:t>
      </w:r>
    </w:p>
    <w:p w:rsidR="00CF5053" w:rsidRPr="00E128E7" w:rsidRDefault="00CF5053" w:rsidP="0091242E">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sidR="00003EBE" w:rsidRPr="00E128E7">
        <w:rPr>
          <w:rFonts w:asciiTheme="minorHAnsi" w:hAnsiTheme="minorHAnsi" w:cstheme="minorHAnsi"/>
        </w:rPr>
        <w:t>2</w:t>
      </w:r>
      <w:r w:rsidRPr="00E128E7">
        <w:rPr>
          <w:rFonts w:asciiTheme="minorHAnsi" w:hAnsiTheme="minorHAnsi" w:cstheme="minorHAnsi"/>
        </w:rPr>
        <w:t>º</w:t>
      </w:r>
      <w:r w:rsidRPr="00E128E7">
        <w:rPr>
          <w:rFonts w:asciiTheme="minorHAnsi" w:hAnsiTheme="minorHAnsi" w:cstheme="minorHAnsi"/>
          <w:b/>
          <w:sz w:val="24"/>
          <w:szCs w:val="24"/>
        </w:rPr>
        <w:t xml:space="preserve">  PERIODO: </w:t>
      </w:r>
      <w:r w:rsidRPr="00E128E7">
        <w:rPr>
          <w:rFonts w:asciiTheme="minorHAnsi" w:hAnsiTheme="minorHAnsi" w:cstheme="minorHAnsi"/>
          <w:b/>
          <w:sz w:val="24"/>
          <w:szCs w:val="24"/>
          <w:u w:val="single"/>
        </w:rPr>
        <w:t xml:space="preserve">IV </w:t>
      </w:r>
      <w:r w:rsidRPr="00E128E7">
        <w:rPr>
          <w:rFonts w:asciiTheme="minorHAnsi" w:hAnsiTheme="minorHAnsi" w:cstheme="minorHAnsi"/>
          <w:b/>
          <w:sz w:val="24"/>
          <w:szCs w:val="24"/>
        </w:rPr>
        <w:t xml:space="preserve"> Horas semanales: </w:t>
      </w:r>
      <w:r w:rsidRPr="00E128E7">
        <w:rPr>
          <w:rFonts w:asciiTheme="minorHAnsi" w:hAnsiTheme="minorHAnsi" w:cstheme="minorHAnsi"/>
          <w:b/>
          <w:sz w:val="24"/>
          <w:szCs w:val="24"/>
          <w:u w:val="single"/>
        </w:rPr>
        <w:t>5_</w:t>
      </w:r>
    </w:p>
    <w:p w:rsidR="00CF5053" w:rsidRPr="00E128E7" w:rsidRDefault="00CF5053" w:rsidP="0091242E">
      <w:pPr>
        <w:pStyle w:val="Sinespaciado"/>
        <w:jc w:val="center"/>
        <w:rPr>
          <w:rFonts w:asciiTheme="minorHAnsi" w:hAnsiTheme="minorHAnsi" w:cstheme="minorHAnsi"/>
        </w:rPr>
      </w:pPr>
      <w:r w:rsidRPr="00E128E7">
        <w:rPr>
          <w:rFonts w:asciiTheme="minorHAnsi" w:hAnsiTheme="minorHAnsi" w:cstheme="minorHAnsi"/>
          <w:b/>
          <w:sz w:val="24"/>
          <w:szCs w:val="24"/>
        </w:rPr>
        <w:t xml:space="preserve">DOCENTES: </w:t>
      </w:r>
      <w:r w:rsidR="00003EBE" w:rsidRPr="00E128E7">
        <w:rPr>
          <w:rFonts w:asciiTheme="minorHAnsi" w:hAnsiTheme="minorHAnsi" w:cstheme="minorHAnsi"/>
        </w:rPr>
        <w:t xml:space="preserve"> MARIA DEL PILAR PADILLA, JOSE VICTOR CHARRIS, ADOLFO CHARRIS, NAYIB XIQUES Y JULIA PADILLA.</w:t>
      </w:r>
    </w:p>
    <w:tbl>
      <w:tblPr>
        <w:tblStyle w:val="Tablaconcuadrcula"/>
        <w:tblW w:w="14425" w:type="dxa"/>
        <w:tblLook w:val="04A0" w:firstRow="1" w:lastRow="0" w:firstColumn="1" w:lastColumn="0" w:noHBand="0" w:noVBand="1"/>
      </w:tblPr>
      <w:tblGrid>
        <w:gridCol w:w="1809"/>
        <w:gridCol w:w="2552"/>
        <w:gridCol w:w="2410"/>
        <w:gridCol w:w="2693"/>
        <w:gridCol w:w="1843"/>
        <w:gridCol w:w="3118"/>
      </w:tblGrid>
      <w:tr w:rsidR="00CF5053" w:rsidRPr="00E128E7" w:rsidTr="000E4861">
        <w:tc>
          <w:tcPr>
            <w:tcW w:w="14425" w:type="dxa"/>
            <w:gridSpan w:val="6"/>
          </w:tcPr>
          <w:p w:rsidR="00CF5053" w:rsidRPr="00E128E7" w:rsidRDefault="00CF5053" w:rsidP="000E4861">
            <w:pPr>
              <w:jc w:val="center"/>
              <w:rPr>
                <w:rFonts w:asciiTheme="minorHAnsi" w:hAnsiTheme="minorHAnsi" w:cstheme="minorHAnsi"/>
                <w:b/>
                <w:sz w:val="20"/>
                <w:szCs w:val="20"/>
              </w:rPr>
            </w:pPr>
            <w:r w:rsidRPr="00E128E7">
              <w:rPr>
                <w:rFonts w:asciiTheme="minorHAnsi" w:hAnsiTheme="minorHAnsi" w:cstheme="minorHAnsi"/>
                <w:b/>
                <w:sz w:val="20"/>
                <w:szCs w:val="20"/>
              </w:rPr>
              <w:t xml:space="preserve">ESTÁNDAR </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b/>
                <w:sz w:val="20"/>
                <w:szCs w:val="20"/>
              </w:rPr>
              <w:t>LITERATURA:</w:t>
            </w:r>
            <w:r w:rsidRPr="00E128E7">
              <w:rPr>
                <w:rFonts w:asciiTheme="minorHAnsi" w:hAnsiTheme="minorHAnsi" w:cstheme="minorHAnsi"/>
                <w:sz w:val="20"/>
                <w:szCs w:val="20"/>
              </w:rPr>
              <w:t xml:space="preserve"> Comprendo textos literarios para propiciar el desarrollo de mi capacidad creativa y lúdica.</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b/>
                <w:sz w:val="20"/>
                <w:szCs w:val="20"/>
              </w:rPr>
              <w:t xml:space="preserve">COMPRENSION E INTERPRETACION TEXTUAL: </w:t>
            </w:r>
            <w:r w:rsidRPr="00E128E7">
              <w:rPr>
                <w:rFonts w:asciiTheme="minorHAnsi" w:hAnsiTheme="minorHAnsi" w:cstheme="minorHAnsi"/>
                <w:sz w:val="20"/>
                <w:szCs w:val="20"/>
              </w:rPr>
              <w:t>Comprendo textos que tienen diferentes formatos y finalidades.</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b/>
                <w:sz w:val="20"/>
                <w:szCs w:val="20"/>
              </w:rPr>
              <w:t>PRODUCCIÒN TEXTUAL:</w:t>
            </w:r>
            <w:r w:rsidRPr="00E128E7">
              <w:rPr>
                <w:rFonts w:asciiTheme="minorHAnsi" w:hAnsiTheme="minorHAnsi" w:cstheme="minorHAnsi"/>
                <w:sz w:val="20"/>
                <w:szCs w:val="20"/>
              </w:rPr>
              <w:t xml:space="preserve"> Produzco textos orales que responden a distintos propósitos comunicativos</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sz w:val="20"/>
                <w:szCs w:val="20"/>
              </w:rPr>
              <w:t>Produzco textos escritos que responden a distintos propósitos comunicativos</w:t>
            </w:r>
          </w:p>
          <w:p w:rsidR="00CF5053" w:rsidRPr="00E128E7" w:rsidRDefault="00CF5053" w:rsidP="000E4861">
            <w:pPr>
              <w:rPr>
                <w:rFonts w:asciiTheme="minorHAnsi" w:hAnsiTheme="minorHAnsi" w:cstheme="minorHAnsi"/>
                <w:b/>
                <w:sz w:val="20"/>
                <w:szCs w:val="20"/>
              </w:rPr>
            </w:pPr>
            <w:r w:rsidRPr="00E128E7">
              <w:rPr>
                <w:rFonts w:asciiTheme="minorHAnsi" w:hAnsiTheme="minorHAnsi" w:cstheme="minorHAnsi"/>
                <w:b/>
                <w:sz w:val="20"/>
                <w:szCs w:val="20"/>
              </w:rPr>
              <w:t xml:space="preserve">ÉTICA DE LA COMUNICACIÓN: </w:t>
            </w:r>
            <w:proofErr w:type="spellStart"/>
            <w:r w:rsidRPr="00E128E7">
              <w:rPr>
                <w:rFonts w:asciiTheme="minorHAnsi" w:hAnsiTheme="minorHAnsi" w:cstheme="minorHAnsi"/>
                <w:sz w:val="20"/>
                <w:szCs w:val="20"/>
              </w:rPr>
              <w:t>Identiﬁco</w:t>
            </w:r>
            <w:proofErr w:type="spellEnd"/>
            <w:r w:rsidRPr="00E128E7">
              <w:rPr>
                <w:rFonts w:asciiTheme="minorHAnsi" w:hAnsiTheme="minorHAnsi" w:cstheme="minorHAnsi"/>
                <w:sz w:val="20"/>
                <w:szCs w:val="20"/>
              </w:rPr>
              <w:t xml:space="preserve"> los principales elementos y roles de la comunicación para enriquecer procesos comunicativos auténticos</w:t>
            </w:r>
          </w:p>
          <w:p w:rsidR="00CF5053" w:rsidRPr="00E128E7" w:rsidRDefault="00CF5053" w:rsidP="000E4861">
            <w:pPr>
              <w:rPr>
                <w:rFonts w:asciiTheme="minorHAnsi" w:hAnsiTheme="minorHAnsi" w:cstheme="minorHAnsi"/>
                <w:b/>
                <w:sz w:val="20"/>
                <w:szCs w:val="20"/>
              </w:rPr>
            </w:pPr>
            <w:r w:rsidRPr="00E128E7">
              <w:rPr>
                <w:rFonts w:asciiTheme="minorHAnsi" w:hAnsiTheme="minorHAnsi" w:cstheme="minorHAnsi"/>
                <w:b/>
                <w:sz w:val="20"/>
                <w:szCs w:val="20"/>
              </w:rPr>
              <w:t xml:space="preserve">MEDIOS DE COMUNICACIÓN Y OTROS SISTEMAS SIMBÓLICO: </w:t>
            </w:r>
            <w:r w:rsidRPr="00E128E7">
              <w:rPr>
                <w:rFonts w:asciiTheme="minorHAnsi" w:hAnsiTheme="minorHAnsi" w:cstheme="minorHAnsi"/>
                <w:sz w:val="20"/>
                <w:szCs w:val="20"/>
              </w:rPr>
              <w:t>Reconozco los medios de comunicación masiva y caracterizo la información que difunden</w:t>
            </w:r>
            <w:r w:rsidRPr="00E128E7">
              <w:rPr>
                <w:rFonts w:asciiTheme="minorHAnsi" w:hAnsiTheme="minorHAnsi" w:cstheme="minorHAnsi"/>
                <w:b/>
                <w:sz w:val="20"/>
                <w:szCs w:val="20"/>
              </w:rPr>
              <w:t>.</w:t>
            </w:r>
          </w:p>
          <w:p w:rsidR="00CF5053" w:rsidRPr="00E128E7" w:rsidRDefault="00CF5053" w:rsidP="000E4861">
            <w:pPr>
              <w:jc w:val="center"/>
              <w:rPr>
                <w:rFonts w:asciiTheme="minorHAnsi" w:hAnsiTheme="minorHAnsi" w:cstheme="minorHAnsi"/>
                <w:sz w:val="20"/>
                <w:szCs w:val="20"/>
              </w:rPr>
            </w:pPr>
          </w:p>
        </w:tc>
      </w:tr>
      <w:tr w:rsidR="00CF5053" w:rsidRPr="00E128E7" w:rsidTr="000E4861">
        <w:tc>
          <w:tcPr>
            <w:tcW w:w="14425" w:type="dxa"/>
            <w:gridSpan w:val="6"/>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 xml:space="preserve">COMPETENCIA </w:t>
            </w:r>
          </w:p>
        </w:tc>
      </w:tr>
      <w:tr w:rsidR="00CF5053" w:rsidRPr="00E128E7" w:rsidTr="000E4861">
        <w:tc>
          <w:tcPr>
            <w:tcW w:w="14425" w:type="dxa"/>
            <w:gridSpan w:val="6"/>
          </w:tcPr>
          <w:p w:rsidR="00CF5053" w:rsidRPr="00E128E7" w:rsidRDefault="00CF5053" w:rsidP="000E4861">
            <w:pPr>
              <w:jc w:val="left"/>
              <w:rPr>
                <w:rFonts w:asciiTheme="minorHAnsi" w:hAnsiTheme="minorHAnsi" w:cstheme="minorHAnsi"/>
                <w:b/>
              </w:rPr>
            </w:pPr>
            <w:r w:rsidRPr="00E128E7">
              <w:rPr>
                <w:rFonts w:asciiTheme="minorHAnsi" w:hAnsiTheme="minorHAnsi" w:cstheme="minorHAnsi"/>
                <w:b/>
              </w:rPr>
              <w:t xml:space="preserve">Lectora </w:t>
            </w:r>
          </w:p>
          <w:p w:rsidR="00CF5053" w:rsidRPr="00E128E7" w:rsidRDefault="00CF5053" w:rsidP="000E4861">
            <w:pPr>
              <w:jc w:val="left"/>
              <w:rPr>
                <w:rFonts w:asciiTheme="minorHAnsi" w:hAnsiTheme="minorHAnsi" w:cstheme="minorHAnsi"/>
              </w:rPr>
            </w:pPr>
            <w:r w:rsidRPr="00E128E7">
              <w:rPr>
                <w:rFonts w:asciiTheme="minorHAnsi" w:hAnsiTheme="minorHAnsi" w:cstheme="minorHAnsi"/>
                <w:b/>
              </w:rPr>
              <w:t>• Textual</w:t>
            </w:r>
            <w:r w:rsidRPr="00E128E7">
              <w:rPr>
                <w:rFonts w:asciiTheme="minorHAnsi" w:hAnsiTheme="minorHAnsi" w:cstheme="minorHAnsi"/>
              </w:rPr>
              <w:t>: Elaboro hipótesis acerca del sentido global de los textos, antes y durante el proceso de lectura; para el efecto, me apoyo en mis conocimientos previos, las imágenes y los títulos.</w:t>
            </w:r>
          </w:p>
          <w:p w:rsidR="00CF5053" w:rsidRPr="00E128E7" w:rsidRDefault="00CF5053" w:rsidP="000E4861">
            <w:pPr>
              <w:jc w:val="left"/>
              <w:rPr>
                <w:rFonts w:asciiTheme="minorHAnsi" w:hAnsiTheme="minorHAnsi" w:cstheme="minorHAnsi"/>
              </w:rPr>
            </w:pPr>
            <w:r w:rsidRPr="00E128E7">
              <w:rPr>
                <w:rFonts w:asciiTheme="minorHAnsi" w:hAnsiTheme="minorHAnsi" w:cstheme="minorHAnsi"/>
              </w:rPr>
              <w:t xml:space="preserve">• </w:t>
            </w:r>
            <w:r w:rsidRPr="00E128E7">
              <w:rPr>
                <w:rFonts w:asciiTheme="minorHAnsi" w:hAnsiTheme="minorHAnsi" w:cstheme="minorHAnsi"/>
                <w:b/>
              </w:rPr>
              <w:t>Pragmática:</w:t>
            </w:r>
            <w:r w:rsidRPr="00E128E7">
              <w:rPr>
                <w:rFonts w:asciiTheme="minorHAnsi" w:hAnsiTheme="minorHAnsi" w:cstheme="minorHAnsi"/>
              </w:rPr>
              <w:t xml:space="preserve"> Identifico el propósito comunicativo y la idea global de un texto.</w:t>
            </w:r>
          </w:p>
          <w:p w:rsidR="00CF5053" w:rsidRPr="00E128E7" w:rsidRDefault="00CF5053" w:rsidP="000E4861">
            <w:pPr>
              <w:rPr>
                <w:rFonts w:asciiTheme="minorHAnsi" w:hAnsiTheme="minorHAnsi" w:cstheme="minorHAnsi"/>
                <w:bCs/>
                <w:lang w:val="es-MX"/>
              </w:rPr>
            </w:pPr>
            <w:r w:rsidRPr="00E128E7">
              <w:rPr>
                <w:rFonts w:asciiTheme="minorHAnsi" w:hAnsiTheme="minorHAnsi" w:cstheme="minorHAnsi"/>
                <w:b/>
                <w:bCs/>
                <w:lang w:val="es-MX"/>
              </w:rPr>
              <w:t>Competencia enciclopédica:</w:t>
            </w:r>
            <w:r w:rsidRPr="00E128E7">
              <w:rPr>
                <w:rFonts w:asciiTheme="minorHAnsi" w:hAnsiTheme="minorHAnsi" w:cstheme="minorHAnsi"/>
                <w:bCs/>
                <w:lang w:val="es-MX"/>
              </w:rPr>
              <w:t xml:space="preserve"> pone en juego los actos de significación y comunicación; los saberes previos construidos en el ámbito sociocultural.</w:t>
            </w:r>
          </w:p>
          <w:p w:rsidR="00CF5053" w:rsidRPr="00E128E7" w:rsidRDefault="00CF5053" w:rsidP="000E4861">
            <w:pPr>
              <w:rPr>
                <w:rFonts w:asciiTheme="minorHAnsi" w:hAnsiTheme="minorHAnsi" w:cstheme="minorHAnsi"/>
                <w:lang w:val="es-MX"/>
              </w:rPr>
            </w:pPr>
          </w:p>
          <w:p w:rsidR="00CF5053" w:rsidRPr="00E128E7" w:rsidRDefault="00CF5053" w:rsidP="000E4861">
            <w:pPr>
              <w:jc w:val="left"/>
              <w:rPr>
                <w:rFonts w:asciiTheme="minorHAnsi" w:hAnsiTheme="minorHAnsi" w:cstheme="minorHAnsi"/>
                <w:b/>
              </w:rPr>
            </w:pPr>
            <w:r w:rsidRPr="00E128E7">
              <w:rPr>
                <w:rFonts w:asciiTheme="minorHAnsi" w:hAnsiTheme="minorHAnsi" w:cstheme="minorHAnsi"/>
                <w:b/>
              </w:rPr>
              <w:t xml:space="preserve">Escritora </w:t>
            </w:r>
          </w:p>
          <w:p w:rsidR="00CF5053" w:rsidRPr="00E128E7" w:rsidRDefault="00CF5053" w:rsidP="000E4861">
            <w:pPr>
              <w:rPr>
                <w:rFonts w:asciiTheme="minorHAnsi" w:hAnsiTheme="minorHAnsi" w:cstheme="minorHAnsi"/>
              </w:rPr>
            </w:pPr>
            <w:r w:rsidRPr="00E128E7">
              <w:rPr>
                <w:rFonts w:asciiTheme="minorHAnsi" w:hAnsiTheme="minorHAnsi" w:cstheme="minorHAnsi"/>
                <w:b/>
              </w:rPr>
              <w:t>Competencia gramatical o sintáctica</w:t>
            </w:r>
            <w:r w:rsidRPr="00E128E7">
              <w:rPr>
                <w:rFonts w:asciiTheme="minorHAnsi" w:hAnsiTheme="minorHAnsi" w:cstheme="minorHAnsi"/>
              </w:rPr>
              <w:t>: produce textos con un principio lógico, utilizando  los mecanismos que garantizan coherencia y cohesión en los enunciados.</w:t>
            </w:r>
          </w:p>
          <w:p w:rsidR="00CF5053" w:rsidRPr="00E128E7" w:rsidRDefault="00CF5053" w:rsidP="000E4861">
            <w:pPr>
              <w:rPr>
                <w:rFonts w:asciiTheme="minorHAnsi" w:hAnsiTheme="minorHAnsi" w:cstheme="minorHAnsi"/>
                <w:sz w:val="20"/>
                <w:szCs w:val="20"/>
              </w:rPr>
            </w:pPr>
            <w:r w:rsidRPr="00E128E7">
              <w:rPr>
                <w:rFonts w:asciiTheme="minorHAnsi" w:hAnsiTheme="minorHAnsi" w:cstheme="minorHAnsi"/>
                <w:b/>
              </w:rPr>
              <w:t>Competencia semántica</w:t>
            </w:r>
            <w:r w:rsidRPr="00E128E7">
              <w:rPr>
                <w:rFonts w:asciiTheme="minorHAnsi" w:hAnsiTheme="minorHAnsi" w:cstheme="minorHAnsi"/>
              </w:rPr>
              <w:t xml:space="preserve">: reconoce,  usa los significados y el léxico de manera pertinente según el contexto comunicativo. </w:t>
            </w:r>
            <w:proofErr w:type="gramStart"/>
            <w:r w:rsidRPr="00E128E7">
              <w:rPr>
                <w:rFonts w:asciiTheme="minorHAnsi" w:hAnsiTheme="minorHAnsi" w:cstheme="minorHAnsi"/>
              </w:rPr>
              <w:t>en</w:t>
            </w:r>
            <w:proofErr w:type="gramEnd"/>
            <w:r w:rsidRPr="00E128E7">
              <w:rPr>
                <w:rFonts w:asciiTheme="minorHAnsi" w:hAnsiTheme="minorHAnsi" w:cstheme="minorHAnsi"/>
              </w:rPr>
              <w:t xml:space="preserve"> la producción discursiva sigue  un hilo temático</w:t>
            </w:r>
            <w:r w:rsidRPr="00E128E7">
              <w:rPr>
                <w:rFonts w:asciiTheme="minorHAnsi" w:hAnsiTheme="minorHAnsi" w:cstheme="minorHAnsi"/>
                <w:sz w:val="20"/>
                <w:szCs w:val="20"/>
              </w:rPr>
              <w:t>.</w:t>
            </w:r>
          </w:p>
          <w:p w:rsidR="00CF5053" w:rsidRPr="00E128E7" w:rsidRDefault="00CF5053" w:rsidP="000E4861">
            <w:pPr>
              <w:jc w:val="left"/>
              <w:rPr>
                <w:rFonts w:asciiTheme="minorHAnsi" w:hAnsiTheme="minorHAnsi" w:cstheme="minorHAnsi"/>
              </w:rPr>
            </w:pPr>
          </w:p>
        </w:tc>
      </w:tr>
      <w:tr w:rsidR="00CF5053" w:rsidRPr="00E128E7" w:rsidTr="000E4861">
        <w:tc>
          <w:tcPr>
            <w:tcW w:w="1809"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DBA</w:t>
            </w:r>
          </w:p>
        </w:tc>
        <w:tc>
          <w:tcPr>
            <w:tcW w:w="2552"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 xml:space="preserve">EJE TEMÁTICO </w:t>
            </w:r>
          </w:p>
        </w:tc>
        <w:tc>
          <w:tcPr>
            <w:tcW w:w="2410"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LOGROS</w:t>
            </w:r>
          </w:p>
        </w:tc>
        <w:tc>
          <w:tcPr>
            <w:tcW w:w="2693"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METODOLOGÍA</w:t>
            </w:r>
          </w:p>
        </w:tc>
        <w:tc>
          <w:tcPr>
            <w:tcW w:w="1843"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 xml:space="preserve">RECURSOS </w:t>
            </w:r>
          </w:p>
        </w:tc>
        <w:tc>
          <w:tcPr>
            <w:tcW w:w="3118" w:type="dxa"/>
          </w:tcPr>
          <w:p w:rsidR="00CF5053" w:rsidRPr="00E128E7" w:rsidRDefault="00CF5053" w:rsidP="000E4861">
            <w:pPr>
              <w:jc w:val="center"/>
              <w:rPr>
                <w:rFonts w:asciiTheme="minorHAnsi" w:hAnsiTheme="minorHAnsi" w:cstheme="minorHAnsi"/>
                <w:b/>
              </w:rPr>
            </w:pPr>
            <w:r w:rsidRPr="00E128E7">
              <w:rPr>
                <w:rFonts w:asciiTheme="minorHAnsi" w:hAnsiTheme="minorHAnsi" w:cstheme="minorHAnsi"/>
                <w:b/>
              </w:rPr>
              <w:t xml:space="preserve">EVALUACIÓN </w:t>
            </w:r>
          </w:p>
        </w:tc>
      </w:tr>
      <w:tr w:rsidR="00CF5053" w:rsidRPr="00E128E7" w:rsidTr="000E4861">
        <w:trPr>
          <w:trHeight w:val="2790"/>
        </w:trPr>
        <w:tc>
          <w:tcPr>
            <w:tcW w:w="1809" w:type="dxa"/>
          </w:tcPr>
          <w:p w:rsidR="00CF5053" w:rsidRPr="00E128E7" w:rsidRDefault="00B57A10" w:rsidP="008D7EE8">
            <w:pPr>
              <w:autoSpaceDE w:val="0"/>
              <w:autoSpaceDN w:val="0"/>
              <w:adjustRightInd w:val="0"/>
              <w:jc w:val="left"/>
              <w:rPr>
                <w:rFonts w:asciiTheme="minorHAnsi" w:hAnsiTheme="minorHAnsi" w:cstheme="minorHAnsi"/>
                <w:sz w:val="20"/>
                <w:szCs w:val="20"/>
              </w:rPr>
            </w:pPr>
            <w:r w:rsidRPr="00E128E7">
              <w:rPr>
                <w:rFonts w:asciiTheme="minorHAnsi" w:hAnsiTheme="minorHAnsi" w:cstheme="minorHAnsi"/>
                <w:sz w:val="20"/>
                <w:szCs w:val="20"/>
              </w:rPr>
              <w:t>4. Comprende diversos textos literarios a partir de sus propias vivencias.</w:t>
            </w:r>
          </w:p>
          <w:p w:rsidR="00CF5053" w:rsidRPr="00E128E7" w:rsidRDefault="00CF5053" w:rsidP="008D7EE8">
            <w:pPr>
              <w:autoSpaceDE w:val="0"/>
              <w:autoSpaceDN w:val="0"/>
              <w:adjustRightInd w:val="0"/>
              <w:jc w:val="left"/>
              <w:rPr>
                <w:rFonts w:asciiTheme="minorHAnsi" w:hAnsiTheme="minorHAnsi" w:cstheme="minorHAnsi"/>
                <w:sz w:val="20"/>
                <w:szCs w:val="20"/>
              </w:rPr>
            </w:pPr>
          </w:p>
          <w:p w:rsidR="00CF5053" w:rsidRPr="00E128E7" w:rsidRDefault="00CF5053" w:rsidP="008D7EE8">
            <w:pPr>
              <w:jc w:val="left"/>
              <w:rPr>
                <w:rFonts w:asciiTheme="minorHAnsi" w:hAnsiTheme="minorHAnsi" w:cstheme="minorHAnsi"/>
                <w:sz w:val="20"/>
                <w:szCs w:val="20"/>
              </w:rPr>
            </w:pPr>
          </w:p>
          <w:p w:rsidR="00CF5053" w:rsidRPr="00E128E7" w:rsidRDefault="00CF5053" w:rsidP="008D7EE8">
            <w:pPr>
              <w:jc w:val="left"/>
              <w:rPr>
                <w:rFonts w:asciiTheme="minorHAnsi" w:hAnsiTheme="minorHAnsi" w:cstheme="minorHAnsi"/>
                <w:sz w:val="20"/>
                <w:szCs w:val="20"/>
              </w:rPr>
            </w:pPr>
          </w:p>
          <w:p w:rsidR="00CF5053" w:rsidRPr="00E128E7" w:rsidRDefault="00CF5053" w:rsidP="008D7EE8">
            <w:pPr>
              <w:jc w:val="left"/>
              <w:rPr>
                <w:rFonts w:asciiTheme="minorHAnsi" w:hAnsiTheme="minorHAnsi" w:cstheme="minorHAnsi"/>
                <w:sz w:val="20"/>
                <w:szCs w:val="20"/>
              </w:rPr>
            </w:pPr>
          </w:p>
          <w:p w:rsidR="00CF5053" w:rsidRPr="00E128E7" w:rsidRDefault="00CF5053" w:rsidP="008D7EE8">
            <w:pPr>
              <w:jc w:val="left"/>
              <w:rPr>
                <w:rFonts w:asciiTheme="minorHAnsi" w:hAnsiTheme="minorHAnsi" w:cstheme="minorHAnsi"/>
                <w:sz w:val="20"/>
                <w:szCs w:val="20"/>
              </w:rPr>
            </w:pPr>
          </w:p>
          <w:p w:rsidR="007E0419" w:rsidRPr="00E128E7" w:rsidRDefault="007E0419" w:rsidP="008D7EE8">
            <w:pPr>
              <w:jc w:val="left"/>
              <w:rPr>
                <w:rFonts w:asciiTheme="minorHAnsi" w:hAnsiTheme="minorHAnsi" w:cstheme="minorHAnsi"/>
                <w:sz w:val="20"/>
                <w:szCs w:val="20"/>
              </w:rPr>
            </w:pPr>
            <w:r w:rsidRPr="00E128E7">
              <w:rPr>
                <w:rFonts w:asciiTheme="minorHAnsi" w:hAnsiTheme="minorHAnsi" w:cstheme="minorHAnsi"/>
                <w:sz w:val="20"/>
                <w:szCs w:val="20"/>
              </w:rPr>
              <w:t xml:space="preserve">6. Predice y analiza </w:t>
            </w:r>
            <w:r w:rsidRPr="00E128E7">
              <w:rPr>
                <w:rFonts w:asciiTheme="minorHAnsi" w:hAnsiTheme="minorHAnsi" w:cstheme="minorHAnsi"/>
                <w:sz w:val="20"/>
                <w:szCs w:val="20"/>
              </w:rPr>
              <w:lastRenderedPageBreak/>
              <w:t xml:space="preserve">los contenidos y estructuras de diversos tipos de texto, a partir de sus conocimientos previos. </w:t>
            </w:r>
          </w:p>
          <w:p w:rsidR="00CF5053" w:rsidRDefault="00CF5053" w:rsidP="008D7EE8">
            <w:pPr>
              <w:pStyle w:val="Prrafodelista"/>
              <w:ind w:left="171"/>
              <w:jc w:val="left"/>
              <w:rPr>
                <w:rFonts w:asciiTheme="minorHAnsi" w:hAnsiTheme="minorHAnsi" w:cstheme="minorHAnsi"/>
                <w:sz w:val="20"/>
                <w:szCs w:val="20"/>
              </w:rPr>
            </w:pPr>
          </w:p>
          <w:p w:rsidR="007E0419" w:rsidRDefault="007E0419" w:rsidP="008D7EE8">
            <w:pPr>
              <w:pStyle w:val="Prrafodelista"/>
              <w:ind w:left="171"/>
              <w:jc w:val="left"/>
              <w:rPr>
                <w:rFonts w:asciiTheme="minorHAnsi" w:hAnsiTheme="minorHAnsi" w:cstheme="minorHAnsi"/>
                <w:sz w:val="20"/>
                <w:szCs w:val="20"/>
              </w:rPr>
            </w:pPr>
          </w:p>
          <w:p w:rsidR="007E0419" w:rsidRDefault="007E0419" w:rsidP="008D7EE8">
            <w:pPr>
              <w:pStyle w:val="Prrafodelista"/>
              <w:ind w:left="171"/>
              <w:jc w:val="left"/>
              <w:rPr>
                <w:rFonts w:asciiTheme="minorHAnsi" w:hAnsiTheme="minorHAnsi" w:cstheme="minorHAnsi"/>
                <w:sz w:val="20"/>
                <w:szCs w:val="20"/>
              </w:rPr>
            </w:pPr>
          </w:p>
          <w:p w:rsidR="007E0419" w:rsidRDefault="007E0419" w:rsidP="008D7EE8">
            <w:pPr>
              <w:pStyle w:val="Prrafodelista"/>
              <w:ind w:left="171"/>
              <w:jc w:val="left"/>
              <w:rPr>
                <w:rFonts w:asciiTheme="minorHAnsi" w:hAnsiTheme="minorHAnsi" w:cstheme="minorHAnsi"/>
                <w:sz w:val="20"/>
                <w:szCs w:val="20"/>
              </w:rPr>
            </w:pPr>
          </w:p>
          <w:p w:rsidR="007E0419" w:rsidRDefault="007E0419" w:rsidP="008D7EE8">
            <w:pPr>
              <w:pStyle w:val="Prrafodelista"/>
              <w:ind w:left="171"/>
              <w:jc w:val="left"/>
              <w:rPr>
                <w:rFonts w:asciiTheme="minorHAnsi" w:hAnsiTheme="minorHAnsi" w:cstheme="minorHAnsi"/>
                <w:sz w:val="20"/>
                <w:szCs w:val="20"/>
              </w:rPr>
            </w:pPr>
          </w:p>
          <w:p w:rsidR="007E0419" w:rsidRDefault="007E0419" w:rsidP="008D7EE8">
            <w:pPr>
              <w:jc w:val="left"/>
              <w:rPr>
                <w:rFonts w:asciiTheme="minorHAnsi" w:hAnsiTheme="minorHAnsi" w:cstheme="minorHAnsi"/>
                <w:sz w:val="20"/>
                <w:szCs w:val="20"/>
              </w:rPr>
            </w:pPr>
            <w:r w:rsidRPr="007E0419">
              <w:rPr>
                <w:rFonts w:asciiTheme="minorHAnsi" w:hAnsiTheme="minorHAnsi" w:cstheme="minorHAnsi"/>
                <w:sz w:val="20"/>
                <w:szCs w:val="20"/>
              </w:rPr>
              <w:t>8. Produce diferentes tipos de textos para atender a un propósito comunicativo particular</w:t>
            </w:r>
          </w:p>
          <w:p w:rsidR="008D7EE8" w:rsidRDefault="008D7EE8" w:rsidP="008D7EE8">
            <w:pPr>
              <w:jc w:val="left"/>
              <w:rPr>
                <w:rFonts w:asciiTheme="minorHAnsi" w:hAnsiTheme="minorHAnsi" w:cstheme="minorHAnsi"/>
                <w:sz w:val="20"/>
                <w:szCs w:val="20"/>
              </w:rPr>
            </w:pPr>
          </w:p>
          <w:p w:rsidR="008D7EE8" w:rsidRDefault="008D7EE8" w:rsidP="008D7EE8">
            <w:pPr>
              <w:jc w:val="left"/>
              <w:rPr>
                <w:rFonts w:asciiTheme="minorHAnsi" w:hAnsiTheme="minorHAnsi" w:cstheme="minorHAnsi"/>
                <w:sz w:val="20"/>
                <w:szCs w:val="20"/>
              </w:rPr>
            </w:pPr>
          </w:p>
          <w:p w:rsidR="008D7EE8" w:rsidRPr="007E0419" w:rsidRDefault="008D7EE8" w:rsidP="008D7EE8">
            <w:pPr>
              <w:jc w:val="left"/>
              <w:rPr>
                <w:rFonts w:asciiTheme="minorHAnsi" w:hAnsiTheme="minorHAnsi" w:cstheme="minorHAnsi"/>
                <w:sz w:val="20"/>
                <w:szCs w:val="20"/>
              </w:rPr>
            </w:pPr>
            <w:r w:rsidRPr="00E128E7">
              <w:rPr>
                <w:rFonts w:asciiTheme="minorHAnsi" w:hAnsiTheme="minorHAnsi" w:cstheme="minorHAnsi"/>
                <w:sz w:val="20"/>
                <w:szCs w:val="20"/>
              </w:rPr>
              <w:t>1. Identifica las características de los medios de comunicación masiva a los que tiene acceso</w:t>
            </w:r>
            <w:r w:rsidRPr="00E128E7">
              <w:rPr>
                <w:rFonts w:asciiTheme="minorHAnsi" w:hAnsiTheme="minorHAnsi" w:cstheme="minorHAnsi"/>
                <w:b/>
                <w:sz w:val="20"/>
                <w:szCs w:val="20"/>
              </w:rPr>
              <w:t>.</w:t>
            </w:r>
          </w:p>
        </w:tc>
        <w:tc>
          <w:tcPr>
            <w:tcW w:w="2552" w:type="dxa"/>
          </w:tcPr>
          <w:p w:rsidR="00C672C5" w:rsidRDefault="007E0419" w:rsidP="00C672C5">
            <w:pPr>
              <w:jc w:val="left"/>
              <w:rPr>
                <w:rFonts w:asciiTheme="minorHAnsi" w:hAnsiTheme="minorHAnsi" w:cstheme="minorHAnsi"/>
                <w:b/>
                <w:sz w:val="20"/>
                <w:szCs w:val="20"/>
              </w:rPr>
            </w:pPr>
            <w:r w:rsidRPr="00E128E7">
              <w:rPr>
                <w:rFonts w:asciiTheme="minorHAnsi" w:hAnsiTheme="minorHAnsi" w:cstheme="minorHAnsi"/>
                <w:b/>
                <w:sz w:val="20"/>
                <w:szCs w:val="20"/>
              </w:rPr>
              <w:lastRenderedPageBreak/>
              <w:t>LITERATURA</w:t>
            </w:r>
          </w:p>
          <w:p w:rsidR="00C672C5" w:rsidRDefault="00C672C5" w:rsidP="00C672C5">
            <w:pPr>
              <w:jc w:val="left"/>
              <w:rPr>
                <w:rFonts w:asciiTheme="minorHAnsi" w:hAnsiTheme="minorHAnsi" w:cstheme="minorHAnsi"/>
                <w:sz w:val="20"/>
                <w:szCs w:val="20"/>
              </w:rPr>
            </w:pPr>
            <w:r w:rsidRPr="00E128E7">
              <w:rPr>
                <w:rFonts w:asciiTheme="minorHAnsi" w:hAnsiTheme="minorHAnsi" w:cstheme="minorHAnsi"/>
                <w:b/>
                <w:sz w:val="20"/>
                <w:szCs w:val="20"/>
              </w:rPr>
              <w:t>Semántico</w:t>
            </w:r>
            <w:r>
              <w:rPr>
                <w:rFonts w:asciiTheme="minorHAnsi" w:hAnsiTheme="minorHAnsi" w:cstheme="minorHAnsi"/>
                <w:sz w:val="20"/>
                <w:szCs w:val="20"/>
              </w:rPr>
              <w:t xml:space="preserve">: </w:t>
            </w:r>
            <w:r w:rsidRPr="00E128E7">
              <w:rPr>
                <w:rFonts w:asciiTheme="minorHAnsi" w:hAnsiTheme="minorHAnsi" w:cstheme="minorHAnsi"/>
                <w:sz w:val="20"/>
                <w:szCs w:val="20"/>
              </w:rPr>
              <w:t xml:space="preserve"> </w:t>
            </w:r>
          </w:p>
          <w:p w:rsidR="00A839FB" w:rsidRPr="00A839FB" w:rsidRDefault="00A839FB" w:rsidP="00A839FB">
            <w:pPr>
              <w:jc w:val="left"/>
              <w:rPr>
                <w:rFonts w:asciiTheme="minorHAnsi" w:hAnsiTheme="minorHAnsi" w:cstheme="minorHAnsi"/>
                <w:sz w:val="20"/>
                <w:szCs w:val="20"/>
              </w:rPr>
            </w:pPr>
            <w:r w:rsidRPr="00A839FB">
              <w:rPr>
                <w:rFonts w:asciiTheme="minorHAnsi" w:hAnsiTheme="minorHAnsi" w:cstheme="minorHAnsi"/>
                <w:sz w:val="20"/>
                <w:szCs w:val="20"/>
              </w:rPr>
              <w:t xml:space="preserve">Textos narrativos </w:t>
            </w:r>
          </w:p>
          <w:p w:rsidR="00C672C5" w:rsidRPr="00E128E7" w:rsidRDefault="00C672C5" w:rsidP="00C672C5">
            <w:pPr>
              <w:jc w:val="left"/>
              <w:rPr>
                <w:rFonts w:asciiTheme="minorHAnsi" w:hAnsiTheme="minorHAnsi" w:cstheme="minorHAnsi"/>
                <w:sz w:val="20"/>
                <w:szCs w:val="20"/>
              </w:rPr>
            </w:pPr>
            <w:r w:rsidRPr="00E128E7">
              <w:rPr>
                <w:rFonts w:asciiTheme="minorHAnsi" w:hAnsiTheme="minorHAnsi" w:cstheme="minorHAnsi"/>
                <w:sz w:val="20"/>
                <w:szCs w:val="20"/>
              </w:rPr>
              <w:t xml:space="preserve"> Textos descriptivos </w:t>
            </w:r>
          </w:p>
          <w:p w:rsidR="00C672C5" w:rsidRDefault="00C672C5" w:rsidP="00A839FB">
            <w:pPr>
              <w:jc w:val="left"/>
              <w:rPr>
                <w:rFonts w:asciiTheme="minorHAnsi" w:hAnsiTheme="minorHAnsi" w:cstheme="minorHAnsi"/>
                <w:b/>
                <w:sz w:val="20"/>
                <w:szCs w:val="20"/>
              </w:rPr>
            </w:pPr>
            <w:r>
              <w:rPr>
                <w:rFonts w:asciiTheme="minorHAnsi" w:hAnsiTheme="minorHAnsi" w:cstheme="minorHAnsi"/>
                <w:sz w:val="20"/>
                <w:szCs w:val="20"/>
              </w:rPr>
              <w:t>T</w:t>
            </w:r>
            <w:r w:rsidR="008C0EC7">
              <w:rPr>
                <w:rFonts w:asciiTheme="minorHAnsi" w:hAnsiTheme="minorHAnsi" w:cstheme="minorHAnsi"/>
                <w:sz w:val="20"/>
                <w:szCs w:val="20"/>
              </w:rPr>
              <w:t xml:space="preserve">extos informativos </w:t>
            </w:r>
          </w:p>
          <w:p w:rsidR="00CF5053" w:rsidRPr="00A839FB" w:rsidRDefault="00CF5053" w:rsidP="008D7EE8">
            <w:pPr>
              <w:jc w:val="left"/>
              <w:rPr>
                <w:rFonts w:asciiTheme="minorHAnsi" w:hAnsiTheme="minorHAnsi" w:cstheme="minorHAnsi"/>
                <w:sz w:val="20"/>
                <w:szCs w:val="20"/>
              </w:rPr>
            </w:pPr>
          </w:p>
          <w:p w:rsidR="007E0419" w:rsidRPr="00E128E7" w:rsidRDefault="007E0419" w:rsidP="008D7EE8">
            <w:pPr>
              <w:jc w:val="left"/>
              <w:rPr>
                <w:rFonts w:asciiTheme="minorHAnsi" w:hAnsiTheme="minorHAnsi" w:cstheme="minorHAnsi"/>
                <w:sz w:val="20"/>
                <w:szCs w:val="20"/>
              </w:rPr>
            </w:pPr>
            <w:r w:rsidRPr="00E128E7">
              <w:rPr>
                <w:rFonts w:asciiTheme="minorHAnsi" w:hAnsiTheme="minorHAnsi" w:cstheme="minorHAnsi"/>
                <w:b/>
                <w:sz w:val="20"/>
                <w:szCs w:val="20"/>
              </w:rPr>
              <w:t>COMPRENSION E INTERPRETACION TEXTUAL</w:t>
            </w:r>
          </w:p>
          <w:p w:rsidR="007E0419" w:rsidRPr="00E128E7" w:rsidRDefault="007E0419" w:rsidP="008D7EE8">
            <w:pPr>
              <w:jc w:val="left"/>
              <w:rPr>
                <w:rFonts w:asciiTheme="minorHAnsi" w:hAnsiTheme="minorHAnsi" w:cstheme="minorHAnsi"/>
                <w:sz w:val="20"/>
                <w:szCs w:val="20"/>
              </w:rPr>
            </w:pPr>
            <w:r w:rsidRPr="00E128E7">
              <w:rPr>
                <w:rFonts w:asciiTheme="minorHAnsi" w:hAnsiTheme="minorHAnsi" w:cstheme="minorHAnsi"/>
                <w:b/>
                <w:sz w:val="20"/>
                <w:szCs w:val="20"/>
              </w:rPr>
              <w:t>Semántico</w:t>
            </w:r>
            <w:r w:rsidRPr="00E128E7">
              <w:rPr>
                <w:rFonts w:asciiTheme="minorHAnsi" w:hAnsiTheme="minorHAnsi" w:cstheme="minorHAnsi"/>
                <w:sz w:val="20"/>
                <w:szCs w:val="20"/>
              </w:rPr>
              <w:t xml:space="preserve">: </w:t>
            </w:r>
            <w:r w:rsidR="00EC179E">
              <w:rPr>
                <w:rFonts w:asciiTheme="minorHAnsi" w:hAnsiTheme="minorHAnsi" w:cstheme="minorHAnsi"/>
                <w:sz w:val="20"/>
                <w:szCs w:val="20"/>
              </w:rPr>
              <w:t>afiches, tarjetas etiquetas.</w:t>
            </w:r>
          </w:p>
          <w:p w:rsidR="007E0419" w:rsidRPr="00E128E7" w:rsidRDefault="007E0419" w:rsidP="008D7EE8">
            <w:pPr>
              <w:jc w:val="left"/>
              <w:rPr>
                <w:rFonts w:asciiTheme="minorHAnsi" w:hAnsiTheme="minorHAnsi" w:cstheme="minorHAnsi"/>
                <w:sz w:val="20"/>
                <w:szCs w:val="20"/>
              </w:rPr>
            </w:pPr>
          </w:p>
          <w:p w:rsidR="007E0419" w:rsidRPr="00E128E7" w:rsidRDefault="007E0419" w:rsidP="008D7EE8">
            <w:pPr>
              <w:jc w:val="left"/>
              <w:rPr>
                <w:rFonts w:asciiTheme="minorHAnsi" w:hAnsiTheme="minorHAnsi" w:cstheme="minorHAnsi"/>
                <w:sz w:val="20"/>
                <w:szCs w:val="20"/>
              </w:rPr>
            </w:pPr>
            <w:r w:rsidRPr="00E128E7">
              <w:rPr>
                <w:rFonts w:asciiTheme="minorHAnsi" w:hAnsiTheme="minorHAnsi" w:cstheme="minorHAnsi"/>
                <w:b/>
                <w:sz w:val="20"/>
                <w:szCs w:val="20"/>
              </w:rPr>
              <w:lastRenderedPageBreak/>
              <w:t>Sintáctico:</w:t>
            </w:r>
            <w:r w:rsidRPr="00E128E7">
              <w:rPr>
                <w:rFonts w:asciiTheme="minorHAnsi" w:hAnsiTheme="minorHAnsi" w:cstheme="minorHAnsi"/>
                <w:sz w:val="20"/>
                <w:szCs w:val="20"/>
              </w:rPr>
              <w:t xml:space="preserve"> partes de un texto.</w:t>
            </w:r>
          </w:p>
          <w:p w:rsidR="007E0419" w:rsidRPr="00E128E7" w:rsidRDefault="007E0419" w:rsidP="008D7EE8">
            <w:pPr>
              <w:jc w:val="left"/>
              <w:rPr>
                <w:rFonts w:asciiTheme="minorHAnsi" w:hAnsiTheme="minorHAnsi" w:cstheme="minorHAnsi"/>
                <w:sz w:val="20"/>
                <w:szCs w:val="20"/>
              </w:rPr>
            </w:pPr>
          </w:p>
          <w:p w:rsidR="007E0419" w:rsidRPr="00E128E7" w:rsidRDefault="007E0419" w:rsidP="008D7EE8">
            <w:pPr>
              <w:jc w:val="left"/>
              <w:rPr>
                <w:rFonts w:asciiTheme="minorHAnsi" w:hAnsiTheme="minorHAnsi" w:cstheme="minorHAnsi"/>
                <w:sz w:val="20"/>
                <w:szCs w:val="20"/>
              </w:rPr>
            </w:pPr>
            <w:r w:rsidRPr="00E128E7">
              <w:rPr>
                <w:rFonts w:asciiTheme="minorHAnsi" w:hAnsiTheme="minorHAnsi" w:cstheme="minorHAnsi"/>
                <w:b/>
                <w:sz w:val="20"/>
                <w:szCs w:val="20"/>
              </w:rPr>
              <w:t xml:space="preserve">Pragmático: </w:t>
            </w:r>
            <w:r w:rsidRPr="00E128E7">
              <w:rPr>
                <w:rFonts w:asciiTheme="minorHAnsi" w:hAnsiTheme="minorHAnsi" w:cstheme="minorHAnsi"/>
                <w:sz w:val="20"/>
                <w:szCs w:val="20"/>
              </w:rPr>
              <w:t>intención comunicativa en la que se presenta un texto.</w:t>
            </w:r>
          </w:p>
          <w:p w:rsidR="007E0419" w:rsidRPr="00E128E7" w:rsidRDefault="007E0419" w:rsidP="008D7EE8">
            <w:pPr>
              <w:jc w:val="left"/>
              <w:rPr>
                <w:rFonts w:asciiTheme="minorHAnsi" w:hAnsiTheme="minorHAnsi" w:cstheme="minorHAnsi"/>
                <w:sz w:val="20"/>
                <w:szCs w:val="20"/>
              </w:rPr>
            </w:pPr>
            <w:r w:rsidRPr="00E128E7">
              <w:rPr>
                <w:rFonts w:asciiTheme="minorHAnsi" w:hAnsiTheme="minorHAnsi" w:cstheme="minorHAnsi"/>
                <w:sz w:val="20"/>
                <w:szCs w:val="20"/>
              </w:rPr>
              <w:t>Lectura fluida</w:t>
            </w:r>
          </w:p>
          <w:p w:rsidR="007E0419" w:rsidRPr="00E128E7" w:rsidRDefault="007E0419" w:rsidP="008D7EE8">
            <w:pPr>
              <w:jc w:val="left"/>
              <w:rPr>
                <w:rFonts w:asciiTheme="minorHAnsi" w:hAnsiTheme="minorHAnsi" w:cstheme="minorHAnsi"/>
                <w:b/>
                <w:sz w:val="20"/>
                <w:szCs w:val="20"/>
              </w:rPr>
            </w:pPr>
          </w:p>
          <w:p w:rsidR="007E0419" w:rsidRPr="00E128E7" w:rsidRDefault="007E0419" w:rsidP="008D7EE8">
            <w:pPr>
              <w:jc w:val="left"/>
              <w:rPr>
                <w:rFonts w:asciiTheme="minorHAnsi" w:hAnsiTheme="minorHAnsi" w:cstheme="minorHAnsi"/>
                <w:b/>
                <w:sz w:val="20"/>
                <w:szCs w:val="20"/>
              </w:rPr>
            </w:pPr>
            <w:r w:rsidRPr="00E128E7">
              <w:rPr>
                <w:rFonts w:asciiTheme="minorHAnsi" w:hAnsiTheme="minorHAnsi" w:cstheme="minorHAnsi"/>
                <w:b/>
                <w:sz w:val="20"/>
                <w:szCs w:val="20"/>
              </w:rPr>
              <w:t>PRODUCCIÒN TEXTUAL</w:t>
            </w:r>
          </w:p>
          <w:p w:rsidR="007E0419" w:rsidRPr="00E128E7" w:rsidRDefault="007E0419" w:rsidP="008D7EE8">
            <w:pPr>
              <w:jc w:val="left"/>
              <w:rPr>
                <w:rFonts w:asciiTheme="minorHAnsi" w:hAnsiTheme="minorHAnsi" w:cstheme="minorHAnsi"/>
                <w:sz w:val="20"/>
                <w:szCs w:val="20"/>
              </w:rPr>
            </w:pPr>
            <w:r w:rsidRPr="00E128E7">
              <w:rPr>
                <w:rFonts w:asciiTheme="minorHAnsi" w:hAnsiTheme="minorHAnsi" w:cstheme="minorHAnsi"/>
                <w:b/>
                <w:sz w:val="20"/>
                <w:szCs w:val="20"/>
              </w:rPr>
              <w:t>Semántico:</w:t>
            </w:r>
            <w:r w:rsidR="008C0EC7" w:rsidRPr="00E128E7">
              <w:rPr>
                <w:rFonts w:asciiTheme="minorHAnsi" w:hAnsiTheme="minorHAnsi" w:cstheme="minorHAnsi"/>
                <w:sz w:val="20"/>
                <w:szCs w:val="20"/>
              </w:rPr>
              <w:t xml:space="preserve"> el acento</w:t>
            </w:r>
            <w:r w:rsidRPr="00E128E7">
              <w:rPr>
                <w:rFonts w:asciiTheme="minorHAnsi" w:hAnsiTheme="minorHAnsi" w:cstheme="minorHAnsi"/>
                <w:sz w:val="20"/>
                <w:szCs w:val="20"/>
              </w:rPr>
              <w:t xml:space="preserve"> adjetivos y verbos</w:t>
            </w:r>
          </w:p>
          <w:p w:rsidR="007E0419" w:rsidRPr="00E128E7" w:rsidRDefault="007E0419" w:rsidP="008D7EE8">
            <w:pPr>
              <w:jc w:val="left"/>
              <w:rPr>
                <w:rFonts w:asciiTheme="minorHAnsi" w:hAnsiTheme="minorHAnsi" w:cstheme="minorHAnsi"/>
                <w:sz w:val="20"/>
                <w:szCs w:val="20"/>
              </w:rPr>
            </w:pPr>
            <w:r w:rsidRPr="00E128E7">
              <w:rPr>
                <w:rFonts w:asciiTheme="minorHAnsi" w:hAnsiTheme="minorHAnsi" w:cstheme="minorHAnsi"/>
                <w:b/>
                <w:sz w:val="20"/>
                <w:szCs w:val="20"/>
              </w:rPr>
              <w:t xml:space="preserve">Sintáctico: </w:t>
            </w:r>
            <w:r w:rsidRPr="00E128E7">
              <w:rPr>
                <w:rFonts w:asciiTheme="minorHAnsi" w:hAnsiTheme="minorHAnsi" w:cstheme="minorHAnsi"/>
                <w:sz w:val="20"/>
                <w:szCs w:val="20"/>
              </w:rPr>
              <w:t>diferentes  grafemas</w:t>
            </w:r>
          </w:p>
          <w:p w:rsidR="007E0419" w:rsidRPr="00E128E7" w:rsidRDefault="007E0419" w:rsidP="008D7EE8">
            <w:pPr>
              <w:jc w:val="left"/>
              <w:rPr>
                <w:rFonts w:asciiTheme="minorHAnsi" w:hAnsiTheme="minorHAnsi" w:cstheme="minorHAnsi"/>
                <w:sz w:val="20"/>
                <w:szCs w:val="20"/>
              </w:rPr>
            </w:pPr>
            <w:r w:rsidRPr="00E128E7">
              <w:rPr>
                <w:rFonts w:asciiTheme="minorHAnsi" w:hAnsiTheme="minorHAnsi" w:cstheme="minorHAnsi"/>
                <w:sz w:val="20"/>
                <w:szCs w:val="20"/>
              </w:rPr>
              <w:t xml:space="preserve">Reglas ortográficas: b, v – m, n, ñ – r, </w:t>
            </w:r>
            <w:proofErr w:type="spellStart"/>
            <w:r w:rsidRPr="00E128E7">
              <w:rPr>
                <w:rFonts w:asciiTheme="minorHAnsi" w:hAnsiTheme="minorHAnsi" w:cstheme="minorHAnsi"/>
                <w:sz w:val="20"/>
                <w:szCs w:val="20"/>
              </w:rPr>
              <w:t>rr.</w:t>
            </w:r>
            <w:proofErr w:type="spellEnd"/>
          </w:p>
          <w:p w:rsidR="007E0419" w:rsidRPr="00E128E7" w:rsidRDefault="007E0419" w:rsidP="008D7EE8">
            <w:pPr>
              <w:jc w:val="left"/>
              <w:rPr>
                <w:rFonts w:asciiTheme="minorHAnsi" w:hAnsiTheme="minorHAnsi" w:cstheme="minorHAnsi"/>
                <w:sz w:val="20"/>
                <w:szCs w:val="20"/>
              </w:rPr>
            </w:pPr>
            <w:r w:rsidRPr="00E128E7">
              <w:rPr>
                <w:rFonts w:asciiTheme="minorHAnsi" w:hAnsiTheme="minorHAnsi" w:cstheme="minorHAnsi"/>
                <w:b/>
                <w:sz w:val="20"/>
                <w:szCs w:val="20"/>
              </w:rPr>
              <w:t>Pragmático:</w:t>
            </w:r>
            <w:r w:rsidRPr="00E128E7">
              <w:rPr>
                <w:rFonts w:asciiTheme="minorHAnsi" w:hAnsiTheme="minorHAnsi" w:cstheme="minorHAnsi"/>
                <w:sz w:val="20"/>
                <w:szCs w:val="20"/>
              </w:rPr>
              <w:t xml:space="preserve"> escritura de textos: cartas, afiches, pancartas, plegables para expresar opiniones.</w:t>
            </w:r>
          </w:p>
          <w:p w:rsidR="008D7EE8" w:rsidRPr="00E128E7" w:rsidRDefault="008D7EE8" w:rsidP="008D7EE8">
            <w:pPr>
              <w:jc w:val="left"/>
              <w:rPr>
                <w:rFonts w:asciiTheme="minorHAnsi" w:hAnsiTheme="minorHAnsi" w:cstheme="minorHAnsi"/>
                <w:b/>
                <w:sz w:val="20"/>
                <w:szCs w:val="20"/>
              </w:rPr>
            </w:pPr>
            <w:r w:rsidRPr="00E128E7">
              <w:rPr>
                <w:rFonts w:asciiTheme="minorHAnsi" w:hAnsiTheme="minorHAnsi" w:cstheme="minorHAnsi"/>
                <w:b/>
                <w:sz w:val="20"/>
                <w:szCs w:val="20"/>
              </w:rPr>
              <w:t xml:space="preserve">MEDIOS DE COMUNICACIÓN </w:t>
            </w:r>
            <w:r>
              <w:rPr>
                <w:rFonts w:asciiTheme="minorHAnsi" w:hAnsiTheme="minorHAnsi" w:cstheme="minorHAnsi"/>
                <w:b/>
                <w:sz w:val="20"/>
                <w:szCs w:val="20"/>
              </w:rPr>
              <w:t>Y ÈTICA DE LA COMUNICACIÒN.</w:t>
            </w:r>
          </w:p>
          <w:p w:rsidR="008D7EE8" w:rsidRDefault="008D7EE8" w:rsidP="008D7EE8">
            <w:pPr>
              <w:pStyle w:val="Sinespaciado"/>
              <w:jc w:val="left"/>
              <w:rPr>
                <w:rFonts w:asciiTheme="minorHAnsi" w:hAnsiTheme="minorHAnsi" w:cstheme="minorHAnsi"/>
                <w:sz w:val="20"/>
                <w:szCs w:val="20"/>
              </w:rPr>
            </w:pPr>
            <w:r w:rsidRPr="00E128E7">
              <w:rPr>
                <w:rFonts w:asciiTheme="minorHAnsi" w:hAnsiTheme="minorHAnsi" w:cstheme="minorHAnsi"/>
                <w:b/>
                <w:sz w:val="20"/>
                <w:szCs w:val="20"/>
              </w:rPr>
              <w:t>Pragmàtico:</w:t>
            </w:r>
            <w:r w:rsidRPr="00E128E7">
              <w:rPr>
                <w:rFonts w:asciiTheme="minorHAnsi" w:hAnsiTheme="minorHAnsi" w:cstheme="minorHAnsi"/>
                <w:sz w:val="20"/>
                <w:szCs w:val="20"/>
              </w:rPr>
              <w:t xml:space="preserve"> intenciòn comunicativa de las señales de trànsitos  y medios de comunicación.</w:t>
            </w:r>
          </w:p>
          <w:p w:rsidR="00CF5053" w:rsidRPr="00E128E7" w:rsidRDefault="008D7EE8" w:rsidP="008D7EE8">
            <w:pPr>
              <w:pStyle w:val="Sinespaciado"/>
              <w:jc w:val="left"/>
              <w:rPr>
                <w:rFonts w:asciiTheme="minorHAnsi" w:hAnsiTheme="minorHAnsi" w:cstheme="minorHAnsi"/>
                <w:sz w:val="20"/>
                <w:szCs w:val="20"/>
              </w:rPr>
            </w:pPr>
            <w:r w:rsidRPr="00E128E7">
              <w:rPr>
                <w:rFonts w:asciiTheme="minorHAnsi" w:hAnsiTheme="minorHAnsi" w:cstheme="minorHAnsi"/>
                <w:sz w:val="20"/>
                <w:szCs w:val="20"/>
              </w:rPr>
              <w:t>Elementos de la comunicación.</w:t>
            </w:r>
          </w:p>
        </w:tc>
        <w:tc>
          <w:tcPr>
            <w:tcW w:w="2410" w:type="dxa"/>
          </w:tcPr>
          <w:p w:rsidR="00CF5053" w:rsidRPr="00E128E7" w:rsidRDefault="00514E62" w:rsidP="008D7EE8">
            <w:pPr>
              <w:jc w:val="left"/>
              <w:rPr>
                <w:rFonts w:asciiTheme="minorHAnsi" w:eastAsiaTheme="minorHAnsi" w:hAnsiTheme="minorHAnsi" w:cstheme="minorHAnsi"/>
                <w:sz w:val="20"/>
                <w:szCs w:val="20"/>
                <w:lang w:val="es-CO"/>
              </w:rPr>
            </w:pPr>
            <w:r w:rsidRPr="00E128E7">
              <w:rPr>
                <w:rFonts w:asciiTheme="minorHAnsi" w:eastAsiaTheme="minorHAnsi" w:hAnsiTheme="minorHAnsi" w:cstheme="minorHAnsi"/>
                <w:sz w:val="20"/>
                <w:szCs w:val="20"/>
                <w:lang w:val="es-CO"/>
              </w:rPr>
              <w:lastRenderedPageBreak/>
              <w:t xml:space="preserve">Elabora hipótesis predictivas del </w:t>
            </w:r>
            <w:r w:rsidR="004408A9">
              <w:rPr>
                <w:rFonts w:asciiTheme="minorHAnsi" w:eastAsiaTheme="minorHAnsi" w:hAnsiTheme="minorHAnsi" w:cstheme="minorHAnsi"/>
                <w:sz w:val="20"/>
                <w:szCs w:val="20"/>
                <w:lang w:val="es-CO"/>
              </w:rPr>
              <w:t>contenido de textos literario.</w:t>
            </w:r>
          </w:p>
          <w:p w:rsidR="00CF5053" w:rsidRDefault="00CF5053" w:rsidP="008D7EE8">
            <w:pPr>
              <w:jc w:val="left"/>
              <w:rPr>
                <w:rFonts w:asciiTheme="minorHAnsi" w:hAnsiTheme="minorHAnsi" w:cstheme="minorHAnsi"/>
                <w:sz w:val="20"/>
                <w:szCs w:val="20"/>
              </w:rPr>
            </w:pPr>
          </w:p>
          <w:p w:rsidR="007E0419" w:rsidRDefault="007E0419" w:rsidP="008D7EE8">
            <w:pPr>
              <w:jc w:val="left"/>
              <w:rPr>
                <w:rFonts w:asciiTheme="minorHAnsi" w:hAnsiTheme="minorHAnsi" w:cstheme="minorHAnsi"/>
                <w:sz w:val="20"/>
                <w:szCs w:val="20"/>
              </w:rPr>
            </w:pPr>
          </w:p>
          <w:p w:rsidR="007E0419" w:rsidRDefault="007E0419" w:rsidP="008D7EE8">
            <w:pPr>
              <w:jc w:val="left"/>
              <w:rPr>
                <w:rFonts w:asciiTheme="minorHAnsi" w:hAnsiTheme="minorHAnsi" w:cstheme="minorHAnsi"/>
                <w:sz w:val="20"/>
                <w:szCs w:val="20"/>
              </w:rPr>
            </w:pPr>
          </w:p>
          <w:p w:rsidR="007E0419" w:rsidRDefault="007E0419" w:rsidP="008D7EE8">
            <w:pPr>
              <w:jc w:val="left"/>
              <w:rPr>
                <w:rFonts w:asciiTheme="minorHAnsi" w:hAnsiTheme="minorHAnsi" w:cstheme="minorHAnsi"/>
                <w:sz w:val="20"/>
                <w:szCs w:val="20"/>
              </w:rPr>
            </w:pPr>
          </w:p>
          <w:p w:rsidR="004408A9" w:rsidRDefault="004408A9" w:rsidP="008D7EE8">
            <w:pPr>
              <w:jc w:val="left"/>
              <w:rPr>
                <w:rFonts w:asciiTheme="minorHAnsi" w:hAnsiTheme="minorHAnsi" w:cstheme="minorHAnsi"/>
                <w:sz w:val="20"/>
                <w:szCs w:val="20"/>
              </w:rPr>
            </w:pPr>
          </w:p>
          <w:p w:rsidR="004408A9" w:rsidRDefault="004408A9" w:rsidP="008D7EE8">
            <w:pPr>
              <w:jc w:val="left"/>
              <w:rPr>
                <w:rFonts w:asciiTheme="minorHAnsi" w:hAnsiTheme="minorHAnsi" w:cstheme="minorHAnsi"/>
                <w:sz w:val="20"/>
                <w:szCs w:val="20"/>
              </w:rPr>
            </w:pPr>
          </w:p>
          <w:p w:rsidR="007E0419" w:rsidRDefault="007E0419" w:rsidP="008D7EE8">
            <w:pPr>
              <w:jc w:val="left"/>
              <w:rPr>
                <w:rFonts w:asciiTheme="minorHAnsi" w:hAnsiTheme="minorHAnsi" w:cstheme="minorHAnsi"/>
                <w:sz w:val="20"/>
                <w:szCs w:val="20"/>
              </w:rPr>
            </w:pPr>
          </w:p>
          <w:p w:rsidR="007E0419" w:rsidRDefault="007E0419" w:rsidP="008D7EE8">
            <w:pPr>
              <w:jc w:val="left"/>
              <w:rPr>
                <w:rFonts w:asciiTheme="minorHAnsi" w:hAnsiTheme="minorHAnsi" w:cstheme="minorHAnsi"/>
                <w:sz w:val="20"/>
                <w:szCs w:val="20"/>
              </w:rPr>
            </w:pPr>
            <w:r w:rsidRPr="00E128E7">
              <w:rPr>
                <w:rFonts w:asciiTheme="minorHAnsi" w:eastAsiaTheme="minorHAnsi" w:hAnsiTheme="minorHAnsi" w:cstheme="minorHAnsi"/>
                <w:sz w:val="20"/>
                <w:szCs w:val="20"/>
                <w:lang w:val="es-CO"/>
              </w:rPr>
              <w:t xml:space="preserve">Relaciona la información </w:t>
            </w:r>
            <w:r w:rsidRPr="00E128E7">
              <w:rPr>
                <w:rFonts w:asciiTheme="minorHAnsi" w:eastAsiaTheme="minorHAnsi" w:hAnsiTheme="minorHAnsi" w:cstheme="minorHAnsi"/>
                <w:sz w:val="20"/>
                <w:szCs w:val="20"/>
                <w:lang w:val="es-CO"/>
              </w:rPr>
              <w:lastRenderedPageBreak/>
              <w:t>que proporciona el texto con sus conocimientos previos.</w:t>
            </w:r>
          </w:p>
          <w:p w:rsidR="007E0419" w:rsidRPr="007E0419" w:rsidRDefault="007E0419" w:rsidP="008D7EE8">
            <w:pPr>
              <w:jc w:val="left"/>
              <w:rPr>
                <w:rFonts w:asciiTheme="minorHAnsi" w:hAnsiTheme="minorHAnsi" w:cstheme="minorHAnsi"/>
                <w:sz w:val="20"/>
                <w:szCs w:val="20"/>
              </w:rPr>
            </w:pPr>
          </w:p>
          <w:p w:rsidR="007E0419" w:rsidRPr="007E0419" w:rsidRDefault="007E0419" w:rsidP="008D7EE8">
            <w:pPr>
              <w:jc w:val="left"/>
              <w:rPr>
                <w:rFonts w:asciiTheme="minorHAnsi" w:hAnsiTheme="minorHAnsi" w:cstheme="minorHAnsi"/>
                <w:sz w:val="20"/>
                <w:szCs w:val="20"/>
              </w:rPr>
            </w:pPr>
          </w:p>
          <w:p w:rsidR="007E0419" w:rsidRPr="007E0419" w:rsidRDefault="007E0419" w:rsidP="008D7EE8">
            <w:pPr>
              <w:jc w:val="left"/>
              <w:rPr>
                <w:rFonts w:asciiTheme="minorHAnsi" w:hAnsiTheme="minorHAnsi" w:cstheme="minorHAnsi"/>
                <w:sz w:val="20"/>
                <w:szCs w:val="20"/>
              </w:rPr>
            </w:pPr>
          </w:p>
          <w:p w:rsidR="007E0419" w:rsidRDefault="007E0419" w:rsidP="008D7EE8">
            <w:pPr>
              <w:jc w:val="left"/>
              <w:rPr>
                <w:rFonts w:asciiTheme="minorHAnsi" w:hAnsiTheme="minorHAnsi" w:cstheme="minorHAnsi"/>
                <w:sz w:val="20"/>
                <w:szCs w:val="20"/>
              </w:rPr>
            </w:pPr>
          </w:p>
          <w:p w:rsidR="007E0419" w:rsidRPr="007E0419" w:rsidRDefault="007E0419" w:rsidP="008D7EE8">
            <w:pPr>
              <w:jc w:val="left"/>
              <w:rPr>
                <w:rFonts w:asciiTheme="minorHAnsi" w:hAnsiTheme="minorHAnsi" w:cstheme="minorHAnsi"/>
                <w:sz w:val="20"/>
                <w:szCs w:val="20"/>
              </w:rPr>
            </w:pPr>
          </w:p>
          <w:p w:rsidR="007E0419" w:rsidRDefault="007E0419" w:rsidP="008D7EE8">
            <w:pPr>
              <w:jc w:val="left"/>
              <w:rPr>
                <w:rFonts w:asciiTheme="minorHAnsi" w:hAnsiTheme="minorHAnsi" w:cstheme="minorHAnsi"/>
                <w:sz w:val="20"/>
                <w:szCs w:val="20"/>
              </w:rPr>
            </w:pPr>
          </w:p>
          <w:p w:rsidR="007E0419" w:rsidRDefault="007E0419" w:rsidP="008D7EE8">
            <w:pPr>
              <w:jc w:val="left"/>
              <w:rPr>
                <w:rFonts w:asciiTheme="minorHAnsi" w:hAnsiTheme="minorHAnsi" w:cstheme="minorHAnsi"/>
                <w:sz w:val="20"/>
                <w:szCs w:val="20"/>
              </w:rPr>
            </w:pPr>
          </w:p>
          <w:p w:rsidR="007E0419" w:rsidRDefault="007E0419" w:rsidP="008D7EE8">
            <w:pPr>
              <w:ind w:firstLine="708"/>
              <w:jc w:val="left"/>
              <w:rPr>
                <w:rFonts w:asciiTheme="minorHAnsi" w:hAnsiTheme="minorHAnsi" w:cstheme="minorHAnsi"/>
                <w:sz w:val="20"/>
                <w:szCs w:val="20"/>
              </w:rPr>
            </w:pPr>
          </w:p>
          <w:p w:rsidR="007E0419" w:rsidRDefault="007E0419" w:rsidP="008D7EE8">
            <w:pPr>
              <w:ind w:firstLine="708"/>
              <w:jc w:val="left"/>
              <w:rPr>
                <w:rFonts w:asciiTheme="minorHAnsi" w:hAnsiTheme="minorHAnsi" w:cstheme="minorHAnsi"/>
                <w:sz w:val="20"/>
                <w:szCs w:val="20"/>
              </w:rPr>
            </w:pPr>
          </w:p>
          <w:p w:rsidR="008D7EE8" w:rsidRDefault="007E0419" w:rsidP="008D7EE8">
            <w:pPr>
              <w:jc w:val="left"/>
              <w:rPr>
                <w:rFonts w:asciiTheme="minorHAnsi" w:hAnsiTheme="minorHAnsi" w:cstheme="minorHAnsi"/>
                <w:sz w:val="20"/>
                <w:szCs w:val="20"/>
              </w:rPr>
            </w:pPr>
            <w:r w:rsidRPr="00E128E7">
              <w:rPr>
                <w:rFonts w:asciiTheme="minorHAnsi" w:eastAsiaTheme="minorHAnsi" w:hAnsiTheme="minorHAnsi" w:cstheme="minorHAnsi"/>
                <w:sz w:val="20"/>
                <w:szCs w:val="20"/>
                <w:lang w:val="es-CO"/>
              </w:rPr>
              <w:t>Selecciona el tipo de texto y las palabras que quiere escribir de acuerdo con lo que pretende comunicar.</w:t>
            </w:r>
          </w:p>
          <w:p w:rsidR="008D7EE8" w:rsidRPr="008D7EE8" w:rsidRDefault="008D7EE8" w:rsidP="008D7EE8">
            <w:pPr>
              <w:jc w:val="left"/>
              <w:rPr>
                <w:rFonts w:asciiTheme="minorHAnsi" w:hAnsiTheme="minorHAnsi" w:cstheme="minorHAnsi"/>
                <w:sz w:val="20"/>
                <w:szCs w:val="20"/>
              </w:rPr>
            </w:pPr>
          </w:p>
          <w:p w:rsidR="008D7EE8" w:rsidRPr="008D7EE8" w:rsidRDefault="008D7EE8" w:rsidP="008D7EE8">
            <w:pPr>
              <w:jc w:val="left"/>
              <w:rPr>
                <w:rFonts w:asciiTheme="minorHAnsi" w:hAnsiTheme="minorHAnsi" w:cstheme="minorHAnsi"/>
                <w:sz w:val="20"/>
                <w:szCs w:val="20"/>
              </w:rPr>
            </w:pPr>
          </w:p>
          <w:p w:rsidR="008D7EE8" w:rsidRPr="008D7EE8" w:rsidRDefault="008D7EE8" w:rsidP="008D7EE8">
            <w:pPr>
              <w:jc w:val="left"/>
              <w:rPr>
                <w:rFonts w:asciiTheme="minorHAnsi" w:hAnsiTheme="minorHAnsi" w:cstheme="minorHAnsi"/>
                <w:sz w:val="20"/>
                <w:szCs w:val="20"/>
              </w:rPr>
            </w:pPr>
          </w:p>
          <w:p w:rsidR="008D7EE8" w:rsidRDefault="008D7EE8" w:rsidP="008D7EE8">
            <w:pPr>
              <w:jc w:val="left"/>
              <w:rPr>
                <w:rFonts w:asciiTheme="minorHAnsi" w:hAnsiTheme="minorHAnsi" w:cstheme="minorHAnsi"/>
                <w:sz w:val="20"/>
                <w:szCs w:val="20"/>
              </w:rPr>
            </w:pPr>
          </w:p>
          <w:p w:rsidR="008D7EE8" w:rsidRPr="008D7EE8" w:rsidRDefault="008D7EE8" w:rsidP="008D7EE8">
            <w:pPr>
              <w:jc w:val="left"/>
              <w:rPr>
                <w:rFonts w:asciiTheme="minorHAnsi" w:hAnsiTheme="minorHAnsi" w:cstheme="minorHAnsi"/>
                <w:sz w:val="20"/>
                <w:szCs w:val="20"/>
              </w:rPr>
            </w:pPr>
          </w:p>
          <w:p w:rsidR="008D7EE8" w:rsidRDefault="008D7EE8" w:rsidP="008D7EE8">
            <w:pPr>
              <w:jc w:val="left"/>
              <w:rPr>
                <w:rFonts w:asciiTheme="minorHAnsi" w:hAnsiTheme="minorHAnsi" w:cstheme="minorHAnsi"/>
                <w:sz w:val="20"/>
                <w:szCs w:val="20"/>
              </w:rPr>
            </w:pPr>
          </w:p>
          <w:p w:rsidR="008D7EE8" w:rsidRDefault="008D7EE8" w:rsidP="008D7EE8">
            <w:pPr>
              <w:jc w:val="left"/>
              <w:rPr>
                <w:rFonts w:asciiTheme="minorHAnsi" w:hAnsiTheme="minorHAnsi" w:cstheme="minorHAnsi"/>
                <w:sz w:val="20"/>
                <w:szCs w:val="20"/>
              </w:rPr>
            </w:pPr>
          </w:p>
          <w:p w:rsidR="008D7EE8" w:rsidRDefault="008D7EE8" w:rsidP="008D7EE8">
            <w:pPr>
              <w:jc w:val="left"/>
              <w:rPr>
                <w:rFonts w:asciiTheme="minorHAnsi" w:hAnsiTheme="minorHAnsi" w:cstheme="minorHAnsi"/>
                <w:sz w:val="20"/>
                <w:szCs w:val="20"/>
              </w:rPr>
            </w:pPr>
          </w:p>
          <w:p w:rsidR="007E0419" w:rsidRPr="008D7EE8" w:rsidRDefault="008D7EE8" w:rsidP="008D7EE8">
            <w:pPr>
              <w:jc w:val="left"/>
              <w:rPr>
                <w:rFonts w:asciiTheme="minorHAnsi" w:hAnsiTheme="minorHAnsi" w:cstheme="minorHAnsi"/>
                <w:sz w:val="20"/>
                <w:szCs w:val="20"/>
              </w:rPr>
            </w:pPr>
            <w:r w:rsidRPr="00E128E7">
              <w:rPr>
                <w:rFonts w:asciiTheme="minorHAnsi" w:eastAsiaTheme="minorHAnsi" w:hAnsiTheme="minorHAnsi" w:cstheme="minorHAnsi"/>
                <w:sz w:val="20"/>
                <w:szCs w:val="20"/>
                <w:lang w:val="es-CO"/>
              </w:rPr>
              <w:t>Reconoce las principales señales de tránsitos e identifica su propósito comunicativo.</w:t>
            </w:r>
          </w:p>
        </w:tc>
        <w:tc>
          <w:tcPr>
            <w:tcW w:w="2693" w:type="dxa"/>
          </w:tcPr>
          <w:p w:rsidR="00CF5053" w:rsidRPr="00E128E7" w:rsidRDefault="00CF5053" w:rsidP="008D7EE8">
            <w:pPr>
              <w:jc w:val="left"/>
              <w:rPr>
                <w:rFonts w:asciiTheme="minorHAnsi" w:hAnsiTheme="minorHAnsi" w:cstheme="minorHAnsi"/>
                <w:sz w:val="20"/>
                <w:szCs w:val="20"/>
              </w:rPr>
            </w:pPr>
            <w:r w:rsidRPr="00E128E7">
              <w:rPr>
                <w:rFonts w:asciiTheme="minorHAnsi" w:hAnsiTheme="minorHAnsi" w:cstheme="minorHAnsi"/>
                <w:sz w:val="20"/>
                <w:szCs w:val="20"/>
              </w:rPr>
              <w:lastRenderedPageBreak/>
              <w:t>.Exploración de saberes previos.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 xml:space="preserve">Discusión </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Preguntas abiertas y cerradas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Lluvias ideas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 xml:space="preserve">Observación </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Juegos de roles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Juego de palabras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Lectura de textos.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 xml:space="preserve">Producciones textuales </w:t>
            </w:r>
            <w:r w:rsidRPr="00E128E7">
              <w:rPr>
                <w:rFonts w:asciiTheme="minorHAnsi" w:hAnsiTheme="minorHAnsi" w:cstheme="minorHAnsi"/>
                <w:sz w:val="20"/>
                <w:szCs w:val="20"/>
              </w:rPr>
              <w:lastRenderedPageBreak/>
              <w:t>orales y escritas.</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Construcción del saber</w:t>
            </w:r>
          </w:p>
          <w:p w:rsidR="00CF5053" w:rsidRPr="00E128E7" w:rsidRDefault="00CF5053" w:rsidP="008D7EE8">
            <w:pPr>
              <w:pStyle w:val="Prrafodelista"/>
              <w:numPr>
                <w:ilvl w:val="0"/>
                <w:numId w:val="1"/>
              </w:numPr>
              <w:ind w:left="164" w:hanging="164"/>
              <w:jc w:val="left"/>
              <w:rPr>
                <w:rFonts w:asciiTheme="minorHAnsi" w:hAnsiTheme="minorHAnsi" w:cstheme="minorHAnsi"/>
                <w:sz w:val="20"/>
                <w:szCs w:val="20"/>
              </w:rPr>
            </w:pPr>
            <w:r w:rsidRPr="00E128E7">
              <w:rPr>
                <w:rFonts w:asciiTheme="minorHAnsi" w:hAnsiTheme="minorHAnsi" w:cstheme="minorHAnsi"/>
                <w:sz w:val="20"/>
                <w:szCs w:val="20"/>
              </w:rPr>
              <w:t>Desarrollo de competencias.</w:t>
            </w:r>
          </w:p>
          <w:p w:rsidR="00CF5053" w:rsidRPr="00E128E7" w:rsidRDefault="00CF5053" w:rsidP="008D7EE8">
            <w:pPr>
              <w:jc w:val="left"/>
              <w:rPr>
                <w:rFonts w:asciiTheme="minorHAnsi" w:hAnsiTheme="minorHAnsi" w:cstheme="minorHAnsi"/>
                <w:sz w:val="20"/>
                <w:szCs w:val="20"/>
              </w:rPr>
            </w:pPr>
          </w:p>
        </w:tc>
        <w:tc>
          <w:tcPr>
            <w:tcW w:w="1843" w:type="dxa"/>
          </w:tcPr>
          <w:p w:rsidR="00CF5053" w:rsidRPr="00E128E7" w:rsidRDefault="00CF5053" w:rsidP="008D7EE8">
            <w:pPr>
              <w:pStyle w:val="Prrafodelista"/>
              <w:numPr>
                <w:ilvl w:val="0"/>
                <w:numId w:val="4"/>
              </w:numPr>
              <w:jc w:val="left"/>
              <w:rPr>
                <w:rFonts w:asciiTheme="minorHAnsi" w:hAnsiTheme="minorHAnsi" w:cstheme="minorHAnsi"/>
                <w:sz w:val="20"/>
                <w:szCs w:val="20"/>
              </w:rPr>
            </w:pPr>
            <w:r w:rsidRPr="00E128E7">
              <w:rPr>
                <w:rFonts w:asciiTheme="minorHAnsi" w:hAnsiTheme="minorHAnsi" w:cstheme="minorHAnsi"/>
                <w:sz w:val="20"/>
                <w:szCs w:val="20"/>
              </w:rPr>
              <w:lastRenderedPageBreak/>
              <w:t>HUMANOS</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 xml:space="preserve">Docente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 xml:space="preserve">Estudiantes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Padres de familia.</w:t>
            </w:r>
          </w:p>
          <w:p w:rsidR="00CF5053" w:rsidRPr="00E128E7" w:rsidRDefault="00CF5053" w:rsidP="008D7EE8">
            <w:pPr>
              <w:pStyle w:val="Prrafodelista"/>
              <w:numPr>
                <w:ilvl w:val="0"/>
                <w:numId w:val="4"/>
              </w:numPr>
              <w:jc w:val="left"/>
              <w:rPr>
                <w:rFonts w:asciiTheme="minorHAnsi" w:hAnsiTheme="minorHAnsi" w:cstheme="minorHAnsi"/>
                <w:sz w:val="20"/>
                <w:szCs w:val="20"/>
              </w:rPr>
            </w:pPr>
            <w:r w:rsidRPr="00E128E7">
              <w:rPr>
                <w:rFonts w:asciiTheme="minorHAnsi" w:hAnsiTheme="minorHAnsi" w:cstheme="minorHAnsi"/>
                <w:sz w:val="20"/>
                <w:szCs w:val="20"/>
              </w:rPr>
              <w:t xml:space="preserve">DIDÁCTICOS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Textos PTA.</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Cuadernos.</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Marcadores.</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 xml:space="preserve">Tablero.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 xml:space="preserve">Revistas. </w:t>
            </w:r>
          </w:p>
          <w:p w:rsidR="00CF5053" w:rsidRPr="00E128E7" w:rsidRDefault="00CF5053" w:rsidP="008D7EE8">
            <w:pPr>
              <w:pStyle w:val="Prrafodelista"/>
              <w:numPr>
                <w:ilvl w:val="0"/>
                <w:numId w:val="3"/>
              </w:numPr>
              <w:ind w:left="176" w:hanging="142"/>
              <w:jc w:val="left"/>
              <w:rPr>
                <w:rFonts w:asciiTheme="minorHAnsi" w:hAnsiTheme="minorHAnsi" w:cstheme="minorHAnsi"/>
                <w:sz w:val="20"/>
                <w:szCs w:val="20"/>
              </w:rPr>
            </w:pPr>
            <w:r w:rsidRPr="00E128E7">
              <w:rPr>
                <w:rFonts w:asciiTheme="minorHAnsi" w:hAnsiTheme="minorHAnsi" w:cstheme="minorHAnsi"/>
                <w:sz w:val="20"/>
                <w:szCs w:val="20"/>
              </w:rPr>
              <w:t xml:space="preserve">Cuentos </w:t>
            </w:r>
            <w:r w:rsidRPr="00E128E7">
              <w:rPr>
                <w:rFonts w:asciiTheme="minorHAnsi" w:hAnsiTheme="minorHAnsi" w:cstheme="minorHAnsi"/>
                <w:sz w:val="20"/>
                <w:szCs w:val="20"/>
              </w:rPr>
              <w:lastRenderedPageBreak/>
              <w:t>infantiles</w:t>
            </w:r>
          </w:p>
        </w:tc>
        <w:tc>
          <w:tcPr>
            <w:tcW w:w="3118" w:type="dxa"/>
          </w:tcPr>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lastRenderedPageBreak/>
              <w:t>Dictados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Evaluación formativa</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Talleres cooperativos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Portafolio</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Uso de rubricas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Participación en clases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Producciones textuales</w:t>
            </w:r>
          </w:p>
          <w:p w:rsidR="00CF5053" w:rsidRPr="00E128E7" w:rsidRDefault="00CF5053" w:rsidP="008D7EE8">
            <w:pPr>
              <w:pStyle w:val="Prrafodelista"/>
              <w:numPr>
                <w:ilvl w:val="0"/>
                <w:numId w:val="4"/>
              </w:numPr>
              <w:spacing w:after="160" w:line="259" w:lineRule="auto"/>
              <w:jc w:val="left"/>
              <w:rPr>
                <w:rFonts w:asciiTheme="minorHAnsi" w:hAnsiTheme="minorHAnsi" w:cstheme="minorHAnsi"/>
                <w:sz w:val="20"/>
                <w:szCs w:val="20"/>
              </w:rPr>
            </w:pPr>
            <w:r w:rsidRPr="00E128E7">
              <w:rPr>
                <w:rFonts w:asciiTheme="minorHAnsi" w:hAnsiTheme="minorHAnsi" w:cstheme="minorHAnsi"/>
                <w:sz w:val="20"/>
                <w:szCs w:val="20"/>
              </w:rPr>
              <w:t>Evaluación por competencias.</w:t>
            </w:r>
          </w:p>
          <w:p w:rsidR="00CF5053" w:rsidRPr="00E128E7" w:rsidRDefault="00CF5053" w:rsidP="008D7EE8">
            <w:pPr>
              <w:spacing w:after="160" w:line="259" w:lineRule="auto"/>
              <w:jc w:val="left"/>
              <w:rPr>
                <w:rFonts w:asciiTheme="minorHAnsi" w:hAnsiTheme="minorHAnsi" w:cstheme="minorHAnsi"/>
                <w:sz w:val="20"/>
                <w:szCs w:val="20"/>
              </w:rPr>
            </w:pPr>
          </w:p>
        </w:tc>
      </w:tr>
    </w:tbl>
    <w:p w:rsidR="00CF5053" w:rsidRDefault="00CF5053" w:rsidP="004408A9">
      <w:pPr>
        <w:rPr>
          <w:sz w:val="20"/>
          <w:szCs w:val="20"/>
        </w:rPr>
      </w:pPr>
    </w:p>
    <w:p w:rsidR="00826386" w:rsidRDefault="00826386" w:rsidP="007F501E">
      <w:pPr>
        <w:pStyle w:val="Prrafodelista"/>
        <w:tabs>
          <w:tab w:val="left" w:pos="1110"/>
        </w:tabs>
        <w:ind w:left="1470"/>
        <w:jc w:val="center"/>
        <w:rPr>
          <w:rFonts w:asciiTheme="minorHAnsi" w:hAnsiTheme="minorHAnsi" w:cstheme="minorHAnsi"/>
          <w:b/>
          <w:sz w:val="36"/>
          <w:szCs w:val="36"/>
        </w:rPr>
      </w:pPr>
    </w:p>
    <w:p w:rsidR="00826386" w:rsidRDefault="00826386" w:rsidP="007F501E">
      <w:pPr>
        <w:pStyle w:val="Prrafodelista"/>
        <w:tabs>
          <w:tab w:val="left" w:pos="1110"/>
        </w:tabs>
        <w:ind w:left="1470"/>
        <w:jc w:val="center"/>
        <w:rPr>
          <w:rFonts w:asciiTheme="minorHAnsi" w:hAnsiTheme="minorHAnsi" w:cstheme="minorHAnsi"/>
          <w:b/>
          <w:sz w:val="36"/>
          <w:szCs w:val="36"/>
        </w:rPr>
      </w:pPr>
    </w:p>
    <w:p w:rsidR="008C0EC7" w:rsidRDefault="008C0EC7" w:rsidP="007F501E">
      <w:pPr>
        <w:pStyle w:val="Prrafodelista"/>
        <w:tabs>
          <w:tab w:val="left" w:pos="1110"/>
        </w:tabs>
        <w:ind w:left="1470"/>
        <w:jc w:val="center"/>
        <w:rPr>
          <w:rFonts w:asciiTheme="minorHAnsi" w:hAnsiTheme="minorHAnsi" w:cstheme="minorHAnsi"/>
          <w:b/>
          <w:sz w:val="36"/>
          <w:szCs w:val="36"/>
        </w:rPr>
      </w:pPr>
    </w:p>
    <w:p w:rsidR="008C0EC7" w:rsidRDefault="008C0EC7" w:rsidP="007F501E">
      <w:pPr>
        <w:pStyle w:val="Prrafodelista"/>
        <w:tabs>
          <w:tab w:val="left" w:pos="1110"/>
        </w:tabs>
        <w:ind w:left="1470"/>
        <w:jc w:val="center"/>
        <w:rPr>
          <w:rFonts w:asciiTheme="minorHAnsi" w:hAnsiTheme="minorHAnsi" w:cstheme="minorHAnsi"/>
          <w:b/>
          <w:sz w:val="36"/>
          <w:szCs w:val="36"/>
        </w:rPr>
      </w:pPr>
    </w:p>
    <w:p w:rsidR="007F501E" w:rsidRDefault="001B420F" w:rsidP="001B420F">
      <w:pPr>
        <w:pStyle w:val="Ttulo2"/>
        <w:jc w:val="center"/>
      </w:pPr>
      <w:r>
        <w:lastRenderedPageBreak/>
        <w:t>3º GRADO</w:t>
      </w:r>
    </w:p>
    <w:p w:rsidR="007F501E" w:rsidRPr="00FB4990" w:rsidRDefault="007F501E" w:rsidP="007F501E">
      <w:pPr>
        <w:pStyle w:val="Prrafodelista"/>
        <w:spacing w:after="0" w:line="240" w:lineRule="auto"/>
        <w:ind w:left="1470"/>
        <w:jc w:val="center"/>
        <w:rPr>
          <w:rFonts w:asciiTheme="minorHAnsi" w:hAnsiTheme="minorHAnsi" w:cstheme="minorHAnsi"/>
          <w:b/>
          <w:sz w:val="20"/>
          <w:szCs w:val="20"/>
        </w:rPr>
      </w:pPr>
      <w:r w:rsidRPr="00FB4990">
        <w:rPr>
          <w:rFonts w:asciiTheme="minorHAnsi" w:hAnsiTheme="minorHAnsi" w:cstheme="minorHAnsi"/>
          <w:b/>
          <w:sz w:val="20"/>
          <w:szCs w:val="20"/>
        </w:rPr>
        <w:t>INSTITUCIÓN EDUCATIVA TÉCNICA JUAN V. PADILLA</w:t>
      </w:r>
    </w:p>
    <w:p w:rsidR="007F501E" w:rsidRPr="00FB4990" w:rsidRDefault="007F501E" w:rsidP="00CA0AD8">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 xml:space="preserve">MALLA CURRICULAR O PLAN DE ASIGNATURA </w:t>
      </w:r>
      <w:r w:rsidRPr="00FB4990">
        <w:rPr>
          <w:rFonts w:asciiTheme="minorHAnsi" w:hAnsiTheme="minorHAnsi" w:cstheme="minorHAnsi"/>
          <w:b/>
          <w:sz w:val="20"/>
          <w:szCs w:val="20"/>
          <w:u w:val="single"/>
        </w:rPr>
        <w:t>Lengua Castellana</w:t>
      </w:r>
      <w:r w:rsidRPr="00FB4990">
        <w:rPr>
          <w:rFonts w:asciiTheme="minorHAnsi" w:hAnsiTheme="minorHAnsi" w:cstheme="minorHAnsi"/>
          <w:b/>
          <w:sz w:val="20"/>
          <w:szCs w:val="20"/>
        </w:rPr>
        <w:t xml:space="preserve">   GRADO </w:t>
      </w:r>
      <w:r w:rsidRPr="00FB4990">
        <w:rPr>
          <w:rFonts w:asciiTheme="minorHAnsi" w:hAnsiTheme="minorHAnsi" w:cstheme="minorHAnsi"/>
          <w:b/>
          <w:sz w:val="20"/>
          <w:szCs w:val="20"/>
          <w:u w:val="single"/>
        </w:rPr>
        <w:t>3°</w:t>
      </w:r>
      <w:r w:rsidRPr="00FB4990">
        <w:rPr>
          <w:rFonts w:asciiTheme="minorHAnsi" w:hAnsiTheme="minorHAnsi" w:cstheme="minorHAnsi"/>
          <w:b/>
          <w:sz w:val="20"/>
          <w:szCs w:val="20"/>
        </w:rPr>
        <w:t xml:space="preserve"> PERIODO: </w:t>
      </w:r>
      <w:r w:rsidRPr="00FB4990">
        <w:rPr>
          <w:rFonts w:asciiTheme="minorHAnsi" w:hAnsiTheme="minorHAnsi" w:cstheme="minorHAnsi"/>
          <w:b/>
          <w:sz w:val="20"/>
          <w:szCs w:val="20"/>
          <w:u w:val="single"/>
        </w:rPr>
        <w:t>I_</w:t>
      </w:r>
      <w:r w:rsidRPr="00FB4990">
        <w:rPr>
          <w:rFonts w:asciiTheme="minorHAnsi" w:hAnsiTheme="minorHAnsi" w:cstheme="minorHAnsi"/>
          <w:b/>
          <w:sz w:val="20"/>
          <w:szCs w:val="20"/>
        </w:rPr>
        <w:t xml:space="preserve"> HORAS SEMANALES: </w:t>
      </w:r>
      <w:r w:rsidRPr="00FB4990">
        <w:rPr>
          <w:rFonts w:asciiTheme="minorHAnsi" w:hAnsiTheme="minorHAnsi" w:cstheme="minorHAnsi"/>
          <w:b/>
          <w:sz w:val="20"/>
          <w:szCs w:val="20"/>
          <w:u w:val="single"/>
        </w:rPr>
        <w:t>5</w:t>
      </w:r>
    </w:p>
    <w:p w:rsidR="007F501E" w:rsidRPr="00FB4990" w:rsidRDefault="007F501E" w:rsidP="00CA0AD8">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 xml:space="preserve">DOCENTES: </w:t>
      </w:r>
      <w:proofErr w:type="spellStart"/>
      <w:r w:rsidRPr="00FB4990">
        <w:rPr>
          <w:rFonts w:asciiTheme="minorHAnsi" w:hAnsiTheme="minorHAnsi" w:cstheme="minorHAnsi"/>
          <w:b/>
          <w:sz w:val="20"/>
          <w:szCs w:val="20"/>
        </w:rPr>
        <w:t>Delaneys</w:t>
      </w:r>
      <w:proofErr w:type="spellEnd"/>
      <w:r w:rsidRPr="00FB4990">
        <w:rPr>
          <w:rFonts w:asciiTheme="minorHAnsi" w:hAnsiTheme="minorHAnsi" w:cstheme="minorHAnsi"/>
          <w:b/>
          <w:sz w:val="20"/>
          <w:szCs w:val="20"/>
        </w:rPr>
        <w:t xml:space="preserve"> </w:t>
      </w:r>
      <w:proofErr w:type="spellStart"/>
      <w:r w:rsidRPr="00FB4990">
        <w:rPr>
          <w:rFonts w:asciiTheme="minorHAnsi" w:hAnsiTheme="minorHAnsi" w:cstheme="minorHAnsi"/>
          <w:b/>
          <w:sz w:val="20"/>
          <w:szCs w:val="20"/>
        </w:rPr>
        <w:t>Higgins</w:t>
      </w:r>
      <w:proofErr w:type="spellEnd"/>
      <w:r w:rsidRPr="00FB4990">
        <w:rPr>
          <w:rFonts w:asciiTheme="minorHAnsi" w:hAnsiTheme="minorHAnsi" w:cstheme="minorHAnsi"/>
          <w:b/>
          <w:sz w:val="20"/>
          <w:szCs w:val="20"/>
        </w:rPr>
        <w:t>, Jessica Redondo Y Ana María Villanueva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258"/>
        <w:gridCol w:w="2245"/>
        <w:gridCol w:w="2384"/>
        <w:gridCol w:w="2170"/>
        <w:gridCol w:w="2431"/>
      </w:tblGrid>
      <w:tr w:rsidR="007F501E" w:rsidRPr="00FB4990" w:rsidTr="007F501E">
        <w:tc>
          <w:tcPr>
            <w:tcW w:w="14425" w:type="dxa"/>
            <w:gridSpan w:val="6"/>
          </w:tcPr>
          <w:p w:rsidR="007F501E" w:rsidRPr="00FB4990" w:rsidRDefault="007F501E" w:rsidP="007F501E">
            <w:pPr>
              <w:spacing w:after="0"/>
              <w:jc w:val="center"/>
              <w:rPr>
                <w:rFonts w:asciiTheme="minorHAnsi" w:hAnsiTheme="minorHAnsi" w:cstheme="minorHAnsi"/>
                <w:b/>
                <w:sz w:val="20"/>
                <w:szCs w:val="20"/>
              </w:rPr>
            </w:pPr>
            <w:r w:rsidRPr="00FB4990">
              <w:rPr>
                <w:rFonts w:asciiTheme="minorHAnsi" w:hAnsiTheme="minorHAnsi" w:cstheme="minorHAnsi"/>
                <w:b/>
                <w:sz w:val="20"/>
                <w:szCs w:val="20"/>
              </w:rPr>
              <w:t>ESTANDAR</w:t>
            </w:r>
          </w:p>
        </w:tc>
      </w:tr>
      <w:tr w:rsidR="007F501E" w:rsidRPr="00FB4990" w:rsidTr="007F501E">
        <w:tc>
          <w:tcPr>
            <w:tcW w:w="14425" w:type="dxa"/>
            <w:gridSpan w:val="6"/>
          </w:tcPr>
          <w:p w:rsidR="007F501E" w:rsidRPr="008736EE" w:rsidRDefault="007F501E" w:rsidP="007F501E">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LITERATURA </w:t>
            </w:r>
          </w:p>
          <w:p w:rsidR="007F501E" w:rsidRDefault="007F501E" w:rsidP="007F501E">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 </w:t>
            </w:r>
            <w:r w:rsidRPr="008F2BAC">
              <w:rPr>
                <w:rFonts w:asciiTheme="minorHAnsi" w:hAnsiTheme="minorHAnsi" w:cstheme="minorHAnsi"/>
                <w:sz w:val="20"/>
                <w:szCs w:val="20"/>
              </w:rPr>
              <w:t>Leo fábulas, cuentos, poemas, relatos mitológicos, leyendas, o cualquier otro texto literario.</w:t>
            </w:r>
          </w:p>
          <w:p w:rsidR="007F501E" w:rsidRPr="008736EE" w:rsidRDefault="007F501E" w:rsidP="007F501E">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COMPRENSIÓN E INTERPRETACIÓN </w:t>
            </w:r>
          </w:p>
          <w:p w:rsidR="007F501E" w:rsidRDefault="007F501E" w:rsidP="007F501E">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 </w:t>
            </w:r>
            <w:r w:rsidRPr="008F2BAC">
              <w:rPr>
                <w:rFonts w:asciiTheme="minorHAnsi" w:hAnsiTheme="minorHAnsi" w:cstheme="minorHAnsi"/>
                <w:sz w:val="20"/>
                <w:szCs w:val="20"/>
              </w:rPr>
              <w:t>Identiﬁco la silueta o el formato de los textos que leo.</w:t>
            </w:r>
          </w:p>
          <w:p w:rsidR="007F501E" w:rsidRPr="008736EE" w:rsidRDefault="007F501E" w:rsidP="007F501E">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PRODUCCIÓN TEXTUAL</w:t>
            </w:r>
          </w:p>
          <w:p w:rsidR="007F501E" w:rsidRDefault="007F501E" w:rsidP="007F501E">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Subprocesos: </w:t>
            </w:r>
            <w:r w:rsidRPr="008736EE">
              <w:rPr>
                <w:rFonts w:asciiTheme="minorHAnsi" w:hAnsiTheme="minorHAnsi" w:cstheme="minorHAnsi"/>
                <w:sz w:val="20"/>
                <w:szCs w:val="20"/>
              </w:rPr>
              <w:t>Utilizo, de acuerdo con el contexto, un vocabulario adecuado para expresar mis ideas.</w:t>
            </w:r>
            <w:r>
              <w:rPr>
                <w:rFonts w:asciiTheme="minorHAnsi" w:hAnsiTheme="minorHAnsi" w:cstheme="minorHAnsi"/>
                <w:sz w:val="20"/>
                <w:szCs w:val="20"/>
              </w:rPr>
              <w:t xml:space="preserve"> (oral)</w:t>
            </w:r>
          </w:p>
          <w:p w:rsidR="007F501E" w:rsidRDefault="007F501E" w:rsidP="007F501E">
            <w:pPr>
              <w:pStyle w:val="Sinespaciado"/>
              <w:jc w:val="both"/>
              <w:rPr>
                <w:rFonts w:asciiTheme="minorHAnsi" w:hAnsiTheme="minorHAnsi" w:cstheme="minorHAnsi"/>
                <w:sz w:val="20"/>
                <w:szCs w:val="20"/>
              </w:rPr>
            </w:pPr>
            <w:r w:rsidRPr="008736EE">
              <w:rPr>
                <w:rFonts w:asciiTheme="minorHAnsi" w:hAnsiTheme="minorHAnsi" w:cstheme="minorHAnsi"/>
                <w:sz w:val="20"/>
                <w:szCs w:val="20"/>
              </w:rPr>
              <w:t>Determino el tema, el posible lector de mi texto y el propósito comunicativo que me lleva a producirlo.</w:t>
            </w:r>
            <w:r>
              <w:rPr>
                <w:rFonts w:asciiTheme="minorHAnsi" w:hAnsiTheme="minorHAnsi" w:cstheme="minorHAnsi"/>
                <w:sz w:val="20"/>
                <w:szCs w:val="20"/>
              </w:rPr>
              <w:t xml:space="preserve"> (Escrita)</w:t>
            </w:r>
          </w:p>
          <w:p w:rsidR="007F501E" w:rsidRDefault="007F501E" w:rsidP="007F501E">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MEDIOS DE COMUNICACIÓN </w:t>
            </w:r>
            <w:r>
              <w:rPr>
                <w:rFonts w:asciiTheme="minorHAnsi" w:hAnsiTheme="minorHAnsi" w:cstheme="minorHAnsi"/>
                <w:b/>
                <w:sz w:val="20"/>
                <w:szCs w:val="20"/>
              </w:rPr>
              <w:t xml:space="preserve"> Y OTROS SISTEMAS </w:t>
            </w:r>
          </w:p>
          <w:p w:rsidR="007F501E" w:rsidRPr="000112E9" w:rsidRDefault="007F501E" w:rsidP="007F501E">
            <w:pPr>
              <w:pStyle w:val="Sinespaciado"/>
              <w:jc w:val="both"/>
              <w:rPr>
                <w:rFonts w:asciiTheme="minorHAnsi" w:hAnsiTheme="minorHAnsi" w:cstheme="minorHAnsi"/>
                <w:sz w:val="20"/>
                <w:szCs w:val="20"/>
              </w:rPr>
            </w:pPr>
            <w:r w:rsidRPr="00A2235F">
              <w:rPr>
                <w:rFonts w:asciiTheme="minorHAnsi" w:hAnsiTheme="minorHAnsi" w:cstheme="minorHAnsi"/>
                <w:sz w:val="20"/>
                <w:szCs w:val="20"/>
              </w:rPr>
              <w:t>Comprendo la información que circula a través de algunos sistemas de comunicación no verbal.</w:t>
            </w:r>
          </w:p>
        </w:tc>
      </w:tr>
      <w:tr w:rsidR="007F501E" w:rsidRPr="00FB4990" w:rsidTr="007F501E">
        <w:tc>
          <w:tcPr>
            <w:tcW w:w="14425" w:type="dxa"/>
            <w:gridSpan w:val="6"/>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COMPETENCIAS</w:t>
            </w:r>
          </w:p>
        </w:tc>
      </w:tr>
      <w:tr w:rsidR="007F501E" w:rsidRPr="00FB4990" w:rsidTr="007F501E">
        <w:tc>
          <w:tcPr>
            <w:tcW w:w="14425" w:type="dxa"/>
            <w:gridSpan w:val="6"/>
          </w:tcPr>
          <w:p w:rsidR="00DF3796" w:rsidRPr="00DF3796" w:rsidRDefault="00DF3796" w:rsidP="00DF3796">
            <w:pPr>
              <w:spacing w:after="0"/>
              <w:rPr>
                <w:rFonts w:asciiTheme="minorHAnsi" w:hAnsiTheme="minorHAnsi" w:cstheme="minorHAnsi"/>
                <w:b/>
                <w:sz w:val="20"/>
                <w:szCs w:val="20"/>
              </w:rPr>
            </w:pPr>
            <w:r w:rsidRPr="00DF3796">
              <w:rPr>
                <w:rFonts w:asciiTheme="minorHAnsi" w:hAnsiTheme="minorHAnsi" w:cstheme="minorHAnsi"/>
                <w:b/>
                <w:sz w:val="20"/>
                <w:szCs w:val="20"/>
              </w:rPr>
              <w:t xml:space="preserve">Lectora </w:t>
            </w:r>
          </w:p>
          <w:p w:rsidR="00DF3796" w:rsidRPr="00DF3796" w:rsidRDefault="00DF3796" w:rsidP="00DF3796">
            <w:pPr>
              <w:spacing w:after="0"/>
              <w:rPr>
                <w:rFonts w:asciiTheme="minorHAnsi" w:hAnsiTheme="minorHAnsi" w:cstheme="minorHAnsi"/>
                <w:sz w:val="20"/>
                <w:szCs w:val="20"/>
              </w:rPr>
            </w:pPr>
            <w:r w:rsidRPr="00DF3796">
              <w:rPr>
                <w:rFonts w:asciiTheme="minorHAnsi" w:hAnsiTheme="minorHAnsi" w:cstheme="minorHAnsi"/>
                <w:b/>
                <w:sz w:val="20"/>
                <w:szCs w:val="20"/>
              </w:rPr>
              <w:t>• Textual</w:t>
            </w:r>
            <w:r w:rsidRPr="00DF3796">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E62E35" w:rsidRDefault="00DF3796" w:rsidP="00DF3796">
            <w:pPr>
              <w:spacing w:after="0"/>
              <w:rPr>
                <w:rFonts w:asciiTheme="minorHAnsi" w:hAnsiTheme="minorHAnsi" w:cstheme="minorHAnsi"/>
                <w:sz w:val="20"/>
                <w:szCs w:val="20"/>
              </w:rPr>
            </w:pPr>
            <w:r w:rsidRPr="00DF3796">
              <w:rPr>
                <w:rFonts w:asciiTheme="minorHAnsi" w:hAnsiTheme="minorHAnsi" w:cstheme="minorHAnsi"/>
                <w:sz w:val="20"/>
                <w:szCs w:val="20"/>
              </w:rPr>
              <w:t xml:space="preserve">• </w:t>
            </w:r>
            <w:r w:rsidRPr="00DF3796">
              <w:rPr>
                <w:rFonts w:asciiTheme="minorHAnsi" w:hAnsiTheme="minorHAnsi" w:cstheme="minorHAnsi"/>
                <w:b/>
                <w:sz w:val="20"/>
                <w:szCs w:val="20"/>
              </w:rPr>
              <w:t>Pragmática:</w:t>
            </w:r>
            <w:r w:rsidRPr="00DF3796">
              <w:rPr>
                <w:rFonts w:asciiTheme="minorHAnsi" w:hAnsiTheme="minorHAnsi" w:cstheme="minorHAnsi"/>
                <w:sz w:val="20"/>
                <w:szCs w:val="20"/>
              </w:rPr>
              <w:t xml:space="preserve"> Identifico el </w:t>
            </w:r>
            <w:proofErr w:type="spellStart"/>
            <w:r w:rsidRPr="00DF3796">
              <w:rPr>
                <w:rFonts w:asciiTheme="minorHAnsi" w:hAnsiTheme="minorHAnsi" w:cstheme="minorHAnsi"/>
                <w:sz w:val="20"/>
                <w:szCs w:val="20"/>
              </w:rPr>
              <w:t>pr</w:t>
            </w:r>
            <w:proofErr w:type="spellEnd"/>
          </w:p>
          <w:p w:rsidR="00DF3796" w:rsidRPr="00DF3796" w:rsidRDefault="00DF3796" w:rsidP="00DF3796">
            <w:pPr>
              <w:spacing w:after="0"/>
              <w:rPr>
                <w:rFonts w:asciiTheme="minorHAnsi" w:hAnsiTheme="minorHAnsi" w:cstheme="minorHAnsi"/>
                <w:sz w:val="20"/>
                <w:szCs w:val="20"/>
              </w:rPr>
            </w:pPr>
            <w:proofErr w:type="gramStart"/>
            <w:r w:rsidRPr="00DF3796">
              <w:rPr>
                <w:rFonts w:asciiTheme="minorHAnsi" w:hAnsiTheme="minorHAnsi" w:cstheme="minorHAnsi"/>
                <w:sz w:val="20"/>
                <w:szCs w:val="20"/>
              </w:rPr>
              <w:t>opósito</w:t>
            </w:r>
            <w:proofErr w:type="gramEnd"/>
            <w:r w:rsidRPr="00DF3796">
              <w:rPr>
                <w:rFonts w:asciiTheme="minorHAnsi" w:hAnsiTheme="minorHAnsi" w:cstheme="minorHAnsi"/>
                <w:sz w:val="20"/>
                <w:szCs w:val="20"/>
              </w:rPr>
              <w:t xml:space="preserve"> comunicativo y la idea global de un texto.</w:t>
            </w:r>
          </w:p>
          <w:p w:rsidR="00DF3796" w:rsidRPr="00DF3796" w:rsidRDefault="00DF3796" w:rsidP="00DF3796">
            <w:pPr>
              <w:spacing w:after="0"/>
              <w:rPr>
                <w:rFonts w:asciiTheme="minorHAnsi" w:hAnsiTheme="minorHAnsi" w:cstheme="minorHAnsi"/>
                <w:bCs/>
                <w:sz w:val="20"/>
                <w:szCs w:val="20"/>
                <w:lang w:val="es-MX"/>
              </w:rPr>
            </w:pPr>
            <w:r w:rsidRPr="00DF3796">
              <w:rPr>
                <w:rFonts w:asciiTheme="minorHAnsi" w:hAnsiTheme="minorHAnsi" w:cstheme="minorHAnsi"/>
                <w:b/>
                <w:bCs/>
                <w:sz w:val="20"/>
                <w:szCs w:val="20"/>
                <w:lang w:val="es-MX"/>
              </w:rPr>
              <w:t>Competencia enciclopédica:</w:t>
            </w:r>
            <w:r w:rsidRPr="00DF3796">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DF3796" w:rsidRPr="00DF3796" w:rsidRDefault="00DF3796" w:rsidP="00DF3796">
            <w:pPr>
              <w:spacing w:after="0"/>
              <w:rPr>
                <w:rFonts w:asciiTheme="minorHAnsi" w:hAnsiTheme="minorHAnsi" w:cstheme="minorHAnsi"/>
                <w:b/>
                <w:sz w:val="20"/>
                <w:szCs w:val="20"/>
              </w:rPr>
            </w:pPr>
            <w:r w:rsidRPr="00DF3796">
              <w:rPr>
                <w:rFonts w:asciiTheme="minorHAnsi" w:hAnsiTheme="minorHAnsi" w:cstheme="minorHAnsi"/>
                <w:b/>
                <w:sz w:val="20"/>
                <w:szCs w:val="20"/>
              </w:rPr>
              <w:t xml:space="preserve">Escritora </w:t>
            </w:r>
          </w:p>
          <w:p w:rsidR="00DF3796" w:rsidRPr="00DF3796" w:rsidRDefault="00DF3796" w:rsidP="00DF3796">
            <w:pPr>
              <w:spacing w:after="0"/>
              <w:rPr>
                <w:rFonts w:asciiTheme="minorHAnsi" w:hAnsiTheme="minorHAnsi" w:cstheme="minorHAnsi"/>
                <w:sz w:val="20"/>
                <w:szCs w:val="20"/>
              </w:rPr>
            </w:pPr>
            <w:r w:rsidRPr="00DF3796">
              <w:rPr>
                <w:rFonts w:asciiTheme="minorHAnsi" w:hAnsiTheme="minorHAnsi" w:cstheme="minorHAnsi"/>
                <w:b/>
                <w:sz w:val="20"/>
                <w:szCs w:val="20"/>
              </w:rPr>
              <w:t>Competencia gramatical o sintáctica</w:t>
            </w:r>
            <w:r w:rsidRPr="00DF3796">
              <w:rPr>
                <w:rFonts w:asciiTheme="minorHAnsi" w:hAnsiTheme="minorHAnsi" w:cstheme="minorHAnsi"/>
                <w:sz w:val="20"/>
                <w:szCs w:val="20"/>
              </w:rPr>
              <w:t>: produce textos con un principio lógico, utilizando  los mecanismos que garantizan coherencia y cohesión en los enunciados.</w:t>
            </w:r>
          </w:p>
          <w:p w:rsidR="00DF3796" w:rsidRPr="00DF3796" w:rsidRDefault="00DF3796" w:rsidP="00DF3796">
            <w:pPr>
              <w:spacing w:after="0"/>
              <w:rPr>
                <w:rFonts w:asciiTheme="minorHAnsi" w:hAnsiTheme="minorHAnsi" w:cstheme="minorHAnsi"/>
                <w:sz w:val="20"/>
                <w:szCs w:val="20"/>
              </w:rPr>
            </w:pPr>
            <w:r w:rsidRPr="00DF3796">
              <w:rPr>
                <w:rFonts w:asciiTheme="minorHAnsi" w:hAnsiTheme="minorHAnsi" w:cstheme="minorHAnsi"/>
                <w:b/>
                <w:sz w:val="20"/>
                <w:szCs w:val="20"/>
              </w:rPr>
              <w:t>Competencia semántica</w:t>
            </w:r>
            <w:r w:rsidRPr="00DF3796">
              <w:rPr>
                <w:rFonts w:asciiTheme="minorHAnsi" w:hAnsiTheme="minorHAnsi" w:cstheme="minorHAnsi"/>
                <w:sz w:val="20"/>
                <w:szCs w:val="20"/>
              </w:rPr>
              <w:t xml:space="preserve">: reconoce,  usa los significados y el léxico de manera pertinente según el contexto comunicativo. </w:t>
            </w:r>
            <w:proofErr w:type="gramStart"/>
            <w:r w:rsidRPr="00DF3796">
              <w:rPr>
                <w:rFonts w:asciiTheme="minorHAnsi" w:hAnsiTheme="minorHAnsi" w:cstheme="minorHAnsi"/>
                <w:sz w:val="20"/>
                <w:szCs w:val="20"/>
              </w:rPr>
              <w:t>en</w:t>
            </w:r>
            <w:proofErr w:type="gramEnd"/>
            <w:r w:rsidRPr="00DF3796">
              <w:rPr>
                <w:rFonts w:asciiTheme="minorHAnsi" w:hAnsiTheme="minorHAnsi" w:cstheme="minorHAnsi"/>
                <w:sz w:val="20"/>
                <w:szCs w:val="20"/>
              </w:rPr>
              <w:t xml:space="preserve"> la producción discursiva sigue  un hilo temático.</w:t>
            </w:r>
          </w:p>
          <w:p w:rsidR="007F501E" w:rsidRPr="00DF3796" w:rsidRDefault="007F501E" w:rsidP="00DF3796">
            <w:pPr>
              <w:pStyle w:val="Prrafodelista"/>
              <w:spacing w:after="0" w:line="240" w:lineRule="auto"/>
              <w:ind w:left="360"/>
              <w:rPr>
                <w:rFonts w:asciiTheme="minorHAnsi" w:hAnsiTheme="minorHAnsi" w:cstheme="minorHAnsi"/>
                <w:b/>
                <w:bCs/>
                <w:sz w:val="20"/>
                <w:szCs w:val="20"/>
              </w:rPr>
            </w:pPr>
          </w:p>
        </w:tc>
      </w:tr>
      <w:tr w:rsidR="007F501E" w:rsidRPr="00FB4990" w:rsidTr="007F501E">
        <w:tc>
          <w:tcPr>
            <w:tcW w:w="2122" w:type="dxa"/>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DERECHOS BÁSICOS DE APRENDIZAJES</w:t>
            </w:r>
          </w:p>
        </w:tc>
        <w:tc>
          <w:tcPr>
            <w:tcW w:w="2409" w:type="dxa"/>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EJES TEMÁTICO</w:t>
            </w:r>
          </w:p>
        </w:tc>
        <w:tc>
          <w:tcPr>
            <w:tcW w:w="2410" w:type="dxa"/>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LOGROS</w:t>
            </w:r>
          </w:p>
        </w:tc>
        <w:tc>
          <w:tcPr>
            <w:tcW w:w="2552" w:type="dxa"/>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METODOLOGÍA Y DIDÁCTICA</w:t>
            </w:r>
          </w:p>
        </w:tc>
        <w:tc>
          <w:tcPr>
            <w:tcW w:w="2268" w:type="dxa"/>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EVALUACIÓN</w:t>
            </w:r>
          </w:p>
        </w:tc>
        <w:tc>
          <w:tcPr>
            <w:tcW w:w="2664" w:type="dxa"/>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RECURSOS</w:t>
            </w:r>
          </w:p>
        </w:tc>
      </w:tr>
      <w:tr w:rsidR="007F501E" w:rsidRPr="00FB4990" w:rsidTr="007F501E">
        <w:trPr>
          <w:trHeight w:val="2117"/>
        </w:trPr>
        <w:tc>
          <w:tcPr>
            <w:tcW w:w="2122" w:type="dxa"/>
          </w:tcPr>
          <w:p w:rsidR="007F501E" w:rsidRPr="00FB4990" w:rsidRDefault="007F501E" w:rsidP="007F501E">
            <w:pPr>
              <w:rPr>
                <w:rFonts w:asciiTheme="minorHAnsi" w:hAnsiTheme="minorHAnsi" w:cstheme="minorHAnsi"/>
                <w:sz w:val="20"/>
                <w:szCs w:val="20"/>
                <w:lang w:val="es-MX"/>
              </w:rPr>
            </w:pPr>
            <w:r w:rsidRPr="00A90A99">
              <w:rPr>
                <w:rFonts w:asciiTheme="minorHAnsi" w:hAnsiTheme="minorHAnsi" w:cstheme="minorHAnsi"/>
                <w:sz w:val="20"/>
                <w:szCs w:val="20"/>
                <w:lang w:val="es-MX"/>
              </w:rPr>
              <w:lastRenderedPageBreak/>
              <w:t>Reconoce algunas características de los textos narrativos, tales como el concepto de narrador y estructura narrativa, a partir de la recreación y disfrute de los mismos.</w:t>
            </w:r>
            <w:r>
              <w:rPr>
                <w:rFonts w:asciiTheme="minorHAnsi" w:hAnsiTheme="minorHAnsi" w:cstheme="minorHAnsi"/>
                <w:sz w:val="20"/>
                <w:szCs w:val="20"/>
                <w:lang w:val="es-MX"/>
              </w:rPr>
              <w:t xml:space="preserve"> (#3)</w:t>
            </w:r>
          </w:p>
          <w:p w:rsidR="007F501E" w:rsidRDefault="007F501E" w:rsidP="007F501E">
            <w:pPr>
              <w:spacing w:after="0"/>
              <w:rPr>
                <w:rFonts w:asciiTheme="minorHAnsi" w:hAnsiTheme="minorHAnsi" w:cstheme="minorHAnsi"/>
                <w:sz w:val="20"/>
                <w:szCs w:val="20"/>
                <w:lang w:val="es-MX"/>
              </w:rPr>
            </w:pPr>
          </w:p>
          <w:p w:rsidR="007F501E" w:rsidRDefault="007F501E" w:rsidP="007F501E">
            <w:pPr>
              <w:spacing w:after="0"/>
              <w:rPr>
                <w:rFonts w:asciiTheme="minorHAnsi" w:hAnsiTheme="minorHAnsi" w:cstheme="minorHAnsi"/>
                <w:sz w:val="20"/>
                <w:szCs w:val="20"/>
                <w:lang w:val="es-MX"/>
              </w:rPr>
            </w:pPr>
            <w:r w:rsidRPr="00A90A99">
              <w:rPr>
                <w:rFonts w:asciiTheme="minorHAnsi" w:hAnsiTheme="minorHAnsi" w:cstheme="minorHAnsi"/>
                <w:sz w:val="20"/>
                <w:szCs w:val="20"/>
                <w:lang w:val="es-MX"/>
              </w:rPr>
              <w:t>Escribe textos literarios coherentes, atendiendo a las características textuales e integrando sus saberes e intereses</w:t>
            </w:r>
            <w:r>
              <w:rPr>
                <w:rFonts w:asciiTheme="minorHAnsi" w:hAnsiTheme="minorHAnsi" w:cstheme="minorHAnsi"/>
                <w:sz w:val="20"/>
                <w:szCs w:val="20"/>
                <w:lang w:val="es-MX"/>
              </w:rPr>
              <w:t xml:space="preserve"> (#4)</w:t>
            </w:r>
          </w:p>
          <w:p w:rsidR="007F501E" w:rsidRDefault="007F501E" w:rsidP="007F501E">
            <w:pPr>
              <w:rPr>
                <w:rFonts w:asciiTheme="minorHAnsi" w:hAnsiTheme="minorHAnsi" w:cstheme="minorHAnsi"/>
                <w:sz w:val="20"/>
                <w:szCs w:val="20"/>
                <w:lang w:val="es-MX"/>
              </w:rPr>
            </w:pPr>
          </w:p>
          <w:p w:rsidR="007F501E" w:rsidRPr="00FB4990" w:rsidRDefault="007F501E" w:rsidP="007F501E">
            <w:pPr>
              <w:rPr>
                <w:rFonts w:asciiTheme="minorHAnsi" w:hAnsiTheme="minorHAnsi" w:cstheme="minorHAnsi"/>
                <w:sz w:val="20"/>
                <w:szCs w:val="20"/>
                <w:lang w:val="es-MX"/>
              </w:rPr>
            </w:pPr>
            <w:r>
              <w:rPr>
                <w:rFonts w:asciiTheme="minorHAnsi" w:hAnsiTheme="minorHAnsi" w:cstheme="minorHAnsi"/>
                <w:sz w:val="20"/>
                <w:szCs w:val="20"/>
                <w:lang w:val="es-MX"/>
              </w:rPr>
              <w:t>Pro</w:t>
            </w:r>
            <w:r w:rsidRPr="00C677BD">
              <w:rPr>
                <w:rFonts w:asciiTheme="minorHAnsi" w:hAnsiTheme="minorHAnsi" w:cstheme="minorHAnsi"/>
                <w:sz w:val="20"/>
                <w:szCs w:val="20"/>
                <w:lang w:val="es-MX"/>
              </w:rPr>
              <w:t>duce textos verbales y no verbales en los que tiene en cuenta aspectos gramaticales y ortográficos.</w:t>
            </w:r>
            <w:r>
              <w:rPr>
                <w:rFonts w:asciiTheme="minorHAnsi" w:hAnsiTheme="minorHAnsi" w:cstheme="minorHAnsi"/>
                <w:sz w:val="20"/>
                <w:szCs w:val="20"/>
                <w:lang w:val="es-MX"/>
              </w:rPr>
              <w:t xml:space="preserve"> (#8)</w:t>
            </w:r>
          </w:p>
        </w:tc>
        <w:tc>
          <w:tcPr>
            <w:tcW w:w="2409" w:type="dxa"/>
          </w:tcPr>
          <w:p w:rsidR="007F501E" w:rsidRPr="00180E29" w:rsidRDefault="007F501E" w:rsidP="007F501E">
            <w:pPr>
              <w:spacing w:after="0" w:line="240" w:lineRule="auto"/>
              <w:rPr>
                <w:rFonts w:asciiTheme="minorHAnsi" w:hAnsiTheme="minorHAnsi" w:cstheme="minorHAnsi"/>
                <w:b/>
                <w:sz w:val="20"/>
                <w:szCs w:val="20"/>
              </w:rPr>
            </w:pPr>
            <w:r w:rsidRPr="00180E29">
              <w:rPr>
                <w:rFonts w:asciiTheme="minorHAnsi" w:hAnsiTheme="minorHAnsi" w:cstheme="minorHAnsi"/>
                <w:b/>
                <w:sz w:val="20"/>
                <w:szCs w:val="20"/>
              </w:rPr>
              <w:t xml:space="preserve">Literatura, </w:t>
            </w:r>
            <w:r>
              <w:rPr>
                <w:rFonts w:asciiTheme="minorHAnsi" w:hAnsiTheme="minorHAnsi" w:cstheme="minorHAnsi"/>
                <w:b/>
                <w:sz w:val="20"/>
                <w:szCs w:val="20"/>
              </w:rPr>
              <w:t>I</w:t>
            </w:r>
            <w:r w:rsidRPr="00180E29">
              <w:rPr>
                <w:rFonts w:asciiTheme="minorHAnsi" w:hAnsiTheme="minorHAnsi" w:cstheme="minorHAnsi"/>
                <w:b/>
                <w:sz w:val="20"/>
                <w:szCs w:val="20"/>
              </w:rPr>
              <w:t>nterpretación</w:t>
            </w:r>
            <w:r>
              <w:rPr>
                <w:rFonts w:asciiTheme="minorHAnsi" w:hAnsiTheme="minorHAnsi" w:cstheme="minorHAnsi"/>
                <w:b/>
                <w:sz w:val="20"/>
                <w:szCs w:val="20"/>
              </w:rPr>
              <w:t>.</w:t>
            </w:r>
          </w:p>
          <w:p w:rsidR="007F501E" w:rsidRDefault="007F501E" w:rsidP="007F501E">
            <w:pPr>
              <w:spacing w:after="0" w:line="240" w:lineRule="auto"/>
              <w:rPr>
                <w:rFonts w:asciiTheme="minorHAnsi" w:hAnsiTheme="minorHAnsi" w:cstheme="minorHAnsi"/>
                <w:sz w:val="20"/>
                <w:szCs w:val="20"/>
              </w:rPr>
            </w:pPr>
            <w:r w:rsidRPr="002360FE">
              <w:rPr>
                <w:rFonts w:asciiTheme="minorHAnsi" w:hAnsiTheme="minorHAnsi" w:cstheme="minorHAnsi"/>
                <w:sz w:val="20"/>
                <w:szCs w:val="20"/>
              </w:rPr>
              <w:t>Textos Narrativos (estructura, elementos, propósito</w:t>
            </w:r>
            <w:r>
              <w:rPr>
                <w:rFonts w:asciiTheme="minorHAnsi" w:hAnsiTheme="minorHAnsi" w:cstheme="minorHAnsi"/>
                <w:sz w:val="20"/>
                <w:szCs w:val="20"/>
              </w:rPr>
              <w:t>, tipos: Cuento, Fábula, Leyenda.</w:t>
            </w:r>
          </w:p>
          <w:p w:rsidR="007F501E" w:rsidRDefault="007F501E" w:rsidP="007F501E">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Creación de personajes para las historias. </w:t>
            </w:r>
          </w:p>
          <w:p w:rsidR="007F501E" w:rsidRDefault="007F501E" w:rsidP="007F501E">
            <w:pPr>
              <w:spacing w:after="0" w:line="240" w:lineRule="auto"/>
              <w:rPr>
                <w:rFonts w:asciiTheme="minorHAnsi" w:hAnsiTheme="minorHAnsi" w:cstheme="minorHAnsi"/>
                <w:sz w:val="20"/>
                <w:szCs w:val="20"/>
              </w:rPr>
            </w:pPr>
          </w:p>
          <w:p w:rsidR="007F501E" w:rsidRDefault="007F501E" w:rsidP="007F501E">
            <w:pPr>
              <w:spacing w:after="0" w:line="240" w:lineRule="auto"/>
              <w:rPr>
                <w:rFonts w:asciiTheme="minorHAnsi" w:hAnsiTheme="minorHAnsi" w:cstheme="minorHAnsi"/>
                <w:b/>
                <w:sz w:val="20"/>
                <w:szCs w:val="20"/>
              </w:rPr>
            </w:pPr>
            <w:r w:rsidRPr="00180E29">
              <w:rPr>
                <w:rFonts w:asciiTheme="minorHAnsi" w:hAnsiTheme="minorHAnsi" w:cstheme="minorHAnsi"/>
                <w:b/>
                <w:sz w:val="20"/>
                <w:szCs w:val="20"/>
              </w:rPr>
              <w:t xml:space="preserve">Producción </w:t>
            </w:r>
            <w:r>
              <w:rPr>
                <w:rFonts w:asciiTheme="minorHAnsi" w:hAnsiTheme="minorHAnsi" w:cstheme="minorHAnsi"/>
                <w:b/>
                <w:sz w:val="20"/>
                <w:szCs w:val="20"/>
              </w:rPr>
              <w:t>Textual</w:t>
            </w:r>
          </w:p>
          <w:p w:rsidR="007F501E" w:rsidRDefault="007F501E" w:rsidP="007F501E">
            <w:pPr>
              <w:spacing w:after="0" w:line="240" w:lineRule="auto"/>
              <w:rPr>
                <w:rFonts w:asciiTheme="minorHAnsi" w:hAnsiTheme="minorHAnsi" w:cstheme="minorHAnsi"/>
                <w:sz w:val="20"/>
                <w:szCs w:val="20"/>
              </w:rPr>
            </w:pPr>
            <w:r>
              <w:rPr>
                <w:rFonts w:asciiTheme="minorHAnsi" w:hAnsiTheme="minorHAnsi" w:cstheme="minorHAnsi"/>
                <w:b/>
                <w:sz w:val="20"/>
                <w:szCs w:val="20"/>
                <w:u w:val="single"/>
              </w:rPr>
              <w:t>Sintáctica</w:t>
            </w:r>
            <w:proofErr w:type="gramStart"/>
            <w:r>
              <w:rPr>
                <w:rFonts w:asciiTheme="minorHAnsi" w:hAnsiTheme="minorHAnsi" w:cstheme="minorHAnsi"/>
                <w:b/>
                <w:sz w:val="20"/>
                <w:szCs w:val="20"/>
                <w:u w:val="single"/>
              </w:rPr>
              <w:t xml:space="preserve">: </w:t>
            </w:r>
            <w:r>
              <w:rPr>
                <w:rFonts w:asciiTheme="minorHAnsi" w:hAnsiTheme="minorHAnsi" w:cstheme="minorHAnsi"/>
                <w:sz w:val="20"/>
                <w:szCs w:val="20"/>
              </w:rPr>
              <w:t xml:space="preserve"> Sustantivo</w:t>
            </w:r>
            <w:proofErr w:type="gramEnd"/>
            <w:r>
              <w:rPr>
                <w:rFonts w:asciiTheme="minorHAnsi" w:hAnsiTheme="minorHAnsi" w:cstheme="minorHAnsi"/>
                <w:sz w:val="20"/>
                <w:szCs w:val="20"/>
              </w:rPr>
              <w:t xml:space="preserve"> y sus clases, adjetivo, verbo y tiempos del verbo. Adverbio. Uso de las mayúsculas </w:t>
            </w:r>
          </w:p>
          <w:p w:rsidR="007F501E" w:rsidRDefault="007F501E" w:rsidP="007F501E">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Concordancia verbal y ortográfica. </w:t>
            </w:r>
          </w:p>
          <w:p w:rsidR="007F501E" w:rsidRDefault="007F501E" w:rsidP="007F501E">
            <w:pPr>
              <w:spacing w:after="0" w:line="240" w:lineRule="auto"/>
              <w:rPr>
                <w:rFonts w:asciiTheme="minorHAnsi" w:hAnsiTheme="minorHAnsi" w:cstheme="minorHAnsi"/>
                <w:sz w:val="20"/>
                <w:szCs w:val="20"/>
              </w:rPr>
            </w:pPr>
            <w:r w:rsidRPr="002360FE">
              <w:rPr>
                <w:rFonts w:asciiTheme="minorHAnsi" w:hAnsiTheme="minorHAnsi" w:cstheme="minorHAnsi"/>
                <w:b/>
                <w:sz w:val="20"/>
                <w:szCs w:val="20"/>
                <w:u w:val="single"/>
              </w:rPr>
              <w:t>Pragmática</w:t>
            </w:r>
            <w:proofErr w:type="gramStart"/>
            <w:r w:rsidRPr="002360FE">
              <w:rPr>
                <w:rFonts w:asciiTheme="minorHAnsi" w:hAnsiTheme="minorHAnsi" w:cstheme="minorHAnsi"/>
                <w:b/>
                <w:sz w:val="20"/>
                <w:szCs w:val="20"/>
                <w:u w:val="single"/>
              </w:rPr>
              <w:t>:</w:t>
            </w:r>
            <w:r>
              <w:rPr>
                <w:rFonts w:asciiTheme="minorHAnsi" w:hAnsiTheme="minorHAnsi" w:cstheme="minorHAnsi"/>
                <w:b/>
                <w:sz w:val="20"/>
                <w:szCs w:val="20"/>
              </w:rPr>
              <w:t xml:space="preserve">  </w:t>
            </w:r>
            <w:r>
              <w:rPr>
                <w:rFonts w:asciiTheme="minorHAnsi" w:hAnsiTheme="minorHAnsi" w:cstheme="minorHAnsi"/>
                <w:sz w:val="20"/>
                <w:szCs w:val="20"/>
              </w:rPr>
              <w:t>producción</w:t>
            </w:r>
            <w:proofErr w:type="gramEnd"/>
            <w:r>
              <w:rPr>
                <w:rFonts w:asciiTheme="minorHAnsi" w:hAnsiTheme="minorHAnsi" w:cstheme="minorHAnsi"/>
                <w:sz w:val="20"/>
                <w:szCs w:val="20"/>
              </w:rPr>
              <w:t xml:space="preserve"> de textos narrativos orales y escritos. Elaboración de un plan textual.</w:t>
            </w:r>
          </w:p>
          <w:p w:rsidR="007F501E" w:rsidRDefault="007F501E" w:rsidP="007F501E">
            <w:pPr>
              <w:spacing w:after="0" w:line="240" w:lineRule="auto"/>
              <w:rPr>
                <w:rFonts w:asciiTheme="minorHAnsi" w:hAnsiTheme="minorHAnsi" w:cstheme="minorHAnsi"/>
                <w:b/>
                <w:sz w:val="20"/>
                <w:szCs w:val="20"/>
              </w:rPr>
            </w:pPr>
            <w:r w:rsidRPr="00D06736">
              <w:rPr>
                <w:rFonts w:asciiTheme="minorHAnsi" w:hAnsiTheme="minorHAnsi" w:cstheme="minorHAnsi"/>
                <w:b/>
                <w:sz w:val="20"/>
                <w:szCs w:val="20"/>
              </w:rPr>
              <w:t xml:space="preserve">Medios De Comunicación Y Otros Sistemas </w:t>
            </w:r>
          </w:p>
          <w:p w:rsidR="007F501E" w:rsidRDefault="007F501E" w:rsidP="007F501E">
            <w:pPr>
              <w:spacing w:after="0" w:line="240" w:lineRule="auto"/>
              <w:rPr>
                <w:rFonts w:asciiTheme="minorHAnsi" w:hAnsiTheme="minorHAnsi" w:cstheme="minorHAnsi"/>
                <w:sz w:val="20"/>
                <w:szCs w:val="20"/>
              </w:rPr>
            </w:pPr>
            <w:r w:rsidRPr="00D06736">
              <w:rPr>
                <w:rFonts w:asciiTheme="minorHAnsi" w:hAnsiTheme="minorHAnsi" w:cstheme="minorHAnsi"/>
                <w:sz w:val="20"/>
                <w:szCs w:val="20"/>
              </w:rPr>
              <w:t xml:space="preserve">Lenguaje corporal </w:t>
            </w:r>
            <w:r>
              <w:rPr>
                <w:rFonts w:asciiTheme="minorHAnsi" w:hAnsiTheme="minorHAnsi" w:cstheme="minorHAnsi"/>
                <w:sz w:val="20"/>
                <w:szCs w:val="20"/>
              </w:rPr>
              <w:t xml:space="preserve">(gestos) </w:t>
            </w:r>
          </w:p>
          <w:p w:rsidR="007F501E" w:rsidRDefault="007F501E" w:rsidP="007F501E">
            <w:pPr>
              <w:spacing w:after="0" w:line="240" w:lineRule="auto"/>
              <w:rPr>
                <w:rFonts w:asciiTheme="minorHAnsi" w:hAnsiTheme="minorHAnsi" w:cstheme="minorHAnsi"/>
                <w:sz w:val="20"/>
                <w:szCs w:val="20"/>
              </w:rPr>
            </w:pPr>
          </w:p>
          <w:p w:rsidR="007F501E" w:rsidRPr="00A2235F" w:rsidRDefault="007F501E" w:rsidP="007F501E">
            <w:pPr>
              <w:spacing w:after="0" w:line="240" w:lineRule="auto"/>
              <w:rPr>
                <w:rFonts w:asciiTheme="minorHAnsi" w:hAnsiTheme="minorHAnsi" w:cstheme="minorHAnsi"/>
                <w:sz w:val="20"/>
                <w:szCs w:val="20"/>
              </w:rPr>
            </w:pPr>
          </w:p>
        </w:tc>
        <w:tc>
          <w:tcPr>
            <w:tcW w:w="2410" w:type="dxa"/>
          </w:tcPr>
          <w:p w:rsidR="007F501E" w:rsidRDefault="007F501E" w:rsidP="007F501E">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Disfruta de la lectura de textos narrativos e identifica su estructura, elementos, características y </w:t>
            </w:r>
            <w:r w:rsidR="00E62E35">
              <w:rPr>
                <w:rFonts w:asciiTheme="minorHAnsi" w:hAnsiTheme="minorHAnsi" w:cstheme="minorHAnsi"/>
                <w:sz w:val="20"/>
                <w:szCs w:val="20"/>
              </w:rPr>
              <w:t>propósito comunicativo</w:t>
            </w:r>
            <w:r>
              <w:rPr>
                <w:rFonts w:asciiTheme="minorHAnsi" w:hAnsiTheme="minorHAnsi" w:cstheme="minorHAnsi"/>
                <w:sz w:val="20"/>
                <w:szCs w:val="20"/>
              </w:rPr>
              <w:t xml:space="preserve">. </w:t>
            </w:r>
          </w:p>
          <w:p w:rsidR="007F501E" w:rsidRDefault="007F501E" w:rsidP="007F501E">
            <w:pPr>
              <w:spacing w:after="0" w:line="240" w:lineRule="auto"/>
              <w:rPr>
                <w:rFonts w:asciiTheme="minorHAnsi" w:hAnsiTheme="minorHAnsi" w:cstheme="minorHAnsi"/>
                <w:sz w:val="20"/>
                <w:szCs w:val="20"/>
              </w:rPr>
            </w:pPr>
          </w:p>
          <w:p w:rsidR="007F501E" w:rsidRPr="001162CB" w:rsidRDefault="007F501E" w:rsidP="007F501E">
            <w:pPr>
              <w:spacing w:after="0" w:line="240" w:lineRule="auto"/>
              <w:rPr>
                <w:rFonts w:asciiTheme="minorHAnsi" w:hAnsiTheme="minorHAnsi" w:cstheme="minorHAnsi"/>
                <w:bCs/>
                <w:sz w:val="20"/>
                <w:szCs w:val="20"/>
                <w:lang w:val="es-CO"/>
              </w:rPr>
            </w:pPr>
            <w:r w:rsidRPr="003B50A8">
              <w:rPr>
                <w:rFonts w:asciiTheme="minorHAnsi" w:hAnsiTheme="minorHAnsi" w:cstheme="minorHAnsi"/>
                <w:bCs/>
                <w:sz w:val="20"/>
                <w:szCs w:val="20"/>
                <w:lang w:val="es-CO"/>
              </w:rPr>
              <w:t>Emplea de manera adecuada artículos, sustantivos, verbos</w:t>
            </w:r>
            <w:r>
              <w:rPr>
                <w:rFonts w:asciiTheme="minorHAnsi" w:hAnsiTheme="minorHAnsi" w:cstheme="minorHAnsi"/>
                <w:bCs/>
                <w:sz w:val="20"/>
                <w:szCs w:val="20"/>
                <w:lang w:val="es-CO"/>
              </w:rPr>
              <w:t xml:space="preserve">, </w:t>
            </w:r>
            <w:r w:rsidRPr="003B50A8">
              <w:rPr>
                <w:rFonts w:asciiTheme="minorHAnsi" w:hAnsiTheme="minorHAnsi" w:cstheme="minorHAnsi"/>
                <w:bCs/>
                <w:sz w:val="20"/>
                <w:szCs w:val="20"/>
                <w:lang w:val="es-CO"/>
              </w:rPr>
              <w:t>adjetivos</w:t>
            </w:r>
            <w:r>
              <w:rPr>
                <w:rFonts w:asciiTheme="minorHAnsi" w:hAnsiTheme="minorHAnsi" w:cstheme="minorHAnsi"/>
                <w:bCs/>
                <w:sz w:val="20"/>
                <w:szCs w:val="20"/>
                <w:lang w:val="es-CO"/>
              </w:rPr>
              <w:t xml:space="preserve"> y las mayúsculas </w:t>
            </w:r>
            <w:r w:rsidRPr="003B50A8">
              <w:rPr>
                <w:rFonts w:asciiTheme="minorHAnsi" w:hAnsiTheme="minorHAnsi" w:cstheme="minorHAnsi"/>
                <w:bCs/>
                <w:sz w:val="20"/>
                <w:szCs w:val="20"/>
                <w:lang w:val="es-CO"/>
              </w:rPr>
              <w:t>en sus producciones escritas</w:t>
            </w:r>
            <w:r>
              <w:rPr>
                <w:rFonts w:asciiTheme="minorHAnsi" w:hAnsiTheme="minorHAnsi" w:cstheme="minorHAnsi"/>
                <w:bCs/>
                <w:sz w:val="20"/>
                <w:szCs w:val="20"/>
                <w:lang w:val="es-CO"/>
              </w:rPr>
              <w:t xml:space="preserve">. </w:t>
            </w:r>
          </w:p>
          <w:p w:rsidR="007F501E" w:rsidRDefault="007F501E" w:rsidP="007F501E">
            <w:pPr>
              <w:spacing w:after="0" w:line="240" w:lineRule="auto"/>
              <w:rPr>
                <w:rFonts w:asciiTheme="minorHAnsi" w:hAnsiTheme="minorHAnsi" w:cstheme="minorHAnsi"/>
                <w:sz w:val="20"/>
                <w:szCs w:val="20"/>
              </w:rPr>
            </w:pPr>
          </w:p>
          <w:p w:rsidR="007F501E" w:rsidRDefault="007F501E" w:rsidP="007F501E">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Produce </w:t>
            </w:r>
            <w:r w:rsidRPr="001602D0">
              <w:rPr>
                <w:rFonts w:asciiTheme="minorHAnsi" w:hAnsiTheme="minorHAnsi" w:cstheme="minorHAnsi"/>
                <w:sz w:val="20"/>
                <w:szCs w:val="20"/>
              </w:rPr>
              <w:t xml:space="preserve">textos narrativos </w:t>
            </w:r>
            <w:r>
              <w:rPr>
                <w:rFonts w:asciiTheme="minorHAnsi" w:hAnsiTheme="minorHAnsi" w:cstheme="minorHAnsi"/>
                <w:sz w:val="20"/>
                <w:szCs w:val="20"/>
              </w:rPr>
              <w:t xml:space="preserve">orales y escritos </w:t>
            </w:r>
            <w:r w:rsidRPr="001602D0">
              <w:rPr>
                <w:rFonts w:asciiTheme="minorHAnsi" w:hAnsiTheme="minorHAnsi" w:cstheme="minorHAnsi"/>
                <w:sz w:val="20"/>
                <w:szCs w:val="20"/>
              </w:rPr>
              <w:t>en los que presenta una serie de sucesos organizados por inicio, desarrollo y desenlace</w:t>
            </w:r>
            <w:r>
              <w:rPr>
                <w:rFonts w:asciiTheme="minorHAnsi" w:hAnsiTheme="minorHAnsi" w:cstheme="minorHAnsi"/>
                <w:sz w:val="20"/>
                <w:szCs w:val="20"/>
              </w:rPr>
              <w:t xml:space="preserve">. </w:t>
            </w:r>
          </w:p>
          <w:p w:rsidR="007F501E" w:rsidRDefault="007F501E" w:rsidP="007F501E">
            <w:pPr>
              <w:spacing w:after="0" w:line="240" w:lineRule="auto"/>
              <w:rPr>
                <w:rFonts w:asciiTheme="minorHAnsi" w:hAnsiTheme="minorHAnsi" w:cstheme="minorHAnsi"/>
                <w:sz w:val="20"/>
                <w:szCs w:val="20"/>
              </w:rPr>
            </w:pPr>
          </w:p>
          <w:p w:rsidR="007F501E" w:rsidRDefault="007F501E" w:rsidP="007F501E">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Identifica el lenguaje corporal como una forma no verbal para comunicarse. </w:t>
            </w:r>
          </w:p>
          <w:p w:rsidR="007F501E" w:rsidRPr="00FB4990" w:rsidRDefault="007F501E" w:rsidP="007F501E">
            <w:pPr>
              <w:spacing w:after="0" w:line="240" w:lineRule="auto"/>
              <w:rPr>
                <w:rFonts w:asciiTheme="minorHAnsi" w:hAnsiTheme="minorHAnsi" w:cstheme="minorHAnsi"/>
                <w:sz w:val="20"/>
                <w:szCs w:val="20"/>
              </w:rPr>
            </w:pPr>
          </w:p>
        </w:tc>
        <w:tc>
          <w:tcPr>
            <w:tcW w:w="2552" w:type="dxa"/>
          </w:tcPr>
          <w:p w:rsidR="007F501E" w:rsidRPr="00FB4990" w:rsidRDefault="007F501E" w:rsidP="007F501E">
            <w:pPr>
              <w:spacing w:after="0" w:line="240" w:lineRule="auto"/>
              <w:rPr>
                <w:rFonts w:asciiTheme="minorHAnsi" w:hAnsiTheme="minorHAnsi" w:cstheme="minorHAnsi"/>
                <w:sz w:val="20"/>
                <w:szCs w:val="20"/>
              </w:rPr>
            </w:pPr>
            <w:r w:rsidRPr="00FB4990">
              <w:rPr>
                <w:rFonts w:asciiTheme="minorHAnsi" w:hAnsiTheme="minorHAnsi" w:cstheme="minorHAnsi"/>
                <w:sz w:val="20"/>
                <w:szCs w:val="20"/>
              </w:rPr>
              <w:t xml:space="preserve">Se utilizará una metodología activa y participativa en </w:t>
            </w:r>
            <w:r>
              <w:rPr>
                <w:rFonts w:asciiTheme="minorHAnsi" w:hAnsiTheme="minorHAnsi" w:cstheme="minorHAnsi"/>
                <w:sz w:val="20"/>
                <w:szCs w:val="20"/>
              </w:rPr>
              <w:t xml:space="preserve">la que se realizaran trabajos de </w:t>
            </w:r>
            <w:r w:rsidRPr="00FB4990">
              <w:rPr>
                <w:rFonts w:asciiTheme="minorHAnsi" w:hAnsiTheme="minorHAnsi" w:cstheme="minorHAnsi"/>
                <w:sz w:val="20"/>
                <w:szCs w:val="20"/>
              </w:rPr>
              <w:t xml:space="preserve">forma individual </w:t>
            </w:r>
            <w:r>
              <w:rPr>
                <w:rFonts w:asciiTheme="minorHAnsi" w:hAnsiTheme="minorHAnsi" w:cstheme="minorHAnsi"/>
                <w:sz w:val="20"/>
                <w:szCs w:val="20"/>
              </w:rPr>
              <w:t xml:space="preserve">y colaborativa. </w:t>
            </w:r>
          </w:p>
          <w:p w:rsidR="007F501E" w:rsidRDefault="007F501E" w:rsidP="007F501E">
            <w:pPr>
              <w:spacing w:after="0"/>
              <w:jc w:val="both"/>
              <w:rPr>
                <w:rFonts w:asciiTheme="minorHAnsi" w:hAnsiTheme="minorHAnsi" w:cstheme="minorHAnsi"/>
                <w:sz w:val="20"/>
                <w:szCs w:val="20"/>
              </w:rPr>
            </w:pP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Exploración de saberes previos.</w:t>
            </w: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Lluvia de ideas</w:t>
            </w: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Lectura de textos</w:t>
            </w: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Producciones textuales orales y escritas.</w:t>
            </w:r>
          </w:p>
          <w:p w:rsidR="007F501E" w:rsidRPr="00FB4990"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 xml:space="preserve">Construcción del saber. </w:t>
            </w:r>
          </w:p>
          <w:p w:rsidR="007F501E" w:rsidRDefault="007F501E" w:rsidP="007F501E">
            <w:pPr>
              <w:spacing w:after="0"/>
              <w:jc w:val="both"/>
              <w:rPr>
                <w:rFonts w:asciiTheme="minorHAnsi" w:hAnsiTheme="minorHAnsi" w:cstheme="minorHAnsi"/>
                <w:bCs/>
                <w:sz w:val="20"/>
                <w:szCs w:val="20"/>
                <w:lang w:val="es-CO"/>
              </w:rPr>
            </w:pPr>
            <w:r>
              <w:rPr>
                <w:rFonts w:asciiTheme="minorHAnsi" w:hAnsiTheme="minorHAnsi" w:cstheme="minorHAnsi"/>
                <w:bCs/>
                <w:sz w:val="20"/>
                <w:szCs w:val="20"/>
                <w:lang w:val="es-CO"/>
              </w:rPr>
              <w:t>Discusiones de Preguntas abiertas y cerradas.</w:t>
            </w:r>
          </w:p>
          <w:p w:rsidR="007F501E" w:rsidRDefault="007F501E" w:rsidP="007F501E">
            <w:pPr>
              <w:spacing w:after="0"/>
              <w:jc w:val="both"/>
              <w:rPr>
                <w:rFonts w:asciiTheme="minorHAnsi" w:hAnsiTheme="minorHAnsi" w:cstheme="minorHAnsi"/>
                <w:bCs/>
                <w:sz w:val="20"/>
                <w:szCs w:val="20"/>
                <w:lang w:val="es-CO"/>
              </w:rPr>
            </w:pPr>
            <w:r>
              <w:rPr>
                <w:rFonts w:asciiTheme="minorHAnsi" w:hAnsiTheme="minorHAnsi" w:cstheme="minorHAnsi"/>
                <w:bCs/>
                <w:sz w:val="20"/>
                <w:szCs w:val="20"/>
                <w:lang w:val="es-CO"/>
              </w:rPr>
              <w:t xml:space="preserve">Observación </w:t>
            </w:r>
          </w:p>
          <w:p w:rsidR="007F501E" w:rsidRDefault="007F501E" w:rsidP="007F501E">
            <w:pPr>
              <w:spacing w:after="0"/>
              <w:jc w:val="both"/>
              <w:rPr>
                <w:rFonts w:asciiTheme="minorHAnsi" w:hAnsiTheme="minorHAnsi" w:cstheme="minorHAnsi"/>
                <w:bCs/>
                <w:sz w:val="20"/>
                <w:szCs w:val="20"/>
                <w:lang w:val="es-CO"/>
              </w:rPr>
            </w:pPr>
            <w:r>
              <w:rPr>
                <w:rFonts w:asciiTheme="minorHAnsi" w:hAnsiTheme="minorHAnsi" w:cstheme="minorHAnsi"/>
                <w:bCs/>
                <w:sz w:val="20"/>
                <w:szCs w:val="20"/>
                <w:lang w:val="es-CO"/>
              </w:rPr>
              <w:t xml:space="preserve">Juegos de roles </w:t>
            </w:r>
          </w:p>
          <w:p w:rsidR="007F501E" w:rsidRPr="00FB4990" w:rsidRDefault="007F501E" w:rsidP="007F501E">
            <w:pPr>
              <w:spacing w:after="0"/>
              <w:jc w:val="both"/>
              <w:rPr>
                <w:rFonts w:asciiTheme="minorHAnsi" w:hAnsiTheme="minorHAnsi" w:cstheme="minorHAnsi"/>
                <w:bCs/>
                <w:sz w:val="20"/>
                <w:szCs w:val="20"/>
                <w:lang w:val="es-CO"/>
              </w:rPr>
            </w:pPr>
            <w:r>
              <w:rPr>
                <w:rFonts w:asciiTheme="minorHAnsi" w:hAnsiTheme="minorHAnsi" w:cstheme="minorHAnsi"/>
                <w:bCs/>
                <w:sz w:val="20"/>
                <w:szCs w:val="20"/>
                <w:lang w:val="es-CO"/>
              </w:rPr>
              <w:t xml:space="preserve">Juegos de palabras </w:t>
            </w:r>
          </w:p>
        </w:tc>
        <w:tc>
          <w:tcPr>
            <w:tcW w:w="2268" w:type="dxa"/>
          </w:tcPr>
          <w:p w:rsidR="007F501E" w:rsidRPr="00FB4990" w:rsidRDefault="007F501E" w:rsidP="007F501E">
            <w:pPr>
              <w:spacing w:after="0"/>
              <w:jc w:val="both"/>
              <w:rPr>
                <w:rFonts w:asciiTheme="minorHAnsi" w:hAnsiTheme="minorHAnsi" w:cstheme="minorHAnsi"/>
                <w:sz w:val="20"/>
                <w:szCs w:val="20"/>
              </w:rPr>
            </w:pPr>
            <w:r w:rsidRPr="00FB4990">
              <w:rPr>
                <w:rFonts w:asciiTheme="minorHAnsi" w:hAnsiTheme="minorHAnsi" w:cstheme="minorHAnsi"/>
                <w:sz w:val="20"/>
                <w:szCs w:val="20"/>
              </w:rPr>
              <w:t xml:space="preserve"> La evaluación será formativa, Se tendrán en cuenta los aspectos </w:t>
            </w:r>
          </w:p>
          <w:p w:rsidR="007F501E" w:rsidRPr="00FB4990" w:rsidRDefault="007F501E" w:rsidP="007F501E">
            <w:pPr>
              <w:spacing w:after="0"/>
              <w:rPr>
                <w:rFonts w:asciiTheme="minorHAnsi" w:hAnsiTheme="minorHAnsi" w:cstheme="minorHAnsi"/>
                <w:sz w:val="20"/>
                <w:szCs w:val="20"/>
              </w:rPr>
            </w:pPr>
            <w:r w:rsidRPr="00FB4990">
              <w:rPr>
                <w:rFonts w:asciiTheme="minorHAnsi" w:hAnsiTheme="minorHAnsi" w:cstheme="minorHAnsi"/>
                <w:sz w:val="20"/>
                <w:szCs w:val="20"/>
              </w:rPr>
              <w:t>Cognitivo</w:t>
            </w:r>
          </w:p>
          <w:p w:rsidR="007F501E" w:rsidRPr="00FB4990" w:rsidRDefault="007F501E" w:rsidP="007F501E">
            <w:pPr>
              <w:spacing w:after="0"/>
              <w:rPr>
                <w:rFonts w:asciiTheme="minorHAnsi" w:hAnsiTheme="minorHAnsi" w:cstheme="minorHAnsi"/>
                <w:sz w:val="20"/>
                <w:szCs w:val="20"/>
              </w:rPr>
            </w:pPr>
            <w:r w:rsidRPr="00FB4990">
              <w:rPr>
                <w:rFonts w:asciiTheme="minorHAnsi" w:hAnsiTheme="minorHAnsi" w:cstheme="minorHAnsi"/>
                <w:sz w:val="20"/>
                <w:szCs w:val="20"/>
              </w:rPr>
              <w:t>Actitudinal</w:t>
            </w:r>
          </w:p>
          <w:p w:rsidR="007F501E" w:rsidRPr="00FB4990" w:rsidRDefault="007F501E" w:rsidP="007F501E">
            <w:pPr>
              <w:spacing w:after="0"/>
              <w:rPr>
                <w:rFonts w:asciiTheme="minorHAnsi" w:hAnsiTheme="minorHAnsi" w:cstheme="minorHAnsi"/>
                <w:sz w:val="20"/>
                <w:szCs w:val="20"/>
              </w:rPr>
            </w:pPr>
            <w:r w:rsidRPr="00FB4990">
              <w:rPr>
                <w:rFonts w:asciiTheme="minorHAnsi" w:hAnsiTheme="minorHAnsi" w:cstheme="minorHAnsi"/>
                <w:sz w:val="20"/>
                <w:szCs w:val="20"/>
              </w:rPr>
              <w:t xml:space="preserve">Procedimental. </w:t>
            </w:r>
          </w:p>
          <w:p w:rsidR="007F501E" w:rsidRPr="00FB4990" w:rsidRDefault="007F501E" w:rsidP="007F501E">
            <w:pPr>
              <w:spacing w:after="0"/>
              <w:rPr>
                <w:rFonts w:asciiTheme="minorHAnsi" w:hAnsiTheme="minorHAnsi" w:cstheme="minorHAnsi"/>
                <w:sz w:val="20"/>
                <w:szCs w:val="20"/>
              </w:rPr>
            </w:pPr>
            <w:r w:rsidRPr="00FB4990">
              <w:rPr>
                <w:rFonts w:asciiTheme="minorHAnsi" w:hAnsiTheme="minorHAnsi" w:cstheme="minorHAnsi"/>
                <w:sz w:val="20"/>
                <w:szCs w:val="20"/>
              </w:rPr>
              <w:t xml:space="preserve">Se privilegiará los procesos de autoevaluación, </w:t>
            </w:r>
            <w:proofErr w:type="spellStart"/>
            <w:r w:rsidRPr="00FB4990">
              <w:rPr>
                <w:rFonts w:asciiTheme="minorHAnsi" w:hAnsiTheme="minorHAnsi" w:cstheme="minorHAnsi"/>
                <w:sz w:val="20"/>
                <w:szCs w:val="20"/>
              </w:rPr>
              <w:t>Heteroevaluación</w:t>
            </w:r>
            <w:proofErr w:type="spellEnd"/>
            <w:r w:rsidRPr="00FB4990">
              <w:rPr>
                <w:rFonts w:asciiTheme="minorHAnsi" w:hAnsiTheme="minorHAnsi" w:cstheme="minorHAnsi"/>
                <w:sz w:val="20"/>
                <w:szCs w:val="20"/>
              </w:rPr>
              <w:t xml:space="preserve"> y la coevaluación</w:t>
            </w:r>
          </w:p>
        </w:tc>
        <w:tc>
          <w:tcPr>
            <w:tcW w:w="2664" w:type="dxa"/>
          </w:tcPr>
          <w:p w:rsidR="007F501E" w:rsidRPr="00FB4990" w:rsidRDefault="007F501E" w:rsidP="007F501E">
            <w:pPr>
              <w:spacing w:after="0" w:line="240" w:lineRule="auto"/>
              <w:rPr>
                <w:rFonts w:asciiTheme="minorHAnsi" w:hAnsiTheme="minorHAnsi" w:cstheme="minorHAnsi"/>
                <w:b/>
                <w:sz w:val="20"/>
                <w:szCs w:val="20"/>
              </w:rPr>
            </w:pPr>
            <w:r w:rsidRPr="00FB4990">
              <w:rPr>
                <w:rFonts w:asciiTheme="minorHAnsi" w:hAnsiTheme="minorHAnsi" w:cstheme="minorHAnsi"/>
                <w:b/>
                <w:sz w:val="20"/>
                <w:szCs w:val="20"/>
              </w:rPr>
              <w:t>Humano: D</w:t>
            </w:r>
            <w:r w:rsidRPr="00FB4990">
              <w:rPr>
                <w:rFonts w:asciiTheme="minorHAnsi" w:hAnsiTheme="minorHAnsi" w:cstheme="minorHAnsi"/>
                <w:sz w:val="20"/>
                <w:szCs w:val="20"/>
              </w:rPr>
              <w:t>ocente, estudiantes.</w:t>
            </w:r>
            <w:r w:rsidRPr="00FB4990">
              <w:rPr>
                <w:rFonts w:asciiTheme="minorHAnsi" w:hAnsiTheme="minorHAnsi" w:cstheme="minorHAnsi"/>
                <w:b/>
                <w:sz w:val="20"/>
                <w:szCs w:val="20"/>
              </w:rPr>
              <w:t xml:space="preserve"> </w:t>
            </w:r>
          </w:p>
          <w:p w:rsidR="007F501E" w:rsidRPr="00FB4990" w:rsidRDefault="007F501E" w:rsidP="007F501E">
            <w:pPr>
              <w:spacing w:after="0" w:line="240" w:lineRule="auto"/>
              <w:rPr>
                <w:rFonts w:asciiTheme="minorHAnsi" w:hAnsiTheme="minorHAnsi" w:cstheme="minorHAnsi"/>
                <w:b/>
                <w:sz w:val="20"/>
                <w:szCs w:val="20"/>
              </w:rPr>
            </w:pPr>
          </w:p>
          <w:p w:rsidR="007F501E" w:rsidRPr="00FB4990" w:rsidRDefault="007F501E" w:rsidP="007F501E">
            <w:pPr>
              <w:spacing w:after="0" w:line="240" w:lineRule="auto"/>
              <w:rPr>
                <w:rFonts w:asciiTheme="minorHAnsi" w:hAnsiTheme="minorHAnsi" w:cstheme="minorHAnsi"/>
                <w:sz w:val="20"/>
                <w:szCs w:val="20"/>
              </w:rPr>
            </w:pPr>
            <w:r w:rsidRPr="00FB4990">
              <w:rPr>
                <w:rFonts w:asciiTheme="minorHAnsi" w:hAnsiTheme="minorHAnsi" w:cstheme="minorHAnsi"/>
                <w:b/>
                <w:sz w:val="20"/>
                <w:szCs w:val="20"/>
              </w:rPr>
              <w:t>Didácticos:</w:t>
            </w:r>
            <w:r w:rsidRPr="00FB4990">
              <w:rPr>
                <w:rFonts w:asciiTheme="minorHAnsi" w:hAnsiTheme="minorHAnsi" w:cstheme="minorHAnsi"/>
                <w:sz w:val="20"/>
                <w:szCs w:val="20"/>
              </w:rPr>
              <w:t xml:space="preserve"> Libros de cuentos, fabulas, mito, leyendas, textos guías, l</w:t>
            </w:r>
            <w:r>
              <w:rPr>
                <w:rFonts w:asciiTheme="minorHAnsi" w:hAnsiTheme="minorHAnsi" w:cstheme="minorHAnsi"/>
                <w:sz w:val="20"/>
                <w:szCs w:val="20"/>
              </w:rPr>
              <w:t>á</w:t>
            </w:r>
            <w:r w:rsidRPr="00FB4990">
              <w:rPr>
                <w:rFonts w:asciiTheme="minorHAnsi" w:hAnsiTheme="minorHAnsi" w:cstheme="minorHAnsi"/>
                <w:sz w:val="20"/>
                <w:szCs w:val="20"/>
              </w:rPr>
              <w:t xml:space="preserve">minas, cuaderno, colores, tablero bolígrafo, </w:t>
            </w:r>
            <w:r>
              <w:rPr>
                <w:rFonts w:asciiTheme="minorHAnsi" w:hAnsiTheme="minorHAnsi" w:cstheme="minorHAnsi"/>
                <w:sz w:val="20"/>
                <w:szCs w:val="20"/>
              </w:rPr>
              <w:t xml:space="preserve">fotocopias, </w:t>
            </w:r>
            <w:r w:rsidRPr="00FB4990">
              <w:rPr>
                <w:rFonts w:asciiTheme="minorHAnsi" w:hAnsiTheme="minorHAnsi" w:cstheme="minorHAnsi"/>
                <w:sz w:val="20"/>
                <w:szCs w:val="20"/>
              </w:rPr>
              <w:t>etc.</w:t>
            </w:r>
          </w:p>
          <w:p w:rsidR="007F501E" w:rsidRPr="00FB4990" w:rsidRDefault="007F501E" w:rsidP="007F501E">
            <w:pPr>
              <w:spacing w:after="0"/>
              <w:jc w:val="both"/>
              <w:rPr>
                <w:rFonts w:asciiTheme="minorHAnsi" w:hAnsiTheme="minorHAnsi" w:cstheme="minorHAnsi"/>
                <w:sz w:val="20"/>
                <w:szCs w:val="20"/>
                <w:lang w:val="es-CO"/>
              </w:rPr>
            </w:pPr>
          </w:p>
        </w:tc>
      </w:tr>
    </w:tbl>
    <w:p w:rsidR="007F501E" w:rsidRDefault="007F501E" w:rsidP="007F501E">
      <w:pPr>
        <w:pStyle w:val="Prrafodelista"/>
        <w:spacing w:after="0" w:line="240" w:lineRule="auto"/>
        <w:ind w:left="1470"/>
        <w:rPr>
          <w:rFonts w:asciiTheme="minorHAnsi" w:hAnsiTheme="minorHAnsi" w:cstheme="minorHAnsi"/>
          <w:b/>
          <w:sz w:val="20"/>
          <w:szCs w:val="20"/>
        </w:rPr>
      </w:pPr>
    </w:p>
    <w:p w:rsidR="007F501E" w:rsidRDefault="007F501E" w:rsidP="007F501E">
      <w:pPr>
        <w:pStyle w:val="Prrafodelista"/>
        <w:spacing w:after="0" w:line="240" w:lineRule="auto"/>
        <w:ind w:left="1470"/>
        <w:jc w:val="center"/>
        <w:rPr>
          <w:rFonts w:asciiTheme="minorHAnsi" w:hAnsiTheme="minorHAnsi" w:cstheme="minorHAnsi"/>
          <w:b/>
          <w:sz w:val="20"/>
          <w:szCs w:val="20"/>
        </w:rPr>
      </w:pPr>
    </w:p>
    <w:p w:rsidR="007F501E" w:rsidRDefault="007F501E" w:rsidP="007F501E">
      <w:pPr>
        <w:pStyle w:val="Prrafodelista"/>
        <w:spacing w:after="0" w:line="240" w:lineRule="auto"/>
        <w:ind w:left="1470"/>
        <w:jc w:val="center"/>
        <w:rPr>
          <w:rFonts w:asciiTheme="minorHAnsi" w:hAnsiTheme="minorHAnsi" w:cstheme="minorHAnsi"/>
          <w:b/>
          <w:sz w:val="20"/>
          <w:szCs w:val="20"/>
        </w:rPr>
      </w:pPr>
    </w:p>
    <w:p w:rsidR="007F501E" w:rsidRDefault="007F501E" w:rsidP="007F501E">
      <w:pPr>
        <w:pStyle w:val="Prrafodelista"/>
        <w:spacing w:after="0" w:line="240" w:lineRule="auto"/>
        <w:ind w:left="1470"/>
        <w:jc w:val="center"/>
        <w:rPr>
          <w:rFonts w:asciiTheme="minorHAnsi" w:hAnsiTheme="minorHAnsi" w:cstheme="minorHAnsi"/>
          <w:b/>
          <w:sz w:val="20"/>
          <w:szCs w:val="20"/>
        </w:rPr>
      </w:pPr>
    </w:p>
    <w:p w:rsidR="007F501E" w:rsidRDefault="007F501E" w:rsidP="007F501E">
      <w:pPr>
        <w:pStyle w:val="Prrafodelista"/>
        <w:spacing w:after="0" w:line="240" w:lineRule="auto"/>
        <w:ind w:left="1470"/>
        <w:jc w:val="center"/>
        <w:rPr>
          <w:rFonts w:asciiTheme="minorHAnsi" w:hAnsiTheme="minorHAnsi" w:cstheme="minorHAnsi"/>
          <w:b/>
          <w:sz w:val="20"/>
          <w:szCs w:val="20"/>
        </w:rPr>
      </w:pPr>
    </w:p>
    <w:p w:rsidR="007F501E" w:rsidRDefault="007F501E" w:rsidP="007F501E">
      <w:pPr>
        <w:pStyle w:val="Prrafodelista"/>
        <w:spacing w:after="0" w:line="240" w:lineRule="auto"/>
        <w:ind w:left="1470"/>
        <w:jc w:val="center"/>
        <w:rPr>
          <w:rFonts w:asciiTheme="minorHAnsi" w:hAnsiTheme="minorHAnsi" w:cstheme="minorHAnsi"/>
          <w:b/>
          <w:sz w:val="20"/>
          <w:szCs w:val="20"/>
        </w:rPr>
      </w:pPr>
    </w:p>
    <w:p w:rsidR="007F501E" w:rsidRPr="00FB4990" w:rsidRDefault="007F501E" w:rsidP="007F501E">
      <w:pPr>
        <w:pStyle w:val="Prrafodelista"/>
        <w:spacing w:after="0" w:line="240" w:lineRule="auto"/>
        <w:ind w:left="1470"/>
        <w:jc w:val="center"/>
        <w:rPr>
          <w:rFonts w:asciiTheme="minorHAnsi" w:hAnsiTheme="minorHAnsi" w:cstheme="minorHAnsi"/>
          <w:b/>
          <w:sz w:val="20"/>
          <w:szCs w:val="20"/>
        </w:rPr>
      </w:pPr>
      <w:r w:rsidRPr="00FB4990">
        <w:rPr>
          <w:rFonts w:asciiTheme="minorHAnsi" w:hAnsiTheme="minorHAnsi" w:cstheme="minorHAnsi"/>
          <w:b/>
          <w:sz w:val="20"/>
          <w:szCs w:val="20"/>
        </w:rPr>
        <w:lastRenderedPageBreak/>
        <w:t>INSTITUCIÓN EDUCATIVA TÉCNICA JUAN V. PADILLA</w:t>
      </w:r>
    </w:p>
    <w:p w:rsidR="007F501E" w:rsidRPr="00FB4990" w:rsidRDefault="007F501E" w:rsidP="00CA0AD8">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 xml:space="preserve">MALLA CURRICULAR O PLAN DE ASIGNATURA </w:t>
      </w:r>
      <w:r w:rsidRPr="00FB4990">
        <w:rPr>
          <w:rFonts w:asciiTheme="minorHAnsi" w:hAnsiTheme="minorHAnsi" w:cstheme="minorHAnsi"/>
          <w:b/>
          <w:sz w:val="20"/>
          <w:szCs w:val="20"/>
          <w:u w:val="single"/>
        </w:rPr>
        <w:t>Lengua Castellana</w:t>
      </w:r>
      <w:r w:rsidRPr="00FB4990">
        <w:rPr>
          <w:rFonts w:asciiTheme="minorHAnsi" w:hAnsiTheme="minorHAnsi" w:cstheme="minorHAnsi"/>
          <w:b/>
          <w:sz w:val="20"/>
          <w:szCs w:val="20"/>
        </w:rPr>
        <w:t xml:space="preserve">   GRADO </w:t>
      </w:r>
      <w:r w:rsidRPr="00FB4990">
        <w:rPr>
          <w:rFonts w:asciiTheme="minorHAnsi" w:hAnsiTheme="minorHAnsi" w:cstheme="minorHAnsi"/>
          <w:b/>
          <w:sz w:val="20"/>
          <w:szCs w:val="20"/>
          <w:u w:val="single"/>
        </w:rPr>
        <w:t>3°</w:t>
      </w:r>
      <w:r w:rsidRPr="00FB4990">
        <w:rPr>
          <w:rFonts w:asciiTheme="minorHAnsi" w:hAnsiTheme="minorHAnsi" w:cstheme="minorHAnsi"/>
          <w:b/>
          <w:sz w:val="20"/>
          <w:szCs w:val="20"/>
        </w:rPr>
        <w:t xml:space="preserve"> PERIODO: </w:t>
      </w:r>
      <w:r w:rsidRPr="00FB4990">
        <w:rPr>
          <w:rFonts w:asciiTheme="minorHAnsi" w:hAnsiTheme="minorHAnsi" w:cstheme="minorHAnsi"/>
          <w:b/>
          <w:sz w:val="20"/>
          <w:szCs w:val="20"/>
          <w:u w:val="single"/>
        </w:rPr>
        <w:t>II_</w:t>
      </w:r>
      <w:r w:rsidRPr="00FB4990">
        <w:rPr>
          <w:rFonts w:asciiTheme="minorHAnsi" w:hAnsiTheme="minorHAnsi" w:cstheme="minorHAnsi"/>
          <w:b/>
          <w:sz w:val="20"/>
          <w:szCs w:val="20"/>
        </w:rPr>
        <w:t xml:space="preserve"> HORAS SEMANALES: </w:t>
      </w:r>
      <w:r w:rsidRPr="00FB4990">
        <w:rPr>
          <w:rFonts w:asciiTheme="minorHAnsi" w:hAnsiTheme="minorHAnsi" w:cstheme="minorHAnsi"/>
          <w:b/>
          <w:sz w:val="20"/>
          <w:szCs w:val="20"/>
          <w:u w:val="single"/>
        </w:rPr>
        <w:t xml:space="preserve">5 </w:t>
      </w:r>
      <w:r w:rsidRPr="00FB4990">
        <w:rPr>
          <w:rFonts w:asciiTheme="minorHAnsi" w:hAnsiTheme="minorHAnsi" w:cstheme="minorHAnsi"/>
          <w:b/>
          <w:sz w:val="20"/>
          <w:szCs w:val="20"/>
        </w:rPr>
        <w:t xml:space="preserve"> </w:t>
      </w:r>
    </w:p>
    <w:p w:rsidR="007F501E" w:rsidRPr="00FB4990" w:rsidRDefault="007F501E" w:rsidP="00CA0AD8">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 xml:space="preserve">DOCENTES: </w:t>
      </w:r>
      <w:proofErr w:type="spellStart"/>
      <w:r w:rsidRPr="00FB4990">
        <w:rPr>
          <w:rFonts w:asciiTheme="minorHAnsi" w:hAnsiTheme="minorHAnsi" w:cstheme="minorHAnsi"/>
          <w:b/>
          <w:sz w:val="20"/>
          <w:szCs w:val="20"/>
        </w:rPr>
        <w:t>Delaneys</w:t>
      </w:r>
      <w:proofErr w:type="spellEnd"/>
      <w:r w:rsidRPr="00FB4990">
        <w:rPr>
          <w:rFonts w:asciiTheme="minorHAnsi" w:hAnsiTheme="minorHAnsi" w:cstheme="minorHAnsi"/>
          <w:b/>
          <w:sz w:val="20"/>
          <w:szCs w:val="20"/>
        </w:rPr>
        <w:t xml:space="preserve"> </w:t>
      </w:r>
      <w:proofErr w:type="spellStart"/>
      <w:r w:rsidRPr="00FB4990">
        <w:rPr>
          <w:rFonts w:asciiTheme="minorHAnsi" w:hAnsiTheme="minorHAnsi" w:cstheme="minorHAnsi"/>
          <w:b/>
          <w:sz w:val="20"/>
          <w:szCs w:val="20"/>
        </w:rPr>
        <w:t>Higgins</w:t>
      </w:r>
      <w:proofErr w:type="spellEnd"/>
      <w:r w:rsidRPr="00FB4990">
        <w:rPr>
          <w:rFonts w:asciiTheme="minorHAnsi" w:hAnsiTheme="minorHAnsi" w:cstheme="minorHAnsi"/>
          <w:b/>
          <w:sz w:val="20"/>
          <w:szCs w:val="20"/>
        </w:rPr>
        <w:t>, Jessica Redondo Y Ana María Villanueva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272"/>
        <w:gridCol w:w="2272"/>
        <w:gridCol w:w="2280"/>
        <w:gridCol w:w="2277"/>
        <w:gridCol w:w="2359"/>
      </w:tblGrid>
      <w:tr w:rsidR="007F501E" w:rsidRPr="00FB4990" w:rsidTr="007F501E">
        <w:trPr>
          <w:trHeight w:val="221"/>
        </w:trPr>
        <w:tc>
          <w:tcPr>
            <w:tcW w:w="14283" w:type="dxa"/>
            <w:gridSpan w:val="6"/>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ESTÁNDAR</w:t>
            </w:r>
          </w:p>
        </w:tc>
      </w:tr>
      <w:tr w:rsidR="007F501E" w:rsidRPr="00FB4990" w:rsidTr="007F501E">
        <w:trPr>
          <w:trHeight w:val="1536"/>
        </w:trPr>
        <w:tc>
          <w:tcPr>
            <w:tcW w:w="14283" w:type="dxa"/>
            <w:gridSpan w:val="6"/>
          </w:tcPr>
          <w:p w:rsidR="007F501E" w:rsidRPr="008736EE" w:rsidRDefault="007F501E" w:rsidP="007F501E">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LITERATURA </w:t>
            </w:r>
          </w:p>
          <w:p w:rsidR="007F501E" w:rsidRDefault="007F501E" w:rsidP="007F501E">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 </w:t>
            </w:r>
            <w:r w:rsidRPr="008F2BAC">
              <w:rPr>
                <w:rFonts w:asciiTheme="minorHAnsi" w:hAnsiTheme="minorHAnsi" w:cstheme="minorHAnsi"/>
                <w:sz w:val="20"/>
                <w:szCs w:val="20"/>
              </w:rPr>
              <w:t>Leo fábulas, cuentos, poemas, relatos mitológicos, leyendas, o cualquier otro texto literario.</w:t>
            </w:r>
          </w:p>
          <w:p w:rsidR="007F501E" w:rsidRDefault="007F501E" w:rsidP="007F501E">
            <w:pPr>
              <w:pStyle w:val="Sinespaciado"/>
              <w:jc w:val="both"/>
              <w:rPr>
                <w:rFonts w:asciiTheme="minorHAnsi" w:hAnsiTheme="minorHAnsi" w:cstheme="minorHAnsi"/>
                <w:b/>
                <w:sz w:val="20"/>
                <w:szCs w:val="20"/>
              </w:rPr>
            </w:pPr>
            <w:r w:rsidRPr="00B06253">
              <w:rPr>
                <w:rFonts w:asciiTheme="minorHAnsi" w:hAnsiTheme="minorHAnsi" w:cstheme="minorHAnsi"/>
                <w:b/>
                <w:sz w:val="20"/>
                <w:szCs w:val="20"/>
              </w:rPr>
              <w:t xml:space="preserve">COMPRENSIÓN E INTERPRETACIÓN </w:t>
            </w:r>
          </w:p>
          <w:p w:rsidR="007F501E" w:rsidRPr="00B06253" w:rsidRDefault="007F501E" w:rsidP="007F501E">
            <w:pPr>
              <w:pStyle w:val="Sinespaciado"/>
              <w:jc w:val="both"/>
              <w:rPr>
                <w:rFonts w:asciiTheme="minorHAnsi" w:hAnsiTheme="minorHAnsi" w:cstheme="minorHAnsi"/>
                <w:sz w:val="20"/>
                <w:szCs w:val="20"/>
              </w:rPr>
            </w:pPr>
            <w:r w:rsidRPr="00B06253">
              <w:rPr>
                <w:rFonts w:asciiTheme="minorHAnsi" w:hAnsiTheme="minorHAnsi" w:cstheme="minorHAnsi"/>
                <w:sz w:val="20"/>
                <w:szCs w:val="20"/>
              </w:rPr>
              <w:t>Comparo textos de acuerdo con sus formatos, temáticas y funciones.</w:t>
            </w:r>
          </w:p>
          <w:p w:rsidR="007F501E" w:rsidRDefault="007F501E" w:rsidP="007F501E">
            <w:pPr>
              <w:pStyle w:val="Sinespaciado"/>
              <w:jc w:val="both"/>
              <w:rPr>
                <w:rFonts w:asciiTheme="minorHAnsi" w:hAnsiTheme="minorHAnsi" w:cstheme="minorHAnsi"/>
                <w:b/>
                <w:sz w:val="20"/>
                <w:szCs w:val="20"/>
              </w:rPr>
            </w:pPr>
            <w:r w:rsidRPr="00B06253">
              <w:rPr>
                <w:rFonts w:asciiTheme="minorHAnsi" w:hAnsiTheme="minorHAnsi" w:cstheme="minorHAnsi"/>
                <w:b/>
                <w:sz w:val="20"/>
                <w:szCs w:val="20"/>
              </w:rPr>
              <w:t>PRODUCCIÓN TEXTUAL</w:t>
            </w:r>
          </w:p>
          <w:p w:rsidR="007F501E" w:rsidRDefault="007F501E" w:rsidP="007F501E">
            <w:pPr>
              <w:pStyle w:val="Sinespaciado"/>
              <w:jc w:val="both"/>
              <w:rPr>
                <w:rFonts w:asciiTheme="minorHAnsi" w:hAnsiTheme="minorHAnsi" w:cstheme="minorHAnsi"/>
                <w:sz w:val="20"/>
                <w:szCs w:val="20"/>
              </w:rPr>
            </w:pPr>
            <w:r w:rsidRPr="00B06253">
              <w:rPr>
                <w:rFonts w:asciiTheme="minorHAnsi" w:hAnsiTheme="minorHAnsi" w:cstheme="minorHAnsi"/>
                <w:sz w:val="20"/>
                <w:szCs w:val="20"/>
              </w:rPr>
              <w:t>Expreso en forma clara mis ideas y sentimientos, según lo amerite la situación comunicativa.</w:t>
            </w:r>
            <w:r>
              <w:rPr>
                <w:rFonts w:asciiTheme="minorHAnsi" w:hAnsiTheme="minorHAnsi" w:cstheme="minorHAnsi"/>
                <w:sz w:val="20"/>
                <w:szCs w:val="20"/>
              </w:rPr>
              <w:t xml:space="preserve"> (oral)</w:t>
            </w:r>
          </w:p>
          <w:p w:rsidR="007F501E" w:rsidRPr="00B06253" w:rsidRDefault="007F501E" w:rsidP="007F501E">
            <w:pPr>
              <w:pStyle w:val="Sinespaciado"/>
              <w:jc w:val="both"/>
              <w:rPr>
                <w:rFonts w:asciiTheme="minorHAnsi" w:hAnsiTheme="minorHAnsi" w:cstheme="minorHAnsi"/>
                <w:sz w:val="20"/>
                <w:szCs w:val="20"/>
              </w:rPr>
            </w:pPr>
            <w:r w:rsidRPr="00B06253">
              <w:rPr>
                <w:rFonts w:asciiTheme="minorHAnsi" w:hAnsiTheme="minorHAnsi" w:cstheme="minorHAnsi"/>
                <w:sz w:val="20"/>
                <w:szCs w:val="20"/>
              </w:rPr>
              <w:t>Elaboro un plan para organizar mis ideas</w:t>
            </w:r>
            <w:r>
              <w:rPr>
                <w:rFonts w:asciiTheme="minorHAnsi" w:hAnsiTheme="minorHAnsi" w:cstheme="minorHAnsi"/>
                <w:sz w:val="20"/>
                <w:szCs w:val="20"/>
              </w:rPr>
              <w:t xml:space="preserve"> (escrita) </w:t>
            </w:r>
          </w:p>
          <w:p w:rsidR="007F501E" w:rsidRDefault="007F501E" w:rsidP="007F501E">
            <w:pPr>
              <w:spacing w:after="0" w:line="240" w:lineRule="auto"/>
              <w:rPr>
                <w:rFonts w:asciiTheme="minorHAnsi" w:hAnsiTheme="minorHAnsi" w:cstheme="minorHAnsi"/>
                <w:b/>
                <w:sz w:val="20"/>
                <w:szCs w:val="20"/>
                <w:shd w:val="clear" w:color="auto" w:fill="FFFFFF"/>
              </w:rPr>
            </w:pPr>
            <w:r w:rsidRPr="00DA55EE">
              <w:rPr>
                <w:rFonts w:asciiTheme="minorHAnsi" w:hAnsiTheme="minorHAnsi" w:cstheme="minorHAnsi"/>
                <w:b/>
                <w:sz w:val="20"/>
                <w:szCs w:val="20"/>
                <w:shd w:val="clear" w:color="auto" w:fill="FFFFFF"/>
              </w:rPr>
              <w:t xml:space="preserve">MEDIOS DE COMUNICACIÓN Y OTROS SISTEMAS </w:t>
            </w:r>
          </w:p>
          <w:p w:rsidR="007F501E" w:rsidRDefault="007F501E" w:rsidP="007F501E">
            <w:pPr>
              <w:spacing w:after="0" w:line="240" w:lineRule="auto"/>
              <w:rPr>
                <w:rFonts w:asciiTheme="minorHAnsi" w:hAnsiTheme="minorHAnsi" w:cstheme="minorHAnsi"/>
                <w:b/>
                <w:sz w:val="20"/>
                <w:szCs w:val="20"/>
                <w:shd w:val="clear" w:color="auto" w:fill="FFFFFF"/>
              </w:rPr>
            </w:pPr>
            <w:r w:rsidRPr="00DA55EE">
              <w:rPr>
                <w:rFonts w:asciiTheme="minorHAnsi" w:hAnsiTheme="minorHAnsi" w:cstheme="minorHAnsi"/>
                <w:sz w:val="20"/>
                <w:szCs w:val="20"/>
                <w:shd w:val="clear" w:color="auto" w:fill="FFFFFF"/>
              </w:rPr>
              <w:t>Subproceso:</w:t>
            </w:r>
            <w:r>
              <w:rPr>
                <w:rFonts w:asciiTheme="minorHAnsi" w:hAnsiTheme="minorHAnsi" w:cstheme="minorHAnsi"/>
                <w:b/>
                <w:sz w:val="20"/>
                <w:szCs w:val="20"/>
                <w:shd w:val="clear" w:color="auto" w:fill="FFFFFF"/>
              </w:rPr>
              <w:t xml:space="preserve"> </w:t>
            </w:r>
            <w:r w:rsidRPr="00DA55EE">
              <w:rPr>
                <w:rFonts w:asciiTheme="minorHAnsi" w:hAnsiTheme="minorHAnsi" w:cstheme="minorHAnsi"/>
                <w:sz w:val="20"/>
                <w:szCs w:val="20"/>
                <w:shd w:val="clear" w:color="auto" w:fill="FFFFFF"/>
              </w:rPr>
              <w:t xml:space="preserve">Reconozco la temática de caricaturas, tiras cómicas, historietas, anuncios publicitarios y otros medios de expresión </w:t>
            </w:r>
            <w:proofErr w:type="spellStart"/>
            <w:r w:rsidRPr="00DA55EE">
              <w:rPr>
                <w:rFonts w:asciiTheme="minorHAnsi" w:hAnsiTheme="minorHAnsi" w:cstheme="minorHAnsi"/>
                <w:sz w:val="20"/>
                <w:szCs w:val="20"/>
                <w:shd w:val="clear" w:color="auto" w:fill="FFFFFF"/>
              </w:rPr>
              <w:t>gráﬁca</w:t>
            </w:r>
            <w:proofErr w:type="spellEnd"/>
            <w:r w:rsidRPr="00DA55EE">
              <w:rPr>
                <w:rFonts w:asciiTheme="minorHAnsi" w:hAnsiTheme="minorHAnsi" w:cstheme="minorHAnsi"/>
                <w:sz w:val="20"/>
                <w:szCs w:val="20"/>
                <w:shd w:val="clear" w:color="auto" w:fill="FFFFFF"/>
              </w:rPr>
              <w:t>.</w:t>
            </w:r>
            <w:r>
              <w:rPr>
                <w:rFonts w:asciiTheme="minorHAnsi" w:hAnsiTheme="minorHAnsi" w:cstheme="minorHAnsi"/>
                <w:b/>
                <w:sz w:val="20"/>
                <w:szCs w:val="20"/>
                <w:shd w:val="clear" w:color="auto" w:fill="FFFFFF"/>
              </w:rPr>
              <w:t xml:space="preserve"> </w:t>
            </w:r>
          </w:p>
          <w:p w:rsidR="007F501E" w:rsidRDefault="007F501E" w:rsidP="007F501E">
            <w:pPr>
              <w:spacing w:after="0" w:line="240" w:lineRule="auto"/>
              <w:rPr>
                <w:rFonts w:asciiTheme="minorHAnsi" w:hAnsiTheme="minorHAnsi" w:cstheme="minorHAnsi"/>
                <w:sz w:val="20"/>
                <w:szCs w:val="20"/>
                <w:shd w:val="clear" w:color="auto" w:fill="FFFFFF"/>
              </w:rPr>
            </w:pPr>
            <w:r w:rsidRPr="00B06253">
              <w:rPr>
                <w:rFonts w:asciiTheme="minorHAnsi" w:hAnsiTheme="minorHAnsi" w:cstheme="minorHAnsi"/>
                <w:sz w:val="20"/>
                <w:szCs w:val="20"/>
                <w:shd w:val="clear" w:color="auto" w:fill="FFFFFF"/>
              </w:rPr>
              <w:t xml:space="preserve">Reconozco la temática de caricaturas, tiras cómicas, historietas, anuncios publicitarios y otros medios de expresión </w:t>
            </w:r>
            <w:proofErr w:type="spellStart"/>
            <w:r w:rsidRPr="00B06253">
              <w:rPr>
                <w:rFonts w:asciiTheme="minorHAnsi" w:hAnsiTheme="minorHAnsi" w:cstheme="minorHAnsi"/>
                <w:sz w:val="20"/>
                <w:szCs w:val="20"/>
                <w:shd w:val="clear" w:color="auto" w:fill="FFFFFF"/>
              </w:rPr>
              <w:t>gráﬁ</w:t>
            </w:r>
            <w:r>
              <w:rPr>
                <w:rFonts w:asciiTheme="minorHAnsi" w:hAnsiTheme="minorHAnsi" w:cstheme="minorHAnsi"/>
                <w:sz w:val="20"/>
                <w:szCs w:val="20"/>
                <w:shd w:val="clear" w:color="auto" w:fill="FFFFFF"/>
              </w:rPr>
              <w:t>c</w:t>
            </w:r>
            <w:r w:rsidRPr="00B06253">
              <w:rPr>
                <w:rFonts w:asciiTheme="minorHAnsi" w:hAnsiTheme="minorHAnsi" w:cstheme="minorHAnsi"/>
                <w:sz w:val="20"/>
                <w:szCs w:val="20"/>
                <w:shd w:val="clear" w:color="auto" w:fill="FFFFFF"/>
              </w:rPr>
              <w:t>a</w:t>
            </w:r>
            <w:proofErr w:type="spellEnd"/>
            <w:r w:rsidRPr="00B06253">
              <w:rPr>
                <w:rFonts w:asciiTheme="minorHAnsi" w:hAnsiTheme="minorHAnsi" w:cstheme="minorHAnsi"/>
                <w:sz w:val="20"/>
                <w:szCs w:val="20"/>
                <w:shd w:val="clear" w:color="auto" w:fill="FFFFFF"/>
              </w:rPr>
              <w:t>.</w:t>
            </w:r>
          </w:p>
          <w:p w:rsidR="007F501E" w:rsidRDefault="007F501E" w:rsidP="007F501E">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ÉTICA DE LA COMUNICACIÓN </w:t>
            </w:r>
            <w:r>
              <w:rPr>
                <w:rFonts w:asciiTheme="minorHAnsi" w:hAnsiTheme="minorHAnsi" w:cstheme="minorHAnsi"/>
                <w:b/>
                <w:sz w:val="20"/>
                <w:szCs w:val="20"/>
              </w:rPr>
              <w:t xml:space="preserve"> </w:t>
            </w:r>
          </w:p>
          <w:p w:rsidR="007F501E" w:rsidRPr="00B06253" w:rsidRDefault="007F501E" w:rsidP="007F501E">
            <w:pPr>
              <w:spacing w:after="0" w:line="240" w:lineRule="auto"/>
              <w:rPr>
                <w:rFonts w:asciiTheme="minorHAnsi" w:hAnsiTheme="minorHAnsi" w:cstheme="minorHAnsi"/>
                <w:sz w:val="20"/>
                <w:szCs w:val="20"/>
                <w:shd w:val="clear" w:color="auto" w:fill="FFFFFF"/>
              </w:rPr>
            </w:pPr>
            <w:r>
              <w:rPr>
                <w:rFonts w:asciiTheme="minorHAnsi" w:hAnsiTheme="minorHAnsi" w:cstheme="minorHAnsi"/>
                <w:sz w:val="20"/>
                <w:szCs w:val="20"/>
              </w:rPr>
              <w:t xml:space="preserve">Subproceso: </w:t>
            </w:r>
            <w:r w:rsidRPr="00FB46E1">
              <w:rPr>
                <w:rFonts w:asciiTheme="minorHAnsi" w:hAnsiTheme="minorHAnsi" w:cstheme="minorHAnsi"/>
                <w:sz w:val="20"/>
                <w:szCs w:val="20"/>
              </w:rPr>
              <w:t>Reconozco los principales elementos constitutivos de un proceso de comunicación: interlocutores, código, canal, texto y situación</w:t>
            </w:r>
            <w:r w:rsidRPr="00FB46E1">
              <w:rPr>
                <w:rFonts w:asciiTheme="minorHAnsi" w:hAnsiTheme="minorHAnsi" w:cstheme="minorHAnsi"/>
                <w:b/>
                <w:sz w:val="20"/>
                <w:szCs w:val="20"/>
              </w:rPr>
              <w:t xml:space="preserve"> </w:t>
            </w:r>
            <w:r w:rsidRPr="00FB46E1">
              <w:rPr>
                <w:rFonts w:asciiTheme="minorHAnsi" w:hAnsiTheme="minorHAnsi" w:cstheme="minorHAnsi"/>
                <w:sz w:val="20"/>
                <w:szCs w:val="20"/>
              </w:rPr>
              <w:t>comunicativa.</w:t>
            </w:r>
          </w:p>
        </w:tc>
      </w:tr>
      <w:tr w:rsidR="007F501E" w:rsidRPr="00FB4990" w:rsidTr="007F501E">
        <w:tc>
          <w:tcPr>
            <w:tcW w:w="14283" w:type="dxa"/>
            <w:gridSpan w:val="6"/>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COMPETENCIAS</w:t>
            </w:r>
          </w:p>
        </w:tc>
      </w:tr>
      <w:tr w:rsidR="007F501E" w:rsidRPr="00FB4990" w:rsidTr="007F501E">
        <w:trPr>
          <w:trHeight w:val="277"/>
        </w:trPr>
        <w:tc>
          <w:tcPr>
            <w:tcW w:w="14283" w:type="dxa"/>
            <w:gridSpan w:val="6"/>
          </w:tcPr>
          <w:p w:rsidR="00DF3796" w:rsidRPr="00DF3796" w:rsidRDefault="00DF3796" w:rsidP="00DF3796">
            <w:pPr>
              <w:spacing w:after="0"/>
              <w:rPr>
                <w:rFonts w:asciiTheme="minorHAnsi" w:hAnsiTheme="minorHAnsi" w:cstheme="minorHAnsi"/>
                <w:b/>
                <w:sz w:val="20"/>
                <w:szCs w:val="20"/>
              </w:rPr>
            </w:pPr>
            <w:r w:rsidRPr="00DF3796">
              <w:rPr>
                <w:rFonts w:asciiTheme="minorHAnsi" w:hAnsiTheme="minorHAnsi" w:cstheme="minorHAnsi"/>
                <w:b/>
                <w:sz w:val="20"/>
                <w:szCs w:val="20"/>
              </w:rPr>
              <w:t xml:space="preserve">Lectora </w:t>
            </w:r>
          </w:p>
          <w:p w:rsidR="00DF3796" w:rsidRPr="00DF3796" w:rsidRDefault="00DF3796" w:rsidP="00DF3796">
            <w:pPr>
              <w:spacing w:after="0"/>
              <w:rPr>
                <w:rFonts w:asciiTheme="minorHAnsi" w:hAnsiTheme="minorHAnsi" w:cstheme="minorHAnsi"/>
                <w:sz w:val="20"/>
                <w:szCs w:val="20"/>
              </w:rPr>
            </w:pPr>
            <w:r w:rsidRPr="00DF3796">
              <w:rPr>
                <w:rFonts w:asciiTheme="minorHAnsi" w:hAnsiTheme="minorHAnsi" w:cstheme="minorHAnsi"/>
                <w:b/>
                <w:sz w:val="20"/>
                <w:szCs w:val="20"/>
              </w:rPr>
              <w:t>• Textual</w:t>
            </w:r>
            <w:r w:rsidRPr="00DF3796">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DF3796" w:rsidRPr="00DF3796" w:rsidRDefault="00DF3796" w:rsidP="00DF3796">
            <w:pPr>
              <w:spacing w:after="0"/>
              <w:rPr>
                <w:rFonts w:asciiTheme="minorHAnsi" w:hAnsiTheme="minorHAnsi" w:cstheme="minorHAnsi"/>
                <w:sz w:val="20"/>
                <w:szCs w:val="20"/>
              </w:rPr>
            </w:pPr>
            <w:r w:rsidRPr="00DF3796">
              <w:rPr>
                <w:rFonts w:asciiTheme="minorHAnsi" w:hAnsiTheme="minorHAnsi" w:cstheme="minorHAnsi"/>
                <w:sz w:val="20"/>
                <w:szCs w:val="20"/>
              </w:rPr>
              <w:t xml:space="preserve">• </w:t>
            </w:r>
            <w:r w:rsidRPr="00DF3796">
              <w:rPr>
                <w:rFonts w:asciiTheme="minorHAnsi" w:hAnsiTheme="minorHAnsi" w:cstheme="minorHAnsi"/>
                <w:b/>
                <w:sz w:val="20"/>
                <w:szCs w:val="20"/>
              </w:rPr>
              <w:t>Pragmática:</w:t>
            </w:r>
            <w:r w:rsidRPr="00DF3796">
              <w:rPr>
                <w:rFonts w:asciiTheme="minorHAnsi" w:hAnsiTheme="minorHAnsi" w:cstheme="minorHAnsi"/>
                <w:sz w:val="20"/>
                <w:szCs w:val="20"/>
              </w:rPr>
              <w:t xml:space="preserve"> Identifico el propósito comunicativo y la idea global de un texto.</w:t>
            </w:r>
          </w:p>
          <w:p w:rsidR="00DF3796" w:rsidRPr="00DF3796" w:rsidRDefault="00DF3796" w:rsidP="00DF3796">
            <w:pPr>
              <w:spacing w:after="0"/>
              <w:rPr>
                <w:rFonts w:asciiTheme="minorHAnsi" w:hAnsiTheme="minorHAnsi" w:cstheme="minorHAnsi"/>
                <w:bCs/>
                <w:sz w:val="20"/>
                <w:szCs w:val="20"/>
                <w:lang w:val="es-MX"/>
              </w:rPr>
            </w:pPr>
            <w:r w:rsidRPr="00DF3796">
              <w:rPr>
                <w:rFonts w:asciiTheme="minorHAnsi" w:hAnsiTheme="minorHAnsi" w:cstheme="minorHAnsi"/>
                <w:b/>
                <w:bCs/>
                <w:sz w:val="20"/>
                <w:szCs w:val="20"/>
                <w:lang w:val="es-MX"/>
              </w:rPr>
              <w:t>Competencia enciclopédica:</w:t>
            </w:r>
            <w:r w:rsidRPr="00DF3796">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DF3796" w:rsidRPr="00DF3796" w:rsidRDefault="00DF3796" w:rsidP="00DF3796">
            <w:pPr>
              <w:spacing w:after="0"/>
              <w:rPr>
                <w:rFonts w:asciiTheme="minorHAnsi" w:hAnsiTheme="minorHAnsi" w:cstheme="minorHAnsi"/>
                <w:b/>
                <w:sz w:val="20"/>
                <w:szCs w:val="20"/>
              </w:rPr>
            </w:pPr>
            <w:r w:rsidRPr="00DF3796">
              <w:rPr>
                <w:rFonts w:asciiTheme="minorHAnsi" w:hAnsiTheme="minorHAnsi" w:cstheme="minorHAnsi"/>
                <w:b/>
                <w:sz w:val="20"/>
                <w:szCs w:val="20"/>
              </w:rPr>
              <w:t xml:space="preserve">Escritora </w:t>
            </w:r>
          </w:p>
          <w:p w:rsidR="00DF3796" w:rsidRPr="00DF3796" w:rsidRDefault="00DF3796" w:rsidP="00DF3796">
            <w:pPr>
              <w:spacing w:after="0"/>
              <w:rPr>
                <w:rFonts w:asciiTheme="minorHAnsi" w:hAnsiTheme="minorHAnsi" w:cstheme="minorHAnsi"/>
                <w:sz w:val="20"/>
                <w:szCs w:val="20"/>
              </w:rPr>
            </w:pPr>
            <w:r w:rsidRPr="00DF3796">
              <w:rPr>
                <w:rFonts w:asciiTheme="minorHAnsi" w:hAnsiTheme="minorHAnsi" w:cstheme="minorHAnsi"/>
                <w:b/>
                <w:sz w:val="20"/>
                <w:szCs w:val="20"/>
              </w:rPr>
              <w:t>Competencia gramatical o sintáctica</w:t>
            </w:r>
            <w:r w:rsidRPr="00DF3796">
              <w:rPr>
                <w:rFonts w:asciiTheme="minorHAnsi" w:hAnsiTheme="minorHAnsi" w:cstheme="minorHAnsi"/>
                <w:sz w:val="20"/>
                <w:szCs w:val="20"/>
              </w:rPr>
              <w:t>: produce textos con un principio lógico, utilizando  los mecanismos que garantizan coherencia y cohesión en los enunciados.</w:t>
            </w:r>
          </w:p>
          <w:p w:rsidR="00DF3796" w:rsidRPr="00DF3796" w:rsidRDefault="00DF3796" w:rsidP="00DF3796">
            <w:pPr>
              <w:spacing w:after="0"/>
              <w:rPr>
                <w:rFonts w:asciiTheme="minorHAnsi" w:hAnsiTheme="minorHAnsi" w:cstheme="minorHAnsi"/>
                <w:sz w:val="20"/>
                <w:szCs w:val="20"/>
              </w:rPr>
            </w:pPr>
            <w:r w:rsidRPr="00DF3796">
              <w:rPr>
                <w:rFonts w:asciiTheme="minorHAnsi" w:hAnsiTheme="minorHAnsi" w:cstheme="minorHAnsi"/>
                <w:b/>
                <w:sz w:val="20"/>
                <w:szCs w:val="20"/>
              </w:rPr>
              <w:t>Competencia semántica</w:t>
            </w:r>
            <w:r w:rsidRPr="00DF3796">
              <w:rPr>
                <w:rFonts w:asciiTheme="minorHAnsi" w:hAnsiTheme="minorHAnsi" w:cstheme="minorHAnsi"/>
                <w:sz w:val="20"/>
                <w:szCs w:val="20"/>
              </w:rPr>
              <w:t xml:space="preserve">: reconoce,  usa los significados y el léxico de manera pertinente según el contexto comunicativo. </w:t>
            </w:r>
            <w:proofErr w:type="gramStart"/>
            <w:r w:rsidRPr="00DF3796">
              <w:rPr>
                <w:rFonts w:asciiTheme="minorHAnsi" w:hAnsiTheme="minorHAnsi" w:cstheme="minorHAnsi"/>
                <w:sz w:val="20"/>
                <w:szCs w:val="20"/>
              </w:rPr>
              <w:t>en</w:t>
            </w:r>
            <w:proofErr w:type="gramEnd"/>
            <w:r w:rsidRPr="00DF3796">
              <w:rPr>
                <w:rFonts w:asciiTheme="minorHAnsi" w:hAnsiTheme="minorHAnsi" w:cstheme="minorHAnsi"/>
                <w:sz w:val="20"/>
                <w:szCs w:val="20"/>
              </w:rPr>
              <w:t xml:space="preserve"> la producción discursiva sigue  un hilo temático.</w:t>
            </w:r>
          </w:p>
          <w:p w:rsidR="007F501E" w:rsidRPr="00DF3796" w:rsidRDefault="007F501E" w:rsidP="00DF3796">
            <w:pPr>
              <w:spacing w:after="0"/>
              <w:rPr>
                <w:rFonts w:asciiTheme="minorHAnsi" w:hAnsiTheme="minorHAnsi" w:cstheme="minorHAnsi"/>
                <w:b/>
                <w:sz w:val="20"/>
                <w:szCs w:val="20"/>
              </w:rPr>
            </w:pPr>
          </w:p>
        </w:tc>
      </w:tr>
      <w:tr w:rsidR="007F501E" w:rsidRPr="00FB4990" w:rsidTr="007F501E">
        <w:tc>
          <w:tcPr>
            <w:tcW w:w="2122" w:type="dxa"/>
          </w:tcPr>
          <w:p w:rsidR="007F501E" w:rsidRPr="00FB4990" w:rsidRDefault="007F501E" w:rsidP="007F501E">
            <w:pPr>
              <w:spacing w:after="0" w:line="240" w:lineRule="auto"/>
              <w:rPr>
                <w:rFonts w:asciiTheme="minorHAnsi" w:hAnsiTheme="minorHAnsi" w:cstheme="minorHAnsi"/>
                <w:b/>
                <w:sz w:val="20"/>
                <w:szCs w:val="20"/>
              </w:rPr>
            </w:pPr>
            <w:r w:rsidRPr="00FB4990">
              <w:rPr>
                <w:rFonts w:asciiTheme="minorHAnsi" w:hAnsiTheme="minorHAnsi" w:cstheme="minorHAnsi"/>
                <w:b/>
                <w:sz w:val="20"/>
                <w:szCs w:val="20"/>
              </w:rPr>
              <w:t>DERECHOS BÁSICOS DE APRENDIZAJE.</w:t>
            </w:r>
          </w:p>
        </w:tc>
        <w:tc>
          <w:tcPr>
            <w:tcW w:w="2409" w:type="dxa"/>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EJES TEMÁTICOS</w:t>
            </w:r>
          </w:p>
        </w:tc>
        <w:tc>
          <w:tcPr>
            <w:tcW w:w="2410" w:type="dxa"/>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LOGROS</w:t>
            </w:r>
          </w:p>
        </w:tc>
        <w:tc>
          <w:tcPr>
            <w:tcW w:w="2410" w:type="dxa"/>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METODOLOGÍA Y DIDÁCTICA</w:t>
            </w:r>
          </w:p>
        </w:tc>
        <w:tc>
          <w:tcPr>
            <w:tcW w:w="2381" w:type="dxa"/>
          </w:tcPr>
          <w:p w:rsidR="007F501E" w:rsidRPr="00FB4990" w:rsidRDefault="007F501E" w:rsidP="007F501E">
            <w:pPr>
              <w:jc w:val="center"/>
              <w:rPr>
                <w:rFonts w:asciiTheme="minorHAnsi" w:hAnsiTheme="minorHAnsi" w:cstheme="minorHAnsi"/>
                <w:b/>
                <w:sz w:val="20"/>
                <w:szCs w:val="20"/>
              </w:rPr>
            </w:pPr>
            <w:r w:rsidRPr="00FB4990">
              <w:rPr>
                <w:rFonts w:asciiTheme="minorHAnsi" w:hAnsiTheme="minorHAnsi" w:cstheme="minorHAnsi"/>
                <w:b/>
                <w:sz w:val="20"/>
                <w:szCs w:val="20"/>
              </w:rPr>
              <w:t>EVALUACIÓN</w:t>
            </w:r>
          </w:p>
        </w:tc>
        <w:tc>
          <w:tcPr>
            <w:tcW w:w="2551" w:type="dxa"/>
          </w:tcPr>
          <w:p w:rsidR="007F501E" w:rsidRPr="00FB4990" w:rsidRDefault="007F501E" w:rsidP="007F501E">
            <w:pPr>
              <w:jc w:val="center"/>
              <w:rPr>
                <w:rFonts w:asciiTheme="minorHAnsi" w:hAnsiTheme="minorHAnsi" w:cstheme="minorHAnsi"/>
                <w:b/>
                <w:sz w:val="20"/>
                <w:szCs w:val="20"/>
              </w:rPr>
            </w:pPr>
            <w:r w:rsidRPr="00FB4990">
              <w:rPr>
                <w:rFonts w:asciiTheme="minorHAnsi" w:hAnsiTheme="minorHAnsi" w:cstheme="minorHAnsi"/>
                <w:b/>
                <w:sz w:val="20"/>
                <w:szCs w:val="20"/>
              </w:rPr>
              <w:t>RECURSOS</w:t>
            </w:r>
          </w:p>
        </w:tc>
      </w:tr>
      <w:tr w:rsidR="007F501E" w:rsidRPr="00846EE9" w:rsidTr="007F501E">
        <w:trPr>
          <w:trHeight w:val="620"/>
        </w:trPr>
        <w:tc>
          <w:tcPr>
            <w:tcW w:w="2122" w:type="dxa"/>
          </w:tcPr>
          <w:p w:rsidR="007F501E" w:rsidRPr="00846EE9" w:rsidRDefault="007F501E" w:rsidP="007F501E">
            <w:pPr>
              <w:rPr>
                <w:rFonts w:asciiTheme="minorHAnsi" w:hAnsiTheme="minorHAnsi" w:cstheme="minorHAnsi"/>
                <w:sz w:val="20"/>
                <w:szCs w:val="20"/>
                <w:lang w:val="es-MX"/>
              </w:rPr>
            </w:pPr>
            <w:r w:rsidRPr="00846EE9">
              <w:rPr>
                <w:rFonts w:asciiTheme="minorHAnsi" w:hAnsiTheme="minorHAnsi" w:cstheme="minorHAnsi"/>
                <w:sz w:val="20"/>
                <w:szCs w:val="20"/>
                <w:lang w:val="es-MX"/>
              </w:rPr>
              <w:t xml:space="preserve">Comprende que algunos escritos y manifestaciones artísticas pueden estar compuestos por texto, sonido e </w:t>
            </w:r>
            <w:r w:rsidRPr="00846EE9">
              <w:rPr>
                <w:rFonts w:asciiTheme="minorHAnsi" w:hAnsiTheme="minorHAnsi" w:cstheme="minorHAnsi"/>
                <w:sz w:val="20"/>
                <w:szCs w:val="20"/>
                <w:lang w:val="es-MX"/>
              </w:rPr>
              <w:lastRenderedPageBreak/>
              <w:t>imágenes. (#2)</w:t>
            </w:r>
          </w:p>
          <w:p w:rsidR="007F501E" w:rsidRDefault="007F501E" w:rsidP="007F501E">
            <w:pPr>
              <w:rPr>
                <w:rFonts w:asciiTheme="minorHAnsi" w:hAnsiTheme="minorHAnsi" w:cstheme="minorHAnsi"/>
                <w:sz w:val="20"/>
                <w:szCs w:val="20"/>
                <w:lang w:val="es-MX"/>
              </w:rPr>
            </w:pPr>
            <w:r w:rsidRPr="00846EE9">
              <w:rPr>
                <w:rFonts w:asciiTheme="minorHAnsi" w:hAnsiTheme="minorHAnsi" w:cstheme="minorHAnsi"/>
                <w:sz w:val="20"/>
                <w:szCs w:val="20"/>
                <w:lang w:val="es-MX"/>
              </w:rPr>
              <w:t>Produce textos orales breves de diferente tipo ajustando el volumen, el tono de la voz, los movimientos corporales y los gestos, al tema y a la situación comunicativa. (#7)</w:t>
            </w:r>
          </w:p>
          <w:p w:rsidR="007F501E" w:rsidRDefault="007F501E" w:rsidP="007F501E">
            <w:pPr>
              <w:rPr>
                <w:rFonts w:asciiTheme="minorHAnsi" w:hAnsiTheme="minorHAnsi" w:cstheme="minorHAnsi"/>
                <w:sz w:val="20"/>
                <w:szCs w:val="20"/>
                <w:lang w:val="es-MX"/>
              </w:rPr>
            </w:pPr>
          </w:p>
          <w:p w:rsidR="007F501E" w:rsidRDefault="007F501E" w:rsidP="007F501E">
            <w:pPr>
              <w:spacing w:after="0"/>
              <w:rPr>
                <w:rFonts w:asciiTheme="minorHAnsi" w:hAnsiTheme="minorHAnsi" w:cstheme="minorHAnsi"/>
                <w:sz w:val="20"/>
                <w:szCs w:val="20"/>
                <w:lang w:val="es-MX"/>
              </w:rPr>
            </w:pPr>
            <w:r w:rsidRPr="00A90A99">
              <w:rPr>
                <w:rFonts w:asciiTheme="minorHAnsi" w:hAnsiTheme="minorHAnsi" w:cstheme="minorHAnsi"/>
                <w:sz w:val="20"/>
                <w:szCs w:val="20"/>
                <w:lang w:val="es-MX"/>
              </w:rPr>
              <w:t>Escribe textos literarios coherentes, atendiendo a las características textuales e integrando sus saberes e intereses</w:t>
            </w:r>
            <w:r>
              <w:rPr>
                <w:rFonts w:asciiTheme="minorHAnsi" w:hAnsiTheme="minorHAnsi" w:cstheme="minorHAnsi"/>
                <w:sz w:val="20"/>
                <w:szCs w:val="20"/>
                <w:lang w:val="es-MX"/>
              </w:rPr>
              <w:t xml:space="preserve"> (#4)</w:t>
            </w:r>
          </w:p>
          <w:p w:rsidR="007F501E" w:rsidRDefault="007F501E" w:rsidP="007F501E">
            <w:pPr>
              <w:rPr>
                <w:rFonts w:asciiTheme="minorHAnsi" w:hAnsiTheme="minorHAnsi" w:cstheme="minorHAnsi"/>
                <w:sz w:val="20"/>
                <w:szCs w:val="20"/>
                <w:lang w:val="es-MX"/>
              </w:rPr>
            </w:pPr>
          </w:p>
          <w:p w:rsidR="007F501E" w:rsidRPr="00846EE9" w:rsidRDefault="007F501E" w:rsidP="007F501E">
            <w:pPr>
              <w:rPr>
                <w:rFonts w:asciiTheme="minorHAnsi" w:hAnsiTheme="minorHAnsi" w:cstheme="minorHAnsi"/>
                <w:sz w:val="20"/>
                <w:szCs w:val="20"/>
                <w:lang w:val="es-MX"/>
              </w:rPr>
            </w:pPr>
            <w:r>
              <w:rPr>
                <w:rFonts w:asciiTheme="minorHAnsi" w:hAnsiTheme="minorHAnsi" w:cstheme="minorHAnsi"/>
                <w:sz w:val="20"/>
                <w:szCs w:val="20"/>
                <w:lang w:val="es-MX"/>
              </w:rPr>
              <w:t>I</w:t>
            </w:r>
            <w:r w:rsidRPr="000112E9">
              <w:rPr>
                <w:rFonts w:asciiTheme="minorHAnsi" w:hAnsiTheme="minorHAnsi" w:cstheme="minorHAnsi"/>
                <w:sz w:val="20"/>
                <w:szCs w:val="20"/>
                <w:lang w:val="es-MX"/>
              </w:rPr>
              <w:t>dentifica el papel del emisor y el receptor y sus propósitos comunicativos en una situación específica</w:t>
            </w:r>
            <w:r>
              <w:rPr>
                <w:rFonts w:asciiTheme="minorHAnsi" w:hAnsiTheme="minorHAnsi" w:cstheme="minorHAnsi"/>
                <w:sz w:val="20"/>
                <w:szCs w:val="20"/>
                <w:lang w:val="es-MX"/>
              </w:rPr>
              <w:t xml:space="preserve"> (#5)</w:t>
            </w:r>
          </w:p>
        </w:tc>
        <w:tc>
          <w:tcPr>
            <w:tcW w:w="2409" w:type="dxa"/>
          </w:tcPr>
          <w:p w:rsidR="007F501E" w:rsidRPr="00846EE9" w:rsidRDefault="007F501E" w:rsidP="007F501E">
            <w:pPr>
              <w:spacing w:after="0" w:line="240" w:lineRule="auto"/>
              <w:rPr>
                <w:rFonts w:asciiTheme="minorHAnsi" w:hAnsiTheme="minorHAnsi" w:cstheme="minorHAnsi"/>
                <w:b/>
                <w:sz w:val="20"/>
                <w:szCs w:val="20"/>
              </w:rPr>
            </w:pPr>
            <w:r w:rsidRPr="00846EE9">
              <w:rPr>
                <w:rFonts w:asciiTheme="minorHAnsi" w:hAnsiTheme="minorHAnsi" w:cstheme="minorHAnsi"/>
                <w:b/>
                <w:sz w:val="20"/>
                <w:szCs w:val="20"/>
              </w:rPr>
              <w:lastRenderedPageBreak/>
              <w:t>Literatura.</w:t>
            </w:r>
          </w:p>
          <w:p w:rsidR="007F501E" w:rsidRPr="00846EE9" w:rsidRDefault="007F501E" w:rsidP="007F501E">
            <w:pPr>
              <w:spacing w:after="0"/>
              <w:rPr>
                <w:rFonts w:asciiTheme="minorHAnsi" w:hAnsiTheme="minorHAnsi" w:cstheme="minorHAnsi"/>
                <w:sz w:val="20"/>
                <w:szCs w:val="20"/>
              </w:rPr>
            </w:pPr>
            <w:r w:rsidRPr="00846EE9">
              <w:rPr>
                <w:rFonts w:asciiTheme="minorHAnsi" w:hAnsiTheme="minorHAnsi" w:cstheme="minorHAnsi"/>
                <w:sz w:val="20"/>
                <w:szCs w:val="20"/>
                <w:lang w:val="es-MX"/>
              </w:rPr>
              <w:t>Textos Poéticos,</w:t>
            </w:r>
            <w:r w:rsidRPr="00846EE9">
              <w:rPr>
                <w:rFonts w:asciiTheme="minorHAnsi" w:hAnsiTheme="minorHAnsi" w:cstheme="minorHAnsi"/>
                <w:b/>
                <w:sz w:val="20"/>
                <w:szCs w:val="20"/>
                <w:lang w:val="es-MX"/>
              </w:rPr>
              <w:t xml:space="preserve"> </w:t>
            </w:r>
            <w:r w:rsidRPr="00846EE9">
              <w:rPr>
                <w:rFonts w:asciiTheme="minorHAnsi" w:hAnsiTheme="minorHAnsi" w:cstheme="minorHAnsi"/>
                <w:sz w:val="20"/>
                <w:szCs w:val="20"/>
                <w:lang w:val="es-MX"/>
              </w:rPr>
              <w:t>(</w:t>
            </w:r>
            <w:r w:rsidRPr="00846EE9">
              <w:rPr>
                <w:rFonts w:asciiTheme="minorHAnsi" w:hAnsiTheme="minorHAnsi" w:cstheme="minorHAnsi"/>
                <w:sz w:val="20"/>
                <w:szCs w:val="20"/>
              </w:rPr>
              <w:t xml:space="preserve">estructura, elementos, propósito, tipos).  </w:t>
            </w:r>
          </w:p>
          <w:p w:rsidR="007F501E" w:rsidRPr="00846EE9" w:rsidRDefault="007F501E" w:rsidP="007F501E">
            <w:pPr>
              <w:spacing w:after="0"/>
              <w:rPr>
                <w:rFonts w:asciiTheme="minorHAnsi" w:hAnsiTheme="minorHAnsi" w:cstheme="minorHAnsi"/>
                <w:sz w:val="20"/>
                <w:szCs w:val="20"/>
                <w:lang w:val="es-MX"/>
              </w:rPr>
            </w:pPr>
          </w:p>
          <w:p w:rsidR="007F501E" w:rsidRPr="00846EE9" w:rsidRDefault="007F501E" w:rsidP="007F501E">
            <w:pPr>
              <w:spacing w:after="0" w:line="240" w:lineRule="auto"/>
              <w:rPr>
                <w:rFonts w:asciiTheme="minorHAnsi" w:hAnsiTheme="minorHAnsi" w:cstheme="minorHAnsi"/>
                <w:b/>
                <w:sz w:val="20"/>
                <w:szCs w:val="20"/>
              </w:rPr>
            </w:pPr>
            <w:r w:rsidRPr="00846EE9">
              <w:rPr>
                <w:rFonts w:asciiTheme="minorHAnsi" w:hAnsiTheme="minorHAnsi" w:cstheme="minorHAnsi"/>
                <w:b/>
                <w:sz w:val="20"/>
                <w:szCs w:val="20"/>
              </w:rPr>
              <w:t>Comprensión e interpretación</w:t>
            </w:r>
            <w:r>
              <w:rPr>
                <w:rFonts w:asciiTheme="minorHAnsi" w:hAnsiTheme="minorHAnsi" w:cstheme="minorHAnsi"/>
                <w:b/>
                <w:sz w:val="20"/>
                <w:szCs w:val="20"/>
              </w:rPr>
              <w:t xml:space="preserve"> </w:t>
            </w:r>
            <w:r>
              <w:rPr>
                <w:rFonts w:asciiTheme="minorHAnsi" w:hAnsiTheme="minorHAnsi" w:cstheme="minorHAnsi"/>
                <w:b/>
                <w:sz w:val="20"/>
                <w:szCs w:val="20"/>
              </w:rPr>
              <w:softHyphen/>
              <w:t xml:space="preserve">- </w:t>
            </w:r>
            <w:r w:rsidRPr="00846EE9">
              <w:rPr>
                <w:rFonts w:asciiTheme="minorHAnsi" w:hAnsiTheme="minorHAnsi" w:cstheme="minorHAnsi"/>
                <w:b/>
                <w:sz w:val="20"/>
                <w:szCs w:val="20"/>
              </w:rPr>
              <w:t xml:space="preserve">Medios </w:t>
            </w:r>
            <w:r w:rsidRPr="00846EE9">
              <w:rPr>
                <w:rFonts w:asciiTheme="minorHAnsi" w:hAnsiTheme="minorHAnsi" w:cstheme="minorHAnsi"/>
                <w:b/>
                <w:sz w:val="20"/>
                <w:szCs w:val="20"/>
              </w:rPr>
              <w:lastRenderedPageBreak/>
              <w:t xml:space="preserve">De Comunicación Y Otros Sistemas </w:t>
            </w:r>
          </w:p>
          <w:p w:rsidR="007F501E" w:rsidRPr="00846EE9" w:rsidRDefault="007F501E" w:rsidP="007F501E">
            <w:pPr>
              <w:spacing w:after="0"/>
              <w:rPr>
                <w:rFonts w:asciiTheme="minorHAnsi" w:hAnsiTheme="minorHAnsi" w:cstheme="minorHAnsi"/>
                <w:sz w:val="20"/>
                <w:szCs w:val="20"/>
                <w:lang w:val="es-MX"/>
              </w:rPr>
            </w:pPr>
            <w:r w:rsidRPr="00846EE9">
              <w:rPr>
                <w:rFonts w:asciiTheme="minorHAnsi" w:hAnsiTheme="minorHAnsi" w:cstheme="minorHAnsi"/>
                <w:sz w:val="20"/>
                <w:szCs w:val="20"/>
                <w:lang w:val="es-MX"/>
              </w:rPr>
              <w:t>Medios de expresión gráfica</w:t>
            </w:r>
            <w:r w:rsidRPr="00846EE9">
              <w:rPr>
                <w:rFonts w:asciiTheme="minorHAnsi" w:hAnsiTheme="minorHAnsi" w:cstheme="minorHAnsi"/>
                <w:b/>
                <w:sz w:val="20"/>
                <w:szCs w:val="20"/>
                <w:lang w:val="es-MX"/>
              </w:rPr>
              <w:t xml:space="preserve"> (</w:t>
            </w:r>
            <w:r w:rsidRPr="00846EE9">
              <w:rPr>
                <w:rFonts w:asciiTheme="minorHAnsi" w:hAnsiTheme="minorHAnsi" w:cstheme="minorHAnsi"/>
                <w:sz w:val="20"/>
                <w:szCs w:val="20"/>
                <w:lang w:val="es-MX"/>
              </w:rPr>
              <w:t>Identificación e interpretación de</w:t>
            </w:r>
            <w:r w:rsidRPr="00846EE9">
              <w:rPr>
                <w:rFonts w:asciiTheme="minorHAnsi" w:hAnsiTheme="minorHAnsi" w:cstheme="minorHAnsi"/>
                <w:b/>
                <w:sz w:val="20"/>
                <w:szCs w:val="20"/>
                <w:lang w:val="es-MX"/>
              </w:rPr>
              <w:t xml:space="preserve"> </w:t>
            </w:r>
            <w:r w:rsidRPr="00846EE9">
              <w:rPr>
                <w:rFonts w:asciiTheme="minorHAnsi" w:hAnsiTheme="minorHAnsi" w:cstheme="minorHAnsi"/>
                <w:sz w:val="20"/>
                <w:szCs w:val="20"/>
                <w:lang w:val="es-MX"/>
              </w:rPr>
              <w:t>Esculturas, pinturas, caricaturas, tiras cómicas, Historietas, anuncios publicitarios</w:t>
            </w:r>
            <w:r>
              <w:rPr>
                <w:rFonts w:asciiTheme="minorHAnsi" w:hAnsiTheme="minorHAnsi" w:cstheme="minorHAnsi"/>
                <w:sz w:val="20"/>
                <w:szCs w:val="20"/>
                <w:lang w:val="es-MX"/>
              </w:rPr>
              <w:t xml:space="preserve">, jeroglíficos. </w:t>
            </w:r>
          </w:p>
          <w:p w:rsidR="007F501E" w:rsidRPr="00846EE9" w:rsidRDefault="007F501E" w:rsidP="007F501E">
            <w:pPr>
              <w:spacing w:after="0"/>
              <w:rPr>
                <w:rFonts w:asciiTheme="minorHAnsi" w:hAnsiTheme="minorHAnsi" w:cstheme="minorHAnsi"/>
                <w:sz w:val="20"/>
                <w:szCs w:val="20"/>
                <w:lang w:val="es-MX"/>
              </w:rPr>
            </w:pPr>
            <w:r w:rsidRPr="00846EE9">
              <w:rPr>
                <w:rFonts w:asciiTheme="minorHAnsi" w:hAnsiTheme="minorHAnsi" w:cstheme="minorHAnsi"/>
                <w:sz w:val="20"/>
                <w:szCs w:val="20"/>
                <w:lang w:val="es-MX"/>
              </w:rPr>
              <w:t>Esquemas (mapas mentales)</w:t>
            </w:r>
          </w:p>
          <w:p w:rsidR="007F501E" w:rsidRPr="00846EE9" w:rsidRDefault="007F501E" w:rsidP="007F501E">
            <w:pPr>
              <w:spacing w:after="0"/>
              <w:rPr>
                <w:rFonts w:asciiTheme="minorHAnsi" w:hAnsiTheme="minorHAnsi" w:cstheme="minorHAnsi"/>
                <w:sz w:val="20"/>
                <w:szCs w:val="20"/>
                <w:lang w:val="es-MX"/>
              </w:rPr>
            </w:pPr>
            <w:r w:rsidRPr="00846EE9">
              <w:rPr>
                <w:rFonts w:asciiTheme="minorHAnsi" w:hAnsiTheme="minorHAnsi" w:cstheme="minorHAnsi"/>
                <w:sz w:val="20"/>
                <w:szCs w:val="20"/>
                <w:lang w:val="es-MX"/>
              </w:rPr>
              <w:t>Gráficas</w:t>
            </w:r>
          </w:p>
          <w:p w:rsidR="007F501E" w:rsidRPr="00846EE9" w:rsidRDefault="007F501E" w:rsidP="007F501E">
            <w:pPr>
              <w:spacing w:after="0"/>
              <w:rPr>
                <w:rFonts w:asciiTheme="minorHAnsi" w:hAnsiTheme="minorHAnsi" w:cstheme="minorHAnsi"/>
                <w:b/>
                <w:sz w:val="20"/>
                <w:szCs w:val="20"/>
                <w:lang w:val="es-MX"/>
              </w:rPr>
            </w:pPr>
          </w:p>
          <w:p w:rsidR="007F501E" w:rsidRPr="00846EE9" w:rsidRDefault="007F501E" w:rsidP="007F501E">
            <w:pPr>
              <w:spacing w:after="0"/>
              <w:rPr>
                <w:rFonts w:asciiTheme="minorHAnsi" w:hAnsiTheme="minorHAnsi" w:cstheme="minorHAnsi"/>
                <w:sz w:val="20"/>
                <w:szCs w:val="20"/>
                <w:lang w:val="es-MX"/>
              </w:rPr>
            </w:pPr>
            <w:r w:rsidRPr="00846EE9">
              <w:rPr>
                <w:rFonts w:asciiTheme="minorHAnsi" w:hAnsiTheme="minorHAnsi" w:cstheme="minorHAnsi"/>
                <w:sz w:val="20"/>
                <w:szCs w:val="20"/>
                <w:lang w:val="es-MX"/>
              </w:rPr>
              <w:t xml:space="preserve">3. Onomatopeyas en medios de expresión gráfica (comic, caricaturas, historietas) </w:t>
            </w:r>
          </w:p>
          <w:p w:rsidR="007F501E" w:rsidRPr="00846EE9" w:rsidRDefault="007F501E" w:rsidP="007F501E">
            <w:pPr>
              <w:spacing w:after="0" w:line="240" w:lineRule="auto"/>
              <w:rPr>
                <w:rFonts w:asciiTheme="minorHAnsi" w:hAnsiTheme="minorHAnsi" w:cstheme="minorHAnsi"/>
                <w:b/>
                <w:sz w:val="20"/>
                <w:szCs w:val="20"/>
                <w:lang w:val="es-MX"/>
              </w:rPr>
            </w:pPr>
            <w:r w:rsidRPr="00846EE9">
              <w:rPr>
                <w:rFonts w:asciiTheme="minorHAnsi" w:hAnsiTheme="minorHAnsi" w:cstheme="minorHAnsi"/>
                <w:b/>
                <w:sz w:val="20"/>
                <w:szCs w:val="20"/>
                <w:lang w:val="es-MX"/>
              </w:rPr>
              <w:t xml:space="preserve">Producción Textual </w:t>
            </w:r>
          </w:p>
          <w:p w:rsidR="007F501E" w:rsidRPr="00846EE9" w:rsidRDefault="007F501E" w:rsidP="007F501E">
            <w:pPr>
              <w:spacing w:after="0" w:line="240" w:lineRule="auto"/>
              <w:rPr>
                <w:rFonts w:asciiTheme="minorHAnsi" w:hAnsiTheme="minorHAnsi" w:cstheme="minorHAnsi"/>
                <w:sz w:val="20"/>
                <w:szCs w:val="20"/>
                <w:lang w:val="es-MX"/>
              </w:rPr>
            </w:pPr>
            <w:r w:rsidRPr="00846EE9">
              <w:rPr>
                <w:rFonts w:asciiTheme="minorHAnsi" w:hAnsiTheme="minorHAnsi" w:cstheme="minorHAnsi"/>
                <w:b/>
                <w:sz w:val="20"/>
                <w:szCs w:val="20"/>
                <w:u w:val="single"/>
                <w:lang w:val="es-MX"/>
              </w:rPr>
              <w:t>Semántica:</w:t>
            </w:r>
            <w:r w:rsidRPr="00846EE9">
              <w:rPr>
                <w:rFonts w:asciiTheme="minorHAnsi" w:hAnsiTheme="minorHAnsi" w:cstheme="minorHAnsi"/>
                <w:b/>
                <w:sz w:val="20"/>
                <w:szCs w:val="20"/>
                <w:lang w:val="es-MX"/>
              </w:rPr>
              <w:t xml:space="preserve"> </w:t>
            </w:r>
            <w:r w:rsidRPr="00846EE9">
              <w:rPr>
                <w:rFonts w:asciiTheme="minorHAnsi" w:hAnsiTheme="minorHAnsi" w:cstheme="minorHAnsi"/>
                <w:sz w:val="20"/>
                <w:szCs w:val="20"/>
                <w:lang w:val="es-MX"/>
              </w:rPr>
              <w:t>Familia de palabras</w:t>
            </w:r>
          </w:p>
          <w:p w:rsidR="007F501E" w:rsidRPr="00846EE9" w:rsidRDefault="007F501E" w:rsidP="007F501E">
            <w:pPr>
              <w:spacing w:after="0" w:line="240" w:lineRule="auto"/>
              <w:rPr>
                <w:rFonts w:asciiTheme="minorHAnsi" w:hAnsiTheme="minorHAnsi" w:cstheme="minorHAnsi"/>
                <w:sz w:val="20"/>
                <w:szCs w:val="20"/>
                <w:lang w:val="es-MX"/>
              </w:rPr>
            </w:pPr>
            <w:r w:rsidRPr="00846EE9">
              <w:rPr>
                <w:rFonts w:asciiTheme="minorHAnsi" w:hAnsiTheme="minorHAnsi" w:cstheme="minorHAnsi"/>
                <w:sz w:val="20"/>
                <w:szCs w:val="20"/>
                <w:lang w:val="es-MX"/>
              </w:rPr>
              <w:t>Modulación de la voz</w:t>
            </w:r>
          </w:p>
          <w:p w:rsidR="007F501E" w:rsidRPr="00846EE9" w:rsidRDefault="007F501E" w:rsidP="007F501E">
            <w:pPr>
              <w:spacing w:after="0" w:line="240" w:lineRule="auto"/>
              <w:rPr>
                <w:rFonts w:asciiTheme="minorHAnsi" w:hAnsiTheme="minorHAnsi" w:cstheme="minorHAnsi"/>
                <w:sz w:val="20"/>
                <w:szCs w:val="20"/>
                <w:lang w:val="es-MX"/>
              </w:rPr>
            </w:pPr>
            <w:r w:rsidRPr="00846EE9">
              <w:rPr>
                <w:rFonts w:asciiTheme="minorHAnsi" w:hAnsiTheme="minorHAnsi" w:cstheme="minorHAnsi"/>
                <w:b/>
                <w:sz w:val="20"/>
                <w:szCs w:val="20"/>
                <w:u w:val="single"/>
                <w:lang w:val="es-MX"/>
              </w:rPr>
              <w:t xml:space="preserve">Sintáctico:  </w:t>
            </w:r>
            <w:r w:rsidRPr="00846EE9">
              <w:rPr>
                <w:rFonts w:asciiTheme="minorHAnsi" w:hAnsiTheme="minorHAnsi" w:cstheme="minorHAnsi"/>
                <w:sz w:val="20"/>
                <w:szCs w:val="20"/>
                <w:lang w:val="es-MX"/>
              </w:rPr>
              <w:t>Uso de expresiones exclamativas e interrogativas (diálogos)</w:t>
            </w:r>
          </w:p>
          <w:p w:rsidR="007F501E" w:rsidRPr="00846EE9" w:rsidRDefault="007F501E" w:rsidP="007F501E">
            <w:pPr>
              <w:spacing w:after="0" w:line="240" w:lineRule="auto"/>
              <w:rPr>
                <w:rFonts w:asciiTheme="minorHAnsi" w:hAnsiTheme="minorHAnsi" w:cstheme="minorHAnsi"/>
                <w:b/>
                <w:sz w:val="20"/>
                <w:szCs w:val="20"/>
                <w:u w:val="single"/>
                <w:lang w:val="es-MX"/>
              </w:rPr>
            </w:pPr>
            <w:r w:rsidRPr="00846EE9">
              <w:rPr>
                <w:rFonts w:asciiTheme="minorHAnsi" w:hAnsiTheme="minorHAnsi" w:cstheme="minorHAnsi"/>
                <w:b/>
                <w:sz w:val="20"/>
                <w:szCs w:val="20"/>
                <w:u w:val="single"/>
                <w:lang w:val="es-MX"/>
              </w:rPr>
              <w:t xml:space="preserve">Pragmática: </w:t>
            </w:r>
          </w:p>
          <w:p w:rsidR="007F501E" w:rsidRPr="00846EE9" w:rsidRDefault="007F501E" w:rsidP="007F501E">
            <w:pPr>
              <w:spacing w:after="0" w:line="240" w:lineRule="auto"/>
              <w:rPr>
                <w:rFonts w:asciiTheme="minorHAnsi" w:hAnsiTheme="minorHAnsi" w:cstheme="minorHAnsi"/>
                <w:sz w:val="20"/>
                <w:szCs w:val="20"/>
                <w:lang w:val="es-MX"/>
              </w:rPr>
            </w:pPr>
            <w:r w:rsidRPr="00846EE9">
              <w:rPr>
                <w:rFonts w:asciiTheme="minorHAnsi" w:hAnsiTheme="minorHAnsi" w:cstheme="minorHAnsi"/>
                <w:sz w:val="20"/>
                <w:szCs w:val="20"/>
                <w:lang w:val="es-MX"/>
              </w:rPr>
              <w:t xml:space="preserve">Expresión de sentimientos </w:t>
            </w:r>
          </w:p>
          <w:p w:rsidR="007F501E" w:rsidRPr="00846EE9" w:rsidRDefault="007F501E" w:rsidP="007F501E">
            <w:pPr>
              <w:spacing w:after="0" w:line="240" w:lineRule="auto"/>
              <w:rPr>
                <w:rFonts w:asciiTheme="minorHAnsi" w:hAnsiTheme="minorHAnsi" w:cstheme="minorHAnsi"/>
                <w:sz w:val="20"/>
                <w:szCs w:val="20"/>
                <w:lang w:val="es-MX"/>
              </w:rPr>
            </w:pPr>
            <w:r w:rsidRPr="00846EE9">
              <w:rPr>
                <w:rFonts w:asciiTheme="minorHAnsi" w:hAnsiTheme="minorHAnsi" w:cstheme="minorHAnsi"/>
                <w:sz w:val="20"/>
                <w:szCs w:val="20"/>
                <w:lang w:val="es-MX"/>
              </w:rPr>
              <w:t>Expresión oral de ideas.</w:t>
            </w:r>
          </w:p>
          <w:p w:rsidR="007F501E" w:rsidRPr="00846EE9" w:rsidRDefault="007F501E" w:rsidP="007F501E">
            <w:pPr>
              <w:spacing w:after="0" w:line="240" w:lineRule="auto"/>
              <w:rPr>
                <w:rFonts w:asciiTheme="minorHAnsi" w:hAnsiTheme="minorHAnsi" w:cstheme="minorHAnsi"/>
                <w:sz w:val="20"/>
                <w:szCs w:val="20"/>
                <w:lang w:val="es-MX"/>
              </w:rPr>
            </w:pPr>
            <w:r w:rsidRPr="00846EE9">
              <w:rPr>
                <w:rFonts w:asciiTheme="minorHAnsi" w:hAnsiTheme="minorHAnsi" w:cstheme="minorHAnsi"/>
                <w:sz w:val="20"/>
                <w:szCs w:val="20"/>
                <w:lang w:val="es-MX"/>
              </w:rPr>
              <w:t>Elaboración de historietas. Construcción de un plan textual.</w:t>
            </w:r>
          </w:p>
          <w:p w:rsidR="007F501E" w:rsidRDefault="007F501E" w:rsidP="007F501E">
            <w:pPr>
              <w:spacing w:after="0" w:line="240" w:lineRule="auto"/>
              <w:rPr>
                <w:rFonts w:asciiTheme="minorHAnsi" w:hAnsiTheme="minorHAnsi" w:cstheme="minorHAnsi"/>
                <w:b/>
                <w:sz w:val="20"/>
                <w:szCs w:val="20"/>
                <w:lang w:val="es-MX"/>
              </w:rPr>
            </w:pPr>
            <w:r w:rsidRPr="000112E9">
              <w:rPr>
                <w:rFonts w:asciiTheme="minorHAnsi" w:hAnsiTheme="minorHAnsi" w:cstheme="minorHAnsi"/>
                <w:b/>
                <w:sz w:val="20"/>
                <w:szCs w:val="20"/>
                <w:lang w:val="es-MX"/>
              </w:rPr>
              <w:t>Ética de la comunicación</w:t>
            </w:r>
          </w:p>
          <w:p w:rsidR="007F501E" w:rsidRPr="000112E9" w:rsidRDefault="007F501E" w:rsidP="007F501E">
            <w:pPr>
              <w:spacing w:after="0" w:line="240" w:lineRule="auto"/>
              <w:rPr>
                <w:rFonts w:asciiTheme="minorHAnsi" w:hAnsiTheme="minorHAnsi" w:cstheme="minorHAnsi"/>
                <w:sz w:val="20"/>
                <w:szCs w:val="20"/>
                <w:lang w:val="es-MX"/>
              </w:rPr>
            </w:pPr>
            <w:r w:rsidRPr="000112E9">
              <w:rPr>
                <w:rFonts w:asciiTheme="minorHAnsi" w:hAnsiTheme="minorHAnsi" w:cstheme="minorHAnsi"/>
                <w:sz w:val="20"/>
                <w:szCs w:val="20"/>
                <w:lang w:val="es-MX"/>
              </w:rPr>
              <w:t xml:space="preserve">Elementos de </w:t>
            </w:r>
            <w:r>
              <w:rPr>
                <w:rFonts w:asciiTheme="minorHAnsi" w:hAnsiTheme="minorHAnsi" w:cstheme="minorHAnsi"/>
                <w:sz w:val="20"/>
                <w:szCs w:val="20"/>
                <w:lang w:val="es-MX"/>
              </w:rPr>
              <w:t xml:space="preserve">la comunicación </w:t>
            </w:r>
          </w:p>
        </w:tc>
        <w:tc>
          <w:tcPr>
            <w:tcW w:w="2410" w:type="dxa"/>
          </w:tcPr>
          <w:p w:rsidR="007F501E" w:rsidRPr="00846EE9" w:rsidRDefault="007F501E" w:rsidP="007F501E">
            <w:pPr>
              <w:tabs>
                <w:tab w:val="left" w:pos="1808"/>
              </w:tabs>
              <w:rPr>
                <w:rFonts w:asciiTheme="minorHAnsi" w:hAnsiTheme="minorHAnsi" w:cstheme="minorHAnsi"/>
                <w:sz w:val="20"/>
                <w:szCs w:val="20"/>
              </w:rPr>
            </w:pPr>
            <w:r w:rsidRPr="00846EE9">
              <w:rPr>
                <w:rFonts w:asciiTheme="minorHAnsi" w:hAnsiTheme="minorHAnsi" w:cstheme="minorHAnsi"/>
                <w:sz w:val="20"/>
                <w:szCs w:val="20"/>
              </w:rPr>
              <w:lastRenderedPageBreak/>
              <w:t xml:space="preserve">Disfruta de la lectura de textos poéticos e identifica su estructura, elementos, características y propósito comunicativo </w:t>
            </w:r>
            <w:r w:rsidRPr="00846EE9">
              <w:rPr>
                <w:rFonts w:asciiTheme="minorHAnsi" w:hAnsiTheme="minorHAnsi" w:cstheme="minorHAnsi"/>
                <w:sz w:val="20"/>
                <w:szCs w:val="20"/>
              </w:rPr>
              <w:lastRenderedPageBreak/>
              <w:t xml:space="preserve">para establecer comparaciones con otros textos literarios. </w:t>
            </w:r>
          </w:p>
          <w:p w:rsidR="007F501E" w:rsidRPr="00846EE9" w:rsidRDefault="007F501E" w:rsidP="007F501E">
            <w:pPr>
              <w:tabs>
                <w:tab w:val="left" w:pos="1808"/>
              </w:tabs>
              <w:rPr>
                <w:rFonts w:asciiTheme="minorHAnsi" w:hAnsiTheme="minorHAnsi" w:cstheme="minorHAnsi"/>
                <w:sz w:val="20"/>
                <w:szCs w:val="20"/>
              </w:rPr>
            </w:pPr>
            <w:r w:rsidRPr="00846EE9">
              <w:rPr>
                <w:rFonts w:asciiTheme="minorHAnsi" w:hAnsiTheme="minorHAnsi" w:cstheme="minorHAnsi"/>
                <w:sz w:val="20"/>
                <w:szCs w:val="20"/>
              </w:rPr>
              <w:t>Identifica e interpreta la información divulgada en textos no verbales: caricaturas, comics, historietas entre otros. Así mismo analiza las onomatopeyas que se utilizan en estos medios de expresión gráfica.</w:t>
            </w:r>
          </w:p>
          <w:p w:rsidR="007F501E" w:rsidRDefault="007F501E" w:rsidP="007F501E">
            <w:pPr>
              <w:tabs>
                <w:tab w:val="left" w:pos="1808"/>
              </w:tabs>
              <w:rPr>
                <w:rFonts w:asciiTheme="minorHAnsi" w:hAnsiTheme="minorHAnsi" w:cstheme="minorHAnsi"/>
                <w:sz w:val="20"/>
                <w:szCs w:val="20"/>
              </w:rPr>
            </w:pPr>
            <w:r>
              <w:rPr>
                <w:rFonts w:asciiTheme="minorHAnsi" w:hAnsiTheme="minorHAnsi" w:cstheme="minorHAnsi"/>
                <w:sz w:val="20"/>
                <w:szCs w:val="20"/>
              </w:rPr>
              <w:t xml:space="preserve">Expresa sus sentimientos e ideas apoyándose </w:t>
            </w:r>
            <w:r w:rsidRPr="00A9165B">
              <w:rPr>
                <w:rFonts w:asciiTheme="minorHAnsi" w:hAnsiTheme="minorHAnsi" w:cstheme="minorHAnsi"/>
                <w:sz w:val="20"/>
                <w:szCs w:val="20"/>
              </w:rPr>
              <w:t>en elementos no verbales como los gestos, los movimientos y las inflexiones de voz para dar expresividad a lo que pretende comunicar.</w:t>
            </w:r>
            <w:r w:rsidRPr="00846EE9">
              <w:rPr>
                <w:rFonts w:asciiTheme="minorHAnsi" w:hAnsiTheme="minorHAnsi" w:cstheme="minorHAnsi"/>
                <w:sz w:val="20"/>
                <w:szCs w:val="20"/>
              </w:rPr>
              <w:t xml:space="preserve"> </w:t>
            </w:r>
          </w:p>
          <w:p w:rsidR="007F501E" w:rsidRPr="00846EE9" w:rsidRDefault="007F501E" w:rsidP="00D522F2">
            <w:pPr>
              <w:tabs>
                <w:tab w:val="left" w:pos="1808"/>
              </w:tabs>
              <w:rPr>
                <w:rFonts w:asciiTheme="minorHAnsi" w:hAnsiTheme="minorHAnsi" w:cstheme="minorHAnsi"/>
                <w:sz w:val="20"/>
                <w:szCs w:val="20"/>
              </w:rPr>
            </w:pPr>
            <w:r>
              <w:rPr>
                <w:rFonts w:asciiTheme="minorHAnsi" w:hAnsiTheme="minorHAnsi" w:cstheme="minorHAnsi"/>
                <w:sz w:val="20"/>
                <w:szCs w:val="20"/>
              </w:rPr>
              <w:t>R</w:t>
            </w:r>
            <w:r w:rsidRPr="000112E9">
              <w:rPr>
                <w:rFonts w:asciiTheme="minorHAnsi" w:hAnsiTheme="minorHAnsi" w:cstheme="minorHAnsi"/>
                <w:sz w:val="20"/>
                <w:szCs w:val="20"/>
              </w:rPr>
              <w:t xml:space="preserve">econozco los principales elementos constitutivos de un proceso de </w:t>
            </w:r>
            <w:proofErr w:type="spellStart"/>
            <w:r w:rsidRPr="000112E9">
              <w:rPr>
                <w:rFonts w:asciiTheme="minorHAnsi" w:hAnsiTheme="minorHAnsi" w:cstheme="minorHAnsi"/>
                <w:sz w:val="20"/>
                <w:szCs w:val="20"/>
              </w:rPr>
              <w:t>omunicación</w:t>
            </w:r>
            <w:proofErr w:type="spellEnd"/>
          </w:p>
          <w:p w:rsidR="007F501E" w:rsidRPr="00846EE9" w:rsidRDefault="007F501E" w:rsidP="007F501E">
            <w:pPr>
              <w:tabs>
                <w:tab w:val="left" w:pos="1808"/>
              </w:tabs>
              <w:rPr>
                <w:rFonts w:asciiTheme="minorHAnsi" w:hAnsiTheme="minorHAnsi" w:cstheme="minorHAnsi"/>
                <w:sz w:val="20"/>
                <w:szCs w:val="20"/>
              </w:rPr>
            </w:pPr>
          </w:p>
        </w:tc>
        <w:tc>
          <w:tcPr>
            <w:tcW w:w="2410" w:type="dxa"/>
          </w:tcPr>
          <w:p w:rsidR="007F501E" w:rsidRDefault="007F501E" w:rsidP="007F501E">
            <w:pPr>
              <w:spacing w:after="0" w:line="240" w:lineRule="auto"/>
              <w:rPr>
                <w:rFonts w:asciiTheme="minorHAnsi" w:hAnsiTheme="minorHAnsi" w:cstheme="minorHAnsi"/>
                <w:sz w:val="20"/>
                <w:szCs w:val="20"/>
              </w:rPr>
            </w:pPr>
            <w:r w:rsidRPr="00846EE9">
              <w:rPr>
                <w:rFonts w:asciiTheme="minorHAnsi" w:hAnsiTheme="minorHAnsi" w:cstheme="minorHAnsi"/>
                <w:bCs/>
                <w:sz w:val="20"/>
                <w:szCs w:val="20"/>
              </w:rPr>
              <w:lastRenderedPageBreak/>
              <w:t xml:space="preserve"> </w:t>
            </w:r>
            <w:r w:rsidRPr="00FB4990">
              <w:rPr>
                <w:rFonts w:asciiTheme="minorHAnsi" w:hAnsiTheme="minorHAnsi" w:cstheme="minorHAnsi"/>
                <w:sz w:val="20"/>
                <w:szCs w:val="20"/>
              </w:rPr>
              <w:t xml:space="preserve">Se utilizará una metodología activa y participativa en </w:t>
            </w:r>
            <w:r>
              <w:rPr>
                <w:rFonts w:asciiTheme="minorHAnsi" w:hAnsiTheme="minorHAnsi" w:cstheme="minorHAnsi"/>
                <w:sz w:val="20"/>
                <w:szCs w:val="20"/>
              </w:rPr>
              <w:t xml:space="preserve">la que se realizaran trabajos de </w:t>
            </w:r>
            <w:r w:rsidRPr="00FB4990">
              <w:rPr>
                <w:rFonts w:asciiTheme="minorHAnsi" w:hAnsiTheme="minorHAnsi" w:cstheme="minorHAnsi"/>
                <w:sz w:val="20"/>
                <w:szCs w:val="20"/>
              </w:rPr>
              <w:t xml:space="preserve">forma individual </w:t>
            </w:r>
            <w:r>
              <w:rPr>
                <w:rFonts w:asciiTheme="minorHAnsi" w:hAnsiTheme="minorHAnsi" w:cstheme="minorHAnsi"/>
                <w:sz w:val="20"/>
                <w:szCs w:val="20"/>
              </w:rPr>
              <w:t xml:space="preserve">y colaborativa. </w:t>
            </w:r>
          </w:p>
          <w:p w:rsidR="007F501E" w:rsidRPr="00FB4990" w:rsidRDefault="007F501E" w:rsidP="007F501E">
            <w:pPr>
              <w:spacing w:after="0" w:line="240" w:lineRule="auto"/>
              <w:rPr>
                <w:rFonts w:asciiTheme="minorHAnsi" w:hAnsiTheme="minorHAnsi" w:cstheme="minorHAnsi"/>
                <w:sz w:val="20"/>
                <w:szCs w:val="20"/>
              </w:rPr>
            </w:pP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lastRenderedPageBreak/>
              <w:t>Exploración de saberes previos.</w:t>
            </w: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Lluvia de ideas</w:t>
            </w: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Lectura de textos con diferentes formatos</w:t>
            </w: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 xml:space="preserve">Lectura e interpretación de imágenes </w:t>
            </w: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Producciones textuales orales y escritas.</w:t>
            </w:r>
          </w:p>
          <w:p w:rsidR="007F501E" w:rsidRPr="00FB4990"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 xml:space="preserve">Construcción del saber. </w:t>
            </w:r>
          </w:p>
          <w:p w:rsidR="007F501E" w:rsidRPr="0060209A"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Discusiones de p</w:t>
            </w:r>
            <w:proofErr w:type="spellStart"/>
            <w:r>
              <w:rPr>
                <w:rFonts w:asciiTheme="minorHAnsi" w:hAnsiTheme="minorHAnsi" w:cstheme="minorHAnsi"/>
                <w:bCs/>
                <w:sz w:val="20"/>
                <w:szCs w:val="20"/>
                <w:lang w:val="es-CO"/>
              </w:rPr>
              <w:t>reguntas</w:t>
            </w:r>
            <w:proofErr w:type="spellEnd"/>
            <w:r>
              <w:rPr>
                <w:rFonts w:asciiTheme="minorHAnsi" w:hAnsiTheme="minorHAnsi" w:cstheme="minorHAnsi"/>
                <w:bCs/>
                <w:sz w:val="20"/>
                <w:szCs w:val="20"/>
                <w:lang w:val="es-CO"/>
              </w:rPr>
              <w:t xml:space="preserve"> abiertas y cerradas</w:t>
            </w:r>
          </w:p>
          <w:p w:rsidR="007F501E" w:rsidRDefault="007F501E" w:rsidP="007F501E">
            <w:pPr>
              <w:spacing w:after="0"/>
              <w:jc w:val="both"/>
              <w:rPr>
                <w:rFonts w:asciiTheme="minorHAnsi" w:hAnsiTheme="minorHAnsi" w:cstheme="minorHAnsi"/>
                <w:bCs/>
                <w:sz w:val="20"/>
                <w:szCs w:val="20"/>
                <w:lang w:val="es-CO"/>
              </w:rPr>
            </w:pPr>
            <w:r>
              <w:rPr>
                <w:rFonts w:asciiTheme="minorHAnsi" w:hAnsiTheme="minorHAnsi" w:cstheme="minorHAnsi"/>
                <w:bCs/>
                <w:sz w:val="20"/>
                <w:szCs w:val="20"/>
                <w:lang w:val="es-CO"/>
              </w:rPr>
              <w:t xml:space="preserve">Lenguaje corporal y gestual. </w:t>
            </w: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 xml:space="preserve">Diálogos </w:t>
            </w:r>
          </w:p>
          <w:p w:rsidR="007F501E" w:rsidRDefault="007F501E" w:rsidP="007F501E">
            <w:pPr>
              <w:spacing w:after="0"/>
              <w:jc w:val="both"/>
              <w:rPr>
                <w:rFonts w:asciiTheme="minorHAnsi" w:hAnsiTheme="minorHAnsi" w:cstheme="minorHAnsi"/>
                <w:bCs/>
                <w:sz w:val="20"/>
                <w:szCs w:val="20"/>
                <w:lang w:val="es-CO"/>
              </w:rPr>
            </w:pPr>
            <w:r>
              <w:rPr>
                <w:rFonts w:asciiTheme="minorHAnsi" w:hAnsiTheme="minorHAnsi" w:cstheme="minorHAnsi"/>
                <w:bCs/>
                <w:sz w:val="20"/>
                <w:szCs w:val="20"/>
                <w:lang w:val="es-CO"/>
              </w:rPr>
              <w:t xml:space="preserve">Juegos de roles </w:t>
            </w:r>
          </w:p>
          <w:p w:rsidR="007F501E" w:rsidRPr="00846EE9" w:rsidRDefault="007F501E" w:rsidP="007F501E">
            <w:pPr>
              <w:rPr>
                <w:rFonts w:asciiTheme="minorHAnsi" w:hAnsiTheme="minorHAnsi" w:cstheme="minorHAnsi"/>
                <w:sz w:val="20"/>
                <w:szCs w:val="20"/>
              </w:rPr>
            </w:pPr>
            <w:r>
              <w:rPr>
                <w:rFonts w:asciiTheme="minorHAnsi" w:hAnsiTheme="minorHAnsi" w:cstheme="minorHAnsi"/>
                <w:bCs/>
                <w:sz w:val="20"/>
                <w:szCs w:val="20"/>
                <w:lang w:val="es-CO"/>
              </w:rPr>
              <w:t>Juegos de palabras</w:t>
            </w:r>
          </w:p>
          <w:p w:rsidR="007F501E" w:rsidRPr="00846EE9" w:rsidRDefault="007F501E" w:rsidP="007F501E">
            <w:pPr>
              <w:rPr>
                <w:rFonts w:asciiTheme="minorHAnsi" w:hAnsiTheme="minorHAnsi" w:cstheme="minorHAnsi"/>
                <w:sz w:val="20"/>
                <w:szCs w:val="20"/>
              </w:rPr>
            </w:pPr>
          </w:p>
          <w:p w:rsidR="007F501E" w:rsidRPr="00846EE9" w:rsidRDefault="007F501E" w:rsidP="007F501E">
            <w:pPr>
              <w:rPr>
                <w:rFonts w:asciiTheme="minorHAnsi" w:hAnsiTheme="minorHAnsi" w:cstheme="minorHAnsi"/>
                <w:sz w:val="20"/>
                <w:szCs w:val="20"/>
              </w:rPr>
            </w:pPr>
          </w:p>
          <w:p w:rsidR="007F501E" w:rsidRPr="00846EE9" w:rsidRDefault="007F501E" w:rsidP="007F501E">
            <w:pPr>
              <w:rPr>
                <w:rFonts w:asciiTheme="minorHAnsi" w:hAnsiTheme="minorHAnsi" w:cstheme="minorHAnsi"/>
                <w:sz w:val="20"/>
                <w:szCs w:val="20"/>
              </w:rPr>
            </w:pPr>
          </w:p>
          <w:p w:rsidR="007F501E" w:rsidRPr="00846EE9" w:rsidRDefault="007F501E" w:rsidP="007F501E">
            <w:pPr>
              <w:rPr>
                <w:rFonts w:asciiTheme="minorHAnsi" w:hAnsiTheme="minorHAnsi" w:cstheme="minorHAnsi"/>
                <w:sz w:val="20"/>
                <w:szCs w:val="20"/>
              </w:rPr>
            </w:pPr>
          </w:p>
          <w:p w:rsidR="007F501E" w:rsidRPr="00846EE9" w:rsidRDefault="007F501E" w:rsidP="007F501E">
            <w:pPr>
              <w:rPr>
                <w:rFonts w:asciiTheme="minorHAnsi" w:hAnsiTheme="minorHAnsi" w:cstheme="minorHAnsi"/>
                <w:sz w:val="20"/>
                <w:szCs w:val="20"/>
              </w:rPr>
            </w:pPr>
          </w:p>
          <w:p w:rsidR="007F501E" w:rsidRPr="00846EE9" w:rsidRDefault="007F501E" w:rsidP="007F501E">
            <w:pPr>
              <w:rPr>
                <w:rFonts w:asciiTheme="minorHAnsi" w:hAnsiTheme="minorHAnsi" w:cstheme="minorHAnsi"/>
                <w:bCs/>
                <w:sz w:val="20"/>
                <w:szCs w:val="20"/>
              </w:rPr>
            </w:pPr>
          </w:p>
          <w:p w:rsidR="007F501E" w:rsidRPr="00846EE9" w:rsidRDefault="007F501E" w:rsidP="007F501E">
            <w:pPr>
              <w:jc w:val="center"/>
              <w:rPr>
                <w:rFonts w:asciiTheme="minorHAnsi" w:hAnsiTheme="minorHAnsi" w:cstheme="minorHAnsi"/>
                <w:sz w:val="20"/>
                <w:szCs w:val="20"/>
              </w:rPr>
            </w:pPr>
          </w:p>
        </w:tc>
        <w:tc>
          <w:tcPr>
            <w:tcW w:w="2381" w:type="dxa"/>
          </w:tcPr>
          <w:p w:rsidR="007F501E" w:rsidRPr="00FB4990" w:rsidRDefault="007F501E" w:rsidP="007F501E">
            <w:pPr>
              <w:spacing w:after="0"/>
              <w:jc w:val="both"/>
              <w:rPr>
                <w:rFonts w:asciiTheme="minorHAnsi" w:hAnsiTheme="minorHAnsi" w:cstheme="minorHAnsi"/>
                <w:sz w:val="20"/>
                <w:szCs w:val="20"/>
              </w:rPr>
            </w:pPr>
            <w:r w:rsidRPr="00FB4990">
              <w:rPr>
                <w:rFonts w:asciiTheme="minorHAnsi" w:hAnsiTheme="minorHAnsi" w:cstheme="minorHAnsi"/>
                <w:sz w:val="20"/>
                <w:szCs w:val="20"/>
              </w:rPr>
              <w:lastRenderedPageBreak/>
              <w:t xml:space="preserve">La evaluación será formativa, Se tendrán en cuenta los aspectos </w:t>
            </w:r>
          </w:p>
          <w:p w:rsidR="007F501E" w:rsidRPr="00FB4990" w:rsidRDefault="007F501E" w:rsidP="007F501E">
            <w:pPr>
              <w:spacing w:after="0"/>
              <w:rPr>
                <w:rFonts w:asciiTheme="minorHAnsi" w:hAnsiTheme="minorHAnsi" w:cstheme="minorHAnsi"/>
                <w:sz w:val="20"/>
                <w:szCs w:val="20"/>
              </w:rPr>
            </w:pPr>
            <w:r w:rsidRPr="00FB4990">
              <w:rPr>
                <w:rFonts w:asciiTheme="minorHAnsi" w:hAnsiTheme="minorHAnsi" w:cstheme="minorHAnsi"/>
                <w:sz w:val="20"/>
                <w:szCs w:val="20"/>
              </w:rPr>
              <w:t>Cognitivo</w:t>
            </w:r>
          </w:p>
          <w:p w:rsidR="007F501E" w:rsidRPr="00FB4990" w:rsidRDefault="007F501E" w:rsidP="007F501E">
            <w:pPr>
              <w:spacing w:after="0"/>
              <w:rPr>
                <w:rFonts w:asciiTheme="minorHAnsi" w:hAnsiTheme="minorHAnsi" w:cstheme="minorHAnsi"/>
                <w:sz w:val="20"/>
                <w:szCs w:val="20"/>
              </w:rPr>
            </w:pPr>
            <w:r w:rsidRPr="00FB4990">
              <w:rPr>
                <w:rFonts w:asciiTheme="minorHAnsi" w:hAnsiTheme="minorHAnsi" w:cstheme="minorHAnsi"/>
                <w:sz w:val="20"/>
                <w:szCs w:val="20"/>
              </w:rPr>
              <w:t>Actitudinal</w:t>
            </w:r>
          </w:p>
          <w:p w:rsidR="007F501E" w:rsidRPr="00FB4990" w:rsidRDefault="007F501E" w:rsidP="007F501E">
            <w:pPr>
              <w:spacing w:after="0"/>
              <w:rPr>
                <w:rFonts w:asciiTheme="minorHAnsi" w:hAnsiTheme="minorHAnsi" w:cstheme="minorHAnsi"/>
                <w:sz w:val="20"/>
                <w:szCs w:val="20"/>
              </w:rPr>
            </w:pPr>
            <w:r w:rsidRPr="00FB4990">
              <w:rPr>
                <w:rFonts w:asciiTheme="minorHAnsi" w:hAnsiTheme="minorHAnsi" w:cstheme="minorHAnsi"/>
                <w:sz w:val="20"/>
                <w:szCs w:val="20"/>
              </w:rPr>
              <w:t xml:space="preserve">Procedimental. </w:t>
            </w:r>
          </w:p>
          <w:p w:rsidR="007F501E" w:rsidRPr="00846EE9" w:rsidRDefault="007F501E" w:rsidP="007F501E">
            <w:pPr>
              <w:rPr>
                <w:rFonts w:asciiTheme="minorHAnsi" w:hAnsiTheme="minorHAnsi" w:cstheme="minorHAnsi"/>
                <w:sz w:val="20"/>
                <w:szCs w:val="20"/>
                <w:lang w:val="es-CO"/>
              </w:rPr>
            </w:pPr>
            <w:r w:rsidRPr="00FB4990">
              <w:rPr>
                <w:rFonts w:asciiTheme="minorHAnsi" w:hAnsiTheme="minorHAnsi" w:cstheme="minorHAnsi"/>
                <w:sz w:val="20"/>
                <w:szCs w:val="20"/>
              </w:rPr>
              <w:lastRenderedPageBreak/>
              <w:t xml:space="preserve">Se privilegiará los procesos de autoevaluación, </w:t>
            </w:r>
            <w:proofErr w:type="spellStart"/>
            <w:r w:rsidRPr="00FB4990">
              <w:rPr>
                <w:rFonts w:asciiTheme="minorHAnsi" w:hAnsiTheme="minorHAnsi" w:cstheme="minorHAnsi"/>
                <w:sz w:val="20"/>
                <w:szCs w:val="20"/>
              </w:rPr>
              <w:t>Heteroevaluación</w:t>
            </w:r>
            <w:proofErr w:type="spellEnd"/>
            <w:r w:rsidRPr="00FB4990">
              <w:rPr>
                <w:rFonts w:asciiTheme="minorHAnsi" w:hAnsiTheme="minorHAnsi" w:cstheme="minorHAnsi"/>
                <w:sz w:val="20"/>
                <w:szCs w:val="20"/>
              </w:rPr>
              <w:t xml:space="preserve"> y la coevaluación</w:t>
            </w:r>
          </w:p>
        </w:tc>
        <w:tc>
          <w:tcPr>
            <w:tcW w:w="2551" w:type="dxa"/>
          </w:tcPr>
          <w:p w:rsidR="007F501E" w:rsidRPr="00FB4990" w:rsidRDefault="007F501E" w:rsidP="007F501E">
            <w:pPr>
              <w:spacing w:after="0" w:line="240" w:lineRule="auto"/>
              <w:rPr>
                <w:rFonts w:asciiTheme="minorHAnsi" w:hAnsiTheme="minorHAnsi" w:cstheme="minorHAnsi"/>
                <w:b/>
                <w:sz w:val="20"/>
                <w:szCs w:val="20"/>
              </w:rPr>
            </w:pPr>
            <w:r w:rsidRPr="00FB4990">
              <w:rPr>
                <w:rFonts w:asciiTheme="minorHAnsi" w:hAnsiTheme="minorHAnsi" w:cstheme="minorHAnsi"/>
                <w:b/>
                <w:sz w:val="20"/>
                <w:szCs w:val="20"/>
              </w:rPr>
              <w:lastRenderedPageBreak/>
              <w:t>Humano: D</w:t>
            </w:r>
            <w:r w:rsidRPr="00FB4990">
              <w:rPr>
                <w:rFonts w:asciiTheme="minorHAnsi" w:hAnsiTheme="minorHAnsi" w:cstheme="minorHAnsi"/>
                <w:sz w:val="20"/>
                <w:szCs w:val="20"/>
              </w:rPr>
              <w:t>ocente, estudiantes.</w:t>
            </w:r>
            <w:r w:rsidRPr="00FB4990">
              <w:rPr>
                <w:rFonts w:asciiTheme="minorHAnsi" w:hAnsiTheme="minorHAnsi" w:cstheme="minorHAnsi"/>
                <w:b/>
                <w:sz w:val="20"/>
                <w:szCs w:val="20"/>
              </w:rPr>
              <w:t xml:space="preserve"> </w:t>
            </w:r>
          </w:p>
          <w:p w:rsidR="007F501E" w:rsidRPr="00FB4990" w:rsidRDefault="007F501E" w:rsidP="007F501E">
            <w:pPr>
              <w:spacing w:after="0" w:line="240" w:lineRule="auto"/>
              <w:rPr>
                <w:rFonts w:asciiTheme="minorHAnsi" w:hAnsiTheme="minorHAnsi" w:cstheme="minorHAnsi"/>
                <w:b/>
                <w:sz w:val="20"/>
                <w:szCs w:val="20"/>
              </w:rPr>
            </w:pPr>
          </w:p>
          <w:p w:rsidR="007F501E" w:rsidRPr="00FB4990" w:rsidRDefault="007F501E" w:rsidP="007F501E">
            <w:pPr>
              <w:spacing w:after="0" w:line="240" w:lineRule="auto"/>
              <w:rPr>
                <w:rFonts w:asciiTheme="minorHAnsi" w:hAnsiTheme="minorHAnsi" w:cstheme="minorHAnsi"/>
                <w:sz w:val="20"/>
                <w:szCs w:val="20"/>
              </w:rPr>
            </w:pPr>
            <w:r w:rsidRPr="00FB4990">
              <w:rPr>
                <w:rFonts w:asciiTheme="minorHAnsi" w:hAnsiTheme="minorHAnsi" w:cstheme="minorHAnsi"/>
                <w:b/>
                <w:sz w:val="20"/>
                <w:szCs w:val="20"/>
              </w:rPr>
              <w:t>Didácticos:</w:t>
            </w:r>
            <w:r w:rsidRPr="00FB4990">
              <w:rPr>
                <w:rFonts w:asciiTheme="minorHAnsi" w:hAnsiTheme="minorHAnsi" w:cstheme="minorHAnsi"/>
                <w:sz w:val="20"/>
                <w:szCs w:val="20"/>
              </w:rPr>
              <w:t xml:space="preserve"> Libros de cuentos, fabulas, mito, leyendas, textos guías, l</w:t>
            </w:r>
            <w:r>
              <w:rPr>
                <w:rFonts w:asciiTheme="minorHAnsi" w:hAnsiTheme="minorHAnsi" w:cstheme="minorHAnsi"/>
                <w:sz w:val="20"/>
                <w:szCs w:val="20"/>
              </w:rPr>
              <w:t>á</w:t>
            </w:r>
            <w:r w:rsidRPr="00FB4990">
              <w:rPr>
                <w:rFonts w:asciiTheme="minorHAnsi" w:hAnsiTheme="minorHAnsi" w:cstheme="minorHAnsi"/>
                <w:sz w:val="20"/>
                <w:szCs w:val="20"/>
              </w:rPr>
              <w:t xml:space="preserve">minas, cuaderno, </w:t>
            </w:r>
            <w:r w:rsidRPr="00FB4990">
              <w:rPr>
                <w:rFonts w:asciiTheme="minorHAnsi" w:hAnsiTheme="minorHAnsi" w:cstheme="minorHAnsi"/>
                <w:sz w:val="20"/>
                <w:szCs w:val="20"/>
              </w:rPr>
              <w:lastRenderedPageBreak/>
              <w:t>colores, tablero bolígrafo, etc.</w:t>
            </w:r>
          </w:p>
          <w:p w:rsidR="007F501E" w:rsidRPr="00FB4990" w:rsidRDefault="007F501E" w:rsidP="007F501E">
            <w:pPr>
              <w:spacing w:after="0"/>
              <w:jc w:val="both"/>
              <w:rPr>
                <w:rFonts w:asciiTheme="minorHAnsi" w:hAnsiTheme="minorHAnsi" w:cstheme="minorHAnsi"/>
                <w:sz w:val="20"/>
                <w:szCs w:val="20"/>
                <w:lang w:val="es-CO"/>
              </w:rPr>
            </w:pPr>
          </w:p>
        </w:tc>
      </w:tr>
    </w:tbl>
    <w:p w:rsidR="00DF3796" w:rsidRPr="00FB4990" w:rsidRDefault="00DF3796" w:rsidP="00D522F2">
      <w:pPr>
        <w:spacing w:after="0"/>
        <w:jc w:val="center"/>
        <w:rPr>
          <w:rFonts w:asciiTheme="minorHAnsi" w:hAnsiTheme="minorHAnsi" w:cstheme="minorHAnsi"/>
          <w:b/>
          <w:sz w:val="20"/>
          <w:szCs w:val="20"/>
        </w:rPr>
      </w:pPr>
      <w:r w:rsidRPr="00FB4990">
        <w:rPr>
          <w:rFonts w:asciiTheme="minorHAnsi" w:hAnsiTheme="minorHAnsi" w:cstheme="minorHAnsi"/>
          <w:b/>
          <w:sz w:val="20"/>
          <w:szCs w:val="20"/>
        </w:rPr>
        <w:lastRenderedPageBreak/>
        <w:t>INSTITUCIÓN EDUCATIVA TÉCNICA JUAN V. PADILLA</w:t>
      </w:r>
    </w:p>
    <w:p w:rsidR="00DF3796" w:rsidRPr="00FB4990" w:rsidRDefault="00DF3796" w:rsidP="00D522F2">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 xml:space="preserve">MALLA CURRICULAR O PLAN DE ASIGNATURA </w:t>
      </w:r>
      <w:r w:rsidRPr="00FB4990">
        <w:rPr>
          <w:rFonts w:asciiTheme="minorHAnsi" w:hAnsiTheme="minorHAnsi" w:cstheme="minorHAnsi"/>
          <w:b/>
          <w:sz w:val="20"/>
          <w:szCs w:val="20"/>
          <w:u w:val="single"/>
        </w:rPr>
        <w:t>Lengua Castellana</w:t>
      </w:r>
      <w:r w:rsidRPr="00FB4990">
        <w:rPr>
          <w:rFonts w:asciiTheme="minorHAnsi" w:hAnsiTheme="minorHAnsi" w:cstheme="minorHAnsi"/>
          <w:b/>
          <w:sz w:val="20"/>
          <w:szCs w:val="20"/>
        </w:rPr>
        <w:t xml:space="preserve">   GRADO </w:t>
      </w:r>
      <w:r w:rsidRPr="00FB4990">
        <w:rPr>
          <w:rFonts w:asciiTheme="minorHAnsi" w:hAnsiTheme="minorHAnsi" w:cstheme="minorHAnsi"/>
          <w:b/>
          <w:sz w:val="20"/>
          <w:szCs w:val="20"/>
          <w:u w:val="single"/>
        </w:rPr>
        <w:t>3°</w:t>
      </w:r>
      <w:r w:rsidRPr="00FB4990">
        <w:rPr>
          <w:rFonts w:asciiTheme="minorHAnsi" w:hAnsiTheme="minorHAnsi" w:cstheme="minorHAnsi"/>
          <w:b/>
          <w:sz w:val="20"/>
          <w:szCs w:val="20"/>
        </w:rPr>
        <w:t xml:space="preserve"> PERIODO: </w:t>
      </w:r>
      <w:r w:rsidRPr="00FB4990">
        <w:rPr>
          <w:rFonts w:asciiTheme="minorHAnsi" w:hAnsiTheme="minorHAnsi" w:cstheme="minorHAnsi"/>
          <w:b/>
          <w:sz w:val="20"/>
          <w:szCs w:val="20"/>
          <w:u w:val="single"/>
        </w:rPr>
        <w:t>III_</w:t>
      </w:r>
      <w:r w:rsidRPr="00FB4990">
        <w:rPr>
          <w:rFonts w:asciiTheme="minorHAnsi" w:hAnsiTheme="minorHAnsi" w:cstheme="minorHAnsi"/>
          <w:b/>
          <w:sz w:val="20"/>
          <w:szCs w:val="20"/>
        </w:rPr>
        <w:t xml:space="preserve"> HORAS SEMANALES: </w:t>
      </w:r>
      <w:r w:rsidRPr="00FB4990">
        <w:rPr>
          <w:rFonts w:asciiTheme="minorHAnsi" w:hAnsiTheme="minorHAnsi" w:cstheme="minorHAnsi"/>
          <w:b/>
          <w:sz w:val="20"/>
          <w:szCs w:val="20"/>
          <w:u w:val="single"/>
        </w:rPr>
        <w:t>5</w:t>
      </w:r>
    </w:p>
    <w:p w:rsidR="007F501E" w:rsidRPr="00D522F2" w:rsidRDefault="00DF3796" w:rsidP="00D522F2">
      <w:pPr>
        <w:pStyle w:val="Prrafodelista"/>
        <w:numPr>
          <w:ilvl w:val="0"/>
          <w:numId w:val="5"/>
        </w:numPr>
        <w:spacing w:after="0" w:line="240" w:lineRule="auto"/>
        <w:jc w:val="center"/>
        <w:rPr>
          <w:rFonts w:asciiTheme="minorHAnsi" w:hAnsiTheme="minorHAnsi" w:cstheme="minorHAnsi"/>
          <w:b/>
          <w:sz w:val="20"/>
          <w:szCs w:val="20"/>
        </w:rPr>
      </w:pPr>
      <w:r w:rsidRPr="00D522F2">
        <w:rPr>
          <w:rFonts w:asciiTheme="minorHAnsi" w:hAnsiTheme="minorHAnsi" w:cstheme="minorHAnsi"/>
          <w:b/>
          <w:sz w:val="20"/>
          <w:szCs w:val="20"/>
        </w:rPr>
        <w:t xml:space="preserve">DOCENTES: </w:t>
      </w:r>
      <w:proofErr w:type="spellStart"/>
      <w:r w:rsidRPr="00D522F2">
        <w:rPr>
          <w:rFonts w:asciiTheme="minorHAnsi" w:hAnsiTheme="minorHAnsi" w:cstheme="minorHAnsi"/>
          <w:b/>
          <w:sz w:val="20"/>
          <w:szCs w:val="20"/>
        </w:rPr>
        <w:t>Delaneys</w:t>
      </w:r>
      <w:proofErr w:type="spellEnd"/>
      <w:r w:rsidRPr="00D522F2">
        <w:rPr>
          <w:rFonts w:asciiTheme="minorHAnsi" w:hAnsiTheme="minorHAnsi" w:cstheme="minorHAnsi"/>
          <w:b/>
          <w:sz w:val="20"/>
          <w:szCs w:val="20"/>
        </w:rPr>
        <w:t xml:space="preserve"> </w:t>
      </w:r>
      <w:proofErr w:type="spellStart"/>
      <w:r w:rsidRPr="00D522F2">
        <w:rPr>
          <w:rFonts w:asciiTheme="minorHAnsi" w:hAnsiTheme="minorHAnsi" w:cstheme="minorHAnsi"/>
          <w:b/>
          <w:sz w:val="20"/>
          <w:szCs w:val="20"/>
        </w:rPr>
        <w:t>Higgins</w:t>
      </w:r>
      <w:proofErr w:type="spellEnd"/>
      <w:r w:rsidRPr="00D522F2">
        <w:rPr>
          <w:rFonts w:asciiTheme="minorHAnsi" w:hAnsiTheme="minorHAnsi" w:cstheme="minorHAnsi"/>
          <w:b/>
          <w:sz w:val="20"/>
          <w:szCs w:val="20"/>
        </w:rPr>
        <w:t>, Jessica Redondo Y Ana María Villanueva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73"/>
        <w:gridCol w:w="2522"/>
        <w:gridCol w:w="2041"/>
        <w:gridCol w:w="1940"/>
        <w:gridCol w:w="2465"/>
      </w:tblGrid>
      <w:tr w:rsidR="007F501E" w:rsidRPr="00FB4990" w:rsidTr="007F501E">
        <w:trPr>
          <w:trHeight w:val="270"/>
        </w:trPr>
        <w:tc>
          <w:tcPr>
            <w:tcW w:w="14283" w:type="dxa"/>
            <w:gridSpan w:val="6"/>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ESTÁNDAR</w:t>
            </w:r>
          </w:p>
        </w:tc>
      </w:tr>
      <w:tr w:rsidR="007F501E" w:rsidRPr="00FB4990" w:rsidTr="007F501E">
        <w:trPr>
          <w:trHeight w:val="2450"/>
        </w:trPr>
        <w:tc>
          <w:tcPr>
            <w:tcW w:w="14283" w:type="dxa"/>
            <w:gridSpan w:val="6"/>
          </w:tcPr>
          <w:p w:rsidR="007F501E" w:rsidRPr="008736EE" w:rsidRDefault="007F501E" w:rsidP="007F501E">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LITERATURA </w:t>
            </w:r>
          </w:p>
          <w:p w:rsidR="007F501E" w:rsidRDefault="007F501E" w:rsidP="007F501E">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  </w:t>
            </w:r>
            <w:r w:rsidRPr="00E603DC">
              <w:rPr>
                <w:rFonts w:asciiTheme="minorHAnsi" w:hAnsiTheme="minorHAnsi" w:cstheme="minorHAnsi"/>
                <w:sz w:val="20"/>
                <w:szCs w:val="20"/>
              </w:rPr>
              <w:t>Diferencio poemas, cuentos y obras de teatro.</w:t>
            </w:r>
          </w:p>
          <w:p w:rsidR="007F501E" w:rsidRDefault="007F501E" w:rsidP="007F501E">
            <w:pPr>
              <w:pStyle w:val="Sinespaciado"/>
              <w:jc w:val="both"/>
              <w:rPr>
                <w:rFonts w:asciiTheme="minorHAnsi" w:hAnsiTheme="minorHAnsi" w:cstheme="minorHAnsi"/>
                <w:b/>
                <w:sz w:val="20"/>
                <w:szCs w:val="20"/>
              </w:rPr>
            </w:pPr>
            <w:r w:rsidRPr="00B06253">
              <w:rPr>
                <w:rFonts w:asciiTheme="minorHAnsi" w:hAnsiTheme="minorHAnsi" w:cstheme="minorHAnsi"/>
                <w:b/>
                <w:sz w:val="20"/>
                <w:szCs w:val="20"/>
              </w:rPr>
              <w:t>COMPRENSIÓN E INTERPRETACIÓN</w:t>
            </w:r>
          </w:p>
          <w:p w:rsidR="007F501E" w:rsidRDefault="007F501E" w:rsidP="007F501E">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Subprocesos: </w:t>
            </w:r>
            <w:r w:rsidRPr="00E603DC">
              <w:rPr>
                <w:rFonts w:asciiTheme="minorHAnsi" w:hAnsiTheme="minorHAnsi" w:cstheme="minorHAnsi"/>
                <w:sz w:val="20"/>
                <w:szCs w:val="20"/>
              </w:rPr>
              <w:t>Leo diferentes clases de textos: manuales, tarjetas, aﬁches, cartas, periódicos, etc.</w:t>
            </w:r>
          </w:p>
          <w:p w:rsidR="007F501E" w:rsidRPr="008736EE" w:rsidRDefault="007F501E" w:rsidP="007F501E">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PRODUCCIÓN TEXTUAL</w:t>
            </w:r>
          </w:p>
          <w:p w:rsidR="007F501E" w:rsidRDefault="007F501E" w:rsidP="007F501E">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Subprocesos:  </w:t>
            </w:r>
            <w:r w:rsidRPr="008A51D4">
              <w:rPr>
                <w:rFonts w:asciiTheme="minorHAnsi" w:hAnsiTheme="minorHAnsi" w:cstheme="minorHAnsi"/>
                <w:sz w:val="20"/>
                <w:szCs w:val="20"/>
              </w:rPr>
              <w:t>Reviso, socializo y corrijo mis escritos, teniendo en cuenta las propuestas de mis compañeros y profesor, y atendiendo algunos aspectos gramaticales</w:t>
            </w:r>
            <w:r>
              <w:rPr>
                <w:rFonts w:asciiTheme="minorHAnsi" w:hAnsiTheme="minorHAnsi" w:cstheme="minorHAnsi"/>
                <w:sz w:val="20"/>
                <w:szCs w:val="20"/>
              </w:rPr>
              <w:t xml:space="preserve">. </w:t>
            </w:r>
          </w:p>
          <w:p w:rsidR="007F501E" w:rsidRDefault="007F501E" w:rsidP="007F501E">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MEDIOS DE COMUNICACIÓN </w:t>
            </w:r>
            <w:r>
              <w:rPr>
                <w:rFonts w:asciiTheme="minorHAnsi" w:hAnsiTheme="minorHAnsi" w:cstheme="minorHAnsi"/>
                <w:b/>
                <w:sz w:val="20"/>
                <w:szCs w:val="20"/>
              </w:rPr>
              <w:t xml:space="preserve"> Y OTROS SISTEMAS </w:t>
            </w:r>
          </w:p>
          <w:p w:rsidR="007F501E" w:rsidRDefault="007F501E" w:rsidP="007F501E">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  </w:t>
            </w:r>
            <w:r w:rsidRPr="008A51D4">
              <w:rPr>
                <w:rFonts w:asciiTheme="minorHAnsi" w:hAnsiTheme="minorHAnsi" w:cstheme="minorHAnsi"/>
                <w:sz w:val="20"/>
                <w:szCs w:val="20"/>
              </w:rPr>
              <w:t>Reconozco los medios de comunicación masiva y caracterizo la información que difunden.</w:t>
            </w:r>
          </w:p>
          <w:p w:rsidR="007F501E" w:rsidRDefault="007F501E" w:rsidP="007F501E">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ÉTICA DE LA COMUNICACIÓN </w:t>
            </w:r>
            <w:r>
              <w:rPr>
                <w:rFonts w:asciiTheme="minorHAnsi" w:hAnsiTheme="minorHAnsi" w:cstheme="minorHAnsi"/>
                <w:b/>
                <w:sz w:val="20"/>
                <w:szCs w:val="20"/>
              </w:rPr>
              <w:t xml:space="preserve"> </w:t>
            </w:r>
          </w:p>
          <w:p w:rsidR="007F501E" w:rsidRPr="009377B6" w:rsidRDefault="007F501E" w:rsidP="007F501E">
            <w:pPr>
              <w:autoSpaceDE w:val="0"/>
              <w:autoSpaceDN w:val="0"/>
              <w:adjustRightInd w:val="0"/>
              <w:spacing w:after="0"/>
              <w:rPr>
                <w:rFonts w:asciiTheme="minorHAnsi" w:hAnsiTheme="minorHAnsi" w:cstheme="minorHAnsi"/>
                <w:sz w:val="20"/>
                <w:szCs w:val="20"/>
              </w:rPr>
            </w:pPr>
            <w:r>
              <w:rPr>
                <w:rFonts w:asciiTheme="minorHAnsi" w:hAnsiTheme="minorHAnsi" w:cstheme="minorHAnsi"/>
                <w:sz w:val="20"/>
                <w:szCs w:val="20"/>
              </w:rPr>
              <w:t xml:space="preserve">Subproceso: </w:t>
            </w:r>
            <w:proofErr w:type="spellStart"/>
            <w:r>
              <w:rPr>
                <w:rFonts w:asciiTheme="minorHAnsi" w:hAnsiTheme="minorHAnsi" w:cstheme="minorHAnsi"/>
                <w:sz w:val="20"/>
                <w:szCs w:val="20"/>
              </w:rPr>
              <w:t>I</w:t>
            </w:r>
            <w:r w:rsidRPr="008A51D4">
              <w:rPr>
                <w:rFonts w:asciiTheme="minorHAnsi" w:hAnsiTheme="minorHAnsi" w:cstheme="minorHAnsi"/>
                <w:sz w:val="20"/>
                <w:szCs w:val="20"/>
              </w:rPr>
              <w:t>dentiﬁco</w:t>
            </w:r>
            <w:proofErr w:type="spellEnd"/>
            <w:r w:rsidRPr="008A51D4">
              <w:rPr>
                <w:rFonts w:asciiTheme="minorHAnsi" w:hAnsiTheme="minorHAnsi" w:cstheme="minorHAnsi"/>
                <w:sz w:val="20"/>
                <w:szCs w:val="20"/>
              </w:rPr>
              <w:t xml:space="preserve"> los principales elementos y roles de la comunicación para enriquecer procesos comunicativos auténticos</w:t>
            </w:r>
          </w:p>
        </w:tc>
      </w:tr>
      <w:tr w:rsidR="007F501E" w:rsidRPr="00FB4990" w:rsidTr="007F501E">
        <w:tc>
          <w:tcPr>
            <w:tcW w:w="14283" w:type="dxa"/>
            <w:gridSpan w:val="6"/>
          </w:tcPr>
          <w:p w:rsidR="007F501E" w:rsidRPr="00FB4990" w:rsidRDefault="007F501E" w:rsidP="007F501E">
            <w:pPr>
              <w:spacing w:after="0"/>
              <w:jc w:val="center"/>
              <w:rPr>
                <w:rFonts w:asciiTheme="minorHAnsi" w:hAnsiTheme="minorHAnsi" w:cstheme="minorHAnsi"/>
                <w:b/>
                <w:sz w:val="20"/>
                <w:szCs w:val="20"/>
              </w:rPr>
            </w:pPr>
            <w:r w:rsidRPr="00FB4990">
              <w:rPr>
                <w:rFonts w:asciiTheme="minorHAnsi" w:hAnsiTheme="minorHAnsi" w:cstheme="minorHAnsi"/>
                <w:b/>
                <w:sz w:val="20"/>
                <w:szCs w:val="20"/>
              </w:rPr>
              <w:t>COMPETENCIAS</w:t>
            </w:r>
          </w:p>
        </w:tc>
      </w:tr>
      <w:tr w:rsidR="007F501E" w:rsidRPr="00FB4990" w:rsidTr="007F501E">
        <w:tc>
          <w:tcPr>
            <w:tcW w:w="14283" w:type="dxa"/>
            <w:gridSpan w:val="6"/>
          </w:tcPr>
          <w:p w:rsidR="00DF3796" w:rsidRPr="00DF3796" w:rsidRDefault="00DF3796" w:rsidP="00DF3796">
            <w:pPr>
              <w:spacing w:after="0"/>
              <w:rPr>
                <w:rFonts w:asciiTheme="minorHAnsi" w:hAnsiTheme="minorHAnsi" w:cstheme="minorHAnsi"/>
                <w:b/>
                <w:sz w:val="20"/>
                <w:szCs w:val="20"/>
              </w:rPr>
            </w:pPr>
            <w:r w:rsidRPr="00DF3796">
              <w:rPr>
                <w:rFonts w:asciiTheme="minorHAnsi" w:hAnsiTheme="minorHAnsi" w:cstheme="minorHAnsi"/>
                <w:b/>
                <w:sz w:val="20"/>
                <w:szCs w:val="20"/>
              </w:rPr>
              <w:t xml:space="preserve">Lectora </w:t>
            </w:r>
          </w:p>
          <w:p w:rsidR="00DF3796" w:rsidRPr="00DF3796" w:rsidRDefault="00DF3796" w:rsidP="00DF3796">
            <w:pPr>
              <w:spacing w:after="0"/>
              <w:rPr>
                <w:rFonts w:asciiTheme="minorHAnsi" w:hAnsiTheme="minorHAnsi" w:cstheme="minorHAnsi"/>
                <w:sz w:val="20"/>
                <w:szCs w:val="20"/>
              </w:rPr>
            </w:pPr>
            <w:r w:rsidRPr="00DF3796">
              <w:rPr>
                <w:rFonts w:asciiTheme="minorHAnsi" w:hAnsiTheme="minorHAnsi" w:cstheme="minorHAnsi"/>
                <w:b/>
                <w:sz w:val="20"/>
                <w:szCs w:val="20"/>
              </w:rPr>
              <w:t>• Textual</w:t>
            </w:r>
            <w:r w:rsidRPr="00DF3796">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DF3796" w:rsidRPr="00DF3796" w:rsidRDefault="00DF3796" w:rsidP="00DF3796">
            <w:pPr>
              <w:spacing w:after="0"/>
              <w:rPr>
                <w:rFonts w:asciiTheme="minorHAnsi" w:hAnsiTheme="minorHAnsi" w:cstheme="minorHAnsi"/>
                <w:sz w:val="20"/>
                <w:szCs w:val="20"/>
              </w:rPr>
            </w:pPr>
            <w:r w:rsidRPr="00DF3796">
              <w:rPr>
                <w:rFonts w:asciiTheme="minorHAnsi" w:hAnsiTheme="minorHAnsi" w:cstheme="minorHAnsi"/>
                <w:sz w:val="20"/>
                <w:szCs w:val="20"/>
              </w:rPr>
              <w:t xml:space="preserve">• </w:t>
            </w:r>
            <w:r w:rsidRPr="00DF3796">
              <w:rPr>
                <w:rFonts w:asciiTheme="minorHAnsi" w:hAnsiTheme="minorHAnsi" w:cstheme="minorHAnsi"/>
                <w:b/>
                <w:sz w:val="20"/>
                <w:szCs w:val="20"/>
              </w:rPr>
              <w:t>Pragmática:</w:t>
            </w:r>
            <w:r w:rsidRPr="00DF3796">
              <w:rPr>
                <w:rFonts w:asciiTheme="minorHAnsi" w:hAnsiTheme="minorHAnsi" w:cstheme="minorHAnsi"/>
                <w:sz w:val="20"/>
                <w:szCs w:val="20"/>
              </w:rPr>
              <w:t xml:space="preserve"> Identifico el propósito comunicativo y la idea global de un texto.</w:t>
            </w:r>
          </w:p>
          <w:p w:rsidR="00DF3796" w:rsidRPr="00DF3796" w:rsidRDefault="00DF3796" w:rsidP="00DF3796">
            <w:pPr>
              <w:spacing w:after="0"/>
              <w:rPr>
                <w:rFonts w:asciiTheme="minorHAnsi" w:hAnsiTheme="minorHAnsi" w:cstheme="minorHAnsi"/>
                <w:bCs/>
                <w:sz w:val="20"/>
                <w:szCs w:val="20"/>
                <w:lang w:val="es-MX"/>
              </w:rPr>
            </w:pPr>
            <w:r w:rsidRPr="00DF3796">
              <w:rPr>
                <w:rFonts w:asciiTheme="minorHAnsi" w:hAnsiTheme="minorHAnsi" w:cstheme="minorHAnsi"/>
                <w:b/>
                <w:bCs/>
                <w:sz w:val="20"/>
                <w:szCs w:val="20"/>
                <w:lang w:val="es-MX"/>
              </w:rPr>
              <w:t>Competencia enciclopédica:</w:t>
            </w:r>
            <w:r w:rsidRPr="00DF3796">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DF3796" w:rsidRPr="00DF3796" w:rsidRDefault="00DF3796" w:rsidP="00DF3796">
            <w:pPr>
              <w:spacing w:after="0"/>
              <w:rPr>
                <w:rFonts w:asciiTheme="minorHAnsi" w:hAnsiTheme="minorHAnsi" w:cstheme="minorHAnsi"/>
                <w:b/>
                <w:sz w:val="20"/>
                <w:szCs w:val="20"/>
              </w:rPr>
            </w:pPr>
            <w:r w:rsidRPr="00DF3796">
              <w:rPr>
                <w:rFonts w:asciiTheme="minorHAnsi" w:hAnsiTheme="minorHAnsi" w:cstheme="minorHAnsi"/>
                <w:b/>
                <w:sz w:val="20"/>
                <w:szCs w:val="20"/>
              </w:rPr>
              <w:t xml:space="preserve">Escritora </w:t>
            </w:r>
          </w:p>
          <w:p w:rsidR="00DF3796" w:rsidRPr="00DF3796" w:rsidRDefault="00DF3796" w:rsidP="00DF3796">
            <w:pPr>
              <w:spacing w:after="0"/>
              <w:rPr>
                <w:rFonts w:asciiTheme="minorHAnsi" w:hAnsiTheme="minorHAnsi" w:cstheme="minorHAnsi"/>
                <w:sz w:val="20"/>
                <w:szCs w:val="20"/>
              </w:rPr>
            </w:pPr>
            <w:r w:rsidRPr="00DF3796">
              <w:rPr>
                <w:rFonts w:asciiTheme="minorHAnsi" w:hAnsiTheme="minorHAnsi" w:cstheme="minorHAnsi"/>
                <w:b/>
                <w:sz w:val="20"/>
                <w:szCs w:val="20"/>
              </w:rPr>
              <w:t>Competencia gramatical o sintáctica</w:t>
            </w:r>
            <w:r w:rsidRPr="00DF3796">
              <w:rPr>
                <w:rFonts w:asciiTheme="minorHAnsi" w:hAnsiTheme="minorHAnsi" w:cstheme="minorHAnsi"/>
                <w:sz w:val="20"/>
                <w:szCs w:val="20"/>
              </w:rPr>
              <w:t>: produce textos con un principio lógico, utilizando  los mecanismos que garantizan coherencia y cohesión en los enunciados.</w:t>
            </w:r>
          </w:p>
          <w:p w:rsidR="00DF3796" w:rsidRPr="00DF3796" w:rsidRDefault="00DF3796" w:rsidP="00DF3796">
            <w:pPr>
              <w:spacing w:after="0"/>
              <w:rPr>
                <w:rFonts w:asciiTheme="minorHAnsi" w:hAnsiTheme="minorHAnsi" w:cstheme="minorHAnsi"/>
                <w:sz w:val="20"/>
                <w:szCs w:val="20"/>
              </w:rPr>
            </w:pPr>
            <w:r w:rsidRPr="00DF3796">
              <w:rPr>
                <w:rFonts w:asciiTheme="minorHAnsi" w:hAnsiTheme="minorHAnsi" w:cstheme="minorHAnsi"/>
                <w:b/>
                <w:sz w:val="20"/>
                <w:szCs w:val="20"/>
              </w:rPr>
              <w:t>Competencia semántica</w:t>
            </w:r>
            <w:r w:rsidRPr="00DF3796">
              <w:rPr>
                <w:rFonts w:asciiTheme="minorHAnsi" w:hAnsiTheme="minorHAnsi" w:cstheme="minorHAnsi"/>
                <w:sz w:val="20"/>
                <w:szCs w:val="20"/>
              </w:rPr>
              <w:t xml:space="preserve">: reconoce,  usa los significados y el léxico de manera pertinente según el contexto comunicativo. </w:t>
            </w:r>
            <w:proofErr w:type="gramStart"/>
            <w:r w:rsidRPr="00DF3796">
              <w:rPr>
                <w:rFonts w:asciiTheme="minorHAnsi" w:hAnsiTheme="minorHAnsi" w:cstheme="minorHAnsi"/>
                <w:sz w:val="20"/>
                <w:szCs w:val="20"/>
              </w:rPr>
              <w:t>en</w:t>
            </w:r>
            <w:proofErr w:type="gramEnd"/>
            <w:r w:rsidRPr="00DF3796">
              <w:rPr>
                <w:rFonts w:asciiTheme="minorHAnsi" w:hAnsiTheme="minorHAnsi" w:cstheme="minorHAnsi"/>
                <w:sz w:val="20"/>
                <w:szCs w:val="20"/>
              </w:rPr>
              <w:t xml:space="preserve"> la producción discursiva sigue  un hilo temático.</w:t>
            </w:r>
          </w:p>
          <w:p w:rsidR="007F501E" w:rsidRPr="00DF3796" w:rsidRDefault="007F501E" w:rsidP="007F501E">
            <w:pPr>
              <w:spacing w:after="0"/>
              <w:jc w:val="both"/>
              <w:rPr>
                <w:rFonts w:asciiTheme="minorHAnsi" w:hAnsiTheme="minorHAnsi" w:cstheme="minorHAnsi"/>
                <w:b/>
                <w:bCs/>
                <w:sz w:val="20"/>
                <w:szCs w:val="20"/>
              </w:rPr>
            </w:pPr>
          </w:p>
        </w:tc>
      </w:tr>
      <w:tr w:rsidR="007F501E" w:rsidRPr="00FB4990" w:rsidTr="007F501E">
        <w:tc>
          <w:tcPr>
            <w:tcW w:w="2405" w:type="dxa"/>
          </w:tcPr>
          <w:p w:rsidR="007F501E" w:rsidRPr="00FB4990" w:rsidRDefault="007F501E" w:rsidP="007F501E">
            <w:pPr>
              <w:jc w:val="center"/>
              <w:rPr>
                <w:rFonts w:asciiTheme="minorHAnsi" w:hAnsiTheme="minorHAnsi" w:cstheme="minorHAnsi"/>
                <w:b/>
                <w:sz w:val="20"/>
                <w:szCs w:val="20"/>
              </w:rPr>
            </w:pPr>
            <w:r w:rsidRPr="00FB4990">
              <w:rPr>
                <w:rFonts w:asciiTheme="minorHAnsi" w:hAnsiTheme="minorHAnsi" w:cstheme="minorHAnsi"/>
                <w:b/>
                <w:sz w:val="20"/>
                <w:szCs w:val="20"/>
              </w:rPr>
              <w:t>DERECHOS BÁSICOS DEL APRENDIZAJE</w:t>
            </w:r>
          </w:p>
        </w:tc>
        <w:tc>
          <w:tcPr>
            <w:tcW w:w="2410" w:type="dxa"/>
          </w:tcPr>
          <w:p w:rsidR="007F501E" w:rsidRPr="00FB4990" w:rsidRDefault="007F501E" w:rsidP="007F501E">
            <w:pPr>
              <w:jc w:val="center"/>
              <w:rPr>
                <w:rFonts w:asciiTheme="minorHAnsi" w:hAnsiTheme="minorHAnsi" w:cstheme="minorHAnsi"/>
                <w:b/>
                <w:sz w:val="20"/>
                <w:szCs w:val="20"/>
              </w:rPr>
            </w:pPr>
            <w:r w:rsidRPr="00FB4990">
              <w:rPr>
                <w:rFonts w:asciiTheme="minorHAnsi" w:hAnsiTheme="minorHAnsi" w:cstheme="minorHAnsi"/>
                <w:b/>
                <w:sz w:val="20"/>
                <w:szCs w:val="20"/>
              </w:rPr>
              <w:t>EJES TEMÁTICO</w:t>
            </w:r>
          </w:p>
        </w:tc>
        <w:tc>
          <w:tcPr>
            <w:tcW w:w="2693" w:type="dxa"/>
          </w:tcPr>
          <w:p w:rsidR="007F501E" w:rsidRPr="00FB4990" w:rsidRDefault="007F501E" w:rsidP="007F501E">
            <w:pPr>
              <w:jc w:val="center"/>
              <w:rPr>
                <w:rFonts w:asciiTheme="minorHAnsi" w:hAnsiTheme="minorHAnsi" w:cstheme="minorHAnsi"/>
                <w:b/>
                <w:sz w:val="20"/>
                <w:szCs w:val="20"/>
              </w:rPr>
            </w:pPr>
            <w:r w:rsidRPr="00FB4990">
              <w:rPr>
                <w:rFonts w:asciiTheme="minorHAnsi" w:hAnsiTheme="minorHAnsi" w:cstheme="minorHAnsi"/>
                <w:b/>
                <w:sz w:val="20"/>
                <w:szCs w:val="20"/>
              </w:rPr>
              <w:t>LOGROS</w:t>
            </w:r>
          </w:p>
        </w:tc>
        <w:tc>
          <w:tcPr>
            <w:tcW w:w="2126" w:type="dxa"/>
          </w:tcPr>
          <w:p w:rsidR="007F501E" w:rsidRPr="00FB4990" w:rsidRDefault="007F501E" w:rsidP="007F501E">
            <w:pPr>
              <w:jc w:val="center"/>
              <w:rPr>
                <w:rFonts w:asciiTheme="minorHAnsi" w:hAnsiTheme="minorHAnsi" w:cstheme="minorHAnsi"/>
                <w:b/>
                <w:sz w:val="20"/>
                <w:szCs w:val="20"/>
              </w:rPr>
            </w:pPr>
            <w:r w:rsidRPr="00FB4990">
              <w:rPr>
                <w:rFonts w:asciiTheme="minorHAnsi" w:hAnsiTheme="minorHAnsi" w:cstheme="minorHAnsi"/>
                <w:b/>
                <w:sz w:val="20"/>
                <w:szCs w:val="20"/>
              </w:rPr>
              <w:t>METODOLOGÍA Y DIDÁCTICA</w:t>
            </w:r>
          </w:p>
        </w:tc>
        <w:tc>
          <w:tcPr>
            <w:tcW w:w="1985" w:type="dxa"/>
          </w:tcPr>
          <w:p w:rsidR="007F501E" w:rsidRPr="00FB4990" w:rsidRDefault="007F501E" w:rsidP="007F501E">
            <w:pPr>
              <w:jc w:val="center"/>
              <w:rPr>
                <w:rFonts w:asciiTheme="minorHAnsi" w:hAnsiTheme="minorHAnsi" w:cstheme="minorHAnsi"/>
                <w:b/>
                <w:sz w:val="20"/>
                <w:szCs w:val="20"/>
              </w:rPr>
            </w:pPr>
            <w:r w:rsidRPr="00FB4990">
              <w:rPr>
                <w:rFonts w:asciiTheme="minorHAnsi" w:hAnsiTheme="minorHAnsi" w:cstheme="minorHAnsi"/>
                <w:b/>
                <w:sz w:val="20"/>
                <w:szCs w:val="20"/>
              </w:rPr>
              <w:t>EVALUACIÓN</w:t>
            </w:r>
          </w:p>
        </w:tc>
        <w:tc>
          <w:tcPr>
            <w:tcW w:w="2664" w:type="dxa"/>
          </w:tcPr>
          <w:p w:rsidR="007F501E" w:rsidRPr="00FB4990" w:rsidRDefault="007F501E" w:rsidP="007F501E">
            <w:pPr>
              <w:jc w:val="center"/>
              <w:rPr>
                <w:rFonts w:asciiTheme="minorHAnsi" w:hAnsiTheme="minorHAnsi" w:cstheme="minorHAnsi"/>
                <w:b/>
                <w:sz w:val="20"/>
                <w:szCs w:val="20"/>
              </w:rPr>
            </w:pPr>
            <w:r w:rsidRPr="00FB4990">
              <w:rPr>
                <w:rFonts w:asciiTheme="minorHAnsi" w:hAnsiTheme="minorHAnsi" w:cstheme="minorHAnsi"/>
                <w:b/>
                <w:sz w:val="20"/>
                <w:szCs w:val="20"/>
              </w:rPr>
              <w:t>RECURSOS</w:t>
            </w:r>
          </w:p>
        </w:tc>
      </w:tr>
      <w:tr w:rsidR="007F501E" w:rsidRPr="00FB4990" w:rsidTr="007F501E">
        <w:trPr>
          <w:trHeight w:val="2520"/>
        </w:trPr>
        <w:tc>
          <w:tcPr>
            <w:tcW w:w="2405" w:type="dxa"/>
          </w:tcPr>
          <w:p w:rsidR="007F501E" w:rsidRDefault="007F501E" w:rsidP="007F501E">
            <w:pPr>
              <w:rPr>
                <w:rFonts w:asciiTheme="minorHAnsi" w:hAnsiTheme="minorHAnsi" w:cstheme="minorHAnsi"/>
                <w:sz w:val="20"/>
                <w:szCs w:val="20"/>
                <w:lang w:val="es-MX"/>
              </w:rPr>
            </w:pPr>
            <w:r w:rsidRPr="005C6223">
              <w:rPr>
                <w:rFonts w:asciiTheme="minorHAnsi" w:hAnsiTheme="minorHAnsi" w:cstheme="minorHAnsi"/>
                <w:sz w:val="20"/>
                <w:szCs w:val="20"/>
                <w:lang w:val="es-MX"/>
              </w:rPr>
              <w:lastRenderedPageBreak/>
              <w:t>Interpreta el contenido y la estructura del texto, respondiendo preguntas de orden inferencial y crític</w:t>
            </w:r>
            <w:r>
              <w:rPr>
                <w:rFonts w:asciiTheme="minorHAnsi" w:hAnsiTheme="minorHAnsi" w:cstheme="minorHAnsi"/>
                <w:sz w:val="20"/>
                <w:szCs w:val="20"/>
                <w:lang w:val="es-MX"/>
              </w:rPr>
              <w:t>o (#6)</w:t>
            </w:r>
          </w:p>
          <w:p w:rsidR="007F501E" w:rsidRDefault="007F501E" w:rsidP="007F501E">
            <w:pPr>
              <w:rPr>
                <w:rFonts w:asciiTheme="minorHAnsi" w:hAnsiTheme="minorHAnsi" w:cstheme="minorHAnsi"/>
                <w:sz w:val="20"/>
                <w:szCs w:val="20"/>
                <w:lang w:val="es-MX"/>
              </w:rPr>
            </w:pPr>
          </w:p>
          <w:p w:rsidR="007F501E" w:rsidRDefault="007F501E" w:rsidP="007F501E">
            <w:pPr>
              <w:rPr>
                <w:rFonts w:asciiTheme="minorHAnsi" w:hAnsiTheme="minorHAnsi" w:cstheme="minorHAnsi"/>
                <w:sz w:val="20"/>
                <w:szCs w:val="20"/>
                <w:lang w:val="es-MX"/>
              </w:rPr>
            </w:pPr>
            <w:r w:rsidRPr="00BC6582">
              <w:rPr>
                <w:rFonts w:asciiTheme="minorHAnsi" w:hAnsiTheme="minorHAnsi" w:cstheme="minorHAnsi"/>
                <w:sz w:val="20"/>
                <w:szCs w:val="20"/>
                <w:lang w:val="es-MX"/>
              </w:rPr>
              <w:t>Produce textos verbales y no verbales en los que tiene en cuenta aspectos gramaticales y ortográficos.</w:t>
            </w:r>
            <w:r>
              <w:rPr>
                <w:rFonts w:asciiTheme="minorHAnsi" w:hAnsiTheme="minorHAnsi" w:cstheme="minorHAnsi"/>
                <w:sz w:val="20"/>
                <w:szCs w:val="20"/>
                <w:lang w:val="es-MX"/>
              </w:rPr>
              <w:t xml:space="preserve"> (#8)</w:t>
            </w:r>
          </w:p>
          <w:p w:rsidR="007F501E" w:rsidRDefault="007F501E" w:rsidP="007F501E">
            <w:pPr>
              <w:rPr>
                <w:rFonts w:asciiTheme="minorHAnsi" w:hAnsiTheme="minorHAnsi" w:cstheme="minorHAnsi"/>
                <w:sz w:val="20"/>
                <w:szCs w:val="20"/>
                <w:lang w:val="es-MX"/>
              </w:rPr>
            </w:pPr>
          </w:p>
          <w:p w:rsidR="007F501E" w:rsidRDefault="007F501E" w:rsidP="007F501E">
            <w:pPr>
              <w:rPr>
                <w:rFonts w:asciiTheme="minorHAnsi" w:hAnsiTheme="minorHAnsi" w:cstheme="minorHAnsi"/>
                <w:sz w:val="20"/>
                <w:szCs w:val="20"/>
                <w:lang w:val="es-MX"/>
              </w:rPr>
            </w:pPr>
          </w:p>
          <w:p w:rsidR="007F501E" w:rsidRPr="00B64083" w:rsidRDefault="007F501E" w:rsidP="007F501E">
            <w:pPr>
              <w:rPr>
                <w:rFonts w:asciiTheme="minorHAnsi" w:hAnsiTheme="minorHAnsi" w:cstheme="minorHAnsi"/>
                <w:sz w:val="20"/>
                <w:szCs w:val="20"/>
                <w:lang w:val="es-MX"/>
              </w:rPr>
            </w:pPr>
            <w:r w:rsidRPr="00C941FC">
              <w:rPr>
                <w:rFonts w:asciiTheme="minorHAnsi" w:hAnsiTheme="minorHAnsi" w:cstheme="minorHAnsi"/>
                <w:sz w:val="20"/>
                <w:szCs w:val="20"/>
                <w:lang w:val="es-MX"/>
              </w:rPr>
              <w:t xml:space="preserve">Comprende las funciones que cumplen los medios de comunicación propios de su contexto. </w:t>
            </w:r>
            <w:r>
              <w:rPr>
                <w:rFonts w:asciiTheme="minorHAnsi" w:hAnsiTheme="minorHAnsi" w:cstheme="minorHAnsi"/>
                <w:sz w:val="20"/>
                <w:szCs w:val="20"/>
                <w:lang w:val="es-MX"/>
              </w:rPr>
              <w:t>(#1)</w:t>
            </w:r>
          </w:p>
        </w:tc>
        <w:tc>
          <w:tcPr>
            <w:tcW w:w="2410" w:type="dxa"/>
          </w:tcPr>
          <w:p w:rsidR="007F501E" w:rsidRDefault="007F501E" w:rsidP="007F501E">
            <w:pPr>
              <w:spacing w:after="0"/>
              <w:rPr>
                <w:rFonts w:asciiTheme="minorHAnsi" w:hAnsiTheme="minorHAnsi" w:cstheme="minorHAnsi"/>
                <w:b/>
                <w:sz w:val="20"/>
                <w:szCs w:val="20"/>
                <w:lang w:val="es-MX"/>
              </w:rPr>
            </w:pPr>
            <w:r>
              <w:rPr>
                <w:rFonts w:asciiTheme="minorHAnsi" w:hAnsiTheme="minorHAnsi" w:cstheme="minorHAnsi"/>
                <w:b/>
                <w:sz w:val="20"/>
                <w:szCs w:val="20"/>
                <w:lang w:val="es-MX"/>
              </w:rPr>
              <w:t xml:space="preserve">Literatura </w:t>
            </w:r>
          </w:p>
          <w:p w:rsidR="007F501E" w:rsidRDefault="007F501E" w:rsidP="007F501E">
            <w:pPr>
              <w:spacing w:after="0"/>
              <w:rPr>
                <w:rFonts w:asciiTheme="minorHAnsi" w:hAnsiTheme="minorHAnsi" w:cstheme="minorHAnsi"/>
                <w:sz w:val="20"/>
                <w:szCs w:val="20"/>
              </w:rPr>
            </w:pPr>
            <w:r w:rsidRPr="000C73DF">
              <w:rPr>
                <w:rFonts w:asciiTheme="minorHAnsi" w:hAnsiTheme="minorHAnsi" w:cstheme="minorHAnsi"/>
                <w:sz w:val="20"/>
                <w:szCs w:val="20"/>
                <w:lang w:val="es-MX"/>
              </w:rPr>
              <w:t>Textos dramáticos</w:t>
            </w:r>
            <w:r>
              <w:rPr>
                <w:rFonts w:asciiTheme="minorHAnsi" w:hAnsiTheme="minorHAnsi" w:cstheme="minorHAnsi"/>
                <w:sz w:val="20"/>
                <w:szCs w:val="20"/>
                <w:lang w:val="es-MX"/>
              </w:rPr>
              <w:t xml:space="preserve"> (</w:t>
            </w:r>
            <w:r w:rsidRPr="002360FE">
              <w:rPr>
                <w:rFonts w:asciiTheme="minorHAnsi" w:hAnsiTheme="minorHAnsi" w:cstheme="minorHAnsi"/>
                <w:sz w:val="20"/>
                <w:szCs w:val="20"/>
              </w:rPr>
              <w:t>estructura, elementos, propósito</w:t>
            </w:r>
            <w:r>
              <w:rPr>
                <w:rFonts w:asciiTheme="minorHAnsi" w:hAnsiTheme="minorHAnsi" w:cstheme="minorHAnsi"/>
                <w:sz w:val="20"/>
                <w:szCs w:val="20"/>
              </w:rPr>
              <w:t>)</w:t>
            </w:r>
          </w:p>
          <w:p w:rsidR="007F501E" w:rsidRDefault="007F501E" w:rsidP="007F501E">
            <w:pPr>
              <w:spacing w:after="0"/>
              <w:rPr>
                <w:rFonts w:asciiTheme="minorHAnsi" w:hAnsiTheme="minorHAnsi" w:cstheme="minorHAnsi"/>
                <w:sz w:val="20"/>
                <w:szCs w:val="20"/>
                <w:lang w:val="es-MX"/>
              </w:rPr>
            </w:pPr>
          </w:p>
          <w:p w:rsidR="007F501E" w:rsidRDefault="007F501E" w:rsidP="007F501E">
            <w:pPr>
              <w:spacing w:after="0"/>
              <w:rPr>
                <w:rFonts w:asciiTheme="minorHAnsi" w:hAnsiTheme="minorHAnsi" w:cstheme="minorHAnsi"/>
                <w:b/>
                <w:sz w:val="20"/>
                <w:szCs w:val="20"/>
                <w:lang w:val="es-MX"/>
              </w:rPr>
            </w:pPr>
            <w:r>
              <w:rPr>
                <w:rFonts w:asciiTheme="minorHAnsi" w:hAnsiTheme="minorHAnsi" w:cstheme="minorHAnsi"/>
                <w:b/>
                <w:sz w:val="20"/>
                <w:szCs w:val="20"/>
                <w:lang w:val="es-MX"/>
              </w:rPr>
              <w:t xml:space="preserve">Comprensión e interpretación </w:t>
            </w:r>
          </w:p>
          <w:p w:rsidR="007F501E" w:rsidRDefault="007F501E" w:rsidP="007F501E">
            <w:pPr>
              <w:spacing w:after="0"/>
              <w:rPr>
                <w:rFonts w:asciiTheme="minorHAnsi" w:hAnsiTheme="minorHAnsi" w:cstheme="minorHAnsi"/>
                <w:sz w:val="20"/>
                <w:szCs w:val="20"/>
                <w:lang w:val="es-MX"/>
              </w:rPr>
            </w:pPr>
            <w:r w:rsidRPr="00077764">
              <w:rPr>
                <w:rFonts w:asciiTheme="minorHAnsi" w:hAnsiTheme="minorHAnsi" w:cstheme="minorHAnsi"/>
                <w:sz w:val="20"/>
                <w:szCs w:val="20"/>
                <w:lang w:val="es-MX"/>
              </w:rPr>
              <w:t>Textos expositivos</w:t>
            </w:r>
          </w:p>
          <w:p w:rsidR="007F501E" w:rsidRPr="006C1B10" w:rsidRDefault="007F501E" w:rsidP="007F501E">
            <w:pPr>
              <w:spacing w:after="0"/>
              <w:rPr>
                <w:rFonts w:asciiTheme="minorHAnsi" w:hAnsiTheme="minorHAnsi" w:cstheme="minorHAnsi"/>
                <w:sz w:val="20"/>
                <w:szCs w:val="20"/>
              </w:rPr>
            </w:pPr>
            <w:r w:rsidRPr="007D5CB3">
              <w:rPr>
                <w:rFonts w:asciiTheme="minorHAnsi" w:hAnsiTheme="minorHAnsi" w:cstheme="minorHAnsi"/>
                <w:sz w:val="20"/>
                <w:szCs w:val="20"/>
              </w:rPr>
              <w:t>Textos informativos</w:t>
            </w:r>
          </w:p>
          <w:p w:rsidR="007F501E" w:rsidRDefault="007F501E" w:rsidP="007F501E">
            <w:pPr>
              <w:spacing w:after="0"/>
              <w:rPr>
                <w:rFonts w:asciiTheme="minorHAnsi" w:hAnsiTheme="minorHAnsi" w:cstheme="minorHAnsi"/>
                <w:sz w:val="20"/>
                <w:szCs w:val="20"/>
                <w:lang w:val="es-MX"/>
              </w:rPr>
            </w:pPr>
            <w:r>
              <w:rPr>
                <w:rFonts w:asciiTheme="minorHAnsi" w:hAnsiTheme="minorHAnsi" w:cstheme="minorHAnsi"/>
                <w:sz w:val="20"/>
                <w:szCs w:val="20"/>
                <w:lang w:val="es-MX"/>
              </w:rPr>
              <w:t>Afiches</w:t>
            </w:r>
          </w:p>
          <w:p w:rsidR="007F501E" w:rsidRDefault="007F501E" w:rsidP="007F501E">
            <w:pPr>
              <w:spacing w:after="0"/>
              <w:rPr>
                <w:rFonts w:asciiTheme="minorHAnsi" w:hAnsiTheme="minorHAnsi" w:cstheme="minorHAnsi"/>
                <w:sz w:val="20"/>
                <w:szCs w:val="20"/>
                <w:lang w:val="es-MX"/>
              </w:rPr>
            </w:pPr>
            <w:r>
              <w:rPr>
                <w:rFonts w:asciiTheme="minorHAnsi" w:hAnsiTheme="minorHAnsi" w:cstheme="minorHAnsi"/>
                <w:sz w:val="20"/>
                <w:szCs w:val="20"/>
                <w:lang w:val="es-MX"/>
              </w:rPr>
              <w:t xml:space="preserve">Cartas </w:t>
            </w:r>
          </w:p>
          <w:p w:rsidR="007F501E" w:rsidRDefault="007F501E" w:rsidP="007F501E">
            <w:pPr>
              <w:spacing w:after="0"/>
              <w:rPr>
                <w:rFonts w:asciiTheme="minorHAnsi" w:hAnsiTheme="minorHAnsi" w:cstheme="minorHAnsi"/>
                <w:sz w:val="20"/>
                <w:szCs w:val="20"/>
                <w:lang w:val="es-MX"/>
              </w:rPr>
            </w:pPr>
            <w:r>
              <w:rPr>
                <w:rFonts w:asciiTheme="minorHAnsi" w:hAnsiTheme="minorHAnsi" w:cstheme="minorHAnsi"/>
                <w:sz w:val="20"/>
                <w:szCs w:val="20"/>
                <w:lang w:val="es-MX"/>
              </w:rPr>
              <w:t xml:space="preserve">Tarjetas </w:t>
            </w:r>
          </w:p>
          <w:p w:rsidR="007F501E" w:rsidRPr="009D31F1" w:rsidRDefault="007F501E" w:rsidP="007F501E">
            <w:pPr>
              <w:spacing w:after="0"/>
              <w:rPr>
                <w:rFonts w:asciiTheme="minorHAnsi" w:hAnsiTheme="minorHAnsi" w:cstheme="minorHAnsi"/>
                <w:sz w:val="20"/>
                <w:szCs w:val="20"/>
                <w:lang w:val="es-MX"/>
              </w:rPr>
            </w:pPr>
          </w:p>
          <w:p w:rsidR="007F501E" w:rsidRDefault="007F501E" w:rsidP="007F501E">
            <w:pPr>
              <w:spacing w:after="0"/>
              <w:rPr>
                <w:rFonts w:asciiTheme="minorHAnsi" w:hAnsiTheme="minorHAnsi" w:cstheme="minorHAnsi"/>
                <w:b/>
                <w:sz w:val="20"/>
                <w:szCs w:val="20"/>
                <w:lang w:val="es-MX"/>
              </w:rPr>
            </w:pPr>
            <w:r>
              <w:rPr>
                <w:rFonts w:asciiTheme="minorHAnsi" w:hAnsiTheme="minorHAnsi" w:cstheme="minorHAnsi"/>
                <w:b/>
                <w:sz w:val="20"/>
                <w:szCs w:val="20"/>
                <w:lang w:val="es-MX"/>
              </w:rPr>
              <w:t xml:space="preserve">Producción Textual </w:t>
            </w:r>
          </w:p>
          <w:p w:rsidR="007F501E" w:rsidRDefault="007F501E" w:rsidP="007F501E">
            <w:pPr>
              <w:spacing w:after="0"/>
              <w:rPr>
                <w:rFonts w:asciiTheme="minorHAnsi" w:hAnsiTheme="minorHAnsi" w:cstheme="minorHAnsi"/>
                <w:b/>
                <w:sz w:val="20"/>
                <w:szCs w:val="20"/>
                <w:u w:val="single"/>
                <w:lang w:val="es-MX"/>
              </w:rPr>
            </w:pPr>
            <w:r w:rsidRPr="009D31F1">
              <w:rPr>
                <w:rFonts w:asciiTheme="minorHAnsi" w:hAnsiTheme="minorHAnsi" w:cstheme="minorHAnsi"/>
                <w:b/>
                <w:sz w:val="20"/>
                <w:szCs w:val="20"/>
                <w:u w:val="single"/>
                <w:lang w:val="es-MX"/>
              </w:rPr>
              <w:t>Sintáctico</w:t>
            </w:r>
            <w:r>
              <w:rPr>
                <w:rFonts w:asciiTheme="minorHAnsi" w:hAnsiTheme="minorHAnsi" w:cstheme="minorHAnsi"/>
                <w:b/>
                <w:sz w:val="20"/>
                <w:szCs w:val="20"/>
                <w:u w:val="single"/>
                <w:lang w:val="es-MX"/>
              </w:rPr>
              <w:t xml:space="preserve"> </w:t>
            </w:r>
          </w:p>
          <w:p w:rsidR="007F501E" w:rsidRPr="008E0094" w:rsidRDefault="007F501E" w:rsidP="007F501E">
            <w:pPr>
              <w:spacing w:after="0"/>
              <w:rPr>
                <w:rFonts w:asciiTheme="minorHAnsi" w:hAnsiTheme="minorHAnsi" w:cstheme="minorHAnsi"/>
                <w:sz w:val="20"/>
                <w:szCs w:val="20"/>
                <w:lang w:val="es-MX"/>
              </w:rPr>
            </w:pPr>
            <w:r w:rsidRPr="008E0094">
              <w:rPr>
                <w:rFonts w:asciiTheme="minorHAnsi" w:hAnsiTheme="minorHAnsi" w:cstheme="minorHAnsi"/>
                <w:sz w:val="20"/>
                <w:szCs w:val="20"/>
                <w:lang w:val="es-MX"/>
              </w:rPr>
              <w:t>párrafo</w:t>
            </w:r>
          </w:p>
          <w:p w:rsidR="007F501E" w:rsidRDefault="007F501E" w:rsidP="007F501E">
            <w:pPr>
              <w:spacing w:after="0"/>
              <w:rPr>
                <w:rFonts w:asciiTheme="minorHAnsi" w:hAnsiTheme="minorHAnsi" w:cstheme="minorHAnsi"/>
                <w:sz w:val="20"/>
                <w:szCs w:val="20"/>
                <w:lang w:val="es-MX"/>
              </w:rPr>
            </w:pPr>
            <w:r w:rsidRPr="008E0094">
              <w:rPr>
                <w:rFonts w:asciiTheme="minorHAnsi" w:hAnsiTheme="minorHAnsi" w:cstheme="minorHAnsi"/>
                <w:sz w:val="20"/>
                <w:szCs w:val="20"/>
                <w:lang w:val="es-MX"/>
              </w:rPr>
              <w:t>Uso de hiato, dipt</w:t>
            </w:r>
            <w:r>
              <w:rPr>
                <w:rFonts w:asciiTheme="minorHAnsi" w:hAnsiTheme="minorHAnsi" w:cstheme="minorHAnsi"/>
                <w:sz w:val="20"/>
                <w:szCs w:val="20"/>
                <w:lang w:val="es-MX"/>
              </w:rPr>
              <w:t>o</w:t>
            </w:r>
            <w:r w:rsidRPr="008E0094">
              <w:rPr>
                <w:rFonts w:asciiTheme="minorHAnsi" w:hAnsiTheme="minorHAnsi" w:cstheme="minorHAnsi"/>
                <w:sz w:val="20"/>
                <w:szCs w:val="20"/>
                <w:lang w:val="es-MX"/>
              </w:rPr>
              <w:t>ngo, tript</w:t>
            </w:r>
            <w:r>
              <w:rPr>
                <w:rFonts w:asciiTheme="minorHAnsi" w:hAnsiTheme="minorHAnsi" w:cstheme="minorHAnsi"/>
                <w:sz w:val="20"/>
                <w:szCs w:val="20"/>
                <w:lang w:val="es-MX"/>
              </w:rPr>
              <w:t>o</w:t>
            </w:r>
            <w:r w:rsidRPr="008E0094">
              <w:rPr>
                <w:rFonts w:asciiTheme="minorHAnsi" w:hAnsiTheme="minorHAnsi" w:cstheme="minorHAnsi"/>
                <w:sz w:val="20"/>
                <w:szCs w:val="20"/>
                <w:lang w:val="es-MX"/>
              </w:rPr>
              <w:t xml:space="preserve">ngo </w:t>
            </w:r>
          </w:p>
          <w:p w:rsidR="007F501E" w:rsidRDefault="007F501E" w:rsidP="007F501E">
            <w:pPr>
              <w:spacing w:after="0"/>
              <w:rPr>
                <w:rFonts w:asciiTheme="minorHAnsi" w:hAnsiTheme="minorHAnsi" w:cstheme="minorHAnsi"/>
                <w:sz w:val="20"/>
                <w:szCs w:val="20"/>
                <w:lang w:val="es-MX"/>
              </w:rPr>
            </w:pPr>
            <w:r>
              <w:rPr>
                <w:rFonts w:asciiTheme="minorHAnsi" w:hAnsiTheme="minorHAnsi" w:cstheme="minorHAnsi"/>
                <w:sz w:val="20"/>
                <w:szCs w:val="20"/>
                <w:lang w:val="es-MX"/>
              </w:rPr>
              <w:t>Uso de grafemas (</w:t>
            </w:r>
            <w:proofErr w:type="spellStart"/>
            <w:r>
              <w:rPr>
                <w:rFonts w:asciiTheme="minorHAnsi" w:hAnsiTheme="minorHAnsi" w:cstheme="minorHAnsi"/>
                <w:sz w:val="20"/>
                <w:szCs w:val="20"/>
                <w:lang w:val="es-MX"/>
              </w:rPr>
              <w:t>c,s,z,k,q</w:t>
            </w:r>
            <w:proofErr w:type="spellEnd"/>
            <w:r>
              <w:rPr>
                <w:rFonts w:asciiTheme="minorHAnsi" w:hAnsiTheme="minorHAnsi" w:cstheme="minorHAnsi"/>
                <w:sz w:val="20"/>
                <w:szCs w:val="20"/>
                <w:lang w:val="es-MX"/>
              </w:rPr>
              <w:t>)</w:t>
            </w:r>
          </w:p>
          <w:p w:rsidR="007F501E" w:rsidRDefault="007F501E" w:rsidP="007F501E">
            <w:pPr>
              <w:spacing w:after="0"/>
              <w:rPr>
                <w:rFonts w:asciiTheme="minorHAnsi" w:hAnsiTheme="minorHAnsi" w:cstheme="minorHAnsi"/>
                <w:b/>
                <w:sz w:val="20"/>
                <w:szCs w:val="20"/>
                <w:u w:val="single"/>
                <w:lang w:val="es-MX"/>
              </w:rPr>
            </w:pPr>
            <w:r w:rsidRPr="008E0094">
              <w:rPr>
                <w:rFonts w:asciiTheme="minorHAnsi" w:hAnsiTheme="minorHAnsi" w:cstheme="minorHAnsi"/>
                <w:b/>
                <w:sz w:val="20"/>
                <w:szCs w:val="20"/>
                <w:u w:val="single"/>
                <w:lang w:val="es-MX"/>
              </w:rPr>
              <w:t xml:space="preserve">Pragmático: </w:t>
            </w:r>
          </w:p>
          <w:p w:rsidR="007F501E" w:rsidRPr="00A90A99" w:rsidRDefault="007F501E" w:rsidP="007F501E">
            <w:pPr>
              <w:spacing w:after="0"/>
              <w:rPr>
                <w:rFonts w:asciiTheme="minorHAnsi" w:hAnsiTheme="minorHAnsi" w:cstheme="minorHAnsi"/>
                <w:sz w:val="20"/>
                <w:szCs w:val="20"/>
                <w:lang w:val="es-MX"/>
              </w:rPr>
            </w:pPr>
            <w:r w:rsidRPr="00A90A99">
              <w:rPr>
                <w:rFonts w:asciiTheme="minorHAnsi" w:hAnsiTheme="minorHAnsi" w:cstheme="minorHAnsi"/>
                <w:sz w:val="20"/>
                <w:szCs w:val="20"/>
                <w:lang w:val="es-MX"/>
              </w:rPr>
              <w:t xml:space="preserve">Escritura de diversos tipos de textos, cartas, afiches, pancartas, plegables para expresar sus opiniones. </w:t>
            </w:r>
          </w:p>
          <w:p w:rsidR="007F501E" w:rsidRDefault="007F501E" w:rsidP="007F501E">
            <w:pPr>
              <w:spacing w:after="0"/>
              <w:rPr>
                <w:rFonts w:asciiTheme="minorHAnsi" w:hAnsiTheme="minorHAnsi" w:cstheme="minorHAnsi"/>
                <w:b/>
                <w:sz w:val="20"/>
                <w:szCs w:val="20"/>
                <w:lang w:val="es-MX"/>
              </w:rPr>
            </w:pPr>
          </w:p>
          <w:p w:rsidR="007F501E" w:rsidRDefault="007F501E" w:rsidP="007F501E">
            <w:pPr>
              <w:spacing w:after="0" w:line="240" w:lineRule="auto"/>
              <w:rPr>
                <w:rFonts w:asciiTheme="minorHAnsi" w:hAnsiTheme="minorHAnsi" w:cstheme="minorHAnsi"/>
                <w:b/>
                <w:sz w:val="20"/>
                <w:szCs w:val="20"/>
              </w:rPr>
            </w:pPr>
            <w:r w:rsidRPr="00D06736">
              <w:rPr>
                <w:rFonts w:asciiTheme="minorHAnsi" w:hAnsiTheme="minorHAnsi" w:cstheme="minorHAnsi"/>
                <w:b/>
                <w:sz w:val="20"/>
                <w:szCs w:val="20"/>
              </w:rPr>
              <w:t xml:space="preserve">Medios De Comunicación Y Otros  Sistemas </w:t>
            </w:r>
            <w:r>
              <w:rPr>
                <w:rFonts w:asciiTheme="minorHAnsi" w:hAnsiTheme="minorHAnsi" w:cstheme="minorHAnsi"/>
                <w:b/>
                <w:sz w:val="20"/>
                <w:szCs w:val="20"/>
              </w:rPr>
              <w:t xml:space="preserve"> </w:t>
            </w:r>
            <w:r w:rsidRPr="00D06736">
              <w:rPr>
                <w:rFonts w:asciiTheme="minorHAnsi" w:hAnsiTheme="minorHAnsi" w:cstheme="minorHAnsi"/>
                <w:b/>
                <w:sz w:val="20"/>
                <w:szCs w:val="20"/>
              </w:rPr>
              <w:t>Ética De La Comunicación</w:t>
            </w:r>
          </w:p>
          <w:p w:rsidR="007F501E" w:rsidRDefault="007F501E" w:rsidP="007F501E">
            <w:pPr>
              <w:spacing w:after="0" w:line="240" w:lineRule="auto"/>
              <w:rPr>
                <w:rFonts w:asciiTheme="minorHAnsi" w:hAnsiTheme="minorHAnsi" w:cstheme="minorHAnsi"/>
                <w:b/>
                <w:sz w:val="20"/>
                <w:szCs w:val="20"/>
              </w:rPr>
            </w:pPr>
          </w:p>
          <w:p w:rsidR="007F501E" w:rsidRDefault="007F501E" w:rsidP="007F501E">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Medios de comunicación masiva. </w:t>
            </w:r>
          </w:p>
          <w:p w:rsidR="007F501E" w:rsidRPr="00BA15E2" w:rsidRDefault="007F501E" w:rsidP="007F501E">
            <w:pPr>
              <w:spacing w:after="0" w:line="240" w:lineRule="auto"/>
              <w:rPr>
                <w:rFonts w:asciiTheme="minorHAnsi" w:hAnsiTheme="minorHAnsi" w:cstheme="minorHAnsi"/>
                <w:b/>
                <w:sz w:val="20"/>
                <w:szCs w:val="20"/>
                <w:lang w:val="es-MX"/>
              </w:rPr>
            </w:pPr>
            <w:r>
              <w:rPr>
                <w:rFonts w:asciiTheme="minorHAnsi" w:hAnsiTheme="minorHAnsi" w:cstheme="minorHAnsi"/>
                <w:sz w:val="20"/>
                <w:szCs w:val="20"/>
              </w:rPr>
              <w:lastRenderedPageBreak/>
              <w:t xml:space="preserve">Uso adecuado de los medios de comunicación </w:t>
            </w:r>
          </w:p>
        </w:tc>
        <w:tc>
          <w:tcPr>
            <w:tcW w:w="2693" w:type="dxa"/>
          </w:tcPr>
          <w:p w:rsidR="007F501E" w:rsidRDefault="007F501E" w:rsidP="007F501E">
            <w:pPr>
              <w:tabs>
                <w:tab w:val="left" w:pos="1808"/>
              </w:tabs>
              <w:rPr>
                <w:rFonts w:asciiTheme="minorHAnsi" w:hAnsiTheme="minorHAnsi" w:cstheme="minorHAnsi"/>
                <w:sz w:val="20"/>
                <w:szCs w:val="20"/>
              </w:rPr>
            </w:pPr>
            <w:r w:rsidRPr="00846EE9">
              <w:rPr>
                <w:rFonts w:asciiTheme="minorHAnsi" w:hAnsiTheme="minorHAnsi" w:cstheme="minorHAnsi"/>
                <w:sz w:val="20"/>
                <w:szCs w:val="20"/>
              </w:rPr>
              <w:lastRenderedPageBreak/>
              <w:t xml:space="preserve">Disfruta de la lectura de </w:t>
            </w:r>
            <w:r>
              <w:rPr>
                <w:rFonts w:asciiTheme="minorHAnsi" w:hAnsiTheme="minorHAnsi" w:cstheme="minorHAnsi"/>
                <w:sz w:val="20"/>
                <w:szCs w:val="20"/>
              </w:rPr>
              <w:t xml:space="preserve">textos dramáticos </w:t>
            </w:r>
            <w:r w:rsidRPr="00846EE9">
              <w:rPr>
                <w:rFonts w:asciiTheme="minorHAnsi" w:hAnsiTheme="minorHAnsi" w:cstheme="minorHAnsi"/>
                <w:sz w:val="20"/>
                <w:szCs w:val="20"/>
              </w:rPr>
              <w:t>e identifica su estructura, elementos, características y propósito comunicativo para establecer comparaciones con otros textos literarios.</w:t>
            </w:r>
          </w:p>
          <w:p w:rsidR="007F501E" w:rsidRPr="00846EE9" w:rsidRDefault="007F501E" w:rsidP="007F501E">
            <w:pPr>
              <w:tabs>
                <w:tab w:val="left" w:pos="1808"/>
              </w:tabs>
              <w:rPr>
                <w:rFonts w:asciiTheme="minorHAnsi" w:hAnsiTheme="minorHAnsi" w:cstheme="minorHAnsi"/>
                <w:sz w:val="20"/>
                <w:szCs w:val="20"/>
              </w:rPr>
            </w:pPr>
            <w:r w:rsidRPr="006A2E3B">
              <w:rPr>
                <w:rFonts w:asciiTheme="minorHAnsi" w:hAnsiTheme="minorHAnsi" w:cstheme="minorHAnsi"/>
                <w:sz w:val="20"/>
                <w:szCs w:val="20"/>
              </w:rPr>
              <w:t>Emplea algunas estrategias de lectura que le permiten solucionar problemas de comprensión y responder preguntas de orden literal, inferencial y crítico</w:t>
            </w:r>
            <w:r>
              <w:rPr>
                <w:rFonts w:asciiTheme="minorHAnsi" w:hAnsiTheme="minorHAnsi" w:cstheme="minorHAnsi"/>
                <w:sz w:val="20"/>
                <w:szCs w:val="20"/>
              </w:rPr>
              <w:t xml:space="preserve"> sobre los textos que lee.</w:t>
            </w:r>
          </w:p>
          <w:p w:rsidR="007F501E" w:rsidRDefault="007F501E" w:rsidP="007F501E">
            <w:pPr>
              <w:rPr>
                <w:rFonts w:asciiTheme="minorHAnsi" w:hAnsiTheme="minorHAnsi" w:cstheme="minorHAnsi"/>
                <w:sz w:val="20"/>
                <w:szCs w:val="20"/>
              </w:rPr>
            </w:pPr>
            <w:r w:rsidRPr="00173288">
              <w:rPr>
                <w:rFonts w:asciiTheme="minorHAnsi" w:hAnsiTheme="minorHAnsi" w:cstheme="minorHAnsi"/>
                <w:sz w:val="20"/>
                <w:szCs w:val="20"/>
              </w:rPr>
              <w:t>Redacta, revisa y reescribe los textos a partir de las sugerencias del docente y los compañeros</w:t>
            </w:r>
            <w:r>
              <w:rPr>
                <w:rFonts w:asciiTheme="minorHAnsi" w:hAnsiTheme="minorHAnsi" w:cstheme="minorHAnsi"/>
                <w:sz w:val="20"/>
                <w:szCs w:val="20"/>
              </w:rPr>
              <w:t xml:space="preserve"> para atender a aspectos gramaticales y ortográficos vistos. </w:t>
            </w:r>
          </w:p>
          <w:p w:rsidR="007F501E" w:rsidRPr="007D5CB3" w:rsidRDefault="007F501E" w:rsidP="007F501E">
            <w:pPr>
              <w:rPr>
                <w:rFonts w:asciiTheme="minorHAnsi" w:hAnsiTheme="minorHAnsi" w:cstheme="minorHAnsi"/>
                <w:sz w:val="20"/>
                <w:szCs w:val="20"/>
              </w:rPr>
            </w:pPr>
            <w:r w:rsidRPr="007D5CB3">
              <w:rPr>
                <w:rFonts w:asciiTheme="minorHAnsi" w:hAnsiTheme="minorHAnsi" w:cstheme="minorHAnsi"/>
                <w:sz w:val="20"/>
                <w:szCs w:val="20"/>
              </w:rPr>
              <w:t>Reconoce los usos de los medios de comunicación con los que se relaciona</w:t>
            </w:r>
            <w:r>
              <w:rPr>
                <w:rFonts w:asciiTheme="minorHAnsi" w:hAnsiTheme="minorHAnsi" w:cstheme="minorHAnsi"/>
                <w:sz w:val="20"/>
                <w:szCs w:val="20"/>
              </w:rPr>
              <w:t>.</w:t>
            </w:r>
          </w:p>
          <w:p w:rsidR="007F501E" w:rsidRPr="00FB4990" w:rsidRDefault="007F501E" w:rsidP="007F501E">
            <w:pPr>
              <w:rPr>
                <w:rFonts w:asciiTheme="minorHAnsi" w:hAnsiTheme="minorHAnsi" w:cstheme="minorHAnsi"/>
                <w:sz w:val="20"/>
                <w:szCs w:val="20"/>
              </w:rPr>
            </w:pPr>
          </w:p>
        </w:tc>
        <w:tc>
          <w:tcPr>
            <w:tcW w:w="2126" w:type="dxa"/>
          </w:tcPr>
          <w:p w:rsidR="007F501E" w:rsidRDefault="007F501E" w:rsidP="007F501E">
            <w:pPr>
              <w:spacing w:after="0" w:line="240" w:lineRule="auto"/>
              <w:rPr>
                <w:rFonts w:asciiTheme="minorHAnsi" w:hAnsiTheme="minorHAnsi" w:cstheme="minorHAnsi"/>
                <w:sz w:val="20"/>
                <w:szCs w:val="20"/>
              </w:rPr>
            </w:pPr>
            <w:r w:rsidRPr="00FB4990">
              <w:rPr>
                <w:rFonts w:asciiTheme="minorHAnsi" w:hAnsiTheme="minorHAnsi" w:cstheme="minorHAnsi"/>
                <w:sz w:val="20"/>
                <w:szCs w:val="20"/>
              </w:rPr>
              <w:t xml:space="preserve">Se utilizará una metodología activa y participativa en </w:t>
            </w:r>
            <w:r>
              <w:rPr>
                <w:rFonts w:asciiTheme="minorHAnsi" w:hAnsiTheme="minorHAnsi" w:cstheme="minorHAnsi"/>
                <w:sz w:val="20"/>
                <w:szCs w:val="20"/>
              </w:rPr>
              <w:t xml:space="preserve">la que se realizaran trabajos de </w:t>
            </w:r>
            <w:r w:rsidRPr="00FB4990">
              <w:rPr>
                <w:rFonts w:asciiTheme="minorHAnsi" w:hAnsiTheme="minorHAnsi" w:cstheme="minorHAnsi"/>
                <w:sz w:val="20"/>
                <w:szCs w:val="20"/>
              </w:rPr>
              <w:t xml:space="preserve">forma individual </w:t>
            </w:r>
            <w:r>
              <w:rPr>
                <w:rFonts w:asciiTheme="minorHAnsi" w:hAnsiTheme="minorHAnsi" w:cstheme="minorHAnsi"/>
                <w:sz w:val="20"/>
                <w:szCs w:val="20"/>
              </w:rPr>
              <w:t xml:space="preserve">y colaborativa. </w:t>
            </w:r>
          </w:p>
          <w:p w:rsidR="007F501E" w:rsidRPr="00FB4990" w:rsidRDefault="007F501E" w:rsidP="007F501E">
            <w:pPr>
              <w:spacing w:after="0" w:line="240" w:lineRule="auto"/>
              <w:rPr>
                <w:rFonts w:asciiTheme="minorHAnsi" w:hAnsiTheme="minorHAnsi" w:cstheme="minorHAnsi"/>
                <w:sz w:val="20"/>
                <w:szCs w:val="20"/>
              </w:rPr>
            </w:pP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Exploración de saberes previos.</w:t>
            </w: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Lluvia de ideas</w:t>
            </w: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Lectura de textos con diferentes formatos</w:t>
            </w: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 xml:space="preserve">Lectura e interpretación de imágenes </w:t>
            </w: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Producciones textuales orales y escritas.</w:t>
            </w:r>
          </w:p>
          <w:p w:rsidR="007F501E" w:rsidRPr="00FB4990"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 xml:space="preserve">Construcción del saber. </w:t>
            </w: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 xml:space="preserve">Discusiones </w:t>
            </w:r>
          </w:p>
          <w:p w:rsidR="007F501E" w:rsidRDefault="007F501E" w:rsidP="007F501E">
            <w:pPr>
              <w:spacing w:after="0"/>
              <w:jc w:val="both"/>
              <w:rPr>
                <w:rFonts w:asciiTheme="minorHAnsi" w:hAnsiTheme="minorHAnsi" w:cstheme="minorHAnsi"/>
                <w:bCs/>
                <w:sz w:val="20"/>
                <w:szCs w:val="20"/>
                <w:lang w:val="es-CO"/>
              </w:rPr>
            </w:pPr>
            <w:r>
              <w:rPr>
                <w:rFonts w:asciiTheme="minorHAnsi" w:hAnsiTheme="minorHAnsi" w:cstheme="minorHAnsi"/>
                <w:bCs/>
                <w:sz w:val="20"/>
                <w:szCs w:val="20"/>
                <w:lang w:val="es-CO"/>
              </w:rPr>
              <w:t>Preguntas abiertas y cerradas</w:t>
            </w:r>
          </w:p>
          <w:p w:rsidR="007F501E" w:rsidRDefault="007F501E" w:rsidP="007F501E">
            <w:pPr>
              <w:spacing w:after="0"/>
              <w:jc w:val="both"/>
              <w:rPr>
                <w:rFonts w:asciiTheme="minorHAnsi" w:hAnsiTheme="minorHAnsi" w:cstheme="minorHAnsi"/>
                <w:bCs/>
                <w:sz w:val="20"/>
                <w:szCs w:val="20"/>
                <w:lang w:val="es-CO"/>
              </w:rPr>
            </w:pPr>
            <w:r>
              <w:rPr>
                <w:rFonts w:asciiTheme="minorHAnsi" w:hAnsiTheme="minorHAnsi" w:cstheme="minorHAnsi"/>
                <w:bCs/>
                <w:sz w:val="20"/>
                <w:szCs w:val="20"/>
                <w:lang w:val="es-CO"/>
              </w:rPr>
              <w:t xml:space="preserve">Juegos de roles </w:t>
            </w:r>
          </w:p>
          <w:p w:rsidR="007F501E" w:rsidRPr="008A51D4" w:rsidRDefault="007F501E" w:rsidP="007F501E">
            <w:pPr>
              <w:spacing w:after="0"/>
              <w:jc w:val="both"/>
              <w:rPr>
                <w:rFonts w:asciiTheme="minorHAnsi" w:hAnsiTheme="minorHAnsi" w:cstheme="minorHAnsi"/>
                <w:bCs/>
                <w:sz w:val="20"/>
                <w:szCs w:val="20"/>
              </w:rPr>
            </w:pPr>
            <w:r>
              <w:rPr>
                <w:rFonts w:asciiTheme="minorHAnsi" w:hAnsiTheme="minorHAnsi" w:cstheme="minorHAnsi"/>
                <w:bCs/>
                <w:sz w:val="20"/>
                <w:szCs w:val="20"/>
                <w:lang w:val="es-CO"/>
              </w:rPr>
              <w:t>Juegos de palabras</w:t>
            </w:r>
          </w:p>
        </w:tc>
        <w:tc>
          <w:tcPr>
            <w:tcW w:w="1985" w:type="dxa"/>
          </w:tcPr>
          <w:p w:rsidR="007F501E" w:rsidRPr="00FB4990" w:rsidRDefault="007F501E" w:rsidP="007F501E">
            <w:pPr>
              <w:spacing w:after="0"/>
              <w:jc w:val="both"/>
              <w:rPr>
                <w:rFonts w:asciiTheme="minorHAnsi" w:hAnsiTheme="minorHAnsi" w:cstheme="minorHAnsi"/>
                <w:sz w:val="20"/>
                <w:szCs w:val="20"/>
              </w:rPr>
            </w:pPr>
            <w:r w:rsidRPr="00FB4990">
              <w:rPr>
                <w:rFonts w:asciiTheme="minorHAnsi" w:hAnsiTheme="minorHAnsi" w:cstheme="minorHAnsi"/>
                <w:sz w:val="20"/>
                <w:szCs w:val="20"/>
              </w:rPr>
              <w:t xml:space="preserve">La evaluación será formativa, Se tendrán en cuenta los aspectos </w:t>
            </w:r>
          </w:p>
          <w:p w:rsidR="007F501E" w:rsidRPr="00FB4990" w:rsidRDefault="007F501E" w:rsidP="007F501E">
            <w:pPr>
              <w:spacing w:after="0"/>
              <w:rPr>
                <w:rFonts w:asciiTheme="minorHAnsi" w:hAnsiTheme="minorHAnsi" w:cstheme="minorHAnsi"/>
                <w:sz w:val="20"/>
                <w:szCs w:val="20"/>
              </w:rPr>
            </w:pPr>
            <w:r w:rsidRPr="00FB4990">
              <w:rPr>
                <w:rFonts w:asciiTheme="minorHAnsi" w:hAnsiTheme="minorHAnsi" w:cstheme="minorHAnsi"/>
                <w:sz w:val="20"/>
                <w:szCs w:val="20"/>
              </w:rPr>
              <w:t>Cognitivo</w:t>
            </w:r>
          </w:p>
          <w:p w:rsidR="007F501E" w:rsidRPr="00FB4990" w:rsidRDefault="007F501E" w:rsidP="007F501E">
            <w:pPr>
              <w:spacing w:after="0"/>
              <w:rPr>
                <w:rFonts w:asciiTheme="minorHAnsi" w:hAnsiTheme="minorHAnsi" w:cstheme="minorHAnsi"/>
                <w:sz w:val="20"/>
                <w:szCs w:val="20"/>
              </w:rPr>
            </w:pPr>
            <w:r w:rsidRPr="00FB4990">
              <w:rPr>
                <w:rFonts w:asciiTheme="minorHAnsi" w:hAnsiTheme="minorHAnsi" w:cstheme="minorHAnsi"/>
                <w:sz w:val="20"/>
                <w:szCs w:val="20"/>
              </w:rPr>
              <w:t>Actitudinal</w:t>
            </w:r>
          </w:p>
          <w:p w:rsidR="007F501E" w:rsidRPr="00FB4990" w:rsidRDefault="007F501E" w:rsidP="007F501E">
            <w:pPr>
              <w:spacing w:after="0"/>
              <w:rPr>
                <w:rFonts w:asciiTheme="minorHAnsi" w:hAnsiTheme="minorHAnsi" w:cstheme="minorHAnsi"/>
                <w:sz w:val="20"/>
                <w:szCs w:val="20"/>
              </w:rPr>
            </w:pPr>
            <w:r w:rsidRPr="00FB4990">
              <w:rPr>
                <w:rFonts w:asciiTheme="minorHAnsi" w:hAnsiTheme="minorHAnsi" w:cstheme="minorHAnsi"/>
                <w:sz w:val="20"/>
                <w:szCs w:val="20"/>
              </w:rPr>
              <w:t xml:space="preserve">Procedimental. </w:t>
            </w:r>
          </w:p>
          <w:p w:rsidR="007F501E" w:rsidRPr="00FB4990" w:rsidRDefault="007F501E" w:rsidP="007F501E">
            <w:pPr>
              <w:rPr>
                <w:rFonts w:asciiTheme="minorHAnsi" w:hAnsiTheme="minorHAnsi" w:cstheme="minorHAnsi"/>
                <w:sz w:val="20"/>
                <w:szCs w:val="20"/>
              </w:rPr>
            </w:pPr>
            <w:r w:rsidRPr="00FB4990">
              <w:rPr>
                <w:rFonts w:asciiTheme="minorHAnsi" w:hAnsiTheme="minorHAnsi" w:cstheme="minorHAnsi"/>
                <w:sz w:val="20"/>
                <w:szCs w:val="20"/>
              </w:rPr>
              <w:t xml:space="preserve">Se privilegiará los procesos de autoevaluación, </w:t>
            </w:r>
            <w:proofErr w:type="spellStart"/>
            <w:r w:rsidRPr="00FB4990">
              <w:rPr>
                <w:rFonts w:asciiTheme="minorHAnsi" w:hAnsiTheme="minorHAnsi" w:cstheme="minorHAnsi"/>
                <w:sz w:val="20"/>
                <w:szCs w:val="20"/>
              </w:rPr>
              <w:t>Heteroevaluación</w:t>
            </w:r>
            <w:proofErr w:type="spellEnd"/>
            <w:r w:rsidRPr="00FB4990">
              <w:rPr>
                <w:rFonts w:asciiTheme="minorHAnsi" w:hAnsiTheme="minorHAnsi" w:cstheme="minorHAnsi"/>
                <w:sz w:val="20"/>
                <w:szCs w:val="20"/>
              </w:rPr>
              <w:t xml:space="preserve"> y la coevaluación</w:t>
            </w:r>
          </w:p>
        </w:tc>
        <w:tc>
          <w:tcPr>
            <w:tcW w:w="2664" w:type="dxa"/>
          </w:tcPr>
          <w:p w:rsidR="007F501E" w:rsidRPr="00FB4990" w:rsidRDefault="007F501E" w:rsidP="007F501E">
            <w:pPr>
              <w:spacing w:after="0" w:line="240" w:lineRule="auto"/>
              <w:rPr>
                <w:rFonts w:asciiTheme="minorHAnsi" w:hAnsiTheme="minorHAnsi" w:cstheme="minorHAnsi"/>
                <w:b/>
                <w:sz w:val="20"/>
                <w:szCs w:val="20"/>
              </w:rPr>
            </w:pPr>
            <w:r w:rsidRPr="00FB4990">
              <w:rPr>
                <w:rFonts w:asciiTheme="minorHAnsi" w:hAnsiTheme="minorHAnsi" w:cstheme="minorHAnsi"/>
                <w:b/>
                <w:sz w:val="20"/>
                <w:szCs w:val="20"/>
              </w:rPr>
              <w:t>Humano: D</w:t>
            </w:r>
            <w:r w:rsidRPr="00FB4990">
              <w:rPr>
                <w:rFonts w:asciiTheme="minorHAnsi" w:hAnsiTheme="minorHAnsi" w:cstheme="minorHAnsi"/>
                <w:sz w:val="20"/>
                <w:szCs w:val="20"/>
              </w:rPr>
              <w:t>ocente, estudiantes.</w:t>
            </w:r>
            <w:r w:rsidRPr="00FB4990">
              <w:rPr>
                <w:rFonts w:asciiTheme="minorHAnsi" w:hAnsiTheme="minorHAnsi" w:cstheme="minorHAnsi"/>
                <w:b/>
                <w:sz w:val="20"/>
                <w:szCs w:val="20"/>
              </w:rPr>
              <w:t xml:space="preserve"> </w:t>
            </w:r>
          </w:p>
          <w:p w:rsidR="007F501E" w:rsidRPr="00FB4990" w:rsidRDefault="007F501E" w:rsidP="007F501E">
            <w:pPr>
              <w:spacing w:after="0" w:line="240" w:lineRule="auto"/>
              <w:rPr>
                <w:rFonts w:asciiTheme="minorHAnsi" w:hAnsiTheme="minorHAnsi" w:cstheme="minorHAnsi"/>
                <w:b/>
                <w:sz w:val="20"/>
                <w:szCs w:val="20"/>
              </w:rPr>
            </w:pPr>
          </w:p>
          <w:p w:rsidR="007F501E" w:rsidRPr="00FB4990" w:rsidRDefault="007F501E" w:rsidP="007F501E">
            <w:pPr>
              <w:rPr>
                <w:rFonts w:asciiTheme="minorHAnsi" w:hAnsiTheme="minorHAnsi" w:cstheme="minorHAnsi"/>
                <w:sz w:val="20"/>
                <w:szCs w:val="20"/>
              </w:rPr>
            </w:pPr>
            <w:r w:rsidRPr="00FB4990">
              <w:rPr>
                <w:rFonts w:asciiTheme="minorHAnsi" w:hAnsiTheme="minorHAnsi" w:cstheme="minorHAnsi"/>
                <w:b/>
                <w:sz w:val="20"/>
                <w:szCs w:val="20"/>
              </w:rPr>
              <w:t>Didácticos:</w:t>
            </w:r>
            <w:r w:rsidRPr="00FB4990">
              <w:rPr>
                <w:rFonts w:asciiTheme="minorHAnsi" w:hAnsiTheme="minorHAnsi" w:cstheme="minorHAnsi"/>
                <w:sz w:val="20"/>
                <w:szCs w:val="20"/>
              </w:rPr>
              <w:t xml:space="preserve"> Libros de cuentos, fabulas, mito, leyendas, textos guías, l</w:t>
            </w:r>
            <w:r>
              <w:rPr>
                <w:rFonts w:asciiTheme="minorHAnsi" w:hAnsiTheme="minorHAnsi" w:cstheme="minorHAnsi"/>
                <w:sz w:val="20"/>
                <w:szCs w:val="20"/>
              </w:rPr>
              <w:t>á</w:t>
            </w:r>
            <w:r w:rsidRPr="00FB4990">
              <w:rPr>
                <w:rFonts w:asciiTheme="minorHAnsi" w:hAnsiTheme="minorHAnsi" w:cstheme="minorHAnsi"/>
                <w:sz w:val="20"/>
                <w:szCs w:val="20"/>
              </w:rPr>
              <w:t xml:space="preserve">minas, cuaderno, colores, tablero bolígrafo, </w:t>
            </w:r>
            <w:proofErr w:type="spellStart"/>
            <w:r w:rsidRPr="00FB4990">
              <w:rPr>
                <w:rFonts w:asciiTheme="minorHAnsi" w:hAnsiTheme="minorHAnsi" w:cstheme="minorHAnsi"/>
                <w:sz w:val="20"/>
                <w:szCs w:val="20"/>
              </w:rPr>
              <w:t>etc</w:t>
            </w:r>
            <w:proofErr w:type="spellEnd"/>
          </w:p>
        </w:tc>
      </w:tr>
    </w:tbl>
    <w:p w:rsidR="007F501E" w:rsidRDefault="007F501E" w:rsidP="007F501E">
      <w:pPr>
        <w:rPr>
          <w:rFonts w:asciiTheme="minorHAnsi" w:hAnsiTheme="minorHAnsi" w:cstheme="minorHAnsi"/>
          <w:sz w:val="20"/>
          <w:szCs w:val="20"/>
        </w:rPr>
      </w:pPr>
    </w:p>
    <w:p w:rsidR="007F501E" w:rsidRPr="00FB4990" w:rsidRDefault="007F501E" w:rsidP="007F501E">
      <w:pPr>
        <w:rPr>
          <w:rFonts w:asciiTheme="minorHAnsi" w:hAnsiTheme="minorHAnsi" w:cstheme="minorHAnsi"/>
          <w:sz w:val="20"/>
          <w:szCs w:val="20"/>
        </w:rPr>
      </w:pPr>
    </w:p>
    <w:p w:rsidR="007F501E" w:rsidRDefault="007F501E" w:rsidP="00D522F2">
      <w:pPr>
        <w:spacing w:after="0" w:line="240" w:lineRule="auto"/>
        <w:jc w:val="center"/>
        <w:rPr>
          <w:rFonts w:asciiTheme="minorHAnsi" w:hAnsiTheme="minorHAnsi" w:cstheme="minorHAnsi"/>
          <w:b/>
          <w:sz w:val="20"/>
          <w:szCs w:val="20"/>
        </w:rPr>
      </w:pPr>
    </w:p>
    <w:p w:rsidR="00D522F2" w:rsidRDefault="00D522F2" w:rsidP="00D522F2">
      <w:pPr>
        <w:spacing w:after="0" w:line="240" w:lineRule="auto"/>
        <w:jc w:val="center"/>
        <w:rPr>
          <w:rFonts w:asciiTheme="minorHAnsi" w:hAnsiTheme="minorHAnsi" w:cstheme="minorHAnsi"/>
          <w:b/>
          <w:sz w:val="20"/>
          <w:szCs w:val="20"/>
        </w:rPr>
      </w:pPr>
    </w:p>
    <w:p w:rsidR="00D522F2" w:rsidRDefault="00D522F2" w:rsidP="00D522F2">
      <w:pPr>
        <w:spacing w:after="0" w:line="240" w:lineRule="auto"/>
        <w:jc w:val="center"/>
        <w:rPr>
          <w:rFonts w:asciiTheme="minorHAnsi" w:hAnsiTheme="minorHAnsi" w:cstheme="minorHAnsi"/>
          <w:b/>
          <w:sz w:val="20"/>
          <w:szCs w:val="20"/>
        </w:rPr>
      </w:pPr>
    </w:p>
    <w:p w:rsidR="00D522F2" w:rsidRDefault="00D522F2" w:rsidP="00D522F2">
      <w:pPr>
        <w:spacing w:after="0" w:line="240" w:lineRule="auto"/>
        <w:jc w:val="center"/>
        <w:rPr>
          <w:rFonts w:asciiTheme="minorHAnsi" w:hAnsiTheme="minorHAnsi" w:cstheme="minorHAnsi"/>
          <w:b/>
          <w:sz w:val="20"/>
          <w:szCs w:val="20"/>
        </w:rPr>
      </w:pPr>
    </w:p>
    <w:p w:rsidR="00D522F2" w:rsidRPr="00D522F2" w:rsidRDefault="00D522F2" w:rsidP="00D522F2">
      <w:pPr>
        <w:spacing w:after="0" w:line="240" w:lineRule="auto"/>
        <w:jc w:val="center"/>
        <w:rPr>
          <w:rFonts w:asciiTheme="minorHAnsi" w:hAnsiTheme="minorHAnsi" w:cstheme="minorHAnsi"/>
          <w:b/>
          <w:sz w:val="20"/>
          <w:szCs w:val="20"/>
        </w:rPr>
      </w:pPr>
    </w:p>
    <w:p w:rsidR="007F501E" w:rsidRDefault="007F501E" w:rsidP="00CA0AD8">
      <w:pPr>
        <w:pStyle w:val="Prrafodelista"/>
        <w:numPr>
          <w:ilvl w:val="0"/>
          <w:numId w:val="5"/>
        </w:numPr>
        <w:spacing w:after="0" w:line="240" w:lineRule="auto"/>
        <w:jc w:val="center"/>
        <w:rPr>
          <w:rFonts w:asciiTheme="minorHAnsi" w:hAnsiTheme="minorHAnsi" w:cstheme="minorHAnsi"/>
          <w:b/>
          <w:sz w:val="20"/>
          <w:szCs w:val="20"/>
        </w:rPr>
      </w:pPr>
    </w:p>
    <w:p w:rsidR="007F501E" w:rsidRDefault="007F501E" w:rsidP="00CA0AD8">
      <w:pPr>
        <w:pStyle w:val="Prrafodelista"/>
        <w:numPr>
          <w:ilvl w:val="0"/>
          <w:numId w:val="5"/>
        </w:numPr>
        <w:spacing w:after="0" w:line="240" w:lineRule="auto"/>
        <w:jc w:val="center"/>
        <w:rPr>
          <w:rFonts w:asciiTheme="minorHAnsi" w:hAnsiTheme="minorHAnsi" w:cstheme="minorHAnsi"/>
          <w:b/>
          <w:sz w:val="20"/>
          <w:szCs w:val="20"/>
        </w:rPr>
      </w:pPr>
    </w:p>
    <w:p w:rsidR="007F501E" w:rsidRDefault="007F501E" w:rsidP="00CA0AD8">
      <w:pPr>
        <w:pStyle w:val="Prrafodelista"/>
        <w:numPr>
          <w:ilvl w:val="0"/>
          <w:numId w:val="5"/>
        </w:numPr>
        <w:spacing w:after="0" w:line="240" w:lineRule="auto"/>
        <w:jc w:val="center"/>
        <w:rPr>
          <w:rFonts w:asciiTheme="minorHAnsi" w:hAnsiTheme="minorHAnsi" w:cstheme="minorHAnsi"/>
          <w:b/>
          <w:sz w:val="20"/>
          <w:szCs w:val="20"/>
        </w:rPr>
      </w:pPr>
    </w:p>
    <w:p w:rsidR="007F501E" w:rsidRDefault="007F501E" w:rsidP="00CA0AD8">
      <w:pPr>
        <w:pStyle w:val="Prrafodelista"/>
        <w:numPr>
          <w:ilvl w:val="0"/>
          <w:numId w:val="5"/>
        </w:numPr>
        <w:spacing w:after="0" w:line="240" w:lineRule="auto"/>
        <w:jc w:val="center"/>
        <w:rPr>
          <w:rFonts w:asciiTheme="minorHAnsi" w:hAnsiTheme="minorHAnsi" w:cstheme="minorHAnsi"/>
          <w:b/>
          <w:sz w:val="20"/>
          <w:szCs w:val="20"/>
        </w:rPr>
      </w:pPr>
    </w:p>
    <w:p w:rsidR="007F501E" w:rsidRDefault="007F501E" w:rsidP="00CA0AD8">
      <w:pPr>
        <w:pStyle w:val="Prrafodelista"/>
        <w:numPr>
          <w:ilvl w:val="0"/>
          <w:numId w:val="5"/>
        </w:numPr>
        <w:spacing w:after="0" w:line="240" w:lineRule="auto"/>
        <w:jc w:val="center"/>
        <w:rPr>
          <w:rFonts w:asciiTheme="minorHAnsi" w:hAnsiTheme="minorHAnsi" w:cstheme="minorHAnsi"/>
          <w:b/>
          <w:sz w:val="20"/>
          <w:szCs w:val="20"/>
        </w:rPr>
      </w:pPr>
    </w:p>
    <w:p w:rsidR="007F501E" w:rsidRDefault="007F501E" w:rsidP="00CA0AD8">
      <w:pPr>
        <w:pStyle w:val="Prrafodelista"/>
        <w:numPr>
          <w:ilvl w:val="0"/>
          <w:numId w:val="5"/>
        </w:numPr>
        <w:spacing w:after="0" w:line="240" w:lineRule="auto"/>
        <w:jc w:val="center"/>
        <w:rPr>
          <w:rFonts w:asciiTheme="minorHAnsi" w:hAnsiTheme="minorHAnsi" w:cstheme="minorHAnsi"/>
          <w:b/>
          <w:sz w:val="20"/>
          <w:szCs w:val="20"/>
        </w:rPr>
      </w:pPr>
    </w:p>
    <w:p w:rsidR="007F501E" w:rsidRDefault="007F501E" w:rsidP="00CA0AD8">
      <w:pPr>
        <w:pStyle w:val="Prrafodelista"/>
        <w:numPr>
          <w:ilvl w:val="0"/>
          <w:numId w:val="5"/>
        </w:numPr>
        <w:spacing w:after="0" w:line="240" w:lineRule="auto"/>
        <w:jc w:val="center"/>
        <w:rPr>
          <w:rFonts w:asciiTheme="minorHAnsi" w:hAnsiTheme="minorHAnsi" w:cstheme="minorHAnsi"/>
          <w:b/>
          <w:sz w:val="20"/>
          <w:szCs w:val="20"/>
        </w:rPr>
      </w:pPr>
    </w:p>
    <w:p w:rsidR="007F501E" w:rsidRDefault="007F501E" w:rsidP="00CA0AD8">
      <w:pPr>
        <w:pStyle w:val="Prrafodelista"/>
        <w:numPr>
          <w:ilvl w:val="0"/>
          <w:numId w:val="5"/>
        </w:numPr>
        <w:spacing w:after="0" w:line="240" w:lineRule="auto"/>
        <w:jc w:val="center"/>
        <w:rPr>
          <w:rFonts w:asciiTheme="minorHAnsi" w:hAnsiTheme="minorHAnsi" w:cstheme="minorHAnsi"/>
          <w:b/>
          <w:sz w:val="20"/>
          <w:szCs w:val="20"/>
        </w:rPr>
      </w:pPr>
    </w:p>
    <w:p w:rsidR="007F501E" w:rsidRDefault="007F501E" w:rsidP="007F501E">
      <w:pPr>
        <w:spacing w:after="0" w:line="240" w:lineRule="auto"/>
        <w:jc w:val="center"/>
        <w:rPr>
          <w:rFonts w:asciiTheme="minorHAnsi" w:hAnsiTheme="minorHAnsi" w:cstheme="minorHAnsi"/>
          <w:b/>
          <w:sz w:val="20"/>
          <w:szCs w:val="20"/>
        </w:rPr>
      </w:pPr>
    </w:p>
    <w:p w:rsidR="007F501E" w:rsidRDefault="007F501E" w:rsidP="007F501E">
      <w:pPr>
        <w:spacing w:after="0" w:line="240" w:lineRule="auto"/>
        <w:jc w:val="center"/>
        <w:rPr>
          <w:rFonts w:asciiTheme="minorHAnsi" w:hAnsiTheme="minorHAnsi" w:cstheme="minorHAnsi"/>
          <w:b/>
          <w:sz w:val="20"/>
          <w:szCs w:val="20"/>
        </w:rPr>
      </w:pPr>
    </w:p>
    <w:p w:rsidR="00D522F2" w:rsidRDefault="00D522F2" w:rsidP="007F501E">
      <w:pPr>
        <w:spacing w:after="0" w:line="240" w:lineRule="auto"/>
        <w:jc w:val="center"/>
        <w:rPr>
          <w:rFonts w:asciiTheme="minorHAnsi" w:hAnsiTheme="minorHAnsi" w:cstheme="minorHAnsi"/>
          <w:b/>
          <w:sz w:val="20"/>
          <w:szCs w:val="20"/>
        </w:rPr>
      </w:pPr>
    </w:p>
    <w:p w:rsidR="00D522F2" w:rsidRDefault="00D522F2" w:rsidP="007F501E">
      <w:pPr>
        <w:spacing w:after="0" w:line="240" w:lineRule="auto"/>
        <w:jc w:val="center"/>
        <w:rPr>
          <w:rFonts w:asciiTheme="minorHAnsi" w:hAnsiTheme="minorHAnsi" w:cstheme="minorHAnsi"/>
          <w:b/>
          <w:sz w:val="20"/>
          <w:szCs w:val="20"/>
        </w:rPr>
      </w:pPr>
    </w:p>
    <w:p w:rsidR="00D522F2" w:rsidRDefault="00D522F2" w:rsidP="007F501E">
      <w:pPr>
        <w:spacing w:after="0" w:line="240" w:lineRule="auto"/>
        <w:jc w:val="center"/>
        <w:rPr>
          <w:rFonts w:asciiTheme="minorHAnsi" w:hAnsiTheme="minorHAnsi" w:cstheme="minorHAnsi"/>
          <w:b/>
          <w:sz w:val="20"/>
          <w:szCs w:val="20"/>
        </w:rPr>
      </w:pPr>
    </w:p>
    <w:p w:rsidR="00D522F2" w:rsidRDefault="00D522F2" w:rsidP="007F501E">
      <w:pPr>
        <w:spacing w:after="0" w:line="240" w:lineRule="auto"/>
        <w:jc w:val="center"/>
        <w:rPr>
          <w:rFonts w:asciiTheme="minorHAnsi" w:hAnsiTheme="minorHAnsi" w:cstheme="minorHAnsi"/>
          <w:b/>
          <w:sz w:val="20"/>
          <w:szCs w:val="20"/>
        </w:rPr>
      </w:pPr>
    </w:p>
    <w:p w:rsidR="007F501E" w:rsidRDefault="007F501E" w:rsidP="007F501E">
      <w:pPr>
        <w:spacing w:after="0" w:line="240" w:lineRule="auto"/>
        <w:jc w:val="center"/>
        <w:rPr>
          <w:rFonts w:asciiTheme="minorHAnsi" w:hAnsiTheme="minorHAnsi" w:cstheme="minorHAnsi"/>
          <w:b/>
          <w:sz w:val="20"/>
          <w:szCs w:val="20"/>
        </w:rPr>
      </w:pPr>
    </w:p>
    <w:p w:rsidR="007F501E" w:rsidRPr="007F501E" w:rsidRDefault="007F501E" w:rsidP="007F501E">
      <w:pPr>
        <w:spacing w:after="0" w:line="240" w:lineRule="auto"/>
        <w:jc w:val="center"/>
        <w:rPr>
          <w:rFonts w:asciiTheme="minorHAnsi" w:hAnsiTheme="minorHAnsi" w:cstheme="minorHAnsi"/>
          <w:b/>
          <w:sz w:val="20"/>
          <w:szCs w:val="20"/>
        </w:rPr>
      </w:pPr>
    </w:p>
    <w:p w:rsidR="007F501E" w:rsidRDefault="007F501E" w:rsidP="007F501E">
      <w:pPr>
        <w:spacing w:after="0" w:line="240" w:lineRule="auto"/>
        <w:jc w:val="center"/>
        <w:rPr>
          <w:rFonts w:asciiTheme="minorHAnsi" w:hAnsiTheme="minorHAnsi" w:cstheme="minorHAnsi"/>
          <w:b/>
          <w:sz w:val="20"/>
          <w:szCs w:val="20"/>
        </w:rPr>
      </w:pPr>
    </w:p>
    <w:p w:rsidR="007F501E" w:rsidRDefault="007F501E" w:rsidP="007F501E">
      <w:pPr>
        <w:spacing w:after="0" w:line="240" w:lineRule="auto"/>
        <w:jc w:val="center"/>
        <w:rPr>
          <w:rFonts w:asciiTheme="minorHAnsi" w:hAnsiTheme="minorHAnsi" w:cstheme="minorHAnsi"/>
          <w:b/>
          <w:sz w:val="20"/>
          <w:szCs w:val="20"/>
        </w:rPr>
      </w:pPr>
    </w:p>
    <w:p w:rsidR="00DF3796" w:rsidRPr="00FB4990" w:rsidRDefault="00DF3796" w:rsidP="00CA0AD8">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lastRenderedPageBreak/>
        <w:t>INSTITUCIÓN EDUCATIVA TÉCNICA JUAN V. PADILLA</w:t>
      </w:r>
    </w:p>
    <w:p w:rsidR="00DF3796" w:rsidRPr="00FB4990" w:rsidRDefault="00DF3796" w:rsidP="00CA0AD8">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 xml:space="preserve">MALLA CURRICULAR O PLAN DE ASIGNATURA </w:t>
      </w:r>
      <w:r w:rsidRPr="00FB4990">
        <w:rPr>
          <w:rFonts w:asciiTheme="minorHAnsi" w:hAnsiTheme="minorHAnsi" w:cstheme="minorHAnsi"/>
          <w:b/>
          <w:sz w:val="20"/>
          <w:szCs w:val="20"/>
          <w:u w:val="single"/>
        </w:rPr>
        <w:t>Lengua Castellana</w:t>
      </w:r>
      <w:r w:rsidRPr="00FB4990">
        <w:rPr>
          <w:rFonts w:asciiTheme="minorHAnsi" w:hAnsiTheme="minorHAnsi" w:cstheme="minorHAnsi"/>
          <w:b/>
          <w:sz w:val="20"/>
          <w:szCs w:val="20"/>
        </w:rPr>
        <w:t xml:space="preserve">   GRADO </w:t>
      </w:r>
      <w:r w:rsidRPr="00FB4990">
        <w:rPr>
          <w:rFonts w:asciiTheme="minorHAnsi" w:hAnsiTheme="minorHAnsi" w:cstheme="minorHAnsi"/>
          <w:b/>
          <w:sz w:val="20"/>
          <w:szCs w:val="20"/>
          <w:u w:val="single"/>
        </w:rPr>
        <w:t>3°</w:t>
      </w:r>
      <w:r w:rsidRPr="00FB4990">
        <w:rPr>
          <w:rFonts w:asciiTheme="minorHAnsi" w:hAnsiTheme="minorHAnsi" w:cstheme="minorHAnsi"/>
          <w:b/>
          <w:sz w:val="20"/>
          <w:szCs w:val="20"/>
        </w:rPr>
        <w:t xml:space="preserve"> PERIODO: </w:t>
      </w:r>
      <w:r w:rsidR="00DA1F86">
        <w:rPr>
          <w:rFonts w:asciiTheme="minorHAnsi" w:hAnsiTheme="minorHAnsi" w:cstheme="minorHAnsi"/>
          <w:b/>
          <w:sz w:val="20"/>
          <w:szCs w:val="20"/>
          <w:u w:val="single"/>
        </w:rPr>
        <w:t>IV</w:t>
      </w:r>
      <w:r w:rsidRPr="00FB4990">
        <w:rPr>
          <w:rFonts w:asciiTheme="minorHAnsi" w:hAnsiTheme="minorHAnsi" w:cstheme="minorHAnsi"/>
          <w:b/>
          <w:sz w:val="20"/>
          <w:szCs w:val="20"/>
          <w:u w:val="single"/>
        </w:rPr>
        <w:t>_</w:t>
      </w:r>
      <w:r w:rsidRPr="00FB4990">
        <w:rPr>
          <w:rFonts w:asciiTheme="minorHAnsi" w:hAnsiTheme="minorHAnsi" w:cstheme="minorHAnsi"/>
          <w:b/>
          <w:sz w:val="20"/>
          <w:szCs w:val="20"/>
        </w:rPr>
        <w:t xml:space="preserve"> HORAS SEMANALES: </w:t>
      </w:r>
      <w:r w:rsidRPr="00FB4990">
        <w:rPr>
          <w:rFonts w:asciiTheme="minorHAnsi" w:hAnsiTheme="minorHAnsi" w:cstheme="minorHAnsi"/>
          <w:b/>
          <w:sz w:val="20"/>
          <w:szCs w:val="20"/>
          <w:u w:val="single"/>
        </w:rPr>
        <w:t xml:space="preserve">5 </w:t>
      </w:r>
      <w:r w:rsidRPr="00FB4990">
        <w:rPr>
          <w:rFonts w:asciiTheme="minorHAnsi" w:hAnsiTheme="minorHAnsi" w:cstheme="minorHAnsi"/>
          <w:b/>
          <w:sz w:val="20"/>
          <w:szCs w:val="20"/>
        </w:rPr>
        <w:t xml:space="preserve"> </w:t>
      </w:r>
    </w:p>
    <w:p w:rsidR="007F501E" w:rsidRDefault="00DF3796" w:rsidP="00DF3796">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 xml:space="preserve">DOCENTES: </w:t>
      </w:r>
      <w:proofErr w:type="spellStart"/>
      <w:r w:rsidRPr="00FB4990">
        <w:rPr>
          <w:rFonts w:asciiTheme="minorHAnsi" w:hAnsiTheme="minorHAnsi" w:cstheme="minorHAnsi"/>
          <w:b/>
          <w:sz w:val="20"/>
          <w:szCs w:val="20"/>
        </w:rPr>
        <w:t>Delaneys</w:t>
      </w:r>
      <w:proofErr w:type="spellEnd"/>
      <w:r w:rsidRPr="00FB4990">
        <w:rPr>
          <w:rFonts w:asciiTheme="minorHAnsi" w:hAnsiTheme="minorHAnsi" w:cstheme="minorHAnsi"/>
          <w:b/>
          <w:sz w:val="20"/>
          <w:szCs w:val="20"/>
        </w:rPr>
        <w:t xml:space="preserve"> </w:t>
      </w:r>
      <w:proofErr w:type="spellStart"/>
      <w:r w:rsidRPr="00FB4990">
        <w:rPr>
          <w:rFonts w:asciiTheme="minorHAnsi" w:hAnsiTheme="minorHAnsi" w:cstheme="minorHAnsi"/>
          <w:b/>
          <w:sz w:val="20"/>
          <w:szCs w:val="20"/>
        </w:rPr>
        <w:t>Higgins</w:t>
      </w:r>
      <w:proofErr w:type="spellEnd"/>
      <w:r w:rsidRPr="00FB4990">
        <w:rPr>
          <w:rFonts w:asciiTheme="minorHAnsi" w:hAnsiTheme="minorHAnsi" w:cstheme="minorHAnsi"/>
          <w:b/>
          <w:sz w:val="20"/>
          <w:szCs w:val="20"/>
        </w:rPr>
        <w:t>, Jessica Redondo Y Ana María Villanueva</w:t>
      </w:r>
    </w:p>
    <w:p w:rsidR="007F501E" w:rsidRPr="00026270" w:rsidRDefault="007F501E" w:rsidP="007F501E">
      <w:pPr>
        <w:spacing w:after="0" w:line="240" w:lineRule="auto"/>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391"/>
        <w:gridCol w:w="2023"/>
        <w:gridCol w:w="2407"/>
        <w:gridCol w:w="2427"/>
        <w:gridCol w:w="2097"/>
      </w:tblGrid>
      <w:tr w:rsidR="007F501E" w:rsidRPr="00FB4990" w:rsidTr="007F501E">
        <w:tc>
          <w:tcPr>
            <w:tcW w:w="14283" w:type="dxa"/>
            <w:gridSpan w:val="6"/>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ESTANDAR</w:t>
            </w:r>
          </w:p>
        </w:tc>
      </w:tr>
      <w:tr w:rsidR="007F501E" w:rsidRPr="00FB4990" w:rsidTr="007F501E">
        <w:tc>
          <w:tcPr>
            <w:tcW w:w="14283" w:type="dxa"/>
            <w:gridSpan w:val="6"/>
          </w:tcPr>
          <w:p w:rsidR="007F501E" w:rsidRPr="008736EE" w:rsidRDefault="007F501E" w:rsidP="007F501E">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LITERATURA </w:t>
            </w:r>
          </w:p>
          <w:p w:rsidR="007F501E" w:rsidRDefault="007F501E" w:rsidP="007F501E">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  </w:t>
            </w:r>
            <w:r w:rsidRPr="002A07CE">
              <w:rPr>
                <w:rFonts w:asciiTheme="minorHAnsi" w:hAnsiTheme="minorHAnsi" w:cstheme="minorHAnsi"/>
                <w:sz w:val="20"/>
                <w:szCs w:val="20"/>
              </w:rPr>
              <w:t>Elaboro y socializo hipótesis predictivas acerca del contenido de los textos.</w:t>
            </w:r>
          </w:p>
          <w:p w:rsidR="007F501E" w:rsidRDefault="007F501E" w:rsidP="007F501E">
            <w:pPr>
              <w:pStyle w:val="Sinespaciado"/>
              <w:jc w:val="both"/>
              <w:rPr>
                <w:rFonts w:asciiTheme="minorHAnsi" w:hAnsiTheme="minorHAnsi" w:cstheme="minorHAnsi"/>
                <w:b/>
                <w:sz w:val="20"/>
                <w:szCs w:val="20"/>
              </w:rPr>
            </w:pPr>
            <w:r w:rsidRPr="00B06253">
              <w:rPr>
                <w:rFonts w:asciiTheme="minorHAnsi" w:hAnsiTheme="minorHAnsi" w:cstheme="minorHAnsi"/>
                <w:b/>
                <w:sz w:val="20"/>
                <w:szCs w:val="20"/>
              </w:rPr>
              <w:t>COMPRENSIÓN E INTERPRETACIÓN</w:t>
            </w:r>
          </w:p>
          <w:p w:rsidR="007F501E" w:rsidRDefault="007F501E" w:rsidP="007F501E">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 Subproceso: </w:t>
            </w:r>
            <w:r w:rsidRPr="009E7B3B">
              <w:rPr>
                <w:rFonts w:asciiTheme="minorHAnsi" w:hAnsiTheme="minorHAnsi" w:cstheme="minorHAnsi"/>
                <w:sz w:val="20"/>
                <w:szCs w:val="20"/>
              </w:rPr>
              <w:t>Comparo textos de acuerdo con sus formatos, temáticas y funciones.</w:t>
            </w:r>
            <w:r>
              <w:rPr>
                <w:rFonts w:asciiTheme="minorHAnsi" w:hAnsiTheme="minorHAnsi" w:cstheme="minorHAnsi"/>
                <w:sz w:val="20"/>
                <w:szCs w:val="20"/>
              </w:rPr>
              <w:t xml:space="preserve">  </w:t>
            </w:r>
            <w:r w:rsidRPr="00F50850">
              <w:rPr>
                <w:rFonts w:asciiTheme="minorHAnsi" w:hAnsiTheme="minorHAnsi" w:cstheme="minorHAnsi"/>
                <w:sz w:val="20"/>
                <w:szCs w:val="20"/>
              </w:rPr>
              <w:t>Identiﬁco el propósito comunicativo y la idea global de un texto.</w:t>
            </w:r>
          </w:p>
          <w:p w:rsidR="007F501E" w:rsidRDefault="007F501E" w:rsidP="007F501E">
            <w:pPr>
              <w:pStyle w:val="Sinespaciado"/>
              <w:jc w:val="both"/>
              <w:rPr>
                <w:rFonts w:asciiTheme="minorHAnsi" w:hAnsiTheme="minorHAnsi" w:cstheme="minorHAnsi"/>
                <w:sz w:val="20"/>
                <w:szCs w:val="20"/>
              </w:rPr>
            </w:pPr>
            <w:r w:rsidRPr="00F50850">
              <w:rPr>
                <w:rFonts w:asciiTheme="minorHAnsi" w:hAnsiTheme="minorHAnsi" w:cstheme="minorHAnsi"/>
                <w:b/>
                <w:sz w:val="20"/>
                <w:szCs w:val="20"/>
              </w:rPr>
              <w:t>PRODUCCCION TEXTUAL</w:t>
            </w:r>
            <w:r>
              <w:rPr>
                <w:rFonts w:asciiTheme="minorHAnsi" w:hAnsiTheme="minorHAnsi" w:cstheme="minorHAnsi"/>
                <w:b/>
                <w:sz w:val="20"/>
                <w:szCs w:val="20"/>
              </w:rPr>
              <w:t xml:space="preserve">: </w:t>
            </w:r>
            <w:r w:rsidRPr="00F50850">
              <w:rPr>
                <w:rFonts w:asciiTheme="minorHAnsi" w:hAnsiTheme="minorHAnsi" w:cstheme="minorHAnsi"/>
                <w:sz w:val="20"/>
                <w:szCs w:val="20"/>
              </w:rPr>
              <w:t>Describo personas, objetos, lugares, etc., en forma detallada</w:t>
            </w:r>
            <w:r>
              <w:rPr>
                <w:rFonts w:asciiTheme="minorHAnsi" w:hAnsiTheme="minorHAnsi" w:cstheme="minorHAnsi"/>
                <w:sz w:val="20"/>
                <w:szCs w:val="20"/>
              </w:rPr>
              <w:t>. (oral)</w:t>
            </w:r>
          </w:p>
          <w:p w:rsidR="007F501E" w:rsidRDefault="007F501E" w:rsidP="007F501E">
            <w:pPr>
              <w:pStyle w:val="Sinespaciado"/>
              <w:jc w:val="both"/>
              <w:rPr>
                <w:rFonts w:asciiTheme="minorHAnsi" w:hAnsiTheme="minorHAnsi" w:cstheme="minorHAnsi"/>
                <w:sz w:val="20"/>
                <w:szCs w:val="20"/>
              </w:rPr>
            </w:pPr>
            <w:r w:rsidRPr="00F50850">
              <w:rPr>
                <w:rFonts w:asciiTheme="minorHAnsi" w:hAnsiTheme="minorHAnsi" w:cstheme="minorHAnsi"/>
                <w:sz w:val="20"/>
                <w:szCs w:val="20"/>
              </w:rPr>
              <w:t>Desarrollo un plan textual para la producción de un texto descriptivo.</w:t>
            </w:r>
            <w:r>
              <w:rPr>
                <w:rFonts w:asciiTheme="minorHAnsi" w:hAnsiTheme="minorHAnsi" w:cstheme="minorHAnsi"/>
                <w:sz w:val="20"/>
                <w:szCs w:val="20"/>
              </w:rPr>
              <w:t xml:space="preserve"> (escrita)</w:t>
            </w:r>
          </w:p>
          <w:p w:rsidR="007F501E" w:rsidRDefault="007F501E" w:rsidP="007F501E">
            <w:pPr>
              <w:pStyle w:val="Sinespaciado"/>
              <w:jc w:val="both"/>
              <w:rPr>
                <w:rFonts w:asciiTheme="minorHAnsi" w:hAnsiTheme="minorHAnsi" w:cstheme="minorHAnsi"/>
                <w:b/>
                <w:sz w:val="20"/>
                <w:szCs w:val="20"/>
              </w:rPr>
            </w:pPr>
            <w:r>
              <w:rPr>
                <w:rFonts w:asciiTheme="minorHAnsi" w:hAnsiTheme="minorHAnsi" w:cstheme="minorHAnsi"/>
                <w:b/>
                <w:sz w:val="20"/>
                <w:szCs w:val="20"/>
              </w:rPr>
              <w:t>M</w:t>
            </w:r>
            <w:r w:rsidRPr="008736EE">
              <w:rPr>
                <w:rFonts w:asciiTheme="minorHAnsi" w:hAnsiTheme="minorHAnsi" w:cstheme="minorHAnsi"/>
                <w:b/>
                <w:sz w:val="20"/>
                <w:szCs w:val="20"/>
              </w:rPr>
              <w:t xml:space="preserve">EDIOS DE COMUNICACIÓN </w:t>
            </w:r>
            <w:r>
              <w:rPr>
                <w:rFonts w:asciiTheme="minorHAnsi" w:hAnsiTheme="minorHAnsi" w:cstheme="minorHAnsi"/>
                <w:b/>
                <w:sz w:val="20"/>
                <w:szCs w:val="20"/>
              </w:rPr>
              <w:t xml:space="preserve"> Y OTROS SISTEMAS </w:t>
            </w:r>
          </w:p>
          <w:p w:rsidR="007F501E" w:rsidRDefault="007F501E" w:rsidP="007F501E">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  </w:t>
            </w:r>
            <w:r w:rsidRPr="00F50850">
              <w:rPr>
                <w:rFonts w:asciiTheme="minorHAnsi" w:hAnsiTheme="minorHAnsi" w:cstheme="minorHAnsi"/>
                <w:sz w:val="20"/>
                <w:szCs w:val="20"/>
              </w:rPr>
              <w:t>Comprendo la información que circula a través de algunos sistemas de comunicación no verbal.</w:t>
            </w:r>
          </w:p>
          <w:p w:rsidR="007F501E" w:rsidRDefault="007F501E" w:rsidP="007F501E">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ÉTICA DE LA COMUNICACIÓN </w:t>
            </w:r>
            <w:r>
              <w:rPr>
                <w:rFonts w:asciiTheme="minorHAnsi" w:hAnsiTheme="minorHAnsi" w:cstheme="minorHAnsi"/>
                <w:b/>
                <w:sz w:val="20"/>
                <w:szCs w:val="20"/>
              </w:rPr>
              <w:t xml:space="preserve"> </w:t>
            </w:r>
          </w:p>
          <w:p w:rsidR="007F501E" w:rsidRPr="00FB4990" w:rsidRDefault="007F501E" w:rsidP="007F501E">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Subproceso: </w:t>
            </w:r>
            <w:proofErr w:type="spellStart"/>
            <w:r>
              <w:rPr>
                <w:rFonts w:asciiTheme="minorHAnsi" w:hAnsiTheme="minorHAnsi" w:cstheme="minorHAnsi"/>
                <w:sz w:val="20"/>
                <w:szCs w:val="20"/>
              </w:rPr>
              <w:t>I</w:t>
            </w:r>
            <w:r w:rsidRPr="008A51D4">
              <w:rPr>
                <w:rFonts w:asciiTheme="minorHAnsi" w:hAnsiTheme="minorHAnsi" w:cstheme="minorHAnsi"/>
                <w:sz w:val="20"/>
                <w:szCs w:val="20"/>
              </w:rPr>
              <w:t>dentiﬁco</w:t>
            </w:r>
            <w:proofErr w:type="spellEnd"/>
            <w:r w:rsidRPr="008A51D4">
              <w:rPr>
                <w:rFonts w:asciiTheme="minorHAnsi" w:hAnsiTheme="minorHAnsi" w:cstheme="minorHAnsi"/>
                <w:sz w:val="20"/>
                <w:szCs w:val="20"/>
              </w:rPr>
              <w:t xml:space="preserve"> los principales elementos y roles de la comunicación para enriquecer procesos comunicativos auténticos</w:t>
            </w:r>
          </w:p>
        </w:tc>
      </w:tr>
      <w:tr w:rsidR="007F501E" w:rsidRPr="00FB4990" w:rsidTr="007F501E">
        <w:tc>
          <w:tcPr>
            <w:tcW w:w="14283" w:type="dxa"/>
            <w:gridSpan w:val="6"/>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COMPETENCIAS</w:t>
            </w:r>
          </w:p>
        </w:tc>
      </w:tr>
      <w:tr w:rsidR="007F501E" w:rsidRPr="00FB4990" w:rsidTr="007F501E">
        <w:tc>
          <w:tcPr>
            <w:tcW w:w="14283" w:type="dxa"/>
            <w:gridSpan w:val="6"/>
          </w:tcPr>
          <w:p w:rsidR="00DF3796" w:rsidRPr="00DF3796" w:rsidRDefault="00DF3796" w:rsidP="00DF3796">
            <w:pPr>
              <w:spacing w:after="0"/>
              <w:rPr>
                <w:rFonts w:asciiTheme="minorHAnsi" w:hAnsiTheme="minorHAnsi" w:cstheme="minorHAnsi"/>
                <w:b/>
                <w:sz w:val="20"/>
                <w:szCs w:val="20"/>
              </w:rPr>
            </w:pPr>
            <w:r w:rsidRPr="00DF3796">
              <w:rPr>
                <w:rFonts w:asciiTheme="minorHAnsi" w:hAnsiTheme="minorHAnsi" w:cstheme="minorHAnsi"/>
                <w:b/>
                <w:sz w:val="20"/>
                <w:szCs w:val="20"/>
              </w:rPr>
              <w:t xml:space="preserve">Lectora </w:t>
            </w:r>
          </w:p>
          <w:p w:rsidR="00DF3796" w:rsidRPr="00DF3796" w:rsidRDefault="00DF3796" w:rsidP="00DF3796">
            <w:pPr>
              <w:spacing w:after="0"/>
              <w:rPr>
                <w:rFonts w:asciiTheme="minorHAnsi" w:hAnsiTheme="minorHAnsi" w:cstheme="minorHAnsi"/>
                <w:sz w:val="20"/>
                <w:szCs w:val="20"/>
              </w:rPr>
            </w:pPr>
            <w:r w:rsidRPr="00DF3796">
              <w:rPr>
                <w:rFonts w:asciiTheme="minorHAnsi" w:hAnsiTheme="minorHAnsi" w:cstheme="minorHAnsi"/>
                <w:b/>
                <w:sz w:val="20"/>
                <w:szCs w:val="20"/>
              </w:rPr>
              <w:t>• Textual</w:t>
            </w:r>
            <w:r w:rsidRPr="00DF3796">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DF3796" w:rsidRPr="00DF3796" w:rsidRDefault="00DF3796" w:rsidP="00DF3796">
            <w:pPr>
              <w:spacing w:after="0"/>
              <w:rPr>
                <w:rFonts w:asciiTheme="minorHAnsi" w:hAnsiTheme="minorHAnsi" w:cstheme="minorHAnsi"/>
                <w:sz w:val="20"/>
                <w:szCs w:val="20"/>
              </w:rPr>
            </w:pPr>
            <w:r w:rsidRPr="00DF3796">
              <w:rPr>
                <w:rFonts w:asciiTheme="minorHAnsi" w:hAnsiTheme="minorHAnsi" w:cstheme="minorHAnsi"/>
                <w:sz w:val="20"/>
                <w:szCs w:val="20"/>
              </w:rPr>
              <w:t xml:space="preserve">• </w:t>
            </w:r>
            <w:r w:rsidRPr="00DF3796">
              <w:rPr>
                <w:rFonts w:asciiTheme="minorHAnsi" w:hAnsiTheme="minorHAnsi" w:cstheme="minorHAnsi"/>
                <w:b/>
                <w:sz w:val="20"/>
                <w:szCs w:val="20"/>
              </w:rPr>
              <w:t>Pragmática:</w:t>
            </w:r>
            <w:r w:rsidRPr="00DF3796">
              <w:rPr>
                <w:rFonts w:asciiTheme="minorHAnsi" w:hAnsiTheme="minorHAnsi" w:cstheme="minorHAnsi"/>
                <w:sz w:val="20"/>
                <w:szCs w:val="20"/>
              </w:rPr>
              <w:t xml:space="preserve"> Identifico el propósito comunicativo y la idea global de un texto.</w:t>
            </w:r>
          </w:p>
          <w:p w:rsidR="00DF3796" w:rsidRPr="00DF3796" w:rsidRDefault="00DF3796" w:rsidP="00DF3796">
            <w:pPr>
              <w:spacing w:after="0"/>
              <w:rPr>
                <w:rFonts w:asciiTheme="minorHAnsi" w:hAnsiTheme="minorHAnsi" w:cstheme="minorHAnsi"/>
                <w:bCs/>
                <w:sz w:val="20"/>
                <w:szCs w:val="20"/>
                <w:lang w:val="es-MX"/>
              </w:rPr>
            </w:pPr>
            <w:r w:rsidRPr="00DF3796">
              <w:rPr>
                <w:rFonts w:asciiTheme="minorHAnsi" w:hAnsiTheme="minorHAnsi" w:cstheme="minorHAnsi"/>
                <w:b/>
                <w:bCs/>
                <w:sz w:val="20"/>
                <w:szCs w:val="20"/>
                <w:lang w:val="es-MX"/>
              </w:rPr>
              <w:t>Competencia enciclopédica:</w:t>
            </w:r>
            <w:r w:rsidRPr="00DF3796">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DF3796" w:rsidRPr="00DF3796" w:rsidRDefault="00DF3796" w:rsidP="00DF3796">
            <w:pPr>
              <w:spacing w:after="0"/>
              <w:rPr>
                <w:rFonts w:asciiTheme="minorHAnsi" w:hAnsiTheme="minorHAnsi" w:cstheme="minorHAnsi"/>
                <w:b/>
                <w:sz w:val="20"/>
                <w:szCs w:val="20"/>
              </w:rPr>
            </w:pPr>
            <w:r w:rsidRPr="00DF3796">
              <w:rPr>
                <w:rFonts w:asciiTheme="minorHAnsi" w:hAnsiTheme="minorHAnsi" w:cstheme="minorHAnsi"/>
                <w:b/>
                <w:sz w:val="20"/>
                <w:szCs w:val="20"/>
              </w:rPr>
              <w:t xml:space="preserve">Escritora </w:t>
            </w:r>
          </w:p>
          <w:p w:rsidR="00DF3796" w:rsidRPr="00DF3796" w:rsidRDefault="00DF3796" w:rsidP="00DF3796">
            <w:pPr>
              <w:spacing w:after="0"/>
              <w:rPr>
                <w:rFonts w:asciiTheme="minorHAnsi" w:hAnsiTheme="minorHAnsi" w:cstheme="minorHAnsi"/>
                <w:sz w:val="20"/>
                <w:szCs w:val="20"/>
              </w:rPr>
            </w:pPr>
            <w:r w:rsidRPr="00DF3796">
              <w:rPr>
                <w:rFonts w:asciiTheme="minorHAnsi" w:hAnsiTheme="minorHAnsi" w:cstheme="minorHAnsi"/>
                <w:b/>
                <w:sz w:val="20"/>
                <w:szCs w:val="20"/>
              </w:rPr>
              <w:t>Competencia gramatical o sintáctica</w:t>
            </w:r>
            <w:r w:rsidRPr="00DF3796">
              <w:rPr>
                <w:rFonts w:asciiTheme="minorHAnsi" w:hAnsiTheme="minorHAnsi" w:cstheme="minorHAnsi"/>
                <w:sz w:val="20"/>
                <w:szCs w:val="20"/>
              </w:rPr>
              <w:t>: produce textos con un principio lógico, utilizando  los mecanismos que garantizan coherencia y cohesión en los enunciados.</w:t>
            </w:r>
          </w:p>
          <w:p w:rsidR="00DF3796" w:rsidRPr="00DF3796" w:rsidRDefault="00DF3796" w:rsidP="00DF3796">
            <w:pPr>
              <w:spacing w:after="0"/>
              <w:rPr>
                <w:rFonts w:asciiTheme="minorHAnsi" w:hAnsiTheme="minorHAnsi" w:cstheme="minorHAnsi"/>
                <w:sz w:val="20"/>
                <w:szCs w:val="20"/>
              </w:rPr>
            </w:pPr>
            <w:r w:rsidRPr="00DF3796">
              <w:rPr>
                <w:rFonts w:asciiTheme="minorHAnsi" w:hAnsiTheme="minorHAnsi" w:cstheme="minorHAnsi"/>
                <w:b/>
                <w:sz w:val="20"/>
                <w:szCs w:val="20"/>
              </w:rPr>
              <w:t>Competencia semántica</w:t>
            </w:r>
            <w:r w:rsidRPr="00DF3796">
              <w:rPr>
                <w:rFonts w:asciiTheme="minorHAnsi" w:hAnsiTheme="minorHAnsi" w:cstheme="minorHAnsi"/>
                <w:sz w:val="20"/>
                <w:szCs w:val="20"/>
              </w:rPr>
              <w:t xml:space="preserve">: reconoce,  usa los significados y el léxico de manera pertinente según el contexto comunicativo. </w:t>
            </w:r>
            <w:proofErr w:type="gramStart"/>
            <w:r w:rsidRPr="00DF3796">
              <w:rPr>
                <w:rFonts w:asciiTheme="minorHAnsi" w:hAnsiTheme="minorHAnsi" w:cstheme="minorHAnsi"/>
                <w:sz w:val="20"/>
                <w:szCs w:val="20"/>
              </w:rPr>
              <w:t>en</w:t>
            </w:r>
            <w:proofErr w:type="gramEnd"/>
            <w:r w:rsidRPr="00DF3796">
              <w:rPr>
                <w:rFonts w:asciiTheme="minorHAnsi" w:hAnsiTheme="minorHAnsi" w:cstheme="minorHAnsi"/>
                <w:sz w:val="20"/>
                <w:szCs w:val="20"/>
              </w:rPr>
              <w:t xml:space="preserve"> la producción discursiva sigue  un hilo temático.</w:t>
            </w:r>
          </w:p>
          <w:p w:rsidR="007F501E" w:rsidRPr="00DF3796" w:rsidRDefault="007F501E" w:rsidP="00DF3796">
            <w:pPr>
              <w:spacing w:after="0" w:line="240" w:lineRule="auto"/>
              <w:jc w:val="both"/>
              <w:rPr>
                <w:rFonts w:asciiTheme="minorHAnsi" w:hAnsiTheme="minorHAnsi" w:cstheme="minorHAnsi"/>
                <w:b/>
                <w:bCs/>
                <w:sz w:val="20"/>
                <w:szCs w:val="20"/>
              </w:rPr>
            </w:pPr>
          </w:p>
        </w:tc>
      </w:tr>
      <w:tr w:rsidR="007F501E" w:rsidRPr="00FB4990" w:rsidTr="007F501E">
        <w:tc>
          <w:tcPr>
            <w:tcW w:w="2263" w:type="dxa"/>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DERECHOS BÁSICOS DE APRENDIZAJES</w:t>
            </w:r>
          </w:p>
        </w:tc>
        <w:tc>
          <w:tcPr>
            <w:tcW w:w="2552" w:type="dxa"/>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EJES TEMÁTICOS</w:t>
            </w:r>
          </w:p>
        </w:tc>
        <w:tc>
          <w:tcPr>
            <w:tcW w:w="2126" w:type="dxa"/>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LOGROS</w:t>
            </w:r>
          </w:p>
        </w:tc>
        <w:tc>
          <w:tcPr>
            <w:tcW w:w="2552" w:type="dxa"/>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METODOLOGÍA Y DIDÁCTICA</w:t>
            </w:r>
          </w:p>
        </w:tc>
        <w:tc>
          <w:tcPr>
            <w:tcW w:w="2551" w:type="dxa"/>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EVALUACIÓN</w:t>
            </w:r>
          </w:p>
        </w:tc>
        <w:tc>
          <w:tcPr>
            <w:tcW w:w="2239" w:type="dxa"/>
          </w:tcPr>
          <w:p w:rsidR="007F501E" w:rsidRPr="00FB4990" w:rsidRDefault="007F501E" w:rsidP="007F501E">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RECURSOS</w:t>
            </w:r>
          </w:p>
        </w:tc>
      </w:tr>
      <w:tr w:rsidR="007F501E" w:rsidRPr="00FB4990" w:rsidTr="007F501E">
        <w:trPr>
          <w:trHeight w:val="1699"/>
        </w:trPr>
        <w:tc>
          <w:tcPr>
            <w:tcW w:w="2263" w:type="dxa"/>
          </w:tcPr>
          <w:p w:rsidR="007F501E" w:rsidRDefault="007F501E" w:rsidP="007F501E">
            <w:pPr>
              <w:rPr>
                <w:rFonts w:asciiTheme="minorHAnsi" w:hAnsiTheme="minorHAnsi" w:cstheme="minorHAnsi"/>
                <w:sz w:val="20"/>
                <w:szCs w:val="20"/>
                <w:lang w:val="es-MX"/>
              </w:rPr>
            </w:pPr>
            <w:r w:rsidRPr="00C941FC">
              <w:rPr>
                <w:rFonts w:asciiTheme="minorHAnsi" w:hAnsiTheme="minorHAnsi" w:cstheme="minorHAnsi"/>
                <w:sz w:val="20"/>
                <w:szCs w:val="20"/>
                <w:lang w:val="es-MX"/>
              </w:rPr>
              <w:t>Comprende el contenido de un texto a partir de su estructura y los procesos de lectura inferencial y crítica.</w:t>
            </w:r>
            <w:r>
              <w:rPr>
                <w:rFonts w:asciiTheme="minorHAnsi" w:hAnsiTheme="minorHAnsi" w:cstheme="minorHAnsi"/>
                <w:sz w:val="20"/>
                <w:szCs w:val="20"/>
                <w:lang w:val="es-MX"/>
              </w:rPr>
              <w:t xml:space="preserve"> (#6)</w:t>
            </w:r>
          </w:p>
          <w:p w:rsidR="007F501E" w:rsidRDefault="007F501E" w:rsidP="007F501E">
            <w:pPr>
              <w:rPr>
                <w:rFonts w:asciiTheme="minorHAnsi" w:hAnsiTheme="minorHAnsi" w:cstheme="minorHAnsi"/>
                <w:sz w:val="20"/>
                <w:szCs w:val="20"/>
                <w:lang w:val="es-MX"/>
              </w:rPr>
            </w:pPr>
            <w:r w:rsidRPr="00C941FC">
              <w:rPr>
                <w:rFonts w:asciiTheme="minorHAnsi" w:hAnsiTheme="minorHAnsi" w:cstheme="minorHAnsi"/>
                <w:sz w:val="20"/>
                <w:szCs w:val="20"/>
                <w:lang w:val="es-MX"/>
              </w:rPr>
              <w:lastRenderedPageBreak/>
              <w:t>Produce diferentes tipos de texto (expositivo, narrativo, informativo, descriptivo, argumentativo) teniendo en cuenta aspectos gramaticales y ortográficos.</w:t>
            </w:r>
            <w:r>
              <w:rPr>
                <w:rFonts w:asciiTheme="minorHAnsi" w:hAnsiTheme="minorHAnsi" w:cstheme="minorHAnsi"/>
                <w:sz w:val="20"/>
                <w:szCs w:val="20"/>
                <w:lang w:val="es-MX"/>
              </w:rPr>
              <w:t xml:space="preserve"> (#8)</w:t>
            </w:r>
          </w:p>
          <w:p w:rsidR="007F501E" w:rsidRPr="00FB4990" w:rsidRDefault="007F501E" w:rsidP="007F501E">
            <w:pPr>
              <w:rPr>
                <w:rFonts w:asciiTheme="minorHAnsi" w:hAnsiTheme="minorHAnsi" w:cstheme="minorHAnsi"/>
                <w:sz w:val="20"/>
                <w:szCs w:val="20"/>
                <w:lang w:val="es-MX"/>
              </w:rPr>
            </w:pPr>
            <w:r w:rsidRPr="00067987">
              <w:rPr>
                <w:rFonts w:asciiTheme="minorHAnsi" w:hAnsiTheme="minorHAnsi" w:cstheme="minorHAnsi"/>
                <w:sz w:val="20"/>
                <w:szCs w:val="20"/>
                <w:lang w:val="es-MX"/>
              </w:rPr>
              <w:t>Comprende las funciones que cumplen los medios de comunicación propios de su contexto.</w:t>
            </w:r>
            <w:r>
              <w:rPr>
                <w:rFonts w:asciiTheme="minorHAnsi" w:hAnsiTheme="minorHAnsi" w:cstheme="minorHAnsi"/>
                <w:sz w:val="20"/>
                <w:szCs w:val="20"/>
                <w:lang w:val="es-MX"/>
              </w:rPr>
              <w:t xml:space="preserve"> (#1) </w:t>
            </w:r>
          </w:p>
        </w:tc>
        <w:tc>
          <w:tcPr>
            <w:tcW w:w="2552" w:type="dxa"/>
          </w:tcPr>
          <w:p w:rsidR="007F501E" w:rsidRPr="007D5CB3" w:rsidRDefault="007F501E" w:rsidP="007F501E">
            <w:pPr>
              <w:spacing w:after="0"/>
              <w:rPr>
                <w:rFonts w:asciiTheme="minorHAnsi" w:hAnsiTheme="minorHAnsi" w:cstheme="minorHAnsi"/>
                <w:b/>
                <w:sz w:val="20"/>
                <w:szCs w:val="20"/>
              </w:rPr>
            </w:pPr>
            <w:r w:rsidRPr="007D5CB3">
              <w:rPr>
                <w:rFonts w:asciiTheme="minorHAnsi" w:hAnsiTheme="minorHAnsi" w:cstheme="minorHAnsi"/>
                <w:b/>
                <w:sz w:val="20"/>
                <w:szCs w:val="20"/>
              </w:rPr>
              <w:lastRenderedPageBreak/>
              <w:t xml:space="preserve">Literatura Y Comprensión </w:t>
            </w:r>
          </w:p>
          <w:p w:rsidR="007F501E" w:rsidRPr="007D5CB3" w:rsidRDefault="007F501E" w:rsidP="007F501E">
            <w:pPr>
              <w:spacing w:after="0"/>
              <w:rPr>
                <w:rFonts w:asciiTheme="minorHAnsi" w:hAnsiTheme="minorHAnsi" w:cstheme="minorHAnsi"/>
                <w:sz w:val="20"/>
                <w:szCs w:val="20"/>
              </w:rPr>
            </w:pPr>
            <w:r w:rsidRPr="007D5CB3">
              <w:rPr>
                <w:rFonts w:asciiTheme="minorHAnsi" w:hAnsiTheme="minorHAnsi" w:cstheme="minorHAnsi"/>
                <w:sz w:val="20"/>
                <w:szCs w:val="20"/>
              </w:rPr>
              <w:t>Textos descriptivos</w:t>
            </w:r>
            <w:r>
              <w:rPr>
                <w:rFonts w:asciiTheme="minorHAnsi" w:hAnsiTheme="minorHAnsi" w:cstheme="minorHAnsi"/>
                <w:sz w:val="20"/>
                <w:szCs w:val="20"/>
              </w:rPr>
              <w:t xml:space="preserve">. </w:t>
            </w:r>
          </w:p>
          <w:p w:rsidR="007F501E" w:rsidRDefault="007F501E" w:rsidP="007F501E">
            <w:pPr>
              <w:spacing w:after="0"/>
              <w:rPr>
                <w:rFonts w:asciiTheme="minorHAnsi" w:hAnsiTheme="minorHAnsi" w:cstheme="minorHAnsi"/>
                <w:sz w:val="20"/>
                <w:szCs w:val="20"/>
              </w:rPr>
            </w:pPr>
            <w:r w:rsidRPr="007D5CB3">
              <w:rPr>
                <w:rFonts w:asciiTheme="minorHAnsi" w:hAnsiTheme="minorHAnsi" w:cstheme="minorHAnsi"/>
                <w:sz w:val="20"/>
                <w:szCs w:val="20"/>
              </w:rPr>
              <w:t>Textos instructivos</w:t>
            </w:r>
          </w:p>
          <w:p w:rsidR="007F501E" w:rsidRDefault="007F501E" w:rsidP="007F501E">
            <w:pPr>
              <w:spacing w:after="0"/>
              <w:rPr>
                <w:rFonts w:asciiTheme="minorHAnsi" w:hAnsiTheme="minorHAnsi" w:cstheme="minorHAnsi"/>
                <w:sz w:val="20"/>
                <w:szCs w:val="20"/>
              </w:rPr>
            </w:pPr>
          </w:p>
          <w:p w:rsidR="007F501E" w:rsidRDefault="007F501E" w:rsidP="007F501E">
            <w:pPr>
              <w:spacing w:after="0"/>
              <w:rPr>
                <w:rFonts w:asciiTheme="minorHAnsi" w:hAnsiTheme="minorHAnsi" w:cstheme="minorHAnsi"/>
                <w:b/>
                <w:sz w:val="20"/>
                <w:szCs w:val="20"/>
              </w:rPr>
            </w:pPr>
            <w:r>
              <w:rPr>
                <w:rFonts w:asciiTheme="minorHAnsi" w:hAnsiTheme="minorHAnsi" w:cstheme="minorHAnsi"/>
                <w:b/>
                <w:sz w:val="20"/>
                <w:szCs w:val="20"/>
              </w:rPr>
              <w:t>Producción Textual</w:t>
            </w:r>
          </w:p>
          <w:p w:rsidR="007F501E" w:rsidRDefault="007F501E" w:rsidP="007F501E">
            <w:pPr>
              <w:spacing w:after="0"/>
              <w:rPr>
                <w:rFonts w:asciiTheme="minorHAnsi" w:hAnsiTheme="minorHAnsi" w:cstheme="minorHAnsi"/>
                <w:b/>
                <w:sz w:val="20"/>
                <w:szCs w:val="20"/>
              </w:rPr>
            </w:pPr>
            <w:r w:rsidRPr="00ED2AF3">
              <w:rPr>
                <w:rFonts w:asciiTheme="minorHAnsi" w:hAnsiTheme="minorHAnsi" w:cstheme="minorHAnsi"/>
                <w:b/>
                <w:sz w:val="20"/>
                <w:szCs w:val="20"/>
                <w:u w:val="single"/>
              </w:rPr>
              <w:t>Sintáctica:</w:t>
            </w:r>
            <w:r>
              <w:rPr>
                <w:rFonts w:asciiTheme="minorHAnsi" w:hAnsiTheme="minorHAnsi" w:cstheme="minorHAnsi"/>
                <w:b/>
                <w:sz w:val="20"/>
                <w:szCs w:val="20"/>
              </w:rPr>
              <w:t xml:space="preserve"> </w:t>
            </w:r>
            <w:r w:rsidRPr="00ED2AF3">
              <w:rPr>
                <w:rFonts w:asciiTheme="minorHAnsi" w:hAnsiTheme="minorHAnsi" w:cstheme="minorHAnsi"/>
                <w:sz w:val="20"/>
                <w:szCs w:val="20"/>
              </w:rPr>
              <w:t>signos de puntuación (punto, coma</w:t>
            </w:r>
            <w:r>
              <w:rPr>
                <w:rFonts w:asciiTheme="minorHAnsi" w:hAnsiTheme="minorHAnsi" w:cstheme="minorHAnsi"/>
                <w:b/>
                <w:sz w:val="20"/>
                <w:szCs w:val="20"/>
              </w:rPr>
              <w:t>)</w:t>
            </w:r>
          </w:p>
          <w:p w:rsidR="007F501E" w:rsidRPr="00ED2AF3" w:rsidRDefault="007F501E" w:rsidP="007F501E">
            <w:pPr>
              <w:spacing w:after="0"/>
              <w:rPr>
                <w:rFonts w:asciiTheme="minorHAnsi" w:hAnsiTheme="minorHAnsi" w:cstheme="minorHAnsi"/>
                <w:b/>
                <w:sz w:val="20"/>
                <w:szCs w:val="20"/>
                <w:u w:val="single"/>
              </w:rPr>
            </w:pPr>
            <w:r w:rsidRPr="00ED2AF3">
              <w:rPr>
                <w:rFonts w:asciiTheme="minorHAnsi" w:hAnsiTheme="minorHAnsi" w:cstheme="minorHAnsi"/>
                <w:b/>
                <w:sz w:val="20"/>
                <w:szCs w:val="20"/>
                <w:u w:val="single"/>
              </w:rPr>
              <w:lastRenderedPageBreak/>
              <w:t xml:space="preserve">Semántica: </w:t>
            </w:r>
          </w:p>
          <w:p w:rsidR="007F501E" w:rsidRPr="00ED2AF3" w:rsidRDefault="007F501E" w:rsidP="007F501E">
            <w:pPr>
              <w:spacing w:after="0"/>
              <w:rPr>
                <w:rFonts w:asciiTheme="minorHAnsi" w:hAnsiTheme="minorHAnsi" w:cstheme="minorHAnsi"/>
                <w:sz w:val="20"/>
                <w:szCs w:val="20"/>
              </w:rPr>
            </w:pPr>
            <w:r>
              <w:rPr>
                <w:rFonts w:asciiTheme="minorHAnsi" w:hAnsiTheme="minorHAnsi" w:cstheme="minorHAnsi"/>
                <w:sz w:val="20"/>
                <w:szCs w:val="20"/>
              </w:rPr>
              <w:t xml:space="preserve">Sinónimos y antónimos </w:t>
            </w:r>
          </w:p>
          <w:p w:rsidR="007F501E" w:rsidRPr="00B94745" w:rsidRDefault="007F501E" w:rsidP="007F501E">
            <w:pPr>
              <w:spacing w:after="0"/>
              <w:rPr>
                <w:rFonts w:asciiTheme="minorHAnsi" w:hAnsiTheme="minorHAnsi" w:cstheme="minorHAnsi"/>
                <w:b/>
                <w:sz w:val="20"/>
                <w:szCs w:val="20"/>
                <w:u w:val="single"/>
              </w:rPr>
            </w:pPr>
            <w:r w:rsidRPr="00B94745">
              <w:rPr>
                <w:rFonts w:asciiTheme="minorHAnsi" w:hAnsiTheme="minorHAnsi" w:cstheme="minorHAnsi"/>
                <w:b/>
                <w:sz w:val="20"/>
                <w:szCs w:val="20"/>
                <w:u w:val="single"/>
              </w:rPr>
              <w:t>Pragmática:</w:t>
            </w:r>
          </w:p>
          <w:p w:rsidR="007F501E" w:rsidRDefault="007F501E" w:rsidP="007F501E">
            <w:pPr>
              <w:spacing w:after="0"/>
              <w:rPr>
                <w:rFonts w:asciiTheme="minorHAnsi" w:hAnsiTheme="minorHAnsi" w:cstheme="minorHAnsi"/>
                <w:sz w:val="20"/>
                <w:szCs w:val="20"/>
              </w:rPr>
            </w:pPr>
            <w:r>
              <w:rPr>
                <w:rFonts w:asciiTheme="minorHAnsi" w:hAnsiTheme="minorHAnsi" w:cstheme="minorHAnsi"/>
                <w:sz w:val="20"/>
                <w:szCs w:val="20"/>
              </w:rPr>
              <w:t xml:space="preserve">Producción de textos descriptivos e instructivos </w:t>
            </w:r>
          </w:p>
          <w:p w:rsidR="007F501E" w:rsidRDefault="007F501E" w:rsidP="007F501E">
            <w:pPr>
              <w:spacing w:after="0"/>
              <w:rPr>
                <w:rFonts w:asciiTheme="minorHAnsi" w:hAnsiTheme="minorHAnsi" w:cstheme="minorHAnsi"/>
                <w:sz w:val="20"/>
                <w:szCs w:val="20"/>
              </w:rPr>
            </w:pPr>
          </w:p>
          <w:p w:rsidR="007F501E" w:rsidRDefault="007F501E" w:rsidP="007F501E">
            <w:pPr>
              <w:spacing w:after="0"/>
              <w:rPr>
                <w:rFonts w:asciiTheme="minorHAnsi" w:hAnsiTheme="minorHAnsi" w:cstheme="minorHAnsi"/>
                <w:b/>
                <w:sz w:val="20"/>
                <w:szCs w:val="20"/>
                <w:u w:val="single"/>
              </w:rPr>
            </w:pPr>
            <w:r w:rsidRPr="00ED2AF3">
              <w:rPr>
                <w:rFonts w:asciiTheme="minorHAnsi" w:hAnsiTheme="minorHAnsi" w:cstheme="minorHAnsi"/>
                <w:b/>
                <w:sz w:val="20"/>
                <w:szCs w:val="20"/>
                <w:u w:val="single"/>
              </w:rPr>
              <w:t xml:space="preserve">Medios De Comunicación Y Otros Sistemas </w:t>
            </w:r>
          </w:p>
          <w:p w:rsidR="007F501E" w:rsidRDefault="007F501E" w:rsidP="007F501E">
            <w:pPr>
              <w:spacing w:after="0"/>
              <w:rPr>
                <w:rFonts w:asciiTheme="minorHAnsi" w:hAnsiTheme="minorHAnsi" w:cstheme="minorHAnsi"/>
                <w:sz w:val="20"/>
                <w:szCs w:val="20"/>
              </w:rPr>
            </w:pPr>
            <w:r>
              <w:rPr>
                <w:rFonts w:asciiTheme="minorHAnsi" w:hAnsiTheme="minorHAnsi" w:cstheme="minorHAnsi"/>
                <w:sz w:val="20"/>
                <w:szCs w:val="20"/>
              </w:rPr>
              <w:t>Formatos de las señales de tránsito.</w:t>
            </w:r>
          </w:p>
          <w:p w:rsidR="007F501E" w:rsidRDefault="007F501E" w:rsidP="007F501E">
            <w:pPr>
              <w:spacing w:after="0"/>
              <w:rPr>
                <w:rFonts w:asciiTheme="minorHAnsi" w:hAnsiTheme="minorHAnsi" w:cstheme="minorHAnsi"/>
                <w:sz w:val="20"/>
                <w:szCs w:val="20"/>
              </w:rPr>
            </w:pPr>
            <w:r>
              <w:rPr>
                <w:rFonts w:asciiTheme="minorHAnsi" w:hAnsiTheme="minorHAnsi" w:cstheme="minorHAnsi"/>
                <w:sz w:val="20"/>
                <w:szCs w:val="20"/>
              </w:rPr>
              <w:t>Intensión comunicativa en las señales de tránsito</w:t>
            </w:r>
          </w:p>
          <w:p w:rsidR="007F501E" w:rsidRPr="00ED2AF3" w:rsidRDefault="007F501E" w:rsidP="007F501E">
            <w:pPr>
              <w:spacing w:after="0"/>
              <w:rPr>
                <w:rFonts w:asciiTheme="minorHAnsi" w:hAnsiTheme="minorHAnsi" w:cstheme="minorHAnsi"/>
                <w:sz w:val="20"/>
                <w:szCs w:val="20"/>
              </w:rPr>
            </w:pPr>
          </w:p>
          <w:p w:rsidR="007F501E" w:rsidRPr="00B94745" w:rsidRDefault="007F501E" w:rsidP="007F501E">
            <w:pPr>
              <w:spacing w:after="0"/>
              <w:rPr>
                <w:rFonts w:asciiTheme="minorHAnsi" w:hAnsiTheme="minorHAnsi" w:cstheme="minorHAnsi"/>
                <w:b/>
                <w:sz w:val="20"/>
                <w:szCs w:val="20"/>
              </w:rPr>
            </w:pPr>
          </w:p>
          <w:p w:rsidR="007F501E" w:rsidRDefault="007F501E" w:rsidP="007F501E">
            <w:pPr>
              <w:spacing w:after="0"/>
              <w:rPr>
                <w:rFonts w:asciiTheme="minorHAnsi" w:hAnsiTheme="minorHAnsi" w:cstheme="minorHAnsi"/>
                <w:sz w:val="20"/>
                <w:szCs w:val="20"/>
              </w:rPr>
            </w:pPr>
          </w:p>
          <w:p w:rsidR="007F501E" w:rsidRPr="00B94745" w:rsidRDefault="007F501E" w:rsidP="007F501E">
            <w:pPr>
              <w:spacing w:after="0"/>
              <w:rPr>
                <w:rFonts w:asciiTheme="minorHAnsi" w:hAnsiTheme="minorHAnsi" w:cstheme="minorHAnsi"/>
                <w:sz w:val="20"/>
                <w:szCs w:val="20"/>
              </w:rPr>
            </w:pPr>
          </w:p>
          <w:p w:rsidR="007F501E" w:rsidRPr="00FB4990" w:rsidRDefault="007F501E" w:rsidP="007F501E">
            <w:pPr>
              <w:pStyle w:val="Prrafodelista"/>
              <w:spacing w:after="0"/>
              <w:ind w:left="154"/>
              <w:rPr>
                <w:rFonts w:asciiTheme="minorHAnsi" w:hAnsiTheme="minorHAnsi" w:cstheme="minorHAnsi"/>
                <w:sz w:val="20"/>
                <w:szCs w:val="20"/>
              </w:rPr>
            </w:pPr>
          </w:p>
        </w:tc>
        <w:tc>
          <w:tcPr>
            <w:tcW w:w="2126" w:type="dxa"/>
          </w:tcPr>
          <w:p w:rsidR="007F501E" w:rsidRDefault="007F501E" w:rsidP="007F501E">
            <w:pPr>
              <w:rPr>
                <w:rFonts w:asciiTheme="minorHAnsi" w:hAnsiTheme="minorHAnsi" w:cstheme="minorHAnsi"/>
                <w:sz w:val="20"/>
                <w:szCs w:val="20"/>
              </w:rPr>
            </w:pPr>
            <w:r>
              <w:rPr>
                <w:rFonts w:asciiTheme="minorHAnsi" w:hAnsiTheme="minorHAnsi" w:cstheme="minorHAnsi"/>
                <w:sz w:val="20"/>
                <w:szCs w:val="20"/>
              </w:rPr>
              <w:lastRenderedPageBreak/>
              <w:t xml:space="preserve">Lee e interpreta textos descriptivos e instructivos, reconoce su silueta textual, características y recursos propios de éstos. </w:t>
            </w:r>
          </w:p>
          <w:p w:rsidR="007F501E" w:rsidRDefault="007F501E" w:rsidP="007F501E">
            <w:pPr>
              <w:rPr>
                <w:rFonts w:asciiTheme="minorHAnsi" w:hAnsiTheme="minorHAnsi" w:cstheme="minorHAnsi"/>
                <w:sz w:val="20"/>
                <w:szCs w:val="20"/>
              </w:rPr>
            </w:pPr>
            <w:r w:rsidRPr="00067987">
              <w:rPr>
                <w:rFonts w:asciiTheme="minorHAnsi" w:hAnsiTheme="minorHAnsi" w:cstheme="minorHAnsi"/>
                <w:sz w:val="20"/>
                <w:szCs w:val="20"/>
              </w:rPr>
              <w:lastRenderedPageBreak/>
              <w:t xml:space="preserve">Desarrollo un plan textual para la producción </w:t>
            </w:r>
            <w:r>
              <w:rPr>
                <w:rFonts w:asciiTheme="minorHAnsi" w:hAnsiTheme="minorHAnsi" w:cstheme="minorHAnsi"/>
                <w:sz w:val="20"/>
                <w:szCs w:val="20"/>
              </w:rPr>
              <w:t xml:space="preserve">de textos descriptivos e instructivos que atiende aspectos gramaticales y ortográficos vistos. </w:t>
            </w:r>
          </w:p>
          <w:p w:rsidR="007F501E" w:rsidRDefault="007F501E" w:rsidP="007F501E">
            <w:pPr>
              <w:rPr>
                <w:rFonts w:asciiTheme="minorHAnsi" w:hAnsiTheme="minorHAnsi" w:cstheme="minorHAnsi"/>
                <w:sz w:val="20"/>
                <w:szCs w:val="20"/>
              </w:rPr>
            </w:pPr>
            <w:r w:rsidRPr="00414989">
              <w:rPr>
                <w:rFonts w:asciiTheme="minorHAnsi" w:hAnsiTheme="minorHAnsi" w:cstheme="minorHAnsi"/>
                <w:sz w:val="20"/>
                <w:szCs w:val="20"/>
              </w:rPr>
              <w:t>Describ</w:t>
            </w:r>
            <w:r>
              <w:rPr>
                <w:rFonts w:asciiTheme="minorHAnsi" w:hAnsiTheme="minorHAnsi" w:cstheme="minorHAnsi"/>
                <w:sz w:val="20"/>
                <w:szCs w:val="20"/>
              </w:rPr>
              <w:t>e</w:t>
            </w:r>
            <w:r w:rsidRPr="00414989">
              <w:rPr>
                <w:rFonts w:asciiTheme="minorHAnsi" w:hAnsiTheme="minorHAnsi" w:cstheme="minorHAnsi"/>
                <w:sz w:val="20"/>
                <w:szCs w:val="20"/>
              </w:rPr>
              <w:t xml:space="preserve"> personas, objetos, lugares, etc., en forma detallada</w:t>
            </w:r>
            <w:r>
              <w:rPr>
                <w:rFonts w:asciiTheme="minorHAnsi" w:hAnsiTheme="minorHAnsi" w:cstheme="minorHAnsi"/>
                <w:sz w:val="20"/>
                <w:szCs w:val="20"/>
              </w:rPr>
              <w:t xml:space="preserve"> y </w:t>
            </w:r>
            <w:r w:rsidRPr="00414989">
              <w:rPr>
                <w:rFonts w:asciiTheme="minorHAnsi" w:hAnsiTheme="minorHAnsi" w:cstheme="minorHAnsi"/>
                <w:sz w:val="20"/>
                <w:szCs w:val="20"/>
              </w:rPr>
              <w:t>eventos de manera secuencial.</w:t>
            </w:r>
          </w:p>
          <w:p w:rsidR="007F501E" w:rsidRPr="00FB4990" w:rsidRDefault="007F501E" w:rsidP="007F501E">
            <w:pPr>
              <w:rPr>
                <w:rFonts w:asciiTheme="minorHAnsi" w:hAnsiTheme="minorHAnsi" w:cstheme="minorHAnsi"/>
                <w:sz w:val="20"/>
                <w:szCs w:val="20"/>
              </w:rPr>
            </w:pPr>
            <w:r>
              <w:rPr>
                <w:rFonts w:asciiTheme="minorHAnsi" w:hAnsiTheme="minorHAnsi" w:cstheme="minorHAnsi"/>
                <w:sz w:val="20"/>
                <w:szCs w:val="20"/>
              </w:rPr>
              <w:t xml:space="preserve">Identifica la intención comunicativa en las señales de tránsito. </w:t>
            </w:r>
          </w:p>
        </w:tc>
        <w:tc>
          <w:tcPr>
            <w:tcW w:w="2552" w:type="dxa"/>
          </w:tcPr>
          <w:p w:rsidR="007F501E" w:rsidRDefault="007F501E" w:rsidP="007F501E">
            <w:pPr>
              <w:spacing w:after="0" w:line="240" w:lineRule="auto"/>
              <w:rPr>
                <w:rFonts w:asciiTheme="minorHAnsi" w:hAnsiTheme="minorHAnsi" w:cstheme="minorHAnsi"/>
                <w:sz w:val="20"/>
                <w:szCs w:val="20"/>
              </w:rPr>
            </w:pPr>
            <w:r w:rsidRPr="00FB4990">
              <w:rPr>
                <w:rFonts w:asciiTheme="minorHAnsi" w:hAnsiTheme="minorHAnsi" w:cstheme="minorHAnsi"/>
                <w:sz w:val="20"/>
                <w:szCs w:val="20"/>
              </w:rPr>
              <w:lastRenderedPageBreak/>
              <w:t xml:space="preserve">Se utilizará una metodología activa y participativa en </w:t>
            </w:r>
            <w:r>
              <w:rPr>
                <w:rFonts w:asciiTheme="minorHAnsi" w:hAnsiTheme="minorHAnsi" w:cstheme="minorHAnsi"/>
                <w:sz w:val="20"/>
                <w:szCs w:val="20"/>
              </w:rPr>
              <w:t xml:space="preserve">la que se realizaran trabajos de </w:t>
            </w:r>
            <w:r w:rsidRPr="00FB4990">
              <w:rPr>
                <w:rFonts w:asciiTheme="minorHAnsi" w:hAnsiTheme="minorHAnsi" w:cstheme="minorHAnsi"/>
                <w:sz w:val="20"/>
                <w:szCs w:val="20"/>
              </w:rPr>
              <w:t xml:space="preserve">forma individual </w:t>
            </w:r>
            <w:r>
              <w:rPr>
                <w:rFonts w:asciiTheme="minorHAnsi" w:hAnsiTheme="minorHAnsi" w:cstheme="minorHAnsi"/>
                <w:sz w:val="20"/>
                <w:szCs w:val="20"/>
              </w:rPr>
              <w:t xml:space="preserve">y colaborativa. </w:t>
            </w:r>
          </w:p>
          <w:p w:rsidR="007F501E" w:rsidRPr="00FB4990" w:rsidRDefault="007F501E" w:rsidP="007F501E">
            <w:pPr>
              <w:spacing w:after="0" w:line="240" w:lineRule="auto"/>
              <w:rPr>
                <w:rFonts w:asciiTheme="minorHAnsi" w:hAnsiTheme="minorHAnsi" w:cstheme="minorHAnsi"/>
                <w:sz w:val="20"/>
                <w:szCs w:val="20"/>
              </w:rPr>
            </w:pP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 xml:space="preserve">Exploración de saberes </w:t>
            </w:r>
            <w:r>
              <w:rPr>
                <w:rFonts w:asciiTheme="minorHAnsi" w:hAnsiTheme="minorHAnsi" w:cstheme="minorHAnsi"/>
                <w:sz w:val="20"/>
                <w:szCs w:val="20"/>
              </w:rPr>
              <w:lastRenderedPageBreak/>
              <w:t>previos.</w:t>
            </w: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Lluvia de ideas</w:t>
            </w: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Lectura de textos con diferentes formatos</w:t>
            </w: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 xml:space="preserve">Lectura e interpretación de imágenes </w:t>
            </w:r>
          </w:p>
          <w:p w:rsidR="007F501E"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Producciones textuales orales y escritas.</w:t>
            </w:r>
          </w:p>
          <w:p w:rsidR="007F501E" w:rsidRPr="00FB4990" w:rsidRDefault="007F501E" w:rsidP="007F501E">
            <w:pPr>
              <w:spacing w:after="0"/>
              <w:jc w:val="both"/>
              <w:rPr>
                <w:rFonts w:asciiTheme="minorHAnsi" w:hAnsiTheme="minorHAnsi" w:cstheme="minorHAnsi"/>
                <w:sz w:val="20"/>
                <w:szCs w:val="20"/>
              </w:rPr>
            </w:pPr>
            <w:r>
              <w:rPr>
                <w:rFonts w:asciiTheme="minorHAnsi" w:hAnsiTheme="minorHAnsi" w:cstheme="minorHAnsi"/>
                <w:sz w:val="20"/>
                <w:szCs w:val="20"/>
              </w:rPr>
              <w:t xml:space="preserve">Construcción del saber. </w:t>
            </w:r>
          </w:p>
          <w:p w:rsidR="007F501E" w:rsidRDefault="007F501E" w:rsidP="007F501E">
            <w:pPr>
              <w:spacing w:after="0"/>
              <w:jc w:val="both"/>
              <w:rPr>
                <w:rFonts w:asciiTheme="minorHAnsi" w:hAnsiTheme="minorHAnsi" w:cstheme="minorHAnsi"/>
                <w:bCs/>
                <w:sz w:val="20"/>
                <w:szCs w:val="20"/>
                <w:lang w:val="es-CO"/>
              </w:rPr>
            </w:pPr>
            <w:r>
              <w:rPr>
                <w:rFonts w:asciiTheme="minorHAnsi" w:hAnsiTheme="minorHAnsi" w:cstheme="minorHAnsi"/>
                <w:bCs/>
                <w:sz w:val="20"/>
                <w:szCs w:val="20"/>
                <w:lang w:val="es-CO"/>
              </w:rPr>
              <w:t>Discusión de Preguntas abiertas y cerradas</w:t>
            </w:r>
          </w:p>
          <w:p w:rsidR="007F501E" w:rsidRDefault="007F501E" w:rsidP="007F501E">
            <w:pPr>
              <w:spacing w:after="0"/>
              <w:jc w:val="both"/>
              <w:rPr>
                <w:rFonts w:asciiTheme="minorHAnsi" w:hAnsiTheme="minorHAnsi" w:cstheme="minorHAnsi"/>
                <w:bCs/>
                <w:sz w:val="20"/>
                <w:szCs w:val="20"/>
                <w:lang w:val="es-CO"/>
              </w:rPr>
            </w:pPr>
            <w:r>
              <w:rPr>
                <w:rFonts w:asciiTheme="minorHAnsi" w:hAnsiTheme="minorHAnsi" w:cstheme="minorHAnsi"/>
                <w:bCs/>
                <w:sz w:val="20"/>
                <w:szCs w:val="20"/>
                <w:lang w:val="es-CO"/>
              </w:rPr>
              <w:t xml:space="preserve">Juegos de roles </w:t>
            </w:r>
          </w:p>
          <w:p w:rsidR="007F501E" w:rsidRPr="008A51D4" w:rsidRDefault="007F501E" w:rsidP="007F501E">
            <w:pPr>
              <w:spacing w:after="0"/>
              <w:jc w:val="both"/>
              <w:rPr>
                <w:rFonts w:asciiTheme="minorHAnsi" w:hAnsiTheme="minorHAnsi" w:cstheme="minorHAnsi"/>
                <w:bCs/>
                <w:sz w:val="20"/>
                <w:szCs w:val="20"/>
              </w:rPr>
            </w:pPr>
            <w:r>
              <w:rPr>
                <w:rFonts w:asciiTheme="minorHAnsi" w:hAnsiTheme="minorHAnsi" w:cstheme="minorHAnsi"/>
                <w:bCs/>
                <w:sz w:val="20"/>
                <w:szCs w:val="20"/>
                <w:lang w:val="es-CO"/>
              </w:rPr>
              <w:t>Juegos de palabras</w:t>
            </w:r>
          </w:p>
        </w:tc>
        <w:tc>
          <w:tcPr>
            <w:tcW w:w="2551" w:type="dxa"/>
          </w:tcPr>
          <w:p w:rsidR="007F501E" w:rsidRPr="00FB4990" w:rsidRDefault="007F501E" w:rsidP="007F501E">
            <w:pPr>
              <w:spacing w:after="0"/>
              <w:jc w:val="both"/>
              <w:rPr>
                <w:rFonts w:asciiTheme="minorHAnsi" w:hAnsiTheme="minorHAnsi" w:cstheme="minorHAnsi"/>
                <w:sz w:val="20"/>
                <w:szCs w:val="20"/>
              </w:rPr>
            </w:pPr>
            <w:r w:rsidRPr="00FB4990">
              <w:rPr>
                <w:rFonts w:asciiTheme="minorHAnsi" w:hAnsiTheme="minorHAnsi" w:cstheme="minorHAnsi"/>
                <w:sz w:val="20"/>
                <w:szCs w:val="20"/>
              </w:rPr>
              <w:lastRenderedPageBreak/>
              <w:t xml:space="preserve">La evaluación será formativa, Se tendrán en cuenta los aspectos </w:t>
            </w:r>
          </w:p>
          <w:p w:rsidR="007F501E" w:rsidRPr="00FB4990" w:rsidRDefault="007F501E" w:rsidP="007F501E">
            <w:pPr>
              <w:spacing w:after="0"/>
              <w:rPr>
                <w:rFonts w:asciiTheme="minorHAnsi" w:hAnsiTheme="minorHAnsi" w:cstheme="minorHAnsi"/>
                <w:sz w:val="20"/>
                <w:szCs w:val="20"/>
              </w:rPr>
            </w:pPr>
            <w:r w:rsidRPr="00FB4990">
              <w:rPr>
                <w:rFonts w:asciiTheme="minorHAnsi" w:hAnsiTheme="minorHAnsi" w:cstheme="minorHAnsi"/>
                <w:sz w:val="20"/>
                <w:szCs w:val="20"/>
              </w:rPr>
              <w:t>Cognitivo</w:t>
            </w:r>
          </w:p>
          <w:p w:rsidR="007F501E" w:rsidRPr="00FB4990" w:rsidRDefault="007F501E" w:rsidP="007F501E">
            <w:pPr>
              <w:spacing w:after="0"/>
              <w:rPr>
                <w:rFonts w:asciiTheme="minorHAnsi" w:hAnsiTheme="minorHAnsi" w:cstheme="minorHAnsi"/>
                <w:sz w:val="20"/>
                <w:szCs w:val="20"/>
              </w:rPr>
            </w:pPr>
            <w:r w:rsidRPr="00FB4990">
              <w:rPr>
                <w:rFonts w:asciiTheme="minorHAnsi" w:hAnsiTheme="minorHAnsi" w:cstheme="minorHAnsi"/>
                <w:sz w:val="20"/>
                <w:szCs w:val="20"/>
              </w:rPr>
              <w:t>Actitudinal</w:t>
            </w:r>
          </w:p>
          <w:p w:rsidR="007F501E" w:rsidRPr="00FB4990" w:rsidRDefault="007F501E" w:rsidP="007F501E">
            <w:pPr>
              <w:spacing w:after="0"/>
              <w:rPr>
                <w:rFonts w:asciiTheme="minorHAnsi" w:hAnsiTheme="minorHAnsi" w:cstheme="minorHAnsi"/>
                <w:sz w:val="20"/>
                <w:szCs w:val="20"/>
              </w:rPr>
            </w:pPr>
            <w:r w:rsidRPr="00FB4990">
              <w:rPr>
                <w:rFonts w:asciiTheme="minorHAnsi" w:hAnsiTheme="minorHAnsi" w:cstheme="minorHAnsi"/>
                <w:sz w:val="20"/>
                <w:szCs w:val="20"/>
              </w:rPr>
              <w:t xml:space="preserve">Procedimental. </w:t>
            </w:r>
          </w:p>
          <w:p w:rsidR="007F501E" w:rsidRPr="00FB4990" w:rsidRDefault="007F501E" w:rsidP="007F501E">
            <w:pPr>
              <w:rPr>
                <w:rFonts w:asciiTheme="minorHAnsi" w:hAnsiTheme="minorHAnsi" w:cstheme="minorHAnsi"/>
                <w:sz w:val="20"/>
                <w:szCs w:val="20"/>
              </w:rPr>
            </w:pPr>
            <w:r w:rsidRPr="00FB4990">
              <w:rPr>
                <w:rFonts w:asciiTheme="minorHAnsi" w:hAnsiTheme="minorHAnsi" w:cstheme="minorHAnsi"/>
                <w:sz w:val="20"/>
                <w:szCs w:val="20"/>
              </w:rPr>
              <w:t xml:space="preserve">Se privilegiará los procesos </w:t>
            </w:r>
            <w:r w:rsidRPr="00FB4990">
              <w:rPr>
                <w:rFonts w:asciiTheme="minorHAnsi" w:hAnsiTheme="minorHAnsi" w:cstheme="minorHAnsi"/>
                <w:sz w:val="20"/>
                <w:szCs w:val="20"/>
              </w:rPr>
              <w:lastRenderedPageBreak/>
              <w:t xml:space="preserve">de autoevaluación, </w:t>
            </w:r>
            <w:proofErr w:type="spellStart"/>
            <w:r w:rsidRPr="00FB4990">
              <w:rPr>
                <w:rFonts w:asciiTheme="minorHAnsi" w:hAnsiTheme="minorHAnsi" w:cstheme="minorHAnsi"/>
                <w:sz w:val="20"/>
                <w:szCs w:val="20"/>
              </w:rPr>
              <w:t>Heteroevaluación</w:t>
            </w:r>
            <w:proofErr w:type="spellEnd"/>
            <w:r w:rsidRPr="00FB4990">
              <w:rPr>
                <w:rFonts w:asciiTheme="minorHAnsi" w:hAnsiTheme="minorHAnsi" w:cstheme="minorHAnsi"/>
                <w:sz w:val="20"/>
                <w:szCs w:val="20"/>
              </w:rPr>
              <w:t xml:space="preserve"> y la coevaluación</w:t>
            </w:r>
          </w:p>
        </w:tc>
        <w:tc>
          <w:tcPr>
            <w:tcW w:w="2239" w:type="dxa"/>
          </w:tcPr>
          <w:p w:rsidR="007F501E" w:rsidRPr="00FB4990" w:rsidRDefault="007F501E" w:rsidP="007F501E">
            <w:pPr>
              <w:spacing w:after="0" w:line="240" w:lineRule="auto"/>
              <w:rPr>
                <w:rFonts w:asciiTheme="minorHAnsi" w:hAnsiTheme="minorHAnsi" w:cstheme="minorHAnsi"/>
                <w:b/>
                <w:sz w:val="20"/>
                <w:szCs w:val="20"/>
              </w:rPr>
            </w:pPr>
            <w:r w:rsidRPr="00FB4990">
              <w:rPr>
                <w:rFonts w:asciiTheme="minorHAnsi" w:hAnsiTheme="minorHAnsi" w:cstheme="minorHAnsi"/>
                <w:b/>
                <w:sz w:val="20"/>
                <w:szCs w:val="20"/>
              </w:rPr>
              <w:lastRenderedPageBreak/>
              <w:t>Humano: D</w:t>
            </w:r>
            <w:r w:rsidRPr="00FB4990">
              <w:rPr>
                <w:rFonts w:asciiTheme="minorHAnsi" w:hAnsiTheme="minorHAnsi" w:cstheme="minorHAnsi"/>
                <w:sz w:val="20"/>
                <w:szCs w:val="20"/>
              </w:rPr>
              <w:t>ocente, estudiantes.</w:t>
            </w:r>
            <w:r w:rsidRPr="00FB4990">
              <w:rPr>
                <w:rFonts w:asciiTheme="minorHAnsi" w:hAnsiTheme="minorHAnsi" w:cstheme="minorHAnsi"/>
                <w:b/>
                <w:sz w:val="20"/>
                <w:szCs w:val="20"/>
              </w:rPr>
              <w:t xml:space="preserve"> </w:t>
            </w:r>
          </w:p>
          <w:p w:rsidR="007F501E" w:rsidRPr="00FB4990" w:rsidRDefault="007F501E" w:rsidP="007F501E">
            <w:pPr>
              <w:spacing w:after="0" w:line="240" w:lineRule="auto"/>
              <w:rPr>
                <w:rFonts w:asciiTheme="minorHAnsi" w:hAnsiTheme="minorHAnsi" w:cstheme="minorHAnsi"/>
                <w:b/>
                <w:sz w:val="20"/>
                <w:szCs w:val="20"/>
              </w:rPr>
            </w:pPr>
          </w:p>
          <w:p w:rsidR="007F501E" w:rsidRPr="00FB4990" w:rsidRDefault="007F501E" w:rsidP="007F501E">
            <w:pPr>
              <w:rPr>
                <w:rFonts w:asciiTheme="minorHAnsi" w:hAnsiTheme="minorHAnsi" w:cstheme="minorHAnsi"/>
                <w:sz w:val="20"/>
                <w:szCs w:val="20"/>
                <w:lang w:val="es-CO"/>
              </w:rPr>
            </w:pPr>
            <w:r w:rsidRPr="00FB4990">
              <w:rPr>
                <w:rFonts w:asciiTheme="minorHAnsi" w:hAnsiTheme="minorHAnsi" w:cstheme="minorHAnsi"/>
                <w:b/>
                <w:sz w:val="20"/>
                <w:szCs w:val="20"/>
              </w:rPr>
              <w:t>Didácticos:</w:t>
            </w:r>
            <w:r w:rsidRPr="00FB4990">
              <w:rPr>
                <w:rFonts w:asciiTheme="minorHAnsi" w:hAnsiTheme="minorHAnsi" w:cstheme="minorHAnsi"/>
                <w:sz w:val="20"/>
                <w:szCs w:val="20"/>
              </w:rPr>
              <w:t xml:space="preserve"> Libros de cuentos, fabulas, mito, leyendas, textos guías, l</w:t>
            </w:r>
            <w:r>
              <w:rPr>
                <w:rFonts w:asciiTheme="minorHAnsi" w:hAnsiTheme="minorHAnsi" w:cstheme="minorHAnsi"/>
                <w:sz w:val="20"/>
                <w:szCs w:val="20"/>
              </w:rPr>
              <w:t>á</w:t>
            </w:r>
            <w:r w:rsidRPr="00FB4990">
              <w:rPr>
                <w:rFonts w:asciiTheme="minorHAnsi" w:hAnsiTheme="minorHAnsi" w:cstheme="minorHAnsi"/>
                <w:sz w:val="20"/>
                <w:szCs w:val="20"/>
              </w:rPr>
              <w:t xml:space="preserve">minas, cuaderno, colores, tablero </w:t>
            </w:r>
            <w:r w:rsidRPr="00FB4990">
              <w:rPr>
                <w:rFonts w:asciiTheme="minorHAnsi" w:hAnsiTheme="minorHAnsi" w:cstheme="minorHAnsi"/>
                <w:sz w:val="20"/>
                <w:szCs w:val="20"/>
              </w:rPr>
              <w:lastRenderedPageBreak/>
              <w:t xml:space="preserve">bolígrafo, </w:t>
            </w:r>
            <w:proofErr w:type="spellStart"/>
            <w:r w:rsidRPr="00FB4990">
              <w:rPr>
                <w:rFonts w:asciiTheme="minorHAnsi" w:hAnsiTheme="minorHAnsi" w:cstheme="minorHAnsi"/>
                <w:sz w:val="20"/>
                <w:szCs w:val="20"/>
              </w:rPr>
              <w:t>etc</w:t>
            </w:r>
            <w:proofErr w:type="spellEnd"/>
          </w:p>
        </w:tc>
      </w:tr>
    </w:tbl>
    <w:p w:rsidR="007F501E" w:rsidRDefault="007F501E" w:rsidP="007F501E">
      <w:pPr>
        <w:rPr>
          <w:rFonts w:asciiTheme="minorHAnsi" w:hAnsiTheme="minorHAnsi" w:cstheme="minorHAnsi"/>
          <w:sz w:val="20"/>
          <w:szCs w:val="20"/>
        </w:rPr>
      </w:pPr>
    </w:p>
    <w:p w:rsidR="007F501E" w:rsidRDefault="007F501E" w:rsidP="007F501E">
      <w:pPr>
        <w:rPr>
          <w:rFonts w:asciiTheme="minorHAnsi" w:hAnsiTheme="minorHAnsi" w:cstheme="minorHAnsi"/>
          <w:sz w:val="20"/>
          <w:szCs w:val="20"/>
        </w:rPr>
      </w:pPr>
    </w:p>
    <w:p w:rsidR="007F501E" w:rsidRDefault="007F501E" w:rsidP="007F501E">
      <w:pPr>
        <w:rPr>
          <w:rFonts w:asciiTheme="minorHAnsi" w:hAnsiTheme="minorHAnsi" w:cstheme="minorHAnsi"/>
          <w:sz w:val="20"/>
          <w:szCs w:val="20"/>
        </w:rPr>
      </w:pPr>
    </w:p>
    <w:p w:rsidR="007F501E" w:rsidRDefault="007F501E" w:rsidP="007F501E">
      <w:pPr>
        <w:rPr>
          <w:rFonts w:asciiTheme="minorHAnsi" w:hAnsiTheme="minorHAnsi" w:cstheme="minorHAnsi"/>
          <w:sz w:val="20"/>
          <w:szCs w:val="20"/>
        </w:rPr>
      </w:pPr>
    </w:p>
    <w:p w:rsidR="007F501E" w:rsidRDefault="007F501E" w:rsidP="007F501E">
      <w:pPr>
        <w:rPr>
          <w:rFonts w:asciiTheme="minorHAnsi" w:hAnsiTheme="minorHAnsi" w:cstheme="minorHAnsi"/>
          <w:sz w:val="20"/>
          <w:szCs w:val="20"/>
        </w:rPr>
      </w:pPr>
    </w:p>
    <w:p w:rsidR="007F501E" w:rsidRDefault="007F501E" w:rsidP="007F501E">
      <w:pPr>
        <w:rPr>
          <w:rFonts w:asciiTheme="minorHAnsi" w:hAnsiTheme="minorHAnsi" w:cstheme="minorHAnsi"/>
          <w:sz w:val="20"/>
          <w:szCs w:val="20"/>
        </w:rPr>
      </w:pPr>
    </w:p>
    <w:p w:rsidR="007F501E" w:rsidRDefault="007F501E" w:rsidP="007F501E">
      <w:pPr>
        <w:rPr>
          <w:rFonts w:asciiTheme="minorHAnsi" w:hAnsiTheme="minorHAnsi" w:cstheme="minorHAnsi"/>
          <w:sz w:val="20"/>
          <w:szCs w:val="20"/>
        </w:rPr>
      </w:pPr>
    </w:p>
    <w:p w:rsidR="007F501E" w:rsidRDefault="007F501E" w:rsidP="007F501E">
      <w:pPr>
        <w:rPr>
          <w:rFonts w:asciiTheme="minorHAnsi" w:hAnsiTheme="minorHAnsi" w:cstheme="minorHAnsi"/>
          <w:sz w:val="20"/>
          <w:szCs w:val="20"/>
        </w:rPr>
      </w:pPr>
    </w:p>
    <w:p w:rsidR="007F501E" w:rsidRDefault="007F501E" w:rsidP="007F501E">
      <w:pPr>
        <w:rPr>
          <w:rFonts w:asciiTheme="minorHAnsi" w:hAnsiTheme="minorHAnsi" w:cstheme="minorHAnsi"/>
          <w:sz w:val="20"/>
          <w:szCs w:val="20"/>
        </w:rPr>
      </w:pPr>
    </w:p>
    <w:p w:rsidR="00D522F2" w:rsidRDefault="00D522F2" w:rsidP="00D522F2">
      <w:pPr>
        <w:pStyle w:val="Ttulo2"/>
        <w:jc w:val="center"/>
      </w:pPr>
      <w:r>
        <w:lastRenderedPageBreak/>
        <w:t>4º GRADO</w:t>
      </w:r>
    </w:p>
    <w:p w:rsidR="00B86F7B" w:rsidRPr="00FB4990" w:rsidRDefault="00B86F7B" w:rsidP="00B86F7B">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INSTITUCIÓN EDUCATIVA TÉCNICA JUAN V. PADILLA</w:t>
      </w:r>
    </w:p>
    <w:p w:rsidR="00B86F7B" w:rsidRPr="00FB4990" w:rsidRDefault="00B86F7B" w:rsidP="00B86F7B">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 xml:space="preserve">MALLA CURRICULAR O PLAN DE ASIGNATURA </w:t>
      </w:r>
      <w:r w:rsidRPr="00FB4990">
        <w:rPr>
          <w:rFonts w:asciiTheme="minorHAnsi" w:hAnsiTheme="minorHAnsi" w:cstheme="minorHAnsi"/>
          <w:b/>
          <w:sz w:val="20"/>
          <w:szCs w:val="20"/>
          <w:u w:val="single"/>
        </w:rPr>
        <w:t>Lengua Castellana</w:t>
      </w:r>
      <w:r w:rsidRPr="00FB4990">
        <w:rPr>
          <w:rFonts w:asciiTheme="minorHAnsi" w:hAnsiTheme="minorHAnsi" w:cstheme="minorHAnsi"/>
          <w:b/>
          <w:sz w:val="20"/>
          <w:szCs w:val="20"/>
        </w:rPr>
        <w:t xml:space="preserve">   GRADO </w:t>
      </w:r>
      <w:r>
        <w:rPr>
          <w:rFonts w:asciiTheme="minorHAnsi" w:hAnsiTheme="minorHAnsi" w:cstheme="minorHAnsi"/>
          <w:b/>
          <w:sz w:val="20"/>
          <w:szCs w:val="20"/>
          <w:u w:val="single"/>
        </w:rPr>
        <w:t>4</w:t>
      </w:r>
      <w:r w:rsidRPr="00FB4990">
        <w:rPr>
          <w:rFonts w:asciiTheme="minorHAnsi" w:hAnsiTheme="minorHAnsi" w:cstheme="minorHAnsi"/>
          <w:b/>
          <w:sz w:val="20"/>
          <w:szCs w:val="20"/>
          <w:u w:val="single"/>
        </w:rPr>
        <w:t>°</w:t>
      </w:r>
      <w:r w:rsidRPr="00FB4990">
        <w:rPr>
          <w:rFonts w:asciiTheme="minorHAnsi" w:hAnsiTheme="minorHAnsi" w:cstheme="minorHAnsi"/>
          <w:b/>
          <w:sz w:val="20"/>
          <w:szCs w:val="20"/>
        </w:rPr>
        <w:t xml:space="preserve"> PERIODO: </w:t>
      </w:r>
      <w:r w:rsidRPr="00FB4990">
        <w:rPr>
          <w:rFonts w:asciiTheme="minorHAnsi" w:hAnsiTheme="minorHAnsi" w:cstheme="minorHAnsi"/>
          <w:b/>
          <w:sz w:val="20"/>
          <w:szCs w:val="20"/>
          <w:u w:val="single"/>
        </w:rPr>
        <w:t>I_</w:t>
      </w:r>
      <w:r w:rsidRPr="00FB4990">
        <w:rPr>
          <w:rFonts w:asciiTheme="minorHAnsi" w:hAnsiTheme="minorHAnsi" w:cstheme="minorHAnsi"/>
          <w:b/>
          <w:sz w:val="20"/>
          <w:szCs w:val="20"/>
        </w:rPr>
        <w:t xml:space="preserve"> HORAS SEMANALES: </w:t>
      </w:r>
      <w:r w:rsidRPr="00FB4990">
        <w:rPr>
          <w:rFonts w:asciiTheme="minorHAnsi" w:hAnsiTheme="minorHAnsi" w:cstheme="minorHAnsi"/>
          <w:b/>
          <w:sz w:val="20"/>
          <w:szCs w:val="20"/>
          <w:u w:val="single"/>
        </w:rPr>
        <w:t xml:space="preserve">5 </w:t>
      </w:r>
      <w:r w:rsidRPr="00FB4990">
        <w:rPr>
          <w:rFonts w:asciiTheme="minorHAnsi" w:hAnsiTheme="minorHAnsi" w:cstheme="minorHAnsi"/>
          <w:b/>
          <w:sz w:val="20"/>
          <w:szCs w:val="20"/>
        </w:rPr>
        <w:t xml:space="preserve"> </w:t>
      </w:r>
    </w:p>
    <w:p w:rsidR="00B86F7B" w:rsidRPr="00FB4990" w:rsidRDefault="00B86F7B" w:rsidP="00B86F7B">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DOCENTES:</w:t>
      </w:r>
      <w:r>
        <w:rPr>
          <w:rFonts w:asciiTheme="minorHAnsi" w:hAnsiTheme="minorHAnsi" w:cstheme="minorHAnsi"/>
          <w:b/>
          <w:sz w:val="20"/>
          <w:szCs w:val="20"/>
        </w:rPr>
        <w:t xml:space="preserve"> </w:t>
      </w:r>
      <w:proofErr w:type="spellStart"/>
      <w:r>
        <w:rPr>
          <w:rFonts w:asciiTheme="minorHAnsi" w:hAnsiTheme="minorHAnsi" w:cstheme="minorHAnsi"/>
          <w:b/>
          <w:sz w:val="20"/>
          <w:szCs w:val="20"/>
        </w:rPr>
        <w:t>Magalia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Coronell</w:t>
      </w:r>
      <w:proofErr w:type="spellEnd"/>
      <w:r>
        <w:rPr>
          <w:rFonts w:asciiTheme="minorHAnsi" w:hAnsiTheme="minorHAnsi" w:cstheme="minorHAnsi"/>
          <w:b/>
          <w:sz w:val="20"/>
          <w:szCs w:val="20"/>
        </w:rPr>
        <w:t xml:space="preserve"> Y</w:t>
      </w:r>
      <w:r w:rsidRPr="00FB4990">
        <w:rPr>
          <w:rFonts w:asciiTheme="minorHAnsi" w:hAnsiTheme="minorHAnsi" w:cstheme="minorHAnsi"/>
          <w:b/>
          <w:sz w:val="20"/>
          <w:szCs w:val="20"/>
        </w:rPr>
        <w:t xml:space="preserve"> Jessica Redondo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322"/>
        <w:gridCol w:w="2322"/>
        <w:gridCol w:w="2456"/>
        <w:gridCol w:w="2197"/>
        <w:gridCol w:w="2144"/>
      </w:tblGrid>
      <w:tr w:rsidR="00B86F7B" w:rsidRPr="00FB4990" w:rsidTr="00B86F7B">
        <w:tc>
          <w:tcPr>
            <w:tcW w:w="14000" w:type="dxa"/>
            <w:gridSpan w:val="6"/>
          </w:tcPr>
          <w:p w:rsidR="00B86F7B" w:rsidRPr="00FB4990" w:rsidRDefault="00B86F7B" w:rsidP="00B86F7B">
            <w:pPr>
              <w:spacing w:after="0"/>
              <w:jc w:val="center"/>
              <w:rPr>
                <w:rFonts w:asciiTheme="minorHAnsi" w:hAnsiTheme="minorHAnsi" w:cstheme="minorHAnsi"/>
                <w:b/>
                <w:sz w:val="20"/>
                <w:szCs w:val="20"/>
              </w:rPr>
            </w:pPr>
            <w:r w:rsidRPr="00FB4990">
              <w:rPr>
                <w:rFonts w:asciiTheme="minorHAnsi" w:hAnsiTheme="minorHAnsi" w:cstheme="minorHAnsi"/>
                <w:b/>
                <w:sz w:val="20"/>
                <w:szCs w:val="20"/>
              </w:rPr>
              <w:t>ESTANDAR</w:t>
            </w:r>
          </w:p>
        </w:tc>
      </w:tr>
      <w:tr w:rsidR="00B86F7B" w:rsidRPr="00FB4990" w:rsidTr="00B86F7B">
        <w:tc>
          <w:tcPr>
            <w:tcW w:w="14000" w:type="dxa"/>
            <w:gridSpan w:val="6"/>
          </w:tcPr>
          <w:p w:rsidR="00B86F7B" w:rsidRPr="008736EE" w:rsidRDefault="00B86F7B" w:rsidP="00B86F7B">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LITERATURA </w:t>
            </w:r>
          </w:p>
          <w:p w:rsidR="00B86F7B" w:rsidRDefault="00B86F7B" w:rsidP="00B86F7B">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 </w:t>
            </w:r>
            <w:r w:rsidRPr="0056411E">
              <w:rPr>
                <w:rFonts w:asciiTheme="minorHAnsi" w:hAnsiTheme="minorHAnsi" w:cstheme="minorHAnsi"/>
                <w:sz w:val="20"/>
                <w:szCs w:val="20"/>
              </w:rPr>
              <w:t>Comparo textos narrativos, líricos y dramáticos, teniendo en cuenta algunos de sus elementos constitutivos.</w:t>
            </w:r>
            <w:r>
              <w:rPr>
                <w:rFonts w:asciiTheme="minorHAnsi" w:hAnsiTheme="minorHAnsi" w:cstheme="minorHAnsi"/>
                <w:sz w:val="20"/>
                <w:szCs w:val="20"/>
              </w:rPr>
              <w:t xml:space="preserve"> </w:t>
            </w:r>
          </w:p>
          <w:p w:rsidR="00B86F7B" w:rsidRPr="008736EE" w:rsidRDefault="00B86F7B" w:rsidP="00B86F7B">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COMPRENSIÓN E INTERPRETACIÓN </w:t>
            </w:r>
          </w:p>
          <w:p w:rsidR="00B86F7B" w:rsidRPr="0056411E" w:rsidRDefault="00B86F7B" w:rsidP="00B86F7B">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 </w:t>
            </w:r>
            <w:r w:rsidRPr="0056411E">
              <w:rPr>
                <w:rFonts w:asciiTheme="minorHAnsi" w:hAnsiTheme="minorHAnsi" w:cstheme="minorHAnsi"/>
                <w:sz w:val="20"/>
                <w:szCs w:val="20"/>
              </w:rPr>
              <w:t>Identiﬁco la intención comunicativa de cada uno de los textos leídos.</w:t>
            </w:r>
          </w:p>
          <w:p w:rsidR="00B86F7B" w:rsidRPr="008736EE" w:rsidRDefault="00B86F7B" w:rsidP="00B86F7B">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PRODUCCIÓN TEXTUAL</w:t>
            </w:r>
          </w:p>
          <w:p w:rsidR="00B86F7B" w:rsidRDefault="00B86F7B" w:rsidP="00B86F7B">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Subprocesos: </w:t>
            </w:r>
            <w:r w:rsidRPr="0056411E">
              <w:rPr>
                <w:rFonts w:asciiTheme="minorHAnsi" w:hAnsiTheme="minorHAnsi" w:cstheme="minorHAnsi"/>
                <w:sz w:val="20"/>
                <w:szCs w:val="20"/>
              </w:rPr>
              <w:t>Elijo un tema para producir un texto escrito, teniendo en cuenta un propósito, las características del interlocutor y las exigencias del contexto.</w:t>
            </w:r>
            <w:r>
              <w:rPr>
                <w:rFonts w:asciiTheme="minorHAnsi" w:hAnsiTheme="minorHAnsi" w:cstheme="minorHAnsi"/>
                <w:sz w:val="20"/>
                <w:szCs w:val="20"/>
              </w:rPr>
              <w:t xml:space="preserve"> (escrita)</w:t>
            </w:r>
          </w:p>
          <w:p w:rsidR="00B86F7B" w:rsidRDefault="00B86F7B" w:rsidP="00B86F7B">
            <w:pPr>
              <w:pStyle w:val="Sinespaciado"/>
              <w:jc w:val="both"/>
              <w:rPr>
                <w:rFonts w:asciiTheme="minorHAnsi" w:hAnsiTheme="minorHAnsi" w:cstheme="minorHAnsi"/>
                <w:sz w:val="20"/>
                <w:szCs w:val="20"/>
              </w:rPr>
            </w:pPr>
            <w:r w:rsidRPr="0056411E">
              <w:rPr>
                <w:rFonts w:asciiTheme="minorHAnsi" w:hAnsiTheme="minorHAnsi" w:cstheme="minorHAnsi"/>
                <w:sz w:val="20"/>
                <w:szCs w:val="20"/>
              </w:rPr>
              <w:t>Elaboro un plan para la exposición de mis ideas.</w:t>
            </w:r>
            <w:r>
              <w:rPr>
                <w:rFonts w:asciiTheme="minorHAnsi" w:hAnsiTheme="minorHAnsi" w:cstheme="minorHAnsi"/>
                <w:sz w:val="20"/>
                <w:szCs w:val="20"/>
              </w:rPr>
              <w:t xml:space="preserve"> (oral)</w:t>
            </w:r>
          </w:p>
          <w:p w:rsidR="00B86F7B" w:rsidRDefault="00B86F7B" w:rsidP="00B86F7B">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ÉTICA DE LA COMUNICACIÓN </w:t>
            </w:r>
            <w:r>
              <w:rPr>
                <w:rFonts w:asciiTheme="minorHAnsi" w:hAnsiTheme="minorHAnsi" w:cstheme="minorHAnsi"/>
                <w:b/>
                <w:sz w:val="20"/>
                <w:szCs w:val="20"/>
              </w:rPr>
              <w:t xml:space="preserve"> </w:t>
            </w:r>
          </w:p>
          <w:p w:rsidR="00B86F7B" w:rsidRPr="008736EE" w:rsidRDefault="00B86F7B" w:rsidP="00B86F7B">
            <w:pPr>
              <w:pStyle w:val="Sinespaciado"/>
              <w:jc w:val="both"/>
              <w:rPr>
                <w:rFonts w:asciiTheme="minorHAnsi" w:hAnsiTheme="minorHAnsi" w:cstheme="minorHAnsi"/>
                <w:b/>
                <w:sz w:val="20"/>
                <w:szCs w:val="20"/>
              </w:rPr>
            </w:pPr>
            <w:r>
              <w:rPr>
                <w:rFonts w:asciiTheme="minorHAnsi" w:hAnsiTheme="minorHAnsi" w:cstheme="minorHAnsi"/>
                <w:sz w:val="20"/>
                <w:szCs w:val="20"/>
              </w:rPr>
              <w:t xml:space="preserve">Subproceso: </w:t>
            </w:r>
            <w:r w:rsidRPr="006D0DFE">
              <w:rPr>
                <w:rFonts w:asciiTheme="minorHAnsi" w:hAnsiTheme="minorHAnsi" w:cstheme="minorHAnsi"/>
                <w:sz w:val="20"/>
                <w:szCs w:val="20"/>
              </w:rPr>
              <w:t>Identiﬁco los elementos constitutivos de la comunicación: interlocutores, código, canal, mensaje y contextos.</w:t>
            </w:r>
          </w:p>
        </w:tc>
      </w:tr>
      <w:tr w:rsidR="00B86F7B" w:rsidRPr="00FB4990" w:rsidTr="00B86F7B">
        <w:tc>
          <w:tcPr>
            <w:tcW w:w="14000" w:type="dxa"/>
            <w:gridSpan w:val="6"/>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COMPETENCIAS</w:t>
            </w:r>
          </w:p>
        </w:tc>
      </w:tr>
      <w:tr w:rsidR="00B86F7B" w:rsidRPr="00FB4990" w:rsidTr="00B86F7B">
        <w:tc>
          <w:tcPr>
            <w:tcW w:w="14000" w:type="dxa"/>
            <w:gridSpan w:val="6"/>
          </w:tcPr>
          <w:p w:rsidR="007D0D15" w:rsidRPr="00DF3796" w:rsidRDefault="007D0D15" w:rsidP="007D0D15">
            <w:pPr>
              <w:spacing w:after="0"/>
              <w:rPr>
                <w:rFonts w:asciiTheme="minorHAnsi" w:hAnsiTheme="minorHAnsi" w:cstheme="minorHAnsi"/>
                <w:b/>
                <w:sz w:val="20"/>
                <w:szCs w:val="20"/>
              </w:rPr>
            </w:pPr>
            <w:r w:rsidRPr="00DF3796">
              <w:rPr>
                <w:rFonts w:asciiTheme="minorHAnsi" w:hAnsiTheme="minorHAnsi" w:cstheme="minorHAnsi"/>
                <w:b/>
                <w:sz w:val="20"/>
                <w:szCs w:val="20"/>
              </w:rPr>
              <w:t xml:space="preserve">Lectora </w:t>
            </w:r>
          </w:p>
          <w:p w:rsidR="007D0D15" w:rsidRPr="00DF3796" w:rsidRDefault="007D0D15" w:rsidP="007D0D15">
            <w:pPr>
              <w:spacing w:after="0"/>
              <w:rPr>
                <w:rFonts w:asciiTheme="minorHAnsi" w:hAnsiTheme="minorHAnsi" w:cstheme="minorHAnsi"/>
                <w:sz w:val="20"/>
                <w:szCs w:val="20"/>
              </w:rPr>
            </w:pPr>
            <w:r w:rsidRPr="00DF3796">
              <w:rPr>
                <w:rFonts w:asciiTheme="minorHAnsi" w:hAnsiTheme="minorHAnsi" w:cstheme="minorHAnsi"/>
                <w:b/>
                <w:sz w:val="20"/>
                <w:szCs w:val="20"/>
              </w:rPr>
              <w:t>• Textual</w:t>
            </w:r>
            <w:r w:rsidRPr="00DF3796">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7D0D15" w:rsidRPr="00DF3796" w:rsidRDefault="007D0D15" w:rsidP="007D0D15">
            <w:pPr>
              <w:spacing w:after="0"/>
              <w:rPr>
                <w:rFonts w:asciiTheme="minorHAnsi" w:hAnsiTheme="minorHAnsi" w:cstheme="minorHAnsi"/>
                <w:sz w:val="20"/>
                <w:szCs w:val="20"/>
              </w:rPr>
            </w:pPr>
            <w:r w:rsidRPr="00DF3796">
              <w:rPr>
                <w:rFonts w:asciiTheme="minorHAnsi" w:hAnsiTheme="minorHAnsi" w:cstheme="minorHAnsi"/>
                <w:sz w:val="20"/>
                <w:szCs w:val="20"/>
              </w:rPr>
              <w:t xml:space="preserve">• </w:t>
            </w:r>
            <w:r w:rsidRPr="00DF3796">
              <w:rPr>
                <w:rFonts w:asciiTheme="minorHAnsi" w:hAnsiTheme="minorHAnsi" w:cstheme="minorHAnsi"/>
                <w:b/>
                <w:sz w:val="20"/>
                <w:szCs w:val="20"/>
              </w:rPr>
              <w:t>Pragmática:</w:t>
            </w:r>
            <w:r w:rsidRPr="00DF3796">
              <w:rPr>
                <w:rFonts w:asciiTheme="minorHAnsi" w:hAnsiTheme="minorHAnsi" w:cstheme="minorHAnsi"/>
                <w:sz w:val="20"/>
                <w:szCs w:val="20"/>
              </w:rPr>
              <w:t xml:space="preserve"> Identifico el propósito comunicativo y la idea global de un texto.</w:t>
            </w:r>
          </w:p>
          <w:p w:rsidR="007D0D15" w:rsidRPr="00DF3796" w:rsidRDefault="007D0D15" w:rsidP="007D0D15">
            <w:pPr>
              <w:spacing w:after="0"/>
              <w:rPr>
                <w:rFonts w:asciiTheme="minorHAnsi" w:hAnsiTheme="minorHAnsi" w:cstheme="minorHAnsi"/>
                <w:bCs/>
                <w:sz w:val="20"/>
                <w:szCs w:val="20"/>
                <w:lang w:val="es-MX"/>
              </w:rPr>
            </w:pPr>
            <w:r w:rsidRPr="00DF3796">
              <w:rPr>
                <w:rFonts w:asciiTheme="minorHAnsi" w:hAnsiTheme="minorHAnsi" w:cstheme="minorHAnsi"/>
                <w:b/>
                <w:bCs/>
                <w:sz w:val="20"/>
                <w:szCs w:val="20"/>
                <w:lang w:val="es-MX"/>
              </w:rPr>
              <w:t>Competencia enciclopédica:</w:t>
            </w:r>
            <w:r w:rsidRPr="00DF3796">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7D0D15" w:rsidRPr="00DF3796" w:rsidRDefault="007D0D15" w:rsidP="007D0D15">
            <w:pPr>
              <w:spacing w:after="0"/>
              <w:rPr>
                <w:rFonts w:asciiTheme="minorHAnsi" w:hAnsiTheme="minorHAnsi" w:cstheme="minorHAnsi"/>
                <w:b/>
                <w:sz w:val="20"/>
                <w:szCs w:val="20"/>
              </w:rPr>
            </w:pPr>
            <w:r w:rsidRPr="00DF3796">
              <w:rPr>
                <w:rFonts w:asciiTheme="minorHAnsi" w:hAnsiTheme="minorHAnsi" w:cstheme="minorHAnsi"/>
                <w:b/>
                <w:sz w:val="20"/>
                <w:szCs w:val="20"/>
              </w:rPr>
              <w:t xml:space="preserve">Escritora </w:t>
            </w:r>
          </w:p>
          <w:p w:rsidR="007D0D15" w:rsidRPr="00DF3796" w:rsidRDefault="007D0D15" w:rsidP="007D0D15">
            <w:pPr>
              <w:spacing w:after="0"/>
              <w:rPr>
                <w:rFonts w:asciiTheme="minorHAnsi" w:hAnsiTheme="minorHAnsi" w:cstheme="minorHAnsi"/>
                <w:sz w:val="20"/>
                <w:szCs w:val="20"/>
              </w:rPr>
            </w:pPr>
            <w:r w:rsidRPr="00DF3796">
              <w:rPr>
                <w:rFonts w:asciiTheme="minorHAnsi" w:hAnsiTheme="minorHAnsi" w:cstheme="minorHAnsi"/>
                <w:b/>
                <w:sz w:val="20"/>
                <w:szCs w:val="20"/>
              </w:rPr>
              <w:t>Competencia gramatical o sintáctica</w:t>
            </w:r>
            <w:r w:rsidRPr="00DF3796">
              <w:rPr>
                <w:rFonts w:asciiTheme="minorHAnsi" w:hAnsiTheme="minorHAnsi" w:cstheme="minorHAnsi"/>
                <w:sz w:val="20"/>
                <w:szCs w:val="20"/>
              </w:rPr>
              <w:t>: produce textos con un principio lógico, utilizando  los mecanismos que garantizan coherencia y cohesión en los enunciados.</w:t>
            </w:r>
          </w:p>
          <w:p w:rsidR="00B86F7B" w:rsidRPr="007D0D15" w:rsidRDefault="007D0D15" w:rsidP="007D0D15">
            <w:pPr>
              <w:spacing w:after="0"/>
              <w:rPr>
                <w:rFonts w:asciiTheme="minorHAnsi" w:hAnsiTheme="minorHAnsi" w:cstheme="minorHAnsi"/>
                <w:b/>
                <w:bCs/>
                <w:sz w:val="20"/>
                <w:szCs w:val="20"/>
              </w:rPr>
            </w:pPr>
            <w:r w:rsidRPr="00DF3796">
              <w:rPr>
                <w:rFonts w:asciiTheme="minorHAnsi" w:hAnsiTheme="minorHAnsi" w:cstheme="minorHAnsi"/>
                <w:b/>
                <w:sz w:val="20"/>
                <w:szCs w:val="20"/>
              </w:rPr>
              <w:t>Competencia semántica</w:t>
            </w:r>
            <w:r w:rsidRPr="00DF3796">
              <w:rPr>
                <w:rFonts w:asciiTheme="minorHAnsi" w:hAnsiTheme="minorHAnsi" w:cstheme="minorHAnsi"/>
                <w:sz w:val="20"/>
                <w:szCs w:val="20"/>
              </w:rPr>
              <w:t xml:space="preserve">: reconoce,  usa los significados y el léxico de manera pertinente según el contexto comunicativo. </w:t>
            </w:r>
            <w:proofErr w:type="gramStart"/>
            <w:r w:rsidRPr="00DF3796">
              <w:rPr>
                <w:rFonts w:asciiTheme="minorHAnsi" w:hAnsiTheme="minorHAnsi" w:cstheme="minorHAnsi"/>
                <w:sz w:val="20"/>
                <w:szCs w:val="20"/>
              </w:rPr>
              <w:t>en</w:t>
            </w:r>
            <w:proofErr w:type="gramEnd"/>
            <w:r w:rsidRPr="00DF3796">
              <w:rPr>
                <w:rFonts w:asciiTheme="minorHAnsi" w:hAnsiTheme="minorHAnsi" w:cstheme="minorHAnsi"/>
                <w:sz w:val="20"/>
                <w:szCs w:val="20"/>
              </w:rPr>
              <w:t xml:space="preserve"> la producción discursiva sigue  un hilo temático.</w:t>
            </w:r>
          </w:p>
        </w:tc>
      </w:tr>
      <w:tr w:rsidR="00B86F7B" w:rsidRPr="00FB4990" w:rsidTr="00B86F7B">
        <w:tc>
          <w:tcPr>
            <w:tcW w:w="2122"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DERECHOS BÁSICOS DE APRENDIZAJES</w:t>
            </w:r>
          </w:p>
        </w:tc>
        <w:tc>
          <w:tcPr>
            <w:tcW w:w="2409"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EJES TEMÁTICO</w:t>
            </w:r>
          </w:p>
        </w:tc>
        <w:tc>
          <w:tcPr>
            <w:tcW w:w="2410"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LOGROS</w:t>
            </w:r>
          </w:p>
        </w:tc>
        <w:tc>
          <w:tcPr>
            <w:tcW w:w="2552"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METODOLOGÍA Y DIDÁCTICA</w:t>
            </w:r>
          </w:p>
        </w:tc>
        <w:tc>
          <w:tcPr>
            <w:tcW w:w="2268"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EVALUACIÓN</w:t>
            </w:r>
          </w:p>
        </w:tc>
        <w:tc>
          <w:tcPr>
            <w:tcW w:w="2239"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RECURSOS</w:t>
            </w:r>
          </w:p>
        </w:tc>
      </w:tr>
      <w:tr w:rsidR="00B86F7B" w:rsidRPr="00FB4990" w:rsidTr="00B86F7B">
        <w:trPr>
          <w:trHeight w:val="2117"/>
        </w:trPr>
        <w:tc>
          <w:tcPr>
            <w:tcW w:w="2122" w:type="dxa"/>
          </w:tcPr>
          <w:p w:rsidR="00B86F7B" w:rsidRDefault="00B86F7B" w:rsidP="00B86F7B">
            <w:pPr>
              <w:spacing w:after="0"/>
              <w:rPr>
                <w:rFonts w:asciiTheme="minorHAnsi" w:hAnsiTheme="minorHAnsi" w:cstheme="minorHAnsi"/>
                <w:sz w:val="20"/>
                <w:szCs w:val="20"/>
                <w:lang w:val="es-MX"/>
              </w:rPr>
            </w:pPr>
            <w:r w:rsidRPr="00472E4D">
              <w:rPr>
                <w:rFonts w:asciiTheme="minorHAnsi" w:hAnsiTheme="minorHAnsi" w:cstheme="minorHAnsi"/>
                <w:sz w:val="20"/>
                <w:szCs w:val="20"/>
                <w:lang w:val="es-MX"/>
              </w:rPr>
              <w:t xml:space="preserve">Organiza la información que encuentra en los textos que lee, utilizando técnicas para el procesamiento de la información que le facilitan el proceso </w:t>
            </w:r>
            <w:r w:rsidRPr="00472E4D">
              <w:rPr>
                <w:rFonts w:asciiTheme="minorHAnsi" w:hAnsiTheme="minorHAnsi" w:cstheme="minorHAnsi"/>
                <w:sz w:val="20"/>
                <w:szCs w:val="20"/>
                <w:lang w:val="es-MX"/>
              </w:rPr>
              <w:lastRenderedPageBreak/>
              <w:t>de compresión e interpretación textual</w:t>
            </w:r>
            <w:r>
              <w:rPr>
                <w:rFonts w:asciiTheme="minorHAnsi" w:hAnsiTheme="minorHAnsi" w:cstheme="minorHAnsi"/>
                <w:sz w:val="20"/>
                <w:szCs w:val="20"/>
                <w:lang w:val="es-MX"/>
              </w:rPr>
              <w:t xml:space="preserve"> (#6)</w:t>
            </w:r>
          </w:p>
          <w:p w:rsidR="00B86F7B" w:rsidRDefault="00B86F7B" w:rsidP="00B86F7B">
            <w:pPr>
              <w:spacing w:after="0"/>
              <w:rPr>
                <w:rFonts w:asciiTheme="minorHAnsi" w:hAnsiTheme="minorHAnsi" w:cstheme="minorHAnsi"/>
                <w:sz w:val="20"/>
                <w:szCs w:val="20"/>
                <w:lang w:val="es-MX"/>
              </w:rPr>
            </w:pPr>
          </w:p>
          <w:p w:rsidR="00B86F7B" w:rsidRPr="00FB4990" w:rsidRDefault="00B86F7B" w:rsidP="00B86F7B">
            <w:pPr>
              <w:spacing w:after="0"/>
              <w:rPr>
                <w:rFonts w:asciiTheme="minorHAnsi" w:hAnsiTheme="minorHAnsi" w:cstheme="minorHAnsi"/>
                <w:sz w:val="20"/>
                <w:szCs w:val="20"/>
                <w:lang w:val="es-MX"/>
              </w:rPr>
            </w:pPr>
            <w:r w:rsidRPr="00414499">
              <w:rPr>
                <w:rFonts w:asciiTheme="minorHAnsi" w:hAnsiTheme="minorHAnsi" w:cstheme="minorHAnsi"/>
                <w:sz w:val="20"/>
                <w:szCs w:val="20"/>
                <w:lang w:val="es-MX"/>
              </w:rPr>
              <w:t>Crea textos literarios en los que articula lecturas previas e impresiones sobre un tema o situación.</w:t>
            </w:r>
            <w:r>
              <w:rPr>
                <w:rFonts w:asciiTheme="minorHAnsi" w:hAnsiTheme="minorHAnsi" w:cstheme="minorHAnsi"/>
                <w:sz w:val="20"/>
                <w:szCs w:val="20"/>
                <w:lang w:val="es-MX"/>
              </w:rPr>
              <w:t xml:space="preserve"> (#3)</w:t>
            </w:r>
          </w:p>
        </w:tc>
        <w:tc>
          <w:tcPr>
            <w:tcW w:w="2409" w:type="dxa"/>
          </w:tcPr>
          <w:p w:rsidR="00B86F7B" w:rsidRPr="00180E29" w:rsidRDefault="00B86F7B" w:rsidP="00B86F7B">
            <w:pPr>
              <w:spacing w:after="0" w:line="240" w:lineRule="auto"/>
              <w:rPr>
                <w:rFonts w:asciiTheme="minorHAnsi" w:hAnsiTheme="minorHAnsi" w:cstheme="minorHAnsi"/>
                <w:b/>
                <w:sz w:val="20"/>
                <w:szCs w:val="20"/>
              </w:rPr>
            </w:pPr>
            <w:r w:rsidRPr="00180E29">
              <w:rPr>
                <w:rFonts w:asciiTheme="minorHAnsi" w:hAnsiTheme="minorHAnsi" w:cstheme="minorHAnsi"/>
                <w:b/>
                <w:sz w:val="20"/>
                <w:szCs w:val="20"/>
              </w:rPr>
              <w:lastRenderedPageBreak/>
              <w:t xml:space="preserve">Literatura, </w:t>
            </w:r>
            <w:r>
              <w:rPr>
                <w:rFonts w:asciiTheme="minorHAnsi" w:hAnsiTheme="minorHAnsi" w:cstheme="minorHAnsi"/>
                <w:b/>
                <w:sz w:val="20"/>
                <w:szCs w:val="20"/>
              </w:rPr>
              <w:t>I</w:t>
            </w:r>
            <w:r w:rsidRPr="00180E29">
              <w:rPr>
                <w:rFonts w:asciiTheme="minorHAnsi" w:hAnsiTheme="minorHAnsi" w:cstheme="minorHAnsi"/>
                <w:b/>
                <w:sz w:val="20"/>
                <w:szCs w:val="20"/>
              </w:rPr>
              <w:t>nterpretación</w:t>
            </w:r>
            <w:r>
              <w:rPr>
                <w:rFonts w:asciiTheme="minorHAnsi" w:hAnsiTheme="minorHAnsi" w:cstheme="minorHAnsi"/>
                <w:b/>
                <w:sz w:val="20"/>
                <w:szCs w:val="20"/>
              </w:rPr>
              <w:t>.</w:t>
            </w:r>
          </w:p>
          <w:p w:rsidR="00B86F7B" w:rsidRDefault="00B86F7B" w:rsidP="00B86F7B">
            <w:pPr>
              <w:spacing w:after="0" w:line="240" w:lineRule="auto"/>
              <w:rPr>
                <w:rFonts w:asciiTheme="minorHAnsi" w:hAnsiTheme="minorHAnsi" w:cstheme="minorHAnsi"/>
                <w:sz w:val="20"/>
                <w:szCs w:val="20"/>
              </w:rPr>
            </w:pPr>
            <w:r w:rsidRPr="002360FE">
              <w:rPr>
                <w:rFonts w:asciiTheme="minorHAnsi" w:hAnsiTheme="minorHAnsi" w:cstheme="minorHAnsi"/>
                <w:sz w:val="20"/>
                <w:szCs w:val="20"/>
              </w:rPr>
              <w:t>Textos Narrativos (estructura, elementos, propósito</w:t>
            </w:r>
            <w:r>
              <w:rPr>
                <w:rFonts w:asciiTheme="minorHAnsi" w:hAnsiTheme="minorHAnsi" w:cstheme="minorHAnsi"/>
                <w:sz w:val="20"/>
                <w:szCs w:val="20"/>
              </w:rPr>
              <w:t xml:space="preserve">, tipos: Cuento, Fábula, Leyenda, biografía y anécdota. </w:t>
            </w:r>
          </w:p>
          <w:p w:rsidR="00B86F7B" w:rsidRDefault="00B86F7B" w:rsidP="00B86F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Planes textuales según la intención comunicativa </w:t>
            </w:r>
          </w:p>
          <w:p w:rsidR="00B86F7B" w:rsidRDefault="00B86F7B" w:rsidP="00B86F7B">
            <w:pPr>
              <w:spacing w:after="0" w:line="240" w:lineRule="auto"/>
              <w:rPr>
                <w:rFonts w:asciiTheme="minorHAnsi" w:hAnsiTheme="minorHAnsi" w:cstheme="minorHAnsi"/>
                <w:sz w:val="20"/>
                <w:szCs w:val="20"/>
              </w:rPr>
            </w:pPr>
          </w:p>
          <w:p w:rsidR="00B86F7B" w:rsidRDefault="00B86F7B" w:rsidP="00B86F7B">
            <w:pPr>
              <w:spacing w:after="0" w:line="240" w:lineRule="auto"/>
              <w:rPr>
                <w:rFonts w:asciiTheme="minorHAnsi" w:hAnsiTheme="minorHAnsi" w:cstheme="minorHAnsi"/>
                <w:b/>
                <w:sz w:val="20"/>
                <w:szCs w:val="20"/>
              </w:rPr>
            </w:pPr>
            <w:r w:rsidRPr="00180E29">
              <w:rPr>
                <w:rFonts w:asciiTheme="minorHAnsi" w:hAnsiTheme="minorHAnsi" w:cstheme="minorHAnsi"/>
                <w:b/>
                <w:sz w:val="20"/>
                <w:szCs w:val="20"/>
              </w:rPr>
              <w:t xml:space="preserve">Producción </w:t>
            </w:r>
            <w:r>
              <w:rPr>
                <w:rFonts w:asciiTheme="minorHAnsi" w:hAnsiTheme="minorHAnsi" w:cstheme="minorHAnsi"/>
                <w:b/>
                <w:sz w:val="20"/>
                <w:szCs w:val="20"/>
              </w:rPr>
              <w:t>Textual</w:t>
            </w:r>
          </w:p>
          <w:p w:rsidR="00B86F7B" w:rsidRDefault="00B86F7B" w:rsidP="00B86F7B">
            <w:pPr>
              <w:spacing w:after="0" w:line="240" w:lineRule="auto"/>
              <w:rPr>
                <w:rFonts w:asciiTheme="minorHAnsi" w:hAnsiTheme="minorHAnsi" w:cstheme="minorHAnsi"/>
                <w:sz w:val="20"/>
                <w:szCs w:val="20"/>
              </w:rPr>
            </w:pPr>
            <w:r>
              <w:rPr>
                <w:rFonts w:asciiTheme="minorHAnsi" w:hAnsiTheme="minorHAnsi" w:cstheme="minorHAnsi"/>
                <w:b/>
                <w:sz w:val="20"/>
                <w:szCs w:val="20"/>
                <w:u w:val="single"/>
              </w:rPr>
              <w:t xml:space="preserve">Sintáctica: </w:t>
            </w:r>
            <w:r>
              <w:rPr>
                <w:rFonts w:asciiTheme="minorHAnsi" w:hAnsiTheme="minorHAnsi" w:cstheme="minorHAnsi"/>
                <w:sz w:val="20"/>
                <w:szCs w:val="20"/>
              </w:rPr>
              <w:t xml:space="preserve">el sustantivo y sus modificaciones (artículos clase y adjetivos clases) verbo tiempos verbales. </w:t>
            </w:r>
          </w:p>
          <w:p w:rsidR="00B86F7B" w:rsidRPr="00AE2B77" w:rsidRDefault="00B86F7B" w:rsidP="00B86F7B">
            <w:pPr>
              <w:spacing w:after="0" w:line="240" w:lineRule="auto"/>
              <w:rPr>
                <w:rFonts w:asciiTheme="minorHAnsi" w:hAnsiTheme="minorHAnsi" w:cstheme="minorHAnsi"/>
                <w:sz w:val="20"/>
                <w:szCs w:val="20"/>
              </w:rPr>
            </w:pPr>
            <w:r w:rsidRPr="00DE0FCA">
              <w:rPr>
                <w:rFonts w:asciiTheme="minorHAnsi" w:hAnsiTheme="minorHAnsi" w:cstheme="minorHAnsi"/>
                <w:b/>
                <w:sz w:val="20"/>
                <w:szCs w:val="20"/>
                <w:u w:val="single"/>
              </w:rPr>
              <w:t>Semántica:</w:t>
            </w:r>
            <w:r>
              <w:rPr>
                <w:rFonts w:asciiTheme="minorHAnsi" w:hAnsiTheme="minorHAnsi" w:cstheme="minorHAnsi"/>
                <w:b/>
                <w:sz w:val="20"/>
                <w:szCs w:val="20"/>
                <w:u w:val="single"/>
              </w:rPr>
              <w:t xml:space="preserve"> </w:t>
            </w:r>
            <w:r>
              <w:rPr>
                <w:rFonts w:asciiTheme="minorHAnsi" w:hAnsiTheme="minorHAnsi" w:cstheme="minorHAnsi"/>
                <w:sz w:val="20"/>
                <w:szCs w:val="20"/>
              </w:rPr>
              <w:t>Palabras parónimas y homónimas.</w:t>
            </w:r>
          </w:p>
          <w:p w:rsidR="00B86F7B" w:rsidRDefault="00B86F7B" w:rsidP="00B86F7B">
            <w:pPr>
              <w:spacing w:after="0" w:line="240" w:lineRule="auto"/>
              <w:rPr>
                <w:rFonts w:asciiTheme="minorHAnsi" w:hAnsiTheme="minorHAnsi" w:cstheme="minorHAnsi"/>
                <w:sz w:val="20"/>
                <w:szCs w:val="20"/>
              </w:rPr>
            </w:pPr>
            <w:r w:rsidRPr="002360FE">
              <w:rPr>
                <w:rFonts w:asciiTheme="minorHAnsi" w:hAnsiTheme="minorHAnsi" w:cstheme="minorHAnsi"/>
                <w:b/>
                <w:sz w:val="20"/>
                <w:szCs w:val="20"/>
                <w:u w:val="single"/>
              </w:rPr>
              <w:t>Pragmática:</w:t>
            </w:r>
            <w:r>
              <w:rPr>
                <w:rFonts w:asciiTheme="minorHAnsi" w:hAnsiTheme="minorHAnsi" w:cstheme="minorHAnsi"/>
                <w:b/>
                <w:sz w:val="20"/>
                <w:szCs w:val="20"/>
              </w:rPr>
              <w:t xml:space="preserve">  </w:t>
            </w:r>
            <w:r>
              <w:rPr>
                <w:rFonts w:asciiTheme="minorHAnsi" w:hAnsiTheme="minorHAnsi" w:cstheme="minorHAnsi"/>
                <w:sz w:val="20"/>
                <w:szCs w:val="20"/>
              </w:rPr>
              <w:t xml:space="preserve">Redacción de textos narrativos </w:t>
            </w:r>
          </w:p>
          <w:p w:rsidR="00B86F7B" w:rsidRDefault="00B86F7B" w:rsidP="00B86F7B">
            <w:pPr>
              <w:spacing w:after="0" w:line="240" w:lineRule="auto"/>
              <w:rPr>
                <w:rFonts w:asciiTheme="minorHAnsi" w:hAnsiTheme="minorHAnsi" w:cstheme="minorHAnsi"/>
                <w:sz w:val="20"/>
                <w:szCs w:val="20"/>
              </w:rPr>
            </w:pPr>
          </w:p>
          <w:p w:rsidR="00B86F7B" w:rsidRDefault="00B86F7B" w:rsidP="00B86F7B">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Medios de comunicación y </w:t>
            </w:r>
            <w:r w:rsidRPr="00D06736">
              <w:rPr>
                <w:rFonts w:asciiTheme="minorHAnsi" w:hAnsiTheme="minorHAnsi" w:cstheme="minorHAnsi"/>
                <w:b/>
                <w:sz w:val="20"/>
                <w:szCs w:val="20"/>
              </w:rPr>
              <w:t>Ética De La Comunicación</w:t>
            </w:r>
          </w:p>
          <w:p w:rsidR="00B86F7B" w:rsidRDefault="00B86F7B" w:rsidP="00B86F7B">
            <w:pPr>
              <w:spacing w:after="0" w:line="240" w:lineRule="auto"/>
              <w:rPr>
                <w:rFonts w:asciiTheme="minorHAnsi" w:hAnsiTheme="minorHAnsi" w:cstheme="minorHAnsi"/>
                <w:b/>
                <w:sz w:val="20"/>
                <w:szCs w:val="20"/>
              </w:rPr>
            </w:pPr>
          </w:p>
          <w:p w:rsidR="00B86F7B" w:rsidRPr="006D0DFE" w:rsidRDefault="00B86F7B" w:rsidP="00B86F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La comunicación y </w:t>
            </w:r>
            <w:r w:rsidRPr="006D0DFE">
              <w:rPr>
                <w:rFonts w:asciiTheme="minorHAnsi" w:hAnsiTheme="minorHAnsi" w:cstheme="minorHAnsi"/>
                <w:sz w:val="20"/>
                <w:szCs w:val="20"/>
              </w:rPr>
              <w:t xml:space="preserve">Elementos de la comunicación </w:t>
            </w:r>
            <w:r>
              <w:rPr>
                <w:rFonts w:asciiTheme="minorHAnsi" w:hAnsiTheme="minorHAnsi" w:cstheme="minorHAnsi"/>
                <w:sz w:val="20"/>
                <w:szCs w:val="20"/>
              </w:rPr>
              <w:t xml:space="preserve">(roles en las emisiones) </w:t>
            </w:r>
          </w:p>
          <w:p w:rsidR="00B86F7B" w:rsidRPr="00A2235F" w:rsidRDefault="00B86F7B" w:rsidP="00B86F7B">
            <w:pPr>
              <w:spacing w:after="0" w:line="240" w:lineRule="auto"/>
              <w:rPr>
                <w:rFonts w:asciiTheme="minorHAnsi" w:hAnsiTheme="minorHAnsi" w:cstheme="minorHAnsi"/>
                <w:sz w:val="20"/>
                <w:szCs w:val="20"/>
              </w:rPr>
            </w:pPr>
          </w:p>
        </w:tc>
        <w:tc>
          <w:tcPr>
            <w:tcW w:w="2410" w:type="dxa"/>
          </w:tcPr>
          <w:p w:rsidR="00B86F7B" w:rsidRDefault="00B86F7B" w:rsidP="00B86F7B">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Lee y comprende diferentes tipos de textos narrativos. Realiza comparaciones entre ellos a partir de su estructura, intención comunicativa, características y elementos propios.     </w:t>
            </w:r>
          </w:p>
          <w:p w:rsidR="00B86F7B" w:rsidRDefault="00B86F7B" w:rsidP="00B86F7B">
            <w:pPr>
              <w:spacing w:after="0" w:line="240" w:lineRule="auto"/>
              <w:rPr>
                <w:rFonts w:asciiTheme="minorHAnsi" w:hAnsiTheme="minorHAnsi" w:cstheme="minorHAnsi"/>
                <w:sz w:val="20"/>
                <w:szCs w:val="20"/>
              </w:rPr>
            </w:pPr>
          </w:p>
          <w:p w:rsidR="00B86F7B" w:rsidRDefault="00B86F7B" w:rsidP="00B86F7B">
            <w:pPr>
              <w:spacing w:after="0" w:line="240" w:lineRule="auto"/>
              <w:rPr>
                <w:rFonts w:asciiTheme="minorHAnsi" w:hAnsiTheme="minorHAnsi" w:cstheme="minorHAnsi"/>
                <w:sz w:val="20"/>
                <w:szCs w:val="20"/>
              </w:rPr>
            </w:pPr>
            <w:r w:rsidRPr="00A7279D">
              <w:rPr>
                <w:rFonts w:asciiTheme="minorHAnsi" w:hAnsiTheme="minorHAnsi" w:cstheme="minorHAnsi"/>
                <w:sz w:val="20"/>
                <w:szCs w:val="20"/>
              </w:rPr>
              <w:t>Escribe textos narrativos breves, en los que presenta una serie de sucesos organizados por inicio, desarrollo y desenlace</w:t>
            </w:r>
            <w:r>
              <w:rPr>
                <w:rFonts w:asciiTheme="minorHAnsi" w:hAnsiTheme="minorHAnsi" w:cstheme="minorHAnsi"/>
                <w:sz w:val="20"/>
                <w:szCs w:val="20"/>
              </w:rPr>
              <w:t>, haciendo uso de aspectos gramaticales y ortográficos vistos.</w:t>
            </w:r>
          </w:p>
          <w:p w:rsidR="00B86F7B" w:rsidRDefault="00B86F7B" w:rsidP="00B86F7B">
            <w:pPr>
              <w:spacing w:after="0" w:line="240" w:lineRule="auto"/>
              <w:rPr>
                <w:rFonts w:asciiTheme="minorHAnsi" w:hAnsiTheme="minorHAnsi" w:cstheme="minorHAnsi"/>
                <w:sz w:val="20"/>
                <w:szCs w:val="20"/>
              </w:rPr>
            </w:pPr>
          </w:p>
          <w:p w:rsidR="00B86F7B" w:rsidRDefault="00B86F7B" w:rsidP="00B86F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Identifica los elementos que intervienen en situaciones comunicativas y caracteriza los roles desempeñados por los sujetos que participan de éstas. </w:t>
            </w:r>
          </w:p>
          <w:p w:rsidR="00B86F7B" w:rsidRDefault="00B86F7B" w:rsidP="00B86F7B">
            <w:pPr>
              <w:spacing w:after="0" w:line="240" w:lineRule="auto"/>
              <w:rPr>
                <w:rFonts w:asciiTheme="minorHAnsi" w:hAnsiTheme="minorHAnsi" w:cstheme="minorHAnsi"/>
                <w:sz w:val="20"/>
                <w:szCs w:val="20"/>
              </w:rPr>
            </w:pPr>
          </w:p>
          <w:p w:rsidR="00B86F7B" w:rsidRPr="00FB4990" w:rsidRDefault="00B86F7B" w:rsidP="00B86F7B">
            <w:pPr>
              <w:spacing w:after="0" w:line="240" w:lineRule="auto"/>
              <w:rPr>
                <w:rFonts w:asciiTheme="minorHAnsi" w:hAnsiTheme="minorHAnsi" w:cstheme="minorHAnsi"/>
                <w:sz w:val="20"/>
                <w:szCs w:val="20"/>
              </w:rPr>
            </w:pPr>
          </w:p>
        </w:tc>
        <w:tc>
          <w:tcPr>
            <w:tcW w:w="2552" w:type="dxa"/>
          </w:tcPr>
          <w:p w:rsidR="00B86F7B" w:rsidRDefault="00B86F7B" w:rsidP="00B86F7B">
            <w:pPr>
              <w:spacing w:after="0"/>
              <w:jc w:val="both"/>
              <w:rPr>
                <w:rFonts w:asciiTheme="minorHAnsi" w:hAnsiTheme="minorHAnsi" w:cstheme="minorHAnsi"/>
                <w:bCs/>
                <w:sz w:val="20"/>
                <w:szCs w:val="20"/>
                <w:lang w:val="es-CO"/>
              </w:rPr>
            </w:pPr>
            <w:r>
              <w:rPr>
                <w:rFonts w:asciiTheme="minorHAnsi" w:hAnsiTheme="minorHAnsi" w:cstheme="minorHAnsi"/>
                <w:bCs/>
                <w:sz w:val="20"/>
                <w:szCs w:val="20"/>
                <w:lang w:val="es-CO"/>
              </w:rPr>
              <w:lastRenderedPageBreak/>
              <w:t xml:space="preserve">Método taller para la comprensión de textos, producción de trabajos creativos, trabajos de campo, representación </w:t>
            </w:r>
            <w:r w:rsidR="007D0D15">
              <w:rPr>
                <w:rFonts w:asciiTheme="minorHAnsi" w:hAnsiTheme="minorHAnsi" w:cstheme="minorHAnsi"/>
                <w:bCs/>
                <w:sz w:val="20"/>
                <w:szCs w:val="20"/>
                <w:lang w:val="es-CO"/>
              </w:rPr>
              <w:t>gráfica</w:t>
            </w:r>
            <w:r>
              <w:rPr>
                <w:rFonts w:asciiTheme="minorHAnsi" w:hAnsiTheme="minorHAnsi" w:cstheme="minorHAnsi"/>
                <w:bCs/>
                <w:sz w:val="20"/>
                <w:szCs w:val="20"/>
                <w:lang w:val="es-CO"/>
              </w:rPr>
              <w:t xml:space="preserve"> del conocimiento, lectura cronometrada o </w:t>
            </w:r>
            <w:proofErr w:type="spellStart"/>
            <w:r>
              <w:rPr>
                <w:rFonts w:asciiTheme="minorHAnsi" w:hAnsiTheme="minorHAnsi" w:cstheme="minorHAnsi"/>
                <w:bCs/>
                <w:sz w:val="20"/>
                <w:szCs w:val="20"/>
                <w:lang w:val="es-CO"/>
              </w:rPr>
              <w:t>autoregulada</w:t>
            </w:r>
            <w:proofErr w:type="spellEnd"/>
          </w:p>
          <w:p w:rsidR="00B86F7B" w:rsidRDefault="00B86F7B" w:rsidP="00B86F7B">
            <w:pPr>
              <w:spacing w:after="0"/>
              <w:jc w:val="both"/>
              <w:rPr>
                <w:rFonts w:asciiTheme="minorHAnsi" w:hAnsiTheme="minorHAnsi" w:cstheme="minorHAnsi"/>
                <w:bCs/>
                <w:sz w:val="20"/>
                <w:szCs w:val="20"/>
                <w:lang w:val="es-CO"/>
              </w:rPr>
            </w:pPr>
            <w:r>
              <w:rPr>
                <w:rFonts w:asciiTheme="minorHAnsi" w:hAnsiTheme="minorHAnsi" w:cstheme="minorHAnsi"/>
                <w:bCs/>
                <w:sz w:val="20"/>
                <w:szCs w:val="20"/>
                <w:lang w:val="es-CO"/>
              </w:rPr>
              <w:lastRenderedPageBreak/>
              <w:t>Plan lector.</w:t>
            </w:r>
          </w:p>
          <w:p w:rsidR="00B86F7B" w:rsidRPr="00FB4990" w:rsidRDefault="00B86F7B" w:rsidP="00B86F7B">
            <w:pPr>
              <w:spacing w:after="0"/>
              <w:jc w:val="both"/>
              <w:rPr>
                <w:rFonts w:asciiTheme="minorHAnsi" w:hAnsiTheme="minorHAnsi" w:cstheme="minorHAnsi"/>
                <w:bCs/>
                <w:sz w:val="20"/>
                <w:szCs w:val="20"/>
                <w:lang w:val="es-CO"/>
              </w:rPr>
            </w:pPr>
          </w:p>
        </w:tc>
        <w:tc>
          <w:tcPr>
            <w:tcW w:w="2268" w:type="dxa"/>
          </w:tcPr>
          <w:p w:rsidR="00B86F7B" w:rsidRDefault="00B86F7B" w:rsidP="00B86F7B">
            <w:pPr>
              <w:spacing w:after="0"/>
              <w:rPr>
                <w:rFonts w:asciiTheme="minorHAnsi" w:hAnsiTheme="minorHAnsi" w:cstheme="minorHAnsi"/>
                <w:sz w:val="20"/>
                <w:szCs w:val="20"/>
              </w:rPr>
            </w:pPr>
            <w:r>
              <w:rPr>
                <w:rFonts w:asciiTheme="minorHAnsi" w:hAnsiTheme="minorHAnsi" w:cstheme="minorHAnsi"/>
                <w:sz w:val="20"/>
                <w:szCs w:val="20"/>
              </w:rPr>
              <w:lastRenderedPageBreak/>
              <w:t>Lectura y comprensión cronometrada.</w:t>
            </w:r>
          </w:p>
          <w:p w:rsidR="00B86F7B" w:rsidRDefault="00B86F7B" w:rsidP="00B86F7B">
            <w:pPr>
              <w:spacing w:after="0"/>
              <w:rPr>
                <w:rFonts w:asciiTheme="minorHAnsi" w:hAnsiTheme="minorHAnsi" w:cstheme="minorHAnsi"/>
                <w:sz w:val="20"/>
                <w:szCs w:val="20"/>
              </w:rPr>
            </w:pPr>
            <w:r>
              <w:rPr>
                <w:rFonts w:asciiTheme="minorHAnsi" w:hAnsiTheme="minorHAnsi" w:cstheme="minorHAnsi"/>
                <w:sz w:val="20"/>
                <w:szCs w:val="20"/>
              </w:rPr>
              <w:t xml:space="preserve">Talleres de aplicación ortográfica </w:t>
            </w:r>
          </w:p>
          <w:p w:rsidR="00B86F7B" w:rsidRPr="00FB4990" w:rsidRDefault="00B86F7B" w:rsidP="00B86F7B">
            <w:pPr>
              <w:spacing w:after="0"/>
              <w:rPr>
                <w:rFonts w:asciiTheme="minorHAnsi" w:hAnsiTheme="minorHAnsi" w:cstheme="minorHAnsi"/>
                <w:sz w:val="20"/>
                <w:szCs w:val="20"/>
              </w:rPr>
            </w:pPr>
            <w:r>
              <w:rPr>
                <w:rFonts w:asciiTheme="minorHAnsi" w:hAnsiTheme="minorHAnsi" w:cstheme="minorHAnsi"/>
                <w:sz w:val="20"/>
                <w:szCs w:val="20"/>
              </w:rPr>
              <w:t xml:space="preserve">Sustentaciones: orales y escritas. Producciones de diferentes textos. Participación en </w:t>
            </w:r>
            <w:r>
              <w:rPr>
                <w:rFonts w:asciiTheme="minorHAnsi" w:hAnsiTheme="minorHAnsi" w:cstheme="minorHAnsi"/>
                <w:sz w:val="20"/>
                <w:szCs w:val="20"/>
              </w:rPr>
              <w:lastRenderedPageBreak/>
              <w:t xml:space="preserve">actividades grupales según el rol. </w:t>
            </w:r>
          </w:p>
        </w:tc>
        <w:tc>
          <w:tcPr>
            <w:tcW w:w="2239" w:type="dxa"/>
          </w:tcPr>
          <w:p w:rsidR="00B86F7B" w:rsidRPr="00FB4990" w:rsidRDefault="00B86F7B" w:rsidP="00B86F7B">
            <w:pPr>
              <w:spacing w:after="0" w:line="240" w:lineRule="auto"/>
              <w:rPr>
                <w:rFonts w:asciiTheme="minorHAnsi" w:hAnsiTheme="minorHAnsi" w:cstheme="minorHAnsi"/>
                <w:b/>
                <w:sz w:val="20"/>
                <w:szCs w:val="20"/>
              </w:rPr>
            </w:pPr>
            <w:r w:rsidRPr="00FB4990">
              <w:rPr>
                <w:rFonts w:asciiTheme="minorHAnsi" w:hAnsiTheme="minorHAnsi" w:cstheme="minorHAnsi"/>
                <w:b/>
                <w:sz w:val="20"/>
                <w:szCs w:val="20"/>
              </w:rPr>
              <w:lastRenderedPageBreak/>
              <w:t>Humano: D</w:t>
            </w:r>
            <w:r w:rsidRPr="00FB4990">
              <w:rPr>
                <w:rFonts w:asciiTheme="minorHAnsi" w:hAnsiTheme="minorHAnsi" w:cstheme="minorHAnsi"/>
                <w:sz w:val="20"/>
                <w:szCs w:val="20"/>
              </w:rPr>
              <w:t>ocente, estudiantes.</w:t>
            </w:r>
            <w:r w:rsidRPr="00FB4990">
              <w:rPr>
                <w:rFonts w:asciiTheme="minorHAnsi" w:hAnsiTheme="minorHAnsi" w:cstheme="minorHAnsi"/>
                <w:b/>
                <w:sz w:val="20"/>
                <w:szCs w:val="20"/>
              </w:rPr>
              <w:t xml:space="preserve"> </w:t>
            </w:r>
          </w:p>
          <w:p w:rsidR="00B86F7B" w:rsidRPr="00FB4990" w:rsidRDefault="00B86F7B" w:rsidP="00B86F7B">
            <w:pPr>
              <w:spacing w:after="0" w:line="240" w:lineRule="auto"/>
              <w:rPr>
                <w:rFonts w:asciiTheme="minorHAnsi" w:hAnsiTheme="minorHAnsi" w:cstheme="minorHAnsi"/>
                <w:b/>
                <w:sz w:val="20"/>
                <w:szCs w:val="20"/>
              </w:rPr>
            </w:pPr>
          </w:p>
          <w:p w:rsidR="00B86F7B" w:rsidRPr="00FB4990" w:rsidRDefault="00B86F7B" w:rsidP="00B86F7B">
            <w:pPr>
              <w:spacing w:after="0" w:line="240" w:lineRule="auto"/>
              <w:rPr>
                <w:rFonts w:asciiTheme="minorHAnsi" w:hAnsiTheme="minorHAnsi" w:cstheme="minorHAnsi"/>
                <w:sz w:val="20"/>
                <w:szCs w:val="20"/>
              </w:rPr>
            </w:pPr>
            <w:r w:rsidRPr="00FB4990">
              <w:rPr>
                <w:rFonts w:asciiTheme="minorHAnsi" w:hAnsiTheme="minorHAnsi" w:cstheme="minorHAnsi"/>
                <w:b/>
                <w:sz w:val="20"/>
                <w:szCs w:val="20"/>
              </w:rPr>
              <w:t>Didácticos:</w:t>
            </w:r>
            <w:r w:rsidRPr="00FB4990">
              <w:rPr>
                <w:rFonts w:asciiTheme="minorHAnsi" w:hAnsiTheme="minorHAnsi" w:cstheme="minorHAnsi"/>
                <w:sz w:val="20"/>
                <w:szCs w:val="20"/>
              </w:rPr>
              <w:t xml:space="preserve"> Libros de cuentos, fabulas, mito, leyendas, textos guías, l</w:t>
            </w:r>
            <w:r>
              <w:rPr>
                <w:rFonts w:asciiTheme="minorHAnsi" w:hAnsiTheme="minorHAnsi" w:cstheme="minorHAnsi"/>
                <w:sz w:val="20"/>
                <w:szCs w:val="20"/>
              </w:rPr>
              <w:t>á</w:t>
            </w:r>
            <w:r w:rsidRPr="00FB4990">
              <w:rPr>
                <w:rFonts w:asciiTheme="minorHAnsi" w:hAnsiTheme="minorHAnsi" w:cstheme="minorHAnsi"/>
                <w:sz w:val="20"/>
                <w:szCs w:val="20"/>
              </w:rPr>
              <w:t>minas, cuaderno, colores, tablero bolígrafo,</w:t>
            </w:r>
            <w:r>
              <w:rPr>
                <w:rFonts w:asciiTheme="minorHAnsi" w:hAnsiTheme="minorHAnsi" w:cstheme="minorHAnsi"/>
                <w:sz w:val="20"/>
                <w:szCs w:val="20"/>
              </w:rPr>
              <w:t xml:space="preserve"> fotocopias, </w:t>
            </w:r>
            <w:r>
              <w:rPr>
                <w:rFonts w:asciiTheme="minorHAnsi" w:hAnsiTheme="minorHAnsi" w:cstheme="minorHAnsi"/>
                <w:sz w:val="20"/>
                <w:szCs w:val="20"/>
              </w:rPr>
              <w:lastRenderedPageBreak/>
              <w:t>fichas,</w:t>
            </w:r>
            <w:r w:rsidRPr="00FB4990">
              <w:rPr>
                <w:rFonts w:asciiTheme="minorHAnsi" w:hAnsiTheme="minorHAnsi" w:cstheme="minorHAnsi"/>
                <w:sz w:val="20"/>
                <w:szCs w:val="20"/>
              </w:rPr>
              <w:t xml:space="preserve"> etc.</w:t>
            </w:r>
          </w:p>
          <w:p w:rsidR="00B86F7B" w:rsidRPr="00FB4990" w:rsidRDefault="00B86F7B" w:rsidP="00B86F7B">
            <w:pPr>
              <w:spacing w:after="0"/>
              <w:jc w:val="both"/>
              <w:rPr>
                <w:rFonts w:asciiTheme="minorHAnsi" w:hAnsiTheme="minorHAnsi" w:cstheme="minorHAnsi"/>
                <w:sz w:val="20"/>
                <w:szCs w:val="20"/>
                <w:lang w:val="es-CO"/>
              </w:rPr>
            </w:pPr>
          </w:p>
        </w:tc>
      </w:tr>
    </w:tbl>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Pr="00FB4990" w:rsidRDefault="00B86F7B" w:rsidP="00B86F7B">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lastRenderedPageBreak/>
        <w:t>INSTITUCIÓN EDUCATIVA TÉCNICA JUAN V. PADILLA</w:t>
      </w:r>
    </w:p>
    <w:p w:rsidR="00B86F7B" w:rsidRPr="00FB4990" w:rsidRDefault="00B86F7B" w:rsidP="00B86F7B">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 xml:space="preserve">MALLA CURRICULAR O PLAN DE ASIGNATURA </w:t>
      </w:r>
      <w:r w:rsidRPr="00FB4990">
        <w:rPr>
          <w:rFonts w:asciiTheme="minorHAnsi" w:hAnsiTheme="minorHAnsi" w:cstheme="minorHAnsi"/>
          <w:b/>
          <w:sz w:val="20"/>
          <w:szCs w:val="20"/>
          <w:u w:val="single"/>
        </w:rPr>
        <w:t>Lengua Castellana</w:t>
      </w:r>
      <w:r w:rsidRPr="00FB4990">
        <w:rPr>
          <w:rFonts w:asciiTheme="minorHAnsi" w:hAnsiTheme="minorHAnsi" w:cstheme="minorHAnsi"/>
          <w:b/>
          <w:sz w:val="20"/>
          <w:szCs w:val="20"/>
        </w:rPr>
        <w:t xml:space="preserve">   GRADO </w:t>
      </w:r>
      <w:r>
        <w:rPr>
          <w:rFonts w:asciiTheme="minorHAnsi" w:hAnsiTheme="minorHAnsi" w:cstheme="minorHAnsi"/>
          <w:b/>
          <w:sz w:val="20"/>
          <w:szCs w:val="20"/>
          <w:u w:val="single"/>
        </w:rPr>
        <w:t>$</w:t>
      </w:r>
      <w:r w:rsidRPr="00FB4990">
        <w:rPr>
          <w:rFonts w:asciiTheme="minorHAnsi" w:hAnsiTheme="minorHAnsi" w:cstheme="minorHAnsi"/>
          <w:b/>
          <w:sz w:val="20"/>
          <w:szCs w:val="20"/>
          <w:u w:val="single"/>
        </w:rPr>
        <w:t>°</w:t>
      </w:r>
      <w:r w:rsidRPr="00FB4990">
        <w:rPr>
          <w:rFonts w:asciiTheme="minorHAnsi" w:hAnsiTheme="minorHAnsi" w:cstheme="minorHAnsi"/>
          <w:b/>
          <w:sz w:val="20"/>
          <w:szCs w:val="20"/>
        </w:rPr>
        <w:t xml:space="preserve"> PERIODO: </w:t>
      </w:r>
      <w:r w:rsidRPr="00FB4990">
        <w:rPr>
          <w:rFonts w:asciiTheme="minorHAnsi" w:hAnsiTheme="minorHAnsi" w:cstheme="minorHAnsi"/>
          <w:b/>
          <w:sz w:val="20"/>
          <w:szCs w:val="20"/>
          <w:u w:val="single"/>
        </w:rPr>
        <w:t>I</w:t>
      </w:r>
      <w:r>
        <w:rPr>
          <w:rFonts w:asciiTheme="minorHAnsi" w:hAnsiTheme="minorHAnsi" w:cstheme="minorHAnsi"/>
          <w:b/>
          <w:sz w:val="20"/>
          <w:szCs w:val="20"/>
          <w:u w:val="single"/>
        </w:rPr>
        <w:t>I</w:t>
      </w:r>
      <w:r w:rsidRPr="00FB4990">
        <w:rPr>
          <w:rFonts w:asciiTheme="minorHAnsi" w:hAnsiTheme="minorHAnsi" w:cstheme="minorHAnsi"/>
          <w:b/>
          <w:sz w:val="20"/>
          <w:szCs w:val="20"/>
          <w:u w:val="single"/>
        </w:rPr>
        <w:t>_</w:t>
      </w:r>
      <w:r w:rsidRPr="00FB4990">
        <w:rPr>
          <w:rFonts w:asciiTheme="minorHAnsi" w:hAnsiTheme="minorHAnsi" w:cstheme="minorHAnsi"/>
          <w:b/>
          <w:sz w:val="20"/>
          <w:szCs w:val="20"/>
        </w:rPr>
        <w:t xml:space="preserve"> HORAS SEMANALES: </w:t>
      </w:r>
      <w:r w:rsidRPr="00FB4990">
        <w:rPr>
          <w:rFonts w:asciiTheme="minorHAnsi" w:hAnsiTheme="minorHAnsi" w:cstheme="minorHAnsi"/>
          <w:b/>
          <w:sz w:val="20"/>
          <w:szCs w:val="20"/>
          <w:u w:val="single"/>
        </w:rPr>
        <w:t xml:space="preserve">5 </w:t>
      </w:r>
      <w:r w:rsidRPr="00FB4990">
        <w:rPr>
          <w:rFonts w:asciiTheme="minorHAnsi" w:hAnsiTheme="minorHAnsi" w:cstheme="minorHAnsi"/>
          <w:b/>
          <w:sz w:val="20"/>
          <w:szCs w:val="20"/>
        </w:rPr>
        <w:t xml:space="preserve"> </w:t>
      </w:r>
    </w:p>
    <w:p w:rsidR="00B86F7B" w:rsidRPr="00FB4990" w:rsidRDefault="00B86F7B" w:rsidP="00B86F7B">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DOCENTES:</w:t>
      </w:r>
      <w:r>
        <w:rPr>
          <w:rFonts w:asciiTheme="minorHAnsi" w:hAnsiTheme="minorHAnsi" w:cstheme="minorHAnsi"/>
          <w:b/>
          <w:sz w:val="20"/>
          <w:szCs w:val="20"/>
        </w:rPr>
        <w:t xml:space="preserve"> </w:t>
      </w:r>
      <w:proofErr w:type="spellStart"/>
      <w:r>
        <w:rPr>
          <w:rFonts w:asciiTheme="minorHAnsi" w:hAnsiTheme="minorHAnsi" w:cstheme="minorHAnsi"/>
          <w:b/>
          <w:sz w:val="20"/>
          <w:szCs w:val="20"/>
        </w:rPr>
        <w:t>Magalia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Coronell</w:t>
      </w:r>
      <w:proofErr w:type="spellEnd"/>
      <w:r>
        <w:rPr>
          <w:rFonts w:asciiTheme="minorHAnsi" w:hAnsiTheme="minorHAnsi" w:cstheme="minorHAnsi"/>
          <w:b/>
          <w:sz w:val="20"/>
          <w:szCs w:val="20"/>
        </w:rPr>
        <w:t xml:space="preserve"> Y</w:t>
      </w:r>
      <w:r w:rsidRPr="00FB4990">
        <w:rPr>
          <w:rFonts w:asciiTheme="minorHAnsi" w:hAnsiTheme="minorHAnsi" w:cstheme="minorHAnsi"/>
          <w:b/>
          <w:sz w:val="20"/>
          <w:szCs w:val="20"/>
        </w:rPr>
        <w:t xml:space="preserve"> Jessica Redondo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2454"/>
        <w:gridCol w:w="2211"/>
        <w:gridCol w:w="2449"/>
        <w:gridCol w:w="2192"/>
        <w:gridCol w:w="2138"/>
      </w:tblGrid>
      <w:tr w:rsidR="00B86F7B" w:rsidRPr="00FB4990" w:rsidTr="00B86F7B">
        <w:tc>
          <w:tcPr>
            <w:tcW w:w="14000" w:type="dxa"/>
            <w:gridSpan w:val="6"/>
          </w:tcPr>
          <w:p w:rsidR="00B86F7B" w:rsidRPr="00FB4990" w:rsidRDefault="00B86F7B" w:rsidP="00B86F7B">
            <w:pPr>
              <w:spacing w:after="0"/>
              <w:jc w:val="center"/>
              <w:rPr>
                <w:rFonts w:asciiTheme="minorHAnsi" w:hAnsiTheme="minorHAnsi" w:cstheme="minorHAnsi"/>
                <w:b/>
                <w:sz w:val="20"/>
                <w:szCs w:val="20"/>
              </w:rPr>
            </w:pPr>
            <w:r w:rsidRPr="00FB4990">
              <w:rPr>
                <w:rFonts w:asciiTheme="minorHAnsi" w:hAnsiTheme="minorHAnsi" w:cstheme="minorHAnsi"/>
                <w:b/>
                <w:sz w:val="20"/>
                <w:szCs w:val="20"/>
              </w:rPr>
              <w:t>ESTANDAR</w:t>
            </w:r>
          </w:p>
        </w:tc>
      </w:tr>
      <w:tr w:rsidR="00B86F7B" w:rsidRPr="00FB4990" w:rsidTr="00B86F7B">
        <w:tc>
          <w:tcPr>
            <w:tcW w:w="14000" w:type="dxa"/>
            <w:gridSpan w:val="6"/>
          </w:tcPr>
          <w:p w:rsidR="00B86F7B" w:rsidRPr="008736EE" w:rsidRDefault="00B86F7B" w:rsidP="00B86F7B">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LITERATURA </w:t>
            </w:r>
          </w:p>
          <w:p w:rsidR="00B86F7B" w:rsidRDefault="00B86F7B" w:rsidP="00B86F7B">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 </w:t>
            </w:r>
            <w:r w:rsidRPr="009328CB">
              <w:rPr>
                <w:rFonts w:asciiTheme="minorHAnsi" w:hAnsiTheme="minorHAnsi" w:cstheme="minorHAnsi"/>
                <w:sz w:val="20"/>
                <w:szCs w:val="20"/>
              </w:rPr>
              <w:t>Comparo textos narrativos, líricos y dramáticos, teniendo en cuenta algunos de sus elementos constitutivos.</w:t>
            </w:r>
          </w:p>
          <w:p w:rsidR="00B86F7B" w:rsidRPr="008736EE" w:rsidRDefault="00B86F7B" w:rsidP="00B86F7B">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COMPRENSIÓN E INTERPRETACIÓN </w:t>
            </w:r>
          </w:p>
          <w:p w:rsidR="00B86F7B" w:rsidRDefault="00B86F7B" w:rsidP="00B86F7B">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 </w:t>
            </w:r>
            <w:r w:rsidRPr="00DE6DBE">
              <w:rPr>
                <w:rFonts w:asciiTheme="minorHAnsi" w:hAnsiTheme="minorHAnsi" w:cstheme="minorHAnsi"/>
                <w:sz w:val="20"/>
                <w:szCs w:val="20"/>
              </w:rPr>
              <w:t>Identiﬁco la intención comunicativa de cada uno de los textos leídos.</w:t>
            </w:r>
          </w:p>
          <w:p w:rsidR="00B86F7B" w:rsidRPr="008736EE" w:rsidRDefault="00B86F7B" w:rsidP="00B86F7B">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PRODUCCIÓN TEXTUAL</w:t>
            </w:r>
          </w:p>
          <w:p w:rsidR="00B86F7B" w:rsidRDefault="00B86F7B" w:rsidP="00B86F7B">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Subprocesos: </w:t>
            </w:r>
            <w:r w:rsidRPr="00DE6DBE">
              <w:rPr>
                <w:rFonts w:asciiTheme="minorHAnsi" w:hAnsiTheme="minorHAnsi" w:cstheme="minorHAnsi"/>
                <w:sz w:val="20"/>
                <w:szCs w:val="20"/>
              </w:rPr>
              <w:t>Elijo un tema para producir un texto escrito, teniendo en cuenta un propósito, las características del interlocutor y las exigencias del contexto.</w:t>
            </w:r>
          </w:p>
          <w:p w:rsidR="00B86F7B" w:rsidRDefault="00B86F7B" w:rsidP="00B86F7B">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MEDIOS DE COMUNICACIÓN </w:t>
            </w:r>
            <w:r>
              <w:rPr>
                <w:rFonts w:asciiTheme="minorHAnsi" w:hAnsiTheme="minorHAnsi" w:cstheme="minorHAnsi"/>
                <w:b/>
                <w:sz w:val="20"/>
                <w:szCs w:val="20"/>
              </w:rPr>
              <w:t xml:space="preserve"> Y OTROS SISTEMAS </w:t>
            </w:r>
          </w:p>
          <w:p w:rsidR="00B86F7B" w:rsidRPr="00DE6DBE" w:rsidRDefault="00B86F7B" w:rsidP="00B86F7B">
            <w:pPr>
              <w:pStyle w:val="Sinespaciado"/>
              <w:jc w:val="both"/>
              <w:rPr>
                <w:rFonts w:asciiTheme="minorHAnsi" w:hAnsiTheme="minorHAnsi" w:cstheme="minorHAnsi"/>
                <w:sz w:val="20"/>
                <w:szCs w:val="20"/>
              </w:rPr>
            </w:pPr>
            <w:r w:rsidRPr="00DE6DBE">
              <w:rPr>
                <w:rFonts w:asciiTheme="minorHAnsi" w:hAnsiTheme="minorHAnsi" w:cstheme="minorHAnsi"/>
                <w:sz w:val="20"/>
                <w:szCs w:val="20"/>
              </w:rPr>
              <w:t>Subproceso: Reconozco las características de los diferentes medios de comunicación masiva</w:t>
            </w:r>
          </w:p>
        </w:tc>
      </w:tr>
      <w:tr w:rsidR="00B86F7B" w:rsidRPr="00FB4990" w:rsidTr="00B86F7B">
        <w:tc>
          <w:tcPr>
            <w:tcW w:w="14000" w:type="dxa"/>
            <w:gridSpan w:val="6"/>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COMPETENCIAS</w:t>
            </w:r>
          </w:p>
        </w:tc>
      </w:tr>
      <w:tr w:rsidR="00B86F7B" w:rsidRPr="00FB4990" w:rsidTr="00B86F7B">
        <w:tc>
          <w:tcPr>
            <w:tcW w:w="14000" w:type="dxa"/>
            <w:gridSpan w:val="6"/>
          </w:tcPr>
          <w:p w:rsidR="007D0D15" w:rsidRPr="00DF3796" w:rsidRDefault="007D0D15" w:rsidP="007D0D15">
            <w:pPr>
              <w:spacing w:after="0"/>
              <w:rPr>
                <w:rFonts w:asciiTheme="minorHAnsi" w:hAnsiTheme="minorHAnsi" w:cstheme="minorHAnsi"/>
                <w:b/>
                <w:sz w:val="20"/>
                <w:szCs w:val="20"/>
              </w:rPr>
            </w:pPr>
            <w:r w:rsidRPr="00DF3796">
              <w:rPr>
                <w:rFonts w:asciiTheme="minorHAnsi" w:hAnsiTheme="minorHAnsi" w:cstheme="minorHAnsi"/>
                <w:b/>
                <w:sz w:val="20"/>
                <w:szCs w:val="20"/>
              </w:rPr>
              <w:t xml:space="preserve">Lectora </w:t>
            </w:r>
          </w:p>
          <w:p w:rsidR="007D0D15" w:rsidRPr="00DF3796" w:rsidRDefault="007D0D15" w:rsidP="007D0D15">
            <w:pPr>
              <w:spacing w:after="0"/>
              <w:rPr>
                <w:rFonts w:asciiTheme="minorHAnsi" w:hAnsiTheme="minorHAnsi" w:cstheme="minorHAnsi"/>
                <w:sz w:val="20"/>
                <w:szCs w:val="20"/>
              </w:rPr>
            </w:pPr>
            <w:r w:rsidRPr="00DF3796">
              <w:rPr>
                <w:rFonts w:asciiTheme="minorHAnsi" w:hAnsiTheme="minorHAnsi" w:cstheme="minorHAnsi"/>
                <w:b/>
                <w:sz w:val="20"/>
                <w:szCs w:val="20"/>
              </w:rPr>
              <w:t>• Textual</w:t>
            </w:r>
            <w:r w:rsidRPr="00DF3796">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7D0D15" w:rsidRPr="00DF3796" w:rsidRDefault="007D0D15" w:rsidP="007D0D15">
            <w:pPr>
              <w:spacing w:after="0"/>
              <w:rPr>
                <w:rFonts w:asciiTheme="minorHAnsi" w:hAnsiTheme="minorHAnsi" w:cstheme="minorHAnsi"/>
                <w:sz w:val="20"/>
                <w:szCs w:val="20"/>
              </w:rPr>
            </w:pPr>
            <w:r w:rsidRPr="00DF3796">
              <w:rPr>
                <w:rFonts w:asciiTheme="minorHAnsi" w:hAnsiTheme="minorHAnsi" w:cstheme="minorHAnsi"/>
                <w:sz w:val="20"/>
                <w:szCs w:val="20"/>
              </w:rPr>
              <w:t xml:space="preserve">• </w:t>
            </w:r>
            <w:r w:rsidRPr="00DF3796">
              <w:rPr>
                <w:rFonts w:asciiTheme="minorHAnsi" w:hAnsiTheme="minorHAnsi" w:cstheme="minorHAnsi"/>
                <w:b/>
                <w:sz w:val="20"/>
                <w:szCs w:val="20"/>
              </w:rPr>
              <w:t>Pragmática:</w:t>
            </w:r>
            <w:r w:rsidRPr="00DF3796">
              <w:rPr>
                <w:rFonts w:asciiTheme="minorHAnsi" w:hAnsiTheme="minorHAnsi" w:cstheme="minorHAnsi"/>
                <w:sz w:val="20"/>
                <w:szCs w:val="20"/>
              </w:rPr>
              <w:t xml:space="preserve"> Identifico el propósito comunicativo y la idea global de un texto.</w:t>
            </w:r>
          </w:p>
          <w:p w:rsidR="007D0D15" w:rsidRPr="00DF3796" w:rsidRDefault="007D0D15" w:rsidP="007D0D15">
            <w:pPr>
              <w:spacing w:after="0"/>
              <w:rPr>
                <w:rFonts w:asciiTheme="minorHAnsi" w:hAnsiTheme="minorHAnsi" w:cstheme="minorHAnsi"/>
                <w:bCs/>
                <w:sz w:val="20"/>
                <w:szCs w:val="20"/>
                <w:lang w:val="es-MX"/>
              </w:rPr>
            </w:pPr>
            <w:r w:rsidRPr="00DF3796">
              <w:rPr>
                <w:rFonts w:asciiTheme="minorHAnsi" w:hAnsiTheme="minorHAnsi" w:cstheme="minorHAnsi"/>
                <w:b/>
                <w:bCs/>
                <w:sz w:val="20"/>
                <w:szCs w:val="20"/>
                <w:lang w:val="es-MX"/>
              </w:rPr>
              <w:t>Competencia enciclopédica:</w:t>
            </w:r>
            <w:r w:rsidRPr="00DF3796">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7D0D15" w:rsidRPr="00DF3796" w:rsidRDefault="007D0D15" w:rsidP="007D0D15">
            <w:pPr>
              <w:spacing w:after="0"/>
              <w:rPr>
                <w:rFonts w:asciiTheme="minorHAnsi" w:hAnsiTheme="minorHAnsi" w:cstheme="minorHAnsi"/>
                <w:b/>
                <w:sz w:val="20"/>
                <w:szCs w:val="20"/>
              </w:rPr>
            </w:pPr>
            <w:r w:rsidRPr="00DF3796">
              <w:rPr>
                <w:rFonts w:asciiTheme="minorHAnsi" w:hAnsiTheme="minorHAnsi" w:cstheme="minorHAnsi"/>
                <w:b/>
                <w:sz w:val="20"/>
                <w:szCs w:val="20"/>
              </w:rPr>
              <w:t xml:space="preserve">Escritora </w:t>
            </w:r>
          </w:p>
          <w:p w:rsidR="007D0D15" w:rsidRPr="00DF3796" w:rsidRDefault="007D0D15" w:rsidP="007D0D15">
            <w:pPr>
              <w:spacing w:after="0"/>
              <w:rPr>
                <w:rFonts w:asciiTheme="minorHAnsi" w:hAnsiTheme="minorHAnsi" w:cstheme="minorHAnsi"/>
                <w:sz w:val="20"/>
                <w:szCs w:val="20"/>
              </w:rPr>
            </w:pPr>
            <w:r w:rsidRPr="00DF3796">
              <w:rPr>
                <w:rFonts w:asciiTheme="minorHAnsi" w:hAnsiTheme="minorHAnsi" w:cstheme="minorHAnsi"/>
                <w:b/>
                <w:sz w:val="20"/>
                <w:szCs w:val="20"/>
              </w:rPr>
              <w:t>Competencia gramatical o sintáctica</w:t>
            </w:r>
            <w:r w:rsidRPr="00DF3796">
              <w:rPr>
                <w:rFonts w:asciiTheme="minorHAnsi" w:hAnsiTheme="minorHAnsi" w:cstheme="minorHAnsi"/>
                <w:sz w:val="20"/>
                <w:szCs w:val="20"/>
              </w:rPr>
              <w:t>: produce textos con un principio lógico, utilizando  los mecanismos que garantizan coherencia y cohesión en los enunciados.</w:t>
            </w:r>
          </w:p>
          <w:p w:rsidR="00B86F7B" w:rsidRPr="007D0D15" w:rsidRDefault="007D0D15" w:rsidP="007D0D15">
            <w:pPr>
              <w:spacing w:after="0"/>
              <w:rPr>
                <w:rFonts w:asciiTheme="minorHAnsi" w:hAnsiTheme="minorHAnsi" w:cstheme="minorHAnsi"/>
                <w:b/>
                <w:bCs/>
                <w:sz w:val="20"/>
                <w:szCs w:val="20"/>
              </w:rPr>
            </w:pPr>
            <w:r w:rsidRPr="00DF3796">
              <w:rPr>
                <w:rFonts w:asciiTheme="minorHAnsi" w:hAnsiTheme="minorHAnsi" w:cstheme="minorHAnsi"/>
                <w:b/>
                <w:sz w:val="20"/>
                <w:szCs w:val="20"/>
              </w:rPr>
              <w:t>Competencia semántica</w:t>
            </w:r>
            <w:r w:rsidRPr="00DF3796">
              <w:rPr>
                <w:rFonts w:asciiTheme="minorHAnsi" w:hAnsiTheme="minorHAnsi" w:cstheme="minorHAnsi"/>
                <w:sz w:val="20"/>
                <w:szCs w:val="20"/>
              </w:rPr>
              <w:t xml:space="preserve">: reconoce,  usa los significados y el léxico de manera pertinente según el contexto comunicativo. </w:t>
            </w:r>
            <w:proofErr w:type="gramStart"/>
            <w:r w:rsidRPr="00DF3796">
              <w:rPr>
                <w:rFonts w:asciiTheme="minorHAnsi" w:hAnsiTheme="minorHAnsi" w:cstheme="minorHAnsi"/>
                <w:sz w:val="20"/>
                <w:szCs w:val="20"/>
              </w:rPr>
              <w:t>en</w:t>
            </w:r>
            <w:proofErr w:type="gramEnd"/>
            <w:r w:rsidRPr="00DF3796">
              <w:rPr>
                <w:rFonts w:asciiTheme="minorHAnsi" w:hAnsiTheme="minorHAnsi" w:cstheme="minorHAnsi"/>
                <w:sz w:val="20"/>
                <w:szCs w:val="20"/>
              </w:rPr>
              <w:t xml:space="preserve"> la producción discursiva sigue  un hilo temático.</w:t>
            </w:r>
          </w:p>
        </w:tc>
      </w:tr>
      <w:tr w:rsidR="00B86F7B" w:rsidRPr="00FB4990" w:rsidTr="00B86F7B">
        <w:tc>
          <w:tcPr>
            <w:tcW w:w="2122"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DERECHOS BÁSICOS DE APRENDIZAJES</w:t>
            </w:r>
          </w:p>
        </w:tc>
        <w:tc>
          <w:tcPr>
            <w:tcW w:w="2551"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EJES TEMÁTICO</w:t>
            </w:r>
          </w:p>
        </w:tc>
        <w:tc>
          <w:tcPr>
            <w:tcW w:w="2268"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LOGROS</w:t>
            </w:r>
          </w:p>
        </w:tc>
        <w:tc>
          <w:tcPr>
            <w:tcW w:w="2552"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METODOLOGÍA Y DIDÁCTICA</w:t>
            </w:r>
          </w:p>
        </w:tc>
        <w:tc>
          <w:tcPr>
            <w:tcW w:w="2268"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EVALUACIÓN</w:t>
            </w:r>
          </w:p>
        </w:tc>
        <w:tc>
          <w:tcPr>
            <w:tcW w:w="2239"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RECURSOS</w:t>
            </w:r>
          </w:p>
        </w:tc>
      </w:tr>
      <w:tr w:rsidR="00B86F7B" w:rsidRPr="00FB4990" w:rsidTr="00B86F7B">
        <w:trPr>
          <w:trHeight w:val="2117"/>
        </w:trPr>
        <w:tc>
          <w:tcPr>
            <w:tcW w:w="2122" w:type="dxa"/>
          </w:tcPr>
          <w:p w:rsidR="00B86F7B" w:rsidRDefault="00B86F7B" w:rsidP="00B86F7B">
            <w:pPr>
              <w:spacing w:after="0"/>
              <w:rPr>
                <w:rFonts w:asciiTheme="minorHAnsi" w:hAnsiTheme="minorHAnsi" w:cstheme="minorHAnsi"/>
                <w:sz w:val="20"/>
                <w:szCs w:val="20"/>
                <w:lang w:val="es-MX"/>
              </w:rPr>
            </w:pPr>
            <w:r w:rsidRPr="00766AD5">
              <w:rPr>
                <w:rFonts w:asciiTheme="minorHAnsi" w:hAnsiTheme="minorHAnsi" w:cstheme="minorHAnsi"/>
                <w:sz w:val="20"/>
                <w:szCs w:val="20"/>
                <w:lang w:val="es-MX"/>
              </w:rPr>
              <w:t>Crea textos literarios en los que articula lecturas previas e impresiones sobre un tema o situación.</w:t>
            </w:r>
            <w:r>
              <w:rPr>
                <w:rFonts w:asciiTheme="minorHAnsi" w:hAnsiTheme="minorHAnsi" w:cstheme="minorHAnsi"/>
                <w:sz w:val="20"/>
                <w:szCs w:val="20"/>
                <w:lang w:val="es-MX"/>
              </w:rPr>
              <w:t xml:space="preserve"> (#3)</w:t>
            </w:r>
          </w:p>
          <w:p w:rsidR="00B86F7B" w:rsidRDefault="00B86F7B" w:rsidP="00B86F7B">
            <w:pPr>
              <w:spacing w:after="0"/>
              <w:rPr>
                <w:rFonts w:asciiTheme="minorHAnsi" w:hAnsiTheme="minorHAnsi" w:cstheme="minorHAnsi"/>
                <w:sz w:val="20"/>
                <w:szCs w:val="20"/>
                <w:lang w:val="es-MX"/>
              </w:rPr>
            </w:pPr>
          </w:p>
          <w:p w:rsidR="00B86F7B" w:rsidRDefault="00B86F7B" w:rsidP="00B86F7B">
            <w:pPr>
              <w:spacing w:after="0"/>
              <w:rPr>
                <w:rFonts w:asciiTheme="minorHAnsi" w:hAnsiTheme="minorHAnsi" w:cstheme="minorHAnsi"/>
                <w:sz w:val="20"/>
                <w:szCs w:val="20"/>
                <w:lang w:val="es-MX"/>
              </w:rPr>
            </w:pPr>
            <w:r w:rsidRPr="00766AD5">
              <w:rPr>
                <w:rFonts w:asciiTheme="minorHAnsi" w:hAnsiTheme="minorHAnsi" w:cstheme="minorHAnsi"/>
                <w:sz w:val="20"/>
                <w:szCs w:val="20"/>
                <w:lang w:val="es-MX"/>
              </w:rPr>
              <w:t>Construye textos poéticos, empleando algunas figuras literarias</w:t>
            </w:r>
            <w:r>
              <w:rPr>
                <w:rFonts w:asciiTheme="minorHAnsi" w:hAnsiTheme="minorHAnsi" w:cstheme="minorHAnsi"/>
                <w:sz w:val="20"/>
                <w:szCs w:val="20"/>
                <w:lang w:val="es-MX"/>
              </w:rPr>
              <w:t xml:space="preserve"> (#4).</w:t>
            </w:r>
          </w:p>
          <w:p w:rsidR="00B86F7B" w:rsidRDefault="00B86F7B" w:rsidP="00B86F7B">
            <w:pPr>
              <w:spacing w:after="0"/>
              <w:rPr>
                <w:rFonts w:asciiTheme="minorHAnsi" w:hAnsiTheme="minorHAnsi" w:cstheme="minorHAnsi"/>
                <w:sz w:val="20"/>
                <w:szCs w:val="20"/>
                <w:lang w:val="es-MX"/>
              </w:rPr>
            </w:pPr>
          </w:p>
          <w:p w:rsidR="00B86F7B" w:rsidRDefault="00B86F7B" w:rsidP="00B86F7B">
            <w:pPr>
              <w:spacing w:after="0"/>
              <w:rPr>
                <w:rFonts w:asciiTheme="minorHAnsi" w:hAnsiTheme="minorHAnsi" w:cstheme="minorHAnsi"/>
                <w:sz w:val="20"/>
                <w:szCs w:val="20"/>
                <w:lang w:val="es-MX"/>
              </w:rPr>
            </w:pPr>
            <w:r w:rsidRPr="00D85FD7">
              <w:rPr>
                <w:rFonts w:asciiTheme="minorHAnsi" w:hAnsiTheme="minorHAnsi" w:cstheme="minorHAnsi"/>
                <w:sz w:val="20"/>
                <w:szCs w:val="20"/>
                <w:lang w:val="es-MX"/>
              </w:rPr>
              <w:lastRenderedPageBreak/>
              <w:t>Analiza la información presentada por los diferentes medios de comunicación con los cuales interactúa.</w:t>
            </w:r>
            <w:r>
              <w:rPr>
                <w:rFonts w:asciiTheme="minorHAnsi" w:hAnsiTheme="minorHAnsi" w:cstheme="minorHAnsi"/>
                <w:sz w:val="20"/>
                <w:szCs w:val="20"/>
                <w:lang w:val="es-MX"/>
              </w:rPr>
              <w:t xml:space="preserve"> (#1)</w:t>
            </w:r>
          </w:p>
          <w:p w:rsidR="00B86F7B" w:rsidRPr="00FB4990" w:rsidRDefault="00B86F7B" w:rsidP="00B86F7B">
            <w:pPr>
              <w:spacing w:after="0"/>
              <w:rPr>
                <w:rFonts w:asciiTheme="minorHAnsi" w:hAnsiTheme="minorHAnsi" w:cstheme="minorHAnsi"/>
                <w:sz w:val="20"/>
                <w:szCs w:val="20"/>
                <w:lang w:val="es-MX"/>
              </w:rPr>
            </w:pPr>
          </w:p>
        </w:tc>
        <w:tc>
          <w:tcPr>
            <w:tcW w:w="2551" w:type="dxa"/>
          </w:tcPr>
          <w:p w:rsidR="00B86F7B" w:rsidRDefault="00B86F7B" w:rsidP="00B86F7B">
            <w:pPr>
              <w:spacing w:after="0" w:line="240" w:lineRule="auto"/>
              <w:rPr>
                <w:rFonts w:asciiTheme="minorHAnsi" w:hAnsiTheme="minorHAnsi" w:cstheme="minorHAnsi"/>
                <w:b/>
                <w:sz w:val="20"/>
                <w:szCs w:val="20"/>
              </w:rPr>
            </w:pPr>
            <w:r w:rsidRPr="00180E29">
              <w:rPr>
                <w:rFonts w:asciiTheme="minorHAnsi" w:hAnsiTheme="minorHAnsi" w:cstheme="minorHAnsi"/>
                <w:b/>
                <w:sz w:val="20"/>
                <w:szCs w:val="20"/>
              </w:rPr>
              <w:lastRenderedPageBreak/>
              <w:t xml:space="preserve">Literatura, </w:t>
            </w:r>
            <w:r>
              <w:rPr>
                <w:rFonts w:asciiTheme="minorHAnsi" w:hAnsiTheme="minorHAnsi" w:cstheme="minorHAnsi"/>
                <w:b/>
                <w:sz w:val="20"/>
                <w:szCs w:val="20"/>
              </w:rPr>
              <w:t>I</w:t>
            </w:r>
            <w:r w:rsidRPr="00180E29">
              <w:rPr>
                <w:rFonts w:asciiTheme="minorHAnsi" w:hAnsiTheme="minorHAnsi" w:cstheme="minorHAnsi"/>
                <w:b/>
                <w:sz w:val="20"/>
                <w:szCs w:val="20"/>
              </w:rPr>
              <w:t>nterpretación</w:t>
            </w:r>
            <w:r>
              <w:rPr>
                <w:rFonts w:asciiTheme="minorHAnsi" w:hAnsiTheme="minorHAnsi" w:cstheme="minorHAnsi"/>
                <w:b/>
                <w:sz w:val="20"/>
                <w:szCs w:val="20"/>
              </w:rPr>
              <w:t>.</w:t>
            </w:r>
          </w:p>
          <w:p w:rsidR="00B86F7B" w:rsidRDefault="00B86F7B" w:rsidP="00B86F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Textos poéticos </w:t>
            </w:r>
            <w:r w:rsidRPr="002360FE">
              <w:rPr>
                <w:rFonts w:asciiTheme="minorHAnsi" w:hAnsiTheme="minorHAnsi" w:cstheme="minorHAnsi"/>
                <w:sz w:val="20"/>
                <w:szCs w:val="20"/>
              </w:rPr>
              <w:t>(estructura, elementos, propósito</w:t>
            </w:r>
            <w:r>
              <w:rPr>
                <w:rFonts w:asciiTheme="minorHAnsi" w:hAnsiTheme="minorHAnsi" w:cstheme="minorHAnsi"/>
                <w:sz w:val="20"/>
                <w:szCs w:val="20"/>
              </w:rPr>
              <w:t>, tipos)</w:t>
            </w:r>
          </w:p>
          <w:p w:rsidR="00B86F7B" w:rsidRDefault="00B86F7B" w:rsidP="00B86F7B">
            <w:pPr>
              <w:spacing w:after="0" w:line="240" w:lineRule="auto"/>
              <w:rPr>
                <w:rFonts w:asciiTheme="minorHAnsi" w:hAnsiTheme="minorHAnsi" w:cstheme="minorHAnsi"/>
                <w:sz w:val="20"/>
                <w:szCs w:val="20"/>
              </w:rPr>
            </w:pPr>
          </w:p>
          <w:p w:rsidR="00B86F7B" w:rsidRDefault="00B86F7B" w:rsidP="00B86F7B">
            <w:pPr>
              <w:spacing w:after="0" w:line="240" w:lineRule="auto"/>
              <w:rPr>
                <w:rFonts w:asciiTheme="minorHAnsi" w:eastAsia="Times New Roman" w:hAnsiTheme="minorHAnsi" w:cstheme="minorHAnsi"/>
                <w:sz w:val="20"/>
                <w:szCs w:val="20"/>
                <w:lang w:eastAsia="es-CO"/>
              </w:rPr>
            </w:pPr>
            <w:r>
              <w:rPr>
                <w:rFonts w:asciiTheme="minorHAnsi" w:hAnsiTheme="minorHAnsi" w:cstheme="minorHAnsi"/>
                <w:sz w:val="20"/>
                <w:szCs w:val="20"/>
              </w:rPr>
              <w:t>Figuras literarias (</w:t>
            </w:r>
            <w:r w:rsidRPr="00494BF2">
              <w:rPr>
                <w:rFonts w:asciiTheme="minorHAnsi" w:eastAsia="Times New Roman" w:hAnsiTheme="minorHAnsi" w:cstheme="minorHAnsi"/>
                <w:sz w:val="20"/>
                <w:szCs w:val="20"/>
                <w:lang w:eastAsia="es-CO"/>
              </w:rPr>
              <w:t>símil, metáfora, hipérbole y personificación</w:t>
            </w:r>
            <w:r>
              <w:rPr>
                <w:rFonts w:asciiTheme="minorHAnsi" w:eastAsia="Times New Roman" w:hAnsiTheme="minorHAnsi" w:cstheme="minorHAnsi"/>
                <w:sz w:val="20"/>
                <w:szCs w:val="20"/>
                <w:lang w:eastAsia="es-CO"/>
              </w:rPr>
              <w:t>).</w:t>
            </w:r>
          </w:p>
          <w:p w:rsidR="00B86F7B" w:rsidRDefault="00B86F7B" w:rsidP="00B86F7B">
            <w:pPr>
              <w:spacing w:after="0" w:line="240" w:lineRule="auto"/>
              <w:rPr>
                <w:rFonts w:asciiTheme="minorHAnsi" w:eastAsia="Times New Roman" w:hAnsiTheme="minorHAnsi" w:cstheme="minorHAnsi"/>
                <w:sz w:val="20"/>
                <w:szCs w:val="20"/>
                <w:lang w:eastAsia="es-CO"/>
              </w:rPr>
            </w:pPr>
          </w:p>
          <w:p w:rsidR="00B86F7B" w:rsidRDefault="00B86F7B" w:rsidP="00B86F7B">
            <w:pPr>
              <w:spacing w:after="0" w:line="240" w:lineRule="auto"/>
              <w:rPr>
                <w:rFonts w:asciiTheme="minorHAnsi" w:eastAsia="Times New Roman" w:hAnsiTheme="minorHAnsi" w:cstheme="minorHAnsi"/>
                <w:sz w:val="20"/>
                <w:szCs w:val="20"/>
                <w:lang w:eastAsia="es-CO"/>
              </w:rPr>
            </w:pPr>
            <w:r>
              <w:rPr>
                <w:rFonts w:asciiTheme="minorHAnsi" w:eastAsia="Times New Roman" w:hAnsiTheme="minorHAnsi" w:cstheme="minorHAnsi"/>
                <w:sz w:val="20"/>
                <w:szCs w:val="20"/>
                <w:lang w:eastAsia="es-CO"/>
              </w:rPr>
              <w:t xml:space="preserve">Planes textuales según la intención comunicativa. </w:t>
            </w:r>
          </w:p>
          <w:p w:rsidR="00B86F7B" w:rsidRDefault="00B86F7B" w:rsidP="00B86F7B">
            <w:pPr>
              <w:spacing w:after="0" w:line="240" w:lineRule="auto"/>
              <w:rPr>
                <w:rFonts w:asciiTheme="minorHAnsi" w:hAnsiTheme="minorHAnsi" w:cstheme="minorHAnsi"/>
                <w:sz w:val="20"/>
                <w:szCs w:val="20"/>
              </w:rPr>
            </w:pPr>
          </w:p>
          <w:p w:rsidR="00B86F7B" w:rsidRDefault="00B86F7B" w:rsidP="00B86F7B">
            <w:pPr>
              <w:spacing w:after="0" w:line="240" w:lineRule="auto"/>
              <w:rPr>
                <w:rFonts w:asciiTheme="minorHAnsi" w:hAnsiTheme="minorHAnsi" w:cstheme="minorHAnsi"/>
                <w:b/>
                <w:sz w:val="20"/>
                <w:szCs w:val="20"/>
              </w:rPr>
            </w:pPr>
            <w:r w:rsidRPr="00180E29">
              <w:rPr>
                <w:rFonts w:asciiTheme="minorHAnsi" w:hAnsiTheme="minorHAnsi" w:cstheme="minorHAnsi"/>
                <w:b/>
                <w:sz w:val="20"/>
                <w:szCs w:val="20"/>
              </w:rPr>
              <w:lastRenderedPageBreak/>
              <w:t xml:space="preserve">Producción </w:t>
            </w:r>
            <w:r>
              <w:rPr>
                <w:rFonts w:asciiTheme="minorHAnsi" w:hAnsiTheme="minorHAnsi" w:cstheme="minorHAnsi"/>
                <w:b/>
                <w:sz w:val="20"/>
                <w:szCs w:val="20"/>
              </w:rPr>
              <w:t>Textual</w:t>
            </w:r>
          </w:p>
          <w:p w:rsidR="00B86F7B" w:rsidRPr="000715F9" w:rsidRDefault="00B86F7B" w:rsidP="00B86F7B">
            <w:pPr>
              <w:tabs>
                <w:tab w:val="left" w:pos="213"/>
              </w:tabs>
              <w:spacing w:after="0"/>
              <w:rPr>
                <w:rFonts w:asciiTheme="minorHAnsi" w:hAnsiTheme="minorHAnsi" w:cstheme="minorHAnsi"/>
                <w:b/>
                <w:sz w:val="20"/>
                <w:szCs w:val="20"/>
                <w:u w:val="single"/>
              </w:rPr>
            </w:pPr>
            <w:r w:rsidRPr="000715F9">
              <w:rPr>
                <w:rFonts w:asciiTheme="minorHAnsi" w:hAnsiTheme="minorHAnsi" w:cstheme="minorHAnsi"/>
                <w:b/>
                <w:sz w:val="20"/>
                <w:szCs w:val="20"/>
                <w:u w:val="single"/>
              </w:rPr>
              <w:t>Sintáctica:</w:t>
            </w:r>
          </w:p>
          <w:p w:rsidR="00B86F7B" w:rsidRPr="00AE2B77" w:rsidRDefault="00B86F7B" w:rsidP="00B86F7B">
            <w:pPr>
              <w:spacing w:after="0" w:line="240" w:lineRule="auto"/>
              <w:rPr>
                <w:rFonts w:asciiTheme="minorHAnsi" w:hAnsiTheme="minorHAnsi" w:cstheme="minorHAnsi"/>
                <w:sz w:val="20"/>
                <w:szCs w:val="20"/>
              </w:rPr>
            </w:pPr>
            <w:r>
              <w:rPr>
                <w:rFonts w:asciiTheme="minorHAnsi" w:hAnsiTheme="minorHAnsi" w:cstheme="minorHAnsi"/>
                <w:sz w:val="20"/>
                <w:szCs w:val="20"/>
              </w:rPr>
              <w:t>A</w:t>
            </w:r>
            <w:r w:rsidRPr="00941170">
              <w:rPr>
                <w:rFonts w:asciiTheme="minorHAnsi" w:hAnsiTheme="minorHAnsi" w:cstheme="minorHAnsi"/>
                <w:sz w:val="20"/>
                <w:szCs w:val="20"/>
              </w:rPr>
              <w:t xml:space="preserve">centuación, signos de puntuación </w:t>
            </w:r>
            <w:r>
              <w:rPr>
                <w:rFonts w:asciiTheme="minorHAnsi" w:hAnsiTheme="minorHAnsi" w:cstheme="minorHAnsi"/>
                <w:sz w:val="20"/>
                <w:szCs w:val="20"/>
              </w:rPr>
              <w:t>(admiración, interrogación, punto, coma, paréntesis, comillas)</w:t>
            </w:r>
          </w:p>
          <w:p w:rsidR="00B86F7B" w:rsidRPr="008D491F" w:rsidRDefault="00B86F7B" w:rsidP="00B86F7B">
            <w:pPr>
              <w:spacing w:after="0" w:line="240" w:lineRule="auto"/>
              <w:rPr>
                <w:rFonts w:asciiTheme="minorHAnsi" w:hAnsiTheme="minorHAnsi" w:cstheme="minorHAnsi"/>
                <w:sz w:val="20"/>
                <w:szCs w:val="20"/>
              </w:rPr>
            </w:pPr>
            <w:r w:rsidRPr="002360FE">
              <w:rPr>
                <w:rFonts w:asciiTheme="minorHAnsi" w:hAnsiTheme="minorHAnsi" w:cstheme="minorHAnsi"/>
                <w:b/>
                <w:sz w:val="20"/>
                <w:szCs w:val="20"/>
                <w:u w:val="single"/>
              </w:rPr>
              <w:t>Pragmática</w:t>
            </w:r>
            <w:proofErr w:type="gramStart"/>
            <w:r w:rsidRPr="002360FE">
              <w:rPr>
                <w:rFonts w:asciiTheme="minorHAnsi" w:hAnsiTheme="minorHAnsi" w:cstheme="minorHAnsi"/>
                <w:b/>
                <w:sz w:val="20"/>
                <w:szCs w:val="20"/>
                <w:u w:val="single"/>
              </w:rPr>
              <w:t>:</w:t>
            </w:r>
            <w:r>
              <w:rPr>
                <w:rFonts w:asciiTheme="minorHAnsi" w:hAnsiTheme="minorHAnsi" w:cstheme="minorHAnsi"/>
                <w:b/>
                <w:sz w:val="20"/>
                <w:szCs w:val="20"/>
              </w:rPr>
              <w:t xml:space="preserve">  </w:t>
            </w:r>
            <w:r w:rsidRPr="000715F9">
              <w:rPr>
                <w:rFonts w:asciiTheme="minorHAnsi" w:hAnsiTheme="minorHAnsi" w:cstheme="minorHAnsi"/>
                <w:sz w:val="20"/>
                <w:szCs w:val="20"/>
              </w:rPr>
              <w:t>producción</w:t>
            </w:r>
            <w:proofErr w:type="gramEnd"/>
            <w:r w:rsidRPr="000715F9">
              <w:rPr>
                <w:rFonts w:asciiTheme="minorHAnsi" w:hAnsiTheme="minorHAnsi" w:cstheme="minorHAnsi"/>
                <w:sz w:val="20"/>
                <w:szCs w:val="20"/>
              </w:rPr>
              <w:t xml:space="preserve"> de textos poéticos</w:t>
            </w:r>
            <w:r>
              <w:rPr>
                <w:rFonts w:asciiTheme="minorHAnsi" w:hAnsiTheme="minorHAnsi" w:cstheme="minorHAnsi"/>
                <w:b/>
                <w:sz w:val="20"/>
                <w:szCs w:val="20"/>
              </w:rPr>
              <w:t xml:space="preserve">.  </w:t>
            </w:r>
          </w:p>
          <w:p w:rsidR="00B86F7B" w:rsidRDefault="00B86F7B" w:rsidP="00B86F7B">
            <w:pPr>
              <w:spacing w:after="0" w:line="240" w:lineRule="auto"/>
              <w:rPr>
                <w:rFonts w:asciiTheme="minorHAnsi" w:hAnsiTheme="minorHAnsi" w:cstheme="minorHAnsi"/>
                <w:b/>
                <w:sz w:val="20"/>
                <w:szCs w:val="20"/>
              </w:rPr>
            </w:pPr>
          </w:p>
          <w:p w:rsidR="00B86F7B" w:rsidRDefault="00B86F7B" w:rsidP="00B86F7B">
            <w:pPr>
              <w:spacing w:after="0" w:line="240" w:lineRule="auto"/>
              <w:rPr>
                <w:rFonts w:asciiTheme="minorHAnsi" w:hAnsiTheme="minorHAnsi" w:cstheme="minorHAnsi"/>
                <w:b/>
                <w:sz w:val="20"/>
                <w:szCs w:val="20"/>
              </w:rPr>
            </w:pPr>
          </w:p>
          <w:p w:rsidR="00B86F7B" w:rsidRDefault="00B86F7B" w:rsidP="00B86F7B">
            <w:pPr>
              <w:spacing w:after="0" w:line="240" w:lineRule="auto"/>
              <w:rPr>
                <w:rFonts w:asciiTheme="minorHAnsi" w:hAnsiTheme="minorHAnsi" w:cstheme="minorHAnsi"/>
                <w:b/>
                <w:sz w:val="20"/>
                <w:szCs w:val="20"/>
              </w:rPr>
            </w:pPr>
          </w:p>
          <w:p w:rsidR="00B86F7B" w:rsidRPr="00D90C34" w:rsidRDefault="00B86F7B" w:rsidP="00B86F7B">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Medios de comunicación y </w:t>
            </w:r>
            <w:r w:rsidRPr="00D06736">
              <w:rPr>
                <w:rFonts w:asciiTheme="minorHAnsi" w:hAnsiTheme="minorHAnsi" w:cstheme="minorHAnsi"/>
                <w:b/>
                <w:sz w:val="20"/>
                <w:szCs w:val="20"/>
              </w:rPr>
              <w:t xml:space="preserve">Ética De La </w:t>
            </w:r>
            <w:r w:rsidRPr="00D90C34">
              <w:rPr>
                <w:rFonts w:asciiTheme="minorHAnsi" w:hAnsiTheme="minorHAnsi" w:cstheme="minorHAnsi"/>
                <w:b/>
                <w:sz w:val="20"/>
                <w:szCs w:val="20"/>
              </w:rPr>
              <w:t>Comunicación</w:t>
            </w:r>
          </w:p>
          <w:p w:rsidR="00B86F7B" w:rsidRPr="00D90C34" w:rsidRDefault="00B86F7B" w:rsidP="00B86F7B">
            <w:pPr>
              <w:spacing w:after="0" w:line="240" w:lineRule="auto"/>
              <w:rPr>
                <w:rFonts w:asciiTheme="minorHAnsi" w:hAnsiTheme="minorHAnsi" w:cstheme="minorHAnsi"/>
                <w:sz w:val="20"/>
                <w:szCs w:val="20"/>
              </w:rPr>
            </w:pPr>
            <w:r w:rsidRPr="00D90C34">
              <w:rPr>
                <w:rFonts w:asciiTheme="minorHAnsi" w:hAnsiTheme="minorHAnsi" w:cstheme="minorHAnsi"/>
                <w:sz w:val="20"/>
                <w:szCs w:val="20"/>
              </w:rPr>
              <w:t xml:space="preserve">Medios de comunicación masiva </w:t>
            </w:r>
            <w:r>
              <w:rPr>
                <w:rFonts w:asciiTheme="minorHAnsi" w:hAnsiTheme="minorHAnsi" w:cstheme="minorHAnsi"/>
                <w:sz w:val="20"/>
                <w:szCs w:val="20"/>
              </w:rPr>
              <w:t>(la radio, la televisión)</w:t>
            </w:r>
          </w:p>
          <w:p w:rsidR="00B86F7B" w:rsidRPr="00D90C34" w:rsidRDefault="00B86F7B" w:rsidP="00B86F7B">
            <w:pPr>
              <w:spacing w:after="0" w:line="240" w:lineRule="auto"/>
              <w:rPr>
                <w:rFonts w:asciiTheme="minorHAnsi" w:hAnsiTheme="minorHAnsi" w:cstheme="minorHAnsi"/>
                <w:sz w:val="20"/>
                <w:szCs w:val="20"/>
              </w:rPr>
            </w:pPr>
            <w:r w:rsidRPr="00D90C34">
              <w:rPr>
                <w:rFonts w:asciiTheme="minorHAnsi" w:hAnsiTheme="minorHAnsi" w:cstheme="minorHAnsi"/>
                <w:sz w:val="20"/>
                <w:szCs w:val="20"/>
              </w:rPr>
              <w:t xml:space="preserve">Intención comunicativa </w:t>
            </w:r>
          </w:p>
          <w:p w:rsidR="00B86F7B" w:rsidRPr="00A2235F" w:rsidRDefault="00B86F7B" w:rsidP="00B86F7B">
            <w:pPr>
              <w:spacing w:after="0" w:line="240" w:lineRule="auto"/>
              <w:rPr>
                <w:rFonts w:asciiTheme="minorHAnsi" w:hAnsiTheme="minorHAnsi" w:cstheme="minorHAnsi"/>
                <w:sz w:val="20"/>
                <w:szCs w:val="20"/>
              </w:rPr>
            </w:pPr>
          </w:p>
        </w:tc>
        <w:tc>
          <w:tcPr>
            <w:tcW w:w="2268" w:type="dxa"/>
          </w:tcPr>
          <w:p w:rsidR="00B86F7B" w:rsidRDefault="00B86F7B" w:rsidP="00B86F7B">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Disfruta de la lectura de textos poéticos y </w:t>
            </w:r>
            <w:r w:rsidRPr="00F6052A">
              <w:rPr>
                <w:rFonts w:asciiTheme="minorHAnsi" w:hAnsiTheme="minorHAnsi" w:cstheme="minorHAnsi"/>
                <w:sz w:val="20"/>
                <w:szCs w:val="20"/>
              </w:rPr>
              <w:t xml:space="preserve">Comprende el lenguaje figurado (como los símiles, las hipérboles y las personificaciones) que se emplean en </w:t>
            </w:r>
            <w:r>
              <w:rPr>
                <w:rFonts w:asciiTheme="minorHAnsi" w:hAnsiTheme="minorHAnsi" w:cstheme="minorHAnsi"/>
                <w:sz w:val="20"/>
                <w:szCs w:val="20"/>
              </w:rPr>
              <w:t>éstos.</w:t>
            </w:r>
          </w:p>
          <w:p w:rsidR="00B86F7B" w:rsidRDefault="00B86F7B" w:rsidP="00B86F7B">
            <w:pPr>
              <w:spacing w:after="0" w:line="240" w:lineRule="auto"/>
              <w:rPr>
                <w:rFonts w:asciiTheme="minorHAnsi" w:hAnsiTheme="minorHAnsi" w:cstheme="minorHAnsi"/>
                <w:sz w:val="20"/>
                <w:szCs w:val="20"/>
              </w:rPr>
            </w:pPr>
          </w:p>
          <w:p w:rsidR="00B86F7B" w:rsidRDefault="00B86F7B" w:rsidP="00B86F7B">
            <w:pPr>
              <w:spacing w:after="0" w:line="240" w:lineRule="auto"/>
              <w:rPr>
                <w:rFonts w:asciiTheme="minorHAnsi" w:hAnsiTheme="minorHAnsi" w:cstheme="minorHAnsi"/>
                <w:sz w:val="20"/>
                <w:szCs w:val="20"/>
              </w:rPr>
            </w:pPr>
            <w:r w:rsidRPr="00662E8B">
              <w:rPr>
                <w:rFonts w:asciiTheme="minorHAnsi" w:hAnsiTheme="minorHAnsi" w:cstheme="minorHAnsi"/>
                <w:sz w:val="20"/>
                <w:szCs w:val="20"/>
              </w:rPr>
              <w:t xml:space="preserve">Lee en voz alta con fluidez respetando los signos de puntuación, </w:t>
            </w:r>
            <w:r w:rsidRPr="00662E8B">
              <w:rPr>
                <w:rFonts w:asciiTheme="minorHAnsi" w:hAnsiTheme="minorHAnsi" w:cstheme="minorHAnsi"/>
                <w:sz w:val="20"/>
                <w:szCs w:val="20"/>
              </w:rPr>
              <w:lastRenderedPageBreak/>
              <w:t>pronunciando las palabras con precisión y manteniendo una velocidad que posibilita la comprensión.</w:t>
            </w:r>
          </w:p>
          <w:p w:rsidR="00B86F7B" w:rsidRDefault="00B86F7B" w:rsidP="00B86F7B">
            <w:pPr>
              <w:spacing w:after="0" w:line="240" w:lineRule="auto"/>
              <w:rPr>
                <w:rFonts w:asciiTheme="minorHAnsi" w:hAnsiTheme="minorHAnsi" w:cstheme="minorHAnsi"/>
                <w:sz w:val="20"/>
                <w:szCs w:val="20"/>
              </w:rPr>
            </w:pPr>
          </w:p>
          <w:p w:rsidR="00B86F7B" w:rsidRDefault="00B86F7B" w:rsidP="00B86F7B">
            <w:pPr>
              <w:spacing w:after="0"/>
              <w:rPr>
                <w:rFonts w:asciiTheme="minorHAnsi" w:eastAsia="Times New Roman" w:hAnsiTheme="minorHAnsi" w:cstheme="minorHAnsi"/>
                <w:sz w:val="20"/>
                <w:szCs w:val="20"/>
                <w:lang w:eastAsia="es-CO"/>
              </w:rPr>
            </w:pPr>
            <w:r w:rsidRPr="00BC2E50">
              <w:rPr>
                <w:rFonts w:asciiTheme="minorHAnsi" w:eastAsia="Times New Roman" w:hAnsiTheme="minorHAnsi" w:cstheme="minorHAnsi"/>
                <w:sz w:val="20"/>
                <w:szCs w:val="20"/>
                <w:lang w:eastAsia="es-CO"/>
              </w:rPr>
              <w:t xml:space="preserve">Escribe textos de creación literaria </w:t>
            </w:r>
            <w:r>
              <w:rPr>
                <w:rFonts w:asciiTheme="minorHAnsi" w:eastAsia="Times New Roman" w:hAnsiTheme="minorHAnsi" w:cstheme="minorHAnsi"/>
                <w:sz w:val="20"/>
                <w:szCs w:val="20"/>
                <w:lang w:eastAsia="es-CO"/>
              </w:rPr>
              <w:t xml:space="preserve">a partir de planes textuales, </w:t>
            </w:r>
            <w:r w:rsidRPr="00BC2E50">
              <w:rPr>
                <w:rFonts w:asciiTheme="minorHAnsi" w:eastAsia="Times New Roman" w:hAnsiTheme="minorHAnsi" w:cstheme="minorHAnsi"/>
                <w:sz w:val="20"/>
                <w:szCs w:val="20"/>
                <w:lang w:eastAsia="es-CO"/>
              </w:rPr>
              <w:t>en los que utiliza las características propias de los géneros l</w:t>
            </w:r>
            <w:r>
              <w:rPr>
                <w:rFonts w:asciiTheme="minorHAnsi" w:eastAsia="Times New Roman" w:hAnsiTheme="minorHAnsi" w:cstheme="minorHAnsi"/>
                <w:sz w:val="20"/>
                <w:szCs w:val="20"/>
                <w:lang w:eastAsia="es-CO"/>
              </w:rPr>
              <w:t>í</w:t>
            </w:r>
            <w:r w:rsidRPr="00BC2E50">
              <w:rPr>
                <w:rFonts w:asciiTheme="minorHAnsi" w:eastAsia="Times New Roman" w:hAnsiTheme="minorHAnsi" w:cstheme="minorHAnsi"/>
                <w:sz w:val="20"/>
                <w:szCs w:val="20"/>
                <w:lang w:eastAsia="es-CO"/>
              </w:rPr>
              <w:t>ricos</w:t>
            </w:r>
            <w:r>
              <w:rPr>
                <w:rFonts w:asciiTheme="minorHAnsi" w:eastAsia="Times New Roman" w:hAnsiTheme="minorHAnsi" w:cstheme="minorHAnsi"/>
                <w:sz w:val="20"/>
                <w:szCs w:val="20"/>
                <w:lang w:eastAsia="es-CO"/>
              </w:rPr>
              <w:t xml:space="preserve">, y emplea elementos gramaticales y ortográficos vistos. </w:t>
            </w:r>
          </w:p>
          <w:p w:rsidR="00B86F7B" w:rsidRDefault="00B86F7B" w:rsidP="00B86F7B">
            <w:pPr>
              <w:spacing w:after="0" w:line="240" w:lineRule="auto"/>
              <w:rPr>
                <w:rFonts w:asciiTheme="minorHAnsi" w:hAnsiTheme="minorHAnsi" w:cstheme="minorHAnsi"/>
                <w:sz w:val="20"/>
                <w:szCs w:val="20"/>
              </w:rPr>
            </w:pPr>
          </w:p>
          <w:p w:rsidR="00B86F7B" w:rsidRPr="00FB4990" w:rsidRDefault="00B86F7B" w:rsidP="00B86F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Identifico </w:t>
            </w:r>
            <w:r w:rsidRPr="003157CE">
              <w:rPr>
                <w:rFonts w:asciiTheme="minorHAnsi" w:hAnsiTheme="minorHAnsi" w:cstheme="minorHAnsi"/>
                <w:sz w:val="20"/>
                <w:szCs w:val="20"/>
              </w:rPr>
              <w:t>las características de los diferentes medios de comunicación masiva</w:t>
            </w:r>
            <w:r>
              <w:rPr>
                <w:rFonts w:asciiTheme="minorHAnsi" w:hAnsiTheme="minorHAnsi" w:cstheme="minorHAnsi"/>
                <w:sz w:val="20"/>
                <w:szCs w:val="20"/>
              </w:rPr>
              <w:t xml:space="preserve">. </w:t>
            </w:r>
            <w:r w:rsidRPr="003157CE">
              <w:rPr>
                <w:rFonts w:asciiTheme="minorHAnsi" w:hAnsiTheme="minorHAnsi" w:cstheme="minorHAnsi"/>
                <w:sz w:val="20"/>
                <w:szCs w:val="20"/>
              </w:rPr>
              <w:t xml:space="preserve">Selecciono y </w:t>
            </w:r>
            <w:proofErr w:type="spellStart"/>
            <w:r w:rsidRPr="003157CE">
              <w:rPr>
                <w:rFonts w:asciiTheme="minorHAnsi" w:hAnsiTheme="minorHAnsi" w:cstheme="minorHAnsi"/>
                <w:sz w:val="20"/>
                <w:szCs w:val="20"/>
              </w:rPr>
              <w:t>clasiﬁco</w:t>
            </w:r>
            <w:proofErr w:type="spellEnd"/>
            <w:r w:rsidRPr="003157CE">
              <w:rPr>
                <w:rFonts w:asciiTheme="minorHAnsi" w:hAnsiTheme="minorHAnsi" w:cstheme="minorHAnsi"/>
                <w:sz w:val="20"/>
                <w:szCs w:val="20"/>
              </w:rPr>
              <w:t xml:space="preserve"> la información emitida por </w:t>
            </w:r>
            <w:r>
              <w:rPr>
                <w:rFonts w:asciiTheme="minorHAnsi" w:hAnsiTheme="minorHAnsi" w:cstheme="minorHAnsi"/>
                <w:sz w:val="20"/>
                <w:szCs w:val="20"/>
              </w:rPr>
              <w:t xml:space="preserve">éstos. </w:t>
            </w:r>
          </w:p>
        </w:tc>
        <w:tc>
          <w:tcPr>
            <w:tcW w:w="2552" w:type="dxa"/>
          </w:tcPr>
          <w:p w:rsidR="00B86F7B" w:rsidRDefault="00B86F7B" w:rsidP="00B86F7B">
            <w:pPr>
              <w:spacing w:after="0"/>
              <w:jc w:val="both"/>
              <w:rPr>
                <w:rFonts w:asciiTheme="minorHAnsi" w:hAnsiTheme="minorHAnsi" w:cstheme="minorHAnsi"/>
                <w:bCs/>
                <w:sz w:val="20"/>
                <w:szCs w:val="20"/>
                <w:lang w:val="es-CO"/>
              </w:rPr>
            </w:pPr>
            <w:r>
              <w:rPr>
                <w:rFonts w:asciiTheme="minorHAnsi" w:hAnsiTheme="minorHAnsi" w:cstheme="minorHAnsi"/>
                <w:bCs/>
                <w:sz w:val="20"/>
                <w:szCs w:val="20"/>
                <w:lang w:val="es-CO"/>
              </w:rPr>
              <w:lastRenderedPageBreak/>
              <w:t xml:space="preserve">Método taller para la comprensión de textos, producción de trabajos creativos, trabajos de campo, representación gráfica del conocimiento, lectura cronometrada o </w:t>
            </w:r>
            <w:proofErr w:type="spellStart"/>
            <w:r>
              <w:rPr>
                <w:rFonts w:asciiTheme="minorHAnsi" w:hAnsiTheme="minorHAnsi" w:cstheme="minorHAnsi"/>
                <w:bCs/>
                <w:sz w:val="20"/>
                <w:szCs w:val="20"/>
                <w:lang w:val="es-CO"/>
              </w:rPr>
              <w:t>autoregulada</w:t>
            </w:r>
            <w:proofErr w:type="spellEnd"/>
          </w:p>
          <w:p w:rsidR="00B86F7B" w:rsidRDefault="00B86F7B" w:rsidP="00B86F7B">
            <w:pPr>
              <w:spacing w:after="0"/>
              <w:jc w:val="both"/>
              <w:rPr>
                <w:rFonts w:asciiTheme="minorHAnsi" w:hAnsiTheme="minorHAnsi" w:cstheme="minorHAnsi"/>
                <w:bCs/>
                <w:sz w:val="20"/>
                <w:szCs w:val="20"/>
                <w:lang w:val="es-CO"/>
              </w:rPr>
            </w:pPr>
            <w:r>
              <w:rPr>
                <w:rFonts w:asciiTheme="minorHAnsi" w:hAnsiTheme="minorHAnsi" w:cstheme="minorHAnsi"/>
                <w:bCs/>
                <w:sz w:val="20"/>
                <w:szCs w:val="20"/>
                <w:lang w:val="es-CO"/>
              </w:rPr>
              <w:t>Plan lector.</w:t>
            </w:r>
          </w:p>
          <w:p w:rsidR="00B86F7B" w:rsidRPr="00FB4990" w:rsidRDefault="00B86F7B" w:rsidP="00B86F7B">
            <w:pPr>
              <w:spacing w:after="0"/>
              <w:jc w:val="both"/>
              <w:rPr>
                <w:rFonts w:asciiTheme="minorHAnsi" w:hAnsiTheme="minorHAnsi" w:cstheme="minorHAnsi"/>
                <w:bCs/>
                <w:sz w:val="20"/>
                <w:szCs w:val="20"/>
                <w:lang w:val="es-CO"/>
              </w:rPr>
            </w:pPr>
          </w:p>
        </w:tc>
        <w:tc>
          <w:tcPr>
            <w:tcW w:w="2268" w:type="dxa"/>
          </w:tcPr>
          <w:p w:rsidR="00B86F7B" w:rsidRDefault="00B86F7B" w:rsidP="00B86F7B">
            <w:pPr>
              <w:spacing w:after="0"/>
              <w:rPr>
                <w:rFonts w:asciiTheme="minorHAnsi" w:hAnsiTheme="minorHAnsi" w:cstheme="minorHAnsi"/>
                <w:sz w:val="20"/>
                <w:szCs w:val="20"/>
              </w:rPr>
            </w:pPr>
            <w:r>
              <w:rPr>
                <w:rFonts w:asciiTheme="minorHAnsi" w:hAnsiTheme="minorHAnsi" w:cstheme="minorHAnsi"/>
                <w:sz w:val="20"/>
                <w:szCs w:val="20"/>
              </w:rPr>
              <w:t>Lectura y comprensión cronometrada.</w:t>
            </w:r>
          </w:p>
          <w:p w:rsidR="00B86F7B" w:rsidRDefault="00B86F7B" w:rsidP="00B86F7B">
            <w:pPr>
              <w:spacing w:after="0"/>
              <w:rPr>
                <w:rFonts w:asciiTheme="minorHAnsi" w:hAnsiTheme="minorHAnsi" w:cstheme="minorHAnsi"/>
                <w:sz w:val="20"/>
                <w:szCs w:val="20"/>
              </w:rPr>
            </w:pPr>
            <w:r>
              <w:rPr>
                <w:rFonts w:asciiTheme="minorHAnsi" w:hAnsiTheme="minorHAnsi" w:cstheme="minorHAnsi"/>
                <w:sz w:val="20"/>
                <w:szCs w:val="20"/>
              </w:rPr>
              <w:t xml:space="preserve">Talleres de aplicación ortográfica </w:t>
            </w:r>
          </w:p>
          <w:p w:rsidR="00B86F7B" w:rsidRPr="00FB4990" w:rsidRDefault="00B86F7B" w:rsidP="00B86F7B">
            <w:pPr>
              <w:spacing w:after="0"/>
              <w:rPr>
                <w:rFonts w:asciiTheme="minorHAnsi" w:hAnsiTheme="minorHAnsi" w:cstheme="minorHAnsi"/>
                <w:sz w:val="20"/>
                <w:szCs w:val="20"/>
              </w:rPr>
            </w:pPr>
            <w:r>
              <w:rPr>
                <w:rFonts w:asciiTheme="minorHAnsi" w:hAnsiTheme="minorHAnsi" w:cstheme="minorHAnsi"/>
                <w:sz w:val="20"/>
                <w:szCs w:val="20"/>
              </w:rPr>
              <w:t>Sustentaciones: orales y escritas. Producciones de diferentes textos. Participación en actividades grupales según el rol.</w:t>
            </w:r>
          </w:p>
        </w:tc>
        <w:tc>
          <w:tcPr>
            <w:tcW w:w="2239" w:type="dxa"/>
          </w:tcPr>
          <w:p w:rsidR="00B86F7B" w:rsidRPr="00FB4990" w:rsidRDefault="00B86F7B" w:rsidP="00B86F7B">
            <w:pPr>
              <w:spacing w:after="0" w:line="240" w:lineRule="auto"/>
              <w:rPr>
                <w:rFonts w:asciiTheme="minorHAnsi" w:hAnsiTheme="minorHAnsi" w:cstheme="minorHAnsi"/>
                <w:b/>
                <w:sz w:val="20"/>
                <w:szCs w:val="20"/>
              </w:rPr>
            </w:pPr>
            <w:r w:rsidRPr="00FB4990">
              <w:rPr>
                <w:rFonts w:asciiTheme="minorHAnsi" w:hAnsiTheme="minorHAnsi" w:cstheme="minorHAnsi"/>
                <w:b/>
                <w:sz w:val="20"/>
                <w:szCs w:val="20"/>
              </w:rPr>
              <w:t>Humano: D</w:t>
            </w:r>
            <w:r w:rsidRPr="00FB4990">
              <w:rPr>
                <w:rFonts w:asciiTheme="minorHAnsi" w:hAnsiTheme="minorHAnsi" w:cstheme="minorHAnsi"/>
                <w:sz w:val="20"/>
                <w:szCs w:val="20"/>
              </w:rPr>
              <w:t>ocente, estudiantes.</w:t>
            </w:r>
            <w:r w:rsidRPr="00FB4990">
              <w:rPr>
                <w:rFonts w:asciiTheme="minorHAnsi" w:hAnsiTheme="minorHAnsi" w:cstheme="minorHAnsi"/>
                <w:b/>
                <w:sz w:val="20"/>
                <w:szCs w:val="20"/>
              </w:rPr>
              <w:t xml:space="preserve"> </w:t>
            </w:r>
          </w:p>
          <w:p w:rsidR="00B86F7B" w:rsidRPr="00FB4990" w:rsidRDefault="00B86F7B" w:rsidP="00B86F7B">
            <w:pPr>
              <w:spacing w:after="0" w:line="240" w:lineRule="auto"/>
              <w:rPr>
                <w:rFonts w:asciiTheme="minorHAnsi" w:hAnsiTheme="minorHAnsi" w:cstheme="minorHAnsi"/>
                <w:b/>
                <w:sz w:val="20"/>
                <w:szCs w:val="20"/>
              </w:rPr>
            </w:pPr>
          </w:p>
          <w:p w:rsidR="00B86F7B" w:rsidRPr="00FB4990" w:rsidRDefault="00B86F7B" w:rsidP="00B86F7B">
            <w:pPr>
              <w:spacing w:after="0" w:line="240" w:lineRule="auto"/>
              <w:rPr>
                <w:rFonts w:asciiTheme="minorHAnsi" w:hAnsiTheme="minorHAnsi" w:cstheme="minorHAnsi"/>
                <w:sz w:val="20"/>
                <w:szCs w:val="20"/>
              </w:rPr>
            </w:pPr>
            <w:r w:rsidRPr="00FB4990">
              <w:rPr>
                <w:rFonts w:asciiTheme="minorHAnsi" w:hAnsiTheme="minorHAnsi" w:cstheme="minorHAnsi"/>
                <w:b/>
                <w:sz w:val="20"/>
                <w:szCs w:val="20"/>
              </w:rPr>
              <w:t>Didácticos:</w:t>
            </w:r>
            <w:r w:rsidRPr="00FB4990">
              <w:rPr>
                <w:rFonts w:asciiTheme="minorHAnsi" w:hAnsiTheme="minorHAnsi" w:cstheme="minorHAnsi"/>
                <w:sz w:val="20"/>
                <w:szCs w:val="20"/>
              </w:rPr>
              <w:t xml:space="preserve"> Libros de cuentos, fabulas, mito, leyendas, textos guías, l</w:t>
            </w:r>
            <w:r>
              <w:rPr>
                <w:rFonts w:asciiTheme="minorHAnsi" w:hAnsiTheme="minorHAnsi" w:cstheme="minorHAnsi"/>
                <w:sz w:val="20"/>
                <w:szCs w:val="20"/>
              </w:rPr>
              <w:t>á</w:t>
            </w:r>
            <w:r w:rsidRPr="00FB4990">
              <w:rPr>
                <w:rFonts w:asciiTheme="minorHAnsi" w:hAnsiTheme="minorHAnsi" w:cstheme="minorHAnsi"/>
                <w:sz w:val="20"/>
                <w:szCs w:val="20"/>
              </w:rPr>
              <w:t>minas, cuaderno, colores, tablero bolígrafo,</w:t>
            </w:r>
            <w:r>
              <w:rPr>
                <w:rFonts w:asciiTheme="minorHAnsi" w:hAnsiTheme="minorHAnsi" w:cstheme="minorHAnsi"/>
                <w:sz w:val="20"/>
                <w:szCs w:val="20"/>
              </w:rPr>
              <w:t xml:space="preserve"> fotocopias, fichas,</w:t>
            </w:r>
            <w:r w:rsidRPr="00FB4990">
              <w:rPr>
                <w:rFonts w:asciiTheme="minorHAnsi" w:hAnsiTheme="minorHAnsi" w:cstheme="minorHAnsi"/>
                <w:sz w:val="20"/>
                <w:szCs w:val="20"/>
              </w:rPr>
              <w:t xml:space="preserve"> etc.</w:t>
            </w:r>
          </w:p>
          <w:p w:rsidR="00B86F7B" w:rsidRPr="00FB4990" w:rsidRDefault="00B86F7B" w:rsidP="00B86F7B">
            <w:pPr>
              <w:spacing w:after="0"/>
              <w:jc w:val="both"/>
              <w:rPr>
                <w:rFonts w:asciiTheme="minorHAnsi" w:hAnsiTheme="minorHAnsi" w:cstheme="minorHAnsi"/>
                <w:sz w:val="20"/>
                <w:szCs w:val="20"/>
                <w:lang w:val="es-CO"/>
              </w:rPr>
            </w:pPr>
          </w:p>
        </w:tc>
      </w:tr>
    </w:tbl>
    <w:p w:rsidR="00B86F7B" w:rsidRDefault="00B86F7B" w:rsidP="00B86F7B">
      <w:pPr>
        <w:pStyle w:val="Prrafodelista"/>
        <w:spacing w:after="0" w:line="240" w:lineRule="auto"/>
        <w:ind w:left="1470"/>
        <w:rPr>
          <w:rFonts w:asciiTheme="minorHAnsi" w:hAnsiTheme="minorHAnsi" w:cstheme="minorHAnsi"/>
          <w:b/>
          <w:sz w:val="20"/>
          <w:szCs w:val="20"/>
        </w:rPr>
      </w:pPr>
    </w:p>
    <w:p w:rsidR="00B86F7B" w:rsidRDefault="00B86F7B" w:rsidP="00B86F7B">
      <w:pPr>
        <w:pStyle w:val="Prrafodelista"/>
        <w:spacing w:after="0" w:line="240" w:lineRule="auto"/>
        <w:ind w:left="1470"/>
        <w:jc w:val="center"/>
        <w:rPr>
          <w:rFonts w:asciiTheme="minorHAnsi" w:hAnsiTheme="minorHAnsi" w:cstheme="minorHAnsi"/>
          <w:b/>
          <w:sz w:val="20"/>
          <w:szCs w:val="20"/>
        </w:rPr>
      </w:pPr>
    </w:p>
    <w:p w:rsidR="00B86F7B" w:rsidRPr="00FB4990" w:rsidRDefault="00B86F7B" w:rsidP="00B86F7B">
      <w:pPr>
        <w:rPr>
          <w:rFonts w:asciiTheme="minorHAnsi" w:hAnsiTheme="minorHAnsi" w:cstheme="minorHAnsi"/>
          <w:sz w:val="20"/>
          <w:szCs w:val="20"/>
        </w:rPr>
      </w:pPr>
    </w:p>
    <w:p w:rsidR="00B86F7B" w:rsidRPr="00FB4990" w:rsidRDefault="00B86F7B" w:rsidP="00B86F7B">
      <w:pPr>
        <w:rPr>
          <w:rFonts w:asciiTheme="minorHAnsi" w:hAnsiTheme="minorHAnsi" w:cstheme="minorHAnsi"/>
          <w:sz w:val="20"/>
          <w:szCs w:val="20"/>
        </w:rPr>
      </w:pPr>
    </w:p>
    <w:p w:rsidR="00B86F7B" w:rsidRPr="00FB4990" w:rsidRDefault="00B86F7B" w:rsidP="00B86F7B">
      <w:pPr>
        <w:jc w:val="center"/>
        <w:rPr>
          <w:rFonts w:asciiTheme="minorHAnsi" w:hAnsiTheme="minorHAnsi" w:cstheme="minorHAnsi"/>
          <w:b/>
          <w:sz w:val="20"/>
          <w:szCs w:val="20"/>
        </w:rPr>
      </w:pPr>
    </w:p>
    <w:p w:rsidR="00B86F7B" w:rsidRPr="00FB4990" w:rsidRDefault="00B86F7B" w:rsidP="00B86F7B">
      <w:pPr>
        <w:jc w:val="center"/>
        <w:rPr>
          <w:rFonts w:asciiTheme="minorHAnsi" w:hAnsiTheme="minorHAnsi" w:cstheme="minorHAnsi"/>
          <w:b/>
          <w:sz w:val="20"/>
          <w:szCs w:val="20"/>
        </w:rPr>
      </w:pPr>
    </w:p>
    <w:p w:rsidR="00B86F7B" w:rsidRPr="00FB4990" w:rsidRDefault="00B86F7B" w:rsidP="00B86F7B">
      <w:pPr>
        <w:jc w:val="center"/>
        <w:rPr>
          <w:rFonts w:asciiTheme="minorHAnsi" w:hAnsiTheme="minorHAnsi" w:cstheme="minorHAnsi"/>
          <w:b/>
          <w:sz w:val="20"/>
          <w:szCs w:val="20"/>
        </w:rPr>
      </w:pPr>
    </w:p>
    <w:p w:rsidR="00B86F7B" w:rsidRDefault="00B86F7B" w:rsidP="00B86F7B">
      <w:pPr>
        <w:rPr>
          <w:rFonts w:asciiTheme="minorHAnsi" w:hAnsiTheme="minorHAnsi" w:cstheme="minorHAnsi"/>
          <w:sz w:val="20"/>
          <w:szCs w:val="20"/>
        </w:rPr>
      </w:pPr>
    </w:p>
    <w:p w:rsidR="00B86F7B" w:rsidRPr="00FB4990" w:rsidRDefault="00B86F7B" w:rsidP="00B86F7B">
      <w:pPr>
        <w:pStyle w:val="Prrafodelista"/>
        <w:spacing w:after="0" w:line="240" w:lineRule="auto"/>
        <w:ind w:left="1470"/>
        <w:jc w:val="center"/>
        <w:rPr>
          <w:rFonts w:asciiTheme="minorHAnsi" w:hAnsiTheme="minorHAnsi" w:cstheme="minorHAnsi"/>
          <w:b/>
          <w:sz w:val="20"/>
          <w:szCs w:val="20"/>
        </w:rPr>
      </w:pPr>
      <w:r w:rsidRPr="00FB4990">
        <w:rPr>
          <w:rFonts w:asciiTheme="minorHAnsi" w:hAnsiTheme="minorHAnsi" w:cstheme="minorHAnsi"/>
          <w:b/>
          <w:sz w:val="20"/>
          <w:szCs w:val="20"/>
        </w:rPr>
        <w:lastRenderedPageBreak/>
        <w:t>INSTITUCIÓN EDUCATIVA TÉCNICA JUAN V. PADILLA</w:t>
      </w:r>
    </w:p>
    <w:p w:rsidR="00B86F7B" w:rsidRPr="00FB4990" w:rsidRDefault="00B86F7B" w:rsidP="00B86F7B">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 xml:space="preserve">MALLA CURRICULAR O PLAN DE ASIGNATURA </w:t>
      </w:r>
      <w:r w:rsidRPr="00FB4990">
        <w:rPr>
          <w:rFonts w:asciiTheme="minorHAnsi" w:hAnsiTheme="minorHAnsi" w:cstheme="minorHAnsi"/>
          <w:b/>
          <w:sz w:val="20"/>
          <w:szCs w:val="20"/>
          <w:u w:val="single"/>
        </w:rPr>
        <w:t>Lengua Castellana</w:t>
      </w:r>
      <w:r w:rsidRPr="00FB4990">
        <w:rPr>
          <w:rFonts w:asciiTheme="minorHAnsi" w:hAnsiTheme="minorHAnsi" w:cstheme="minorHAnsi"/>
          <w:b/>
          <w:sz w:val="20"/>
          <w:szCs w:val="20"/>
        </w:rPr>
        <w:t xml:space="preserve">   GRADO </w:t>
      </w:r>
      <w:r>
        <w:rPr>
          <w:rFonts w:asciiTheme="minorHAnsi" w:hAnsiTheme="minorHAnsi" w:cstheme="minorHAnsi"/>
          <w:b/>
          <w:sz w:val="20"/>
          <w:szCs w:val="20"/>
          <w:u w:val="single"/>
        </w:rPr>
        <w:t>4</w:t>
      </w:r>
      <w:r w:rsidRPr="00FB4990">
        <w:rPr>
          <w:rFonts w:asciiTheme="minorHAnsi" w:hAnsiTheme="minorHAnsi" w:cstheme="minorHAnsi"/>
          <w:b/>
          <w:sz w:val="20"/>
          <w:szCs w:val="20"/>
          <w:u w:val="single"/>
        </w:rPr>
        <w:t>°</w:t>
      </w:r>
      <w:r w:rsidRPr="00FB4990">
        <w:rPr>
          <w:rFonts w:asciiTheme="minorHAnsi" w:hAnsiTheme="minorHAnsi" w:cstheme="minorHAnsi"/>
          <w:b/>
          <w:sz w:val="20"/>
          <w:szCs w:val="20"/>
        </w:rPr>
        <w:t xml:space="preserve"> PERIODO: </w:t>
      </w:r>
      <w:r w:rsidRPr="00FB4990">
        <w:rPr>
          <w:rFonts w:asciiTheme="minorHAnsi" w:hAnsiTheme="minorHAnsi" w:cstheme="minorHAnsi"/>
          <w:b/>
          <w:sz w:val="20"/>
          <w:szCs w:val="20"/>
          <w:u w:val="single"/>
        </w:rPr>
        <w:t>I</w:t>
      </w:r>
      <w:r>
        <w:rPr>
          <w:rFonts w:asciiTheme="minorHAnsi" w:hAnsiTheme="minorHAnsi" w:cstheme="minorHAnsi"/>
          <w:b/>
          <w:sz w:val="20"/>
          <w:szCs w:val="20"/>
          <w:u w:val="single"/>
        </w:rPr>
        <w:t>II</w:t>
      </w:r>
      <w:r w:rsidRPr="00FB4990">
        <w:rPr>
          <w:rFonts w:asciiTheme="minorHAnsi" w:hAnsiTheme="minorHAnsi" w:cstheme="minorHAnsi"/>
          <w:b/>
          <w:sz w:val="20"/>
          <w:szCs w:val="20"/>
          <w:u w:val="single"/>
        </w:rPr>
        <w:t>_</w:t>
      </w:r>
      <w:r w:rsidRPr="00FB4990">
        <w:rPr>
          <w:rFonts w:asciiTheme="minorHAnsi" w:hAnsiTheme="minorHAnsi" w:cstheme="minorHAnsi"/>
          <w:b/>
          <w:sz w:val="20"/>
          <w:szCs w:val="20"/>
        </w:rPr>
        <w:t xml:space="preserve"> HORAS SEMANALES: </w:t>
      </w:r>
      <w:r w:rsidRPr="00FB4990">
        <w:rPr>
          <w:rFonts w:asciiTheme="minorHAnsi" w:hAnsiTheme="minorHAnsi" w:cstheme="minorHAnsi"/>
          <w:b/>
          <w:sz w:val="20"/>
          <w:szCs w:val="20"/>
          <w:u w:val="single"/>
        </w:rPr>
        <w:t xml:space="preserve">5 </w:t>
      </w:r>
      <w:r w:rsidRPr="00FB4990">
        <w:rPr>
          <w:rFonts w:asciiTheme="minorHAnsi" w:hAnsiTheme="minorHAnsi" w:cstheme="minorHAnsi"/>
          <w:b/>
          <w:sz w:val="20"/>
          <w:szCs w:val="20"/>
        </w:rPr>
        <w:t xml:space="preserve"> </w:t>
      </w:r>
    </w:p>
    <w:p w:rsidR="00B86F7B" w:rsidRPr="00FB4990" w:rsidRDefault="00B86F7B" w:rsidP="00B86F7B">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DOCENTES:</w:t>
      </w:r>
      <w:r>
        <w:rPr>
          <w:rFonts w:asciiTheme="minorHAnsi" w:hAnsiTheme="minorHAnsi" w:cstheme="minorHAnsi"/>
          <w:b/>
          <w:sz w:val="20"/>
          <w:szCs w:val="20"/>
        </w:rPr>
        <w:t xml:space="preserve"> </w:t>
      </w:r>
      <w:proofErr w:type="spellStart"/>
      <w:r>
        <w:rPr>
          <w:rFonts w:asciiTheme="minorHAnsi" w:hAnsiTheme="minorHAnsi" w:cstheme="minorHAnsi"/>
          <w:b/>
          <w:sz w:val="20"/>
          <w:szCs w:val="20"/>
        </w:rPr>
        <w:t>Magalia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Coronell</w:t>
      </w:r>
      <w:proofErr w:type="spellEnd"/>
      <w:r>
        <w:rPr>
          <w:rFonts w:asciiTheme="minorHAnsi" w:hAnsiTheme="minorHAnsi" w:cstheme="minorHAnsi"/>
          <w:b/>
          <w:sz w:val="20"/>
          <w:szCs w:val="20"/>
        </w:rPr>
        <w:t xml:space="preserve"> Y</w:t>
      </w:r>
      <w:r w:rsidRPr="00FB4990">
        <w:rPr>
          <w:rFonts w:asciiTheme="minorHAnsi" w:hAnsiTheme="minorHAnsi" w:cstheme="minorHAnsi"/>
          <w:b/>
          <w:sz w:val="20"/>
          <w:szCs w:val="20"/>
        </w:rPr>
        <w:t xml:space="preserve"> Jessica Redondo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2323"/>
        <w:gridCol w:w="2307"/>
        <w:gridCol w:w="2463"/>
        <w:gridCol w:w="2196"/>
        <w:gridCol w:w="2143"/>
      </w:tblGrid>
      <w:tr w:rsidR="00B86F7B" w:rsidRPr="00FB4990" w:rsidTr="00B86F7B">
        <w:tc>
          <w:tcPr>
            <w:tcW w:w="14000" w:type="dxa"/>
            <w:gridSpan w:val="6"/>
          </w:tcPr>
          <w:p w:rsidR="00B86F7B" w:rsidRPr="00FB4990" w:rsidRDefault="00B86F7B" w:rsidP="00B86F7B">
            <w:pPr>
              <w:spacing w:after="0"/>
              <w:jc w:val="center"/>
              <w:rPr>
                <w:rFonts w:asciiTheme="minorHAnsi" w:hAnsiTheme="minorHAnsi" w:cstheme="minorHAnsi"/>
                <w:b/>
                <w:sz w:val="20"/>
                <w:szCs w:val="20"/>
              </w:rPr>
            </w:pPr>
            <w:r w:rsidRPr="00FB4990">
              <w:rPr>
                <w:rFonts w:asciiTheme="minorHAnsi" w:hAnsiTheme="minorHAnsi" w:cstheme="minorHAnsi"/>
                <w:b/>
                <w:sz w:val="20"/>
                <w:szCs w:val="20"/>
              </w:rPr>
              <w:t>ESTANDAR</w:t>
            </w:r>
          </w:p>
        </w:tc>
      </w:tr>
      <w:tr w:rsidR="00B86F7B" w:rsidRPr="00FB4990" w:rsidTr="00B86F7B">
        <w:tc>
          <w:tcPr>
            <w:tcW w:w="14000" w:type="dxa"/>
            <w:gridSpan w:val="6"/>
          </w:tcPr>
          <w:p w:rsidR="00B86F7B" w:rsidRPr="008736EE" w:rsidRDefault="00B86F7B" w:rsidP="00B86F7B">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LITERATURA </w:t>
            </w:r>
          </w:p>
          <w:p w:rsidR="00B86F7B" w:rsidRDefault="00B86F7B" w:rsidP="00B86F7B">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 </w:t>
            </w:r>
            <w:r w:rsidRPr="00FD4765">
              <w:rPr>
                <w:rFonts w:asciiTheme="minorHAnsi" w:hAnsiTheme="minorHAnsi" w:cstheme="minorHAnsi"/>
                <w:sz w:val="20"/>
                <w:szCs w:val="20"/>
              </w:rPr>
              <w:t>Propongo hipótesis predictivas acerca de un texto literario, partiendo de aspectos como título, tipo de texto, época de la producción, etc</w:t>
            </w:r>
          </w:p>
          <w:p w:rsidR="00B86F7B" w:rsidRPr="008736EE" w:rsidRDefault="00B86F7B" w:rsidP="00B86F7B">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COMPRENSIÓN E INTERPRETACIÓN </w:t>
            </w:r>
          </w:p>
          <w:p w:rsidR="00B86F7B" w:rsidRPr="0056411E" w:rsidRDefault="00B86F7B" w:rsidP="00B86F7B">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 </w:t>
            </w:r>
            <w:r w:rsidRPr="00FD4765">
              <w:rPr>
                <w:rFonts w:asciiTheme="minorHAnsi" w:hAnsiTheme="minorHAnsi" w:cstheme="minorHAnsi"/>
                <w:sz w:val="20"/>
                <w:szCs w:val="20"/>
              </w:rPr>
              <w:t>Determino algunas estrategias para buscar, seleccionar y almacenar información: resúmenes, cuadros sinópticos, mapas conceptuales y ﬁchas.</w:t>
            </w:r>
          </w:p>
          <w:p w:rsidR="00B86F7B" w:rsidRPr="008736EE" w:rsidRDefault="00B86F7B" w:rsidP="00B86F7B">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PRODUCCIÓN TEXTUAL</w:t>
            </w:r>
          </w:p>
          <w:p w:rsidR="00B86F7B" w:rsidRDefault="00B86F7B" w:rsidP="00B86F7B">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Subprocesos:  </w:t>
            </w:r>
            <w:r w:rsidRPr="00FD4765">
              <w:rPr>
                <w:rFonts w:asciiTheme="minorHAnsi" w:hAnsiTheme="minorHAnsi" w:cstheme="minorHAnsi"/>
                <w:sz w:val="20"/>
                <w:szCs w:val="20"/>
              </w:rPr>
              <w:t>Produzco la primera versión de un texto informativo, atendiendo a requerimientos (formales y conceptuales) de la producción escrita en lengua castellana, con énfasis en algunos aspectos gramaticales (concordancia, tiempos verbales, nombres, pronombres, entre otros) y ortográﬁ cos</w:t>
            </w:r>
          </w:p>
          <w:p w:rsidR="00B86F7B" w:rsidRDefault="00B86F7B" w:rsidP="00B86F7B">
            <w:pPr>
              <w:pStyle w:val="Sinespaciado"/>
              <w:jc w:val="both"/>
              <w:rPr>
                <w:rFonts w:asciiTheme="minorHAnsi" w:hAnsiTheme="minorHAnsi" w:cstheme="minorHAnsi"/>
                <w:b/>
                <w:sz w:val="20"/>
                <w:szCs w:val="20"/>
              </w:rPr>
            </w:pPr>
            <w:r>
              <w:rPr>
                <w:rFonts w:asciiTheme="minorHAnsi" w:hAnsiTheme="minorHAnsi" w:cstheme="minorHAnsi"/>
                <w:b/>
                <w:sz w:val="20"/>
                <w:szCs w:val="20"/>
              </w:rPr>
              <w:t xml:space="preserve">MEDIOS DE COMUNICACIÓN </w:t>
            </w:r>
          </w:p>
          <w:p w:rsidR="00B86F7B" w:rsidRPr="008736EE" w:rsidRDefault="00B86F7B" w:rsidP="00B86F7B">
            <w:pPr>
              <w:pStyle w:val="Sinespaciado"/>
              <w:jc w:val="both"/>
              <w:rPr>
                <w:rFonts w:asciiTheme="minorHAnsi" w:hAnsiTheme="minorHAnsi" w:cstheme="minorHAnsi"/>
                <w:b/>
                <w:sz w:val="20"/>
                <w:szCs w:val="20"/>
              </w:rPr>
            </w:pPr>
            <w:r>
              <w:rPr>
                <w:rFonts w:asciiTheme="minorHAnsi" w:hAnsiTheme="minorHAnsi" w:cstheme="minorHAnsi"/>
                <w:sz w:val="20"/>
                <w:szCs w:val="20"/>
              </w:rPr>
              <w:t xml:space="preserve">Subproceso: </w:t>
            </w:r>
            <w:r w:rsidRPr="00C067BA">
              <w:rPr>
                <w:rFonts w:asciiTheme="minorHAnsi" w:hAnsiTheme="minorHAnsi" w:cstheme="minorHAnsi"/>
                <w:sz w:val="20"/>
                <w:szCs w:val="20"/>
              </w:rPr>
              <w:t>Explico el sentido que tienen mensajes no verbales en mi contexto: señales de tránsito, indicios, banderas, colores, etc.</w:t>
            </w:r>
          </w:p>
        </w:tc>
      </w:tr>
      <w:tr w:rsidR="00B86F7B" w:rsidRPr="00FB4990" w:rsidTr="00B86F7B">
        <w:tc>
          <w:tcPr>
            <w:tcW w:w="14000" w:type="dxa"/>
            <w:gridSpan w:val="6"/>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COMPETENCIAS</w:t>
            </w:r>
          </w:p>
        </w:tc>
      </w:tr>
      <w:tr w:rsidR="00B86F7B" w:rsidRPr="00FB4990" w:rsidTr="00B86F7B">
        <w:tc>
          <w:tcPr>
            <w:tcW w:w="14000" w:type="dxa"/>
            <w:gridSpan w:val="6"/>
          </w:tcPr>
          <w:p w:rsidR="007D0D15" w:rsidRPr="00DF3796" w:rsidRDefault="007D0D15" w:rsidP="007D0D15">
            <w:pPr>
              <w:spacing w:after="0"/>
              <w:rPr>
                <w:rFonts w:asciiTheme="minorHAnsi" w:hAnsiTheme="minorHAnsi" w:cstheme="minorHAnsi"/>
                <w:b/>
                <w:sz w:val="20"/>
                <w:szCs w:val="20"/>
              </w:rPr>
            </w:pPr>
            <w:r w:rsidRPr="00DF3796">
              <w:rPr>
                <w:rFonts w:asciiTheme="minorHAnsi" w:hAnsiTheme="minorHAnsi" w:cstheme="minorHAnsi"/>
                <w:b/>
                <w:sz w:val="20"/>
                <w:szCs w:val="20"/>
              </w:rPr>
              <w:t xml:space="preserve">Lectora </w:t>
            </w:r>
          </w:p>
          <w:p w:rsidR="007D0D15" w:rsidRPr="00DF3796" w:rsidRDefault="007D0D15" w:rsidP="007D0D15">
            <w:pPr>
              <w:spacing w:after="0"/>
              <w:rPr>
                <w:rFonts w:asciiTheme="minorHAnsi" w:hAnsiTheme="minorHAnsi" w:cstheme="minorHAnsi"/>
                <w:sz w:val="20"/>
                <w:szCs w:val="20"/>
              </w:rPr>
            </w:pPr>
            <w:r w:rsidRPr="00DF3796">
              <w:rPr>
                <w:rFonts w:asciiTheme="minorHAnsi" w:hAnsiTheme="minorHAnsi" w:cstheme="minorHAnsi"/>
                <w:b/>
                <w:sz w:val="20"/>
                <w:szCs w:val="20"/>
              </w:rPr>
              <w:t>• Textual</w:t>
            </w:r>
            <w:r w:rsidRPr="00DF3796">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7D0D15" w:rsidRPr="00DF3796" w:rsidRDefault="007D0D15" w:rsidP="007D0D15">
            <w:pPr>
              <w:spacing w:after="0"/>
              <w:rPr>
                <w:rFonts w:asciiTheme="minorHAnsi" w:hAnsiTheme="minorHAnsi" w:cstheme="minorHAnsi"/>
                <w:sz w:val="20"/>
                <w:szCs w:val="20"/>
              </w:rPr>
            </w:pPr>
            <w:r w:rsidRPr="00DF3796">
              <w:rPr>
                <w:rFonts w:asciiTheme="minorHAnsi" w:hAnsiTheme="minorHAnsi" w:cstheme="minorHAnsi"/>
                <w:sz w:val="20"/>
                <w:szCs w:val="20"/>
              </w:rPr>
              <w:t xml:space="preserve">• </w:t>
            </w:r>
            <w:r w:rsidRPr="00DF3796">
              <w:rPr>
                <w:rFonts w:asciiTheme="minorHAnsi" w:hAnsiTheme="minorHAnsi" w:cstheme="minorHAnsi"/>
                <w:b/>
                <w:sz w:val="20"/>
                <w:szCs w:val="20"/>
              </w:rPr>
              <w:t>Pragmática:</w:t>
            </w:r>
            <w:r w:rsidRPr="00DF3796">
              <w:rPr>
                <w:rFonts w:asciiTheme="minorHAnsi" w:hAnsiTheme="minorHAnsi" w:cstheme="minorHAnsi"/>
                <w:sz w:val="20"/>
                <w:szCs w:val="20"/>
              </w:rPr>
              <w:t xml:space="preserve"> Identifico el propósito comunicativo y la idea global de un texto.</w:t>
            </w:r>
          </w:p>
          <w:p w:rsidR="007D0D15" w:rsidRPr="00DF3796" w:rsidRDefault="007D0D15" w:rsidP="007D0D15">
            <w:pPr>
              <w:spacing w:after="0"/>
              <w:rPr>
                <w:rFonts w:asciiTheme="minorHAnsi" w:hAnsiTheme="minorHAnsi" w:cstheme="minorHAnsi"/>
                <w:bCs/>
                <w:sz w:val="20"/>
                <w:szCs w:val="20"/>
                <w:lang w:val="es-MX"/>
              </w:rPr>
            </w:pPr>
            <w:r w:rsidRPr="00DF3796">
              <w:rPr>
                <w:rFonts w:asciiTheme="minorHAnsi" w:hAnsiTheme="minorHAnsi" w:cstheme="minorHAnsi"/>
                <w:b/>
                <w:bCs/>
                <w:sz w:val="20"/>
                <w:szCs w:val="20"/>
                <w:lang w:val="es-MX"/>
              </w:rPr>
              <w:t>Competencia enciclopédica:</w:t>
            </w:r>
            <w:r w:rsidRPr="00DF3796">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7D0D15" w:rsidRPr="00DF3796" w:rsidRDefault="007D0D15" w:rsidP="007D0D15">
            <w:pPr>
              <w:spacing w:after="0"/>
              <w:rPr>
                <w:rFonts w:asciiTheme="minorHAnsi" w:hAnsiTheme="minorHAnsi" w:cstheme="minorHAnsi"/>
                <w:b/>
                <w:sz w:val="20"/>
                <w:szCs w:val="20"/>
              </w:rPr>
            </w:pPr>
            <w:r w:rsidRPr="00DF3796">
              <w:rPr>
                <w:rFonts w:asciiTheme="minorHAnsi" w:hAnsiTheme="minorHAnsi" w:cstheme="minorHAnsi"/>
                <w:b/>
                <w:sz w:val="20"/>
                <w:szCs w:val="20"/>
              </w:rPr>
              <w:t xml:space="preserve">Escritora </w:t>
            </w:r>
          </w:p>
          <w:p w:rsidR="007D0D15" w:rsidRPr="00DF3796" w:rsidRDefault="007D0D15" w:rsidP="007D0D15">
            <w:pPr>
              <w:spacing w:after="0"/>
              <w:rPr>
                <w:rFonts w:asciiTheme="minorHAnsi" w:hAnsiTheme="minorHAnsi" w:cstheme="minorHAnsi"/>
                <w:sz w:val="20"/>
                <w:szCs w:val="20"/>
              </w:rPr>
            </w:pPr>
            <w:r w:rsidRPr="00DF3796">
              <w:rPr>
                <w:rFonts w:asciiTheme="minorHAnsi" w:hAnsiTheme="minorHAnsi" w:cstheme="minorHAnsi"/>
                <w:b/>
                <w:sz w:val="20"/>
                <w:szCs w:val="20"/>
              </w:rPr>
              <w:t>Competencia gramatical o sintáctica</w:t>
            </w:r>
            <w:r w:rsidRPr="00DF3796">
              <w:rPr>
                <w:rFonts w:asciiTheme="minorHAnsi" w:hAnsiTheme="minorHAnsi" w:cstheme="minorHAnsi"/>
                <w:sz w:val="20"/>
                <w:szCs w:val="20"/>
              </w:rPr>
              <w:t>: produce textos con un principio lógico, utilizando  los mecanismos que garantizan coherencia y cohesión en los enunciados.</w:t>
            </w:r>
          </w:p>
          <w:p w:rsidR="00B86F7B" w:rsidRPr="007D0D15" w:rsidRDefault="007D0D15" w:rsidP="007D0D15">
            <w:pPr>
              <w:spacing w:after="0"/>
              <w:rPr>
                <w:rFonts w:asciiTheme="minorHAnsi" w:hAnsiTheme="minorHAnsi" w:cstheme="minorHAnsi"/>
                <w:b/>
                <w:bCs/>
                <w:sz w:val="20"/>
                <w:szCs w:val="20"/>
              </w:rPr>
            </w:pPr>
            <w:r w:rsidRPr="00DF3796">
              <w:rPr>
                <w:rFonts w:asciiTheme="minorHAnsi" w:hAnsiTheme="minorHAnsi" w:cstheme="minorHAnsi"/>
                <w:b/>
                <w:sz w:val="20"/>
                <w:szCs w:val="20"/>
              </w:rPr>
              <w:t>Competencia semántica</w:t>
            </w:r>
            <w:r w:rsidRPr="00DF3796">
              <w:rPr>
                <w:rFonts w:asciiTheme="minorHAnsi" w:hAnsiTheme="minorHAnsi" w:cstheme="minorHAnsi"/>
                <w:sz w:val="20"/>
                <w:szCs w:val="20"/>
              </w:rPr>
              <w:t xml:space="preserve">: reconoce,  usa los significados y el léxico de manera pertinente según el contexto comunicativo. </w:t>
            </w:r>
            <w:proofErr w:type="gramStart"/>
            <w:r w:rsidRPr="00DF3796">
              <w:rPr>
                <w:rFonts w:asciiTheme="minorHAnsi" w:hAnsiTheme="minorHAnsi" w:cstheme="minorHAnsi"/>
                <w:sz w:val="20"/>
                <w:szCs w:val="20"/>
              </w:rPr>
              <w:t>en</w:t>
            </w:r>
            <w:proofErr w:type="gramEnd"/>
            <w:r w:rsidRPr="00DF3796">
              <w:rPr>
                <w:rFonts w:asciiTheme="minorHAnsi" w:hAnsiTheme="minorHAnsi" w:cstheme="minorHAnsi"/>
                <w:sz w:val="20"/>
                <w:szCs w:val="20"/>
              </w:rPr>
              <w:t xml:space="preserve"> la producción discursiva sigue  un hilo temático.</w:t>
            </w:r>
          </w:p>
        </w:tc>
      </w:tr>
      <w:tr w:rsidR="00B86F7B" w:rsidRPr="00FB4990" w:rsidTr="00B86F7B">
        <w:tc>
          <w:tcPr>
            <w:tcW w:w="2122"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DERECHOS BÁSICOS DE APRENDIZAJES</w:t>
            </w:r>
          </w:p>
        </w:tc>
        <w:tc>
          <w:tcPr>
            <w:tcW w:w="2409"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EJES TEMÁTICO</w:t>
            </w:r>
          </w:p>
        </w:tc>
        <w:tc>
          <w:tcPr>
            <w:tcW w:w="2410"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LOGROS</w:t>
            </w:r>
          </w:p>
        </w:tc>
        <w:tc>
          <w:tcPr>
            <w:tcW w:w="2552"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METODOLOGÍA Y DIDÁCTICA</w:t>
            </w:r>
          </w:p>
        </w:tc>
        <w:tc>
          <w:tcPr>
            <w:tcW w:w="2268"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EVALUACIÓN</w:t>
            </w:r>
          </w:p>
        </w:tc>
        <w:tc>
          <w:tcPr>
            <w:tcW w:w="2239"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RECURSOS</w:t>
            </w:r>
          </w:p>
        </w:tc>
      </w:tr>
      <w:tr w:rsidR="00B86F7B" w:rsidRPr="00FB4990" w:rsidTr="00B86F7B">
        <w:trPr>
          <w:trHeight w:val="2117"/>
        </w:trPr>
        <w:tc>
          <w:tcPr>
            <w:tcW w:w="2122" w:type="dxa"/>
          </w:tcPr>
          <w:p w:rsidR="00B86F7B" w:rsidRDefault="00B86F7B" w:rsidP="00B86F7B">
            <w:pPr>
              <w:spacing w:after="0"/>
              <w:rPr>
                <w:rFonts w:asciiTheme="minorHAnsi" w:hAnsiTheme="minorHAnsi" w:cstheme="minorHAnsi"/>
                <w:sz w:val="20"/>
                <w:szCs w:val="20"/>
                <w:lang w:val="es-MX"/>
              </w:rPr>
            </w:pPr>
            <w:r w:rsidRPr="004E68F9">
              <w:rPr>
                <w:rFonts w:asciiTheme="minorHAnsi" w:hAnsiTheme="minorHAnsi" w:cstheme="minorHAnsi"/>
                <w:sz w:val="20"/>
                <w:szCs w:val="20"/>
                <w:lang w:val="es-MX"/>
              </w:rPr>
              <w:t xml:space="preserve">Produce textos atiendo a elementos como el tipo de público al que va dirigido, el contexto de circulación, sus saberes previos y la diversidad de formatos de la que dispone para su </w:t>
            </w:r>
            <w:r w:rsidRPr="004E68F9">
              <w:rPr>
                <w:rFonts w:asciiTheme="minorHAnsi" w:hAnsiTheme="minorHAnsi" w:cstheme="minorHAnsi"/>
                <w:sz w:val="20"/>
                <w:szCs w:val="20"/>
                <w:lang w:val="es-MX"/>
              </w:rPr>
              <w:lastRenderedPageBreak/>
              <w:t>presentación.</w:t>
            </w:r>
            <w:r>
              <w:rPr>
                <w:rFonts w:asciiTheme="minorHAnsi" w:hAnsiTheme="minorHAnsi" w:cstheme="minorHAnsi"/>
                <w:sz w:val="20"/>
                <w:szCs w:val="20"/>
                <w:lang w:val="es-MX"/>
              </w:rPr>
              <w:t xml:space="preserve"> (#8)</w:t>
            </w:r>
          </w:p>
          <w:p w:rsidR="00B86F7B" w:rsidRDefault="00B86F7B" w:rsidP="00B86F7B">
            <w:pPr>
              <w:spacing w:after="0"/>
              <w:rPr>
                <w:rFonts w:asciiTheme="minorHAnsi" w:hAnsiTheme="minorHAnsi" w:cstheme="minorHAnsi"/>
                <w:sz w:val="20"/>
                <w:szCs w:val="20"/>
                <w:lang w:val="es-MX"/>
              </w:rPr>
            </w:pPr>
          </w:p>
          <w:p w:rsidR="00B86F7B" w:rsidRDefault="00B86F7B" w:rsidP="00B86F7B">
            <w:pPr>
              <w:spacing w:after="0"/>
              <w:rPr>
                <w:rFonts w:asciiTheme="minorHAnsi" w:hAnsiTheme="minorHAnsi" w:cstheme="minorHAnsi"/>
                <w:sz w:val="20"/>
                <w:szCs w:val="20"/>
                <w:lang w:val="es-MX"/>
              </w:rPr>
            </w:pPr>
          </w:p>
          <w:p w:rsidR="00B86F7B" w:rsidRPr="00FB4990" w:rsidRDefault="00B86F7B" w:rsidP="00B86F7B">
            <w:pPr>
              <w:spacing w:after="0"/>
              <w:rPr>
                <w:rFonts w:asciiTheme="minorHAnsi" w:hAnsiTheme="minorHAnsi" w:cstheme="minorHAnsi"/>
                <w:sz w:val="20"/>
                <w:szCs w:val="20"/>
                <w:lang w:val="es-MX"/>
              </w:rPr>
            </w:pPr>
            <w:r w:rsidRPr="00723B5A">
              <w:rPr>
                <w:rFonts w:asciiTheme="minorHAnsi" w:hAnsiTheme="minorHAnsi" w:cstheme="minorHAnsi"/>
                <w:sz w:val="20"/>
                <w:szCs w:val="20"/>
                <w:lang w:val="es-MX"/>
              </w:rPr>
              <w:t>Escribe textos a partir de información dispuesta en imágenes, fotografías, manifestaciones artísticas o conversaciones cotidianas.</w:t>
            </w:r>
            <w:r>
              <w:rPr>
                <w:rFonts w:asciiTheme="minorHAnsi" w:hAnsiTheme="minorHAnsi" w:cstheme="minorHAnsi"/>
                <w:sz w:val="20"/>
                <w:szCs w:val="20"/>
                <w:lang w:val="es-MX"/>
              </w:rPr>
              <w:t xml:space="preserve"> (#2)</w:t>
            </w:r>
          </w:p>
        </w:tc>
        <w:tc>
          <w:tcPr>
            <w:tcW w:w="2409" w:type="dxa"/>
          </w:tcPr>
          <w:p w:rsidR="00B86F7B" w:rsidRDefault="00B86F7B" w:rsidP="00B86F7B">
            <w:pPr>
              <w:spacing w:after="0" w:line="240" w:lineRule="auto"/>
              <w:rPr>
                <w:rFonts w:asciiTheme="minorHAnsi" w:hAnsiTheme="minorHAnsi" w:cstheme="minorHAnsi"/>
                <w:b/>
                <w:sz w:val="20"/>
                <w:szCs w:val="20"/>
              </w:rPr>
            </w:pPr>
            <w:r w:rsidRPr="00180E29">
              <w:rPr>
                <w:rFonts w:asciiTheme="minorHAnsi" w:hAnsiTheme="minorHAnsi" w:cstheme="minorHAnsi"/>
                <w:b/>
                <w:sz w:val="20"/>
                <w:szCs w:val="20"/>
              </w:rPr>
              <w:lastRenderedPageBreak/>
              <w:t>Literatura</w:t>
            </w:r>
            <w:r>
              <w:rPr>
                <w:rFonts w:asciiTheme="minorHAnsi" w:hAnsiTheme="minorHAnsi" w:cstheme="minorHAnsi"/>
                <w:b/>
                <w:sz w:val="20"/>
                <w:szCs w:val="20"/>
              </w:rPr>
              <w:t xml:space="preserve"> -</w:t>
            </w:r>
            <w:r w:rsidRPr="00CF2C1E">
              <w:rPr>
                <w:rFonts w:asciiTheme="minorHAnsi" w:hAnsiTheme="minorHAnsi" w:cstheme="minorHAnsi"/>
                <w:b/>
                <w:sz w:val="20"/>
                <w:szCs w:val="20"/>
              </w:rPr>
              <w:t xml:space="preserve"> </w:t>
            </w:r>
          </w:p>
          <w:p w:rsidR="00B86F7B" w:rsidRDefault="00B86F7B" w:rsidP="00B86F7B">
            <w:pPr>
              <w:spacing w:after="0" w:line="240" w:lineRule="auto"/>
              <w:rPr>
                <w:rFonts w:asciiTheme="minorHAnsi" w:hAnsiTheme="minorHAnsi" w:cstheme="minorHAnsi"/>
                <w:sz w:val="20"/>
                <w:szCs w:val="20"/>
              </w:rPr>
            </w:pPr>
            <w:r w:rsidRPr="00920317">
              <w:rPr>
                <w:rFonts w:asciiTheme="minorHAnsi" w:hAnsiTheme="minorHAnsi" w:cstheme="minorHAnsi"/>
                <w:sz w:val="20"/>
                <w:szCs w:val="20"/>
              </w:rPr>
              <w:t xml:space="preserve">Textos dramáticos </w:t>
            </w:r>
            <w:r>
              <w:rPr>
                <w:rFonts w:asciiTheme="minorHAnsi" w:hAnsiTheme="minorHAnsi" w:cstheme="minorHAnsi"/>
                <w:sz w:val="20"/>
                <w:szCs w:val="20"/>
              </w:rPr>
              <w:t>(características, silueta textual).</w:t>
            </w:r>
          </w:p>
          <w:p w:rsidR="00B86F7B" w:rsidRDefault="00B86F7B" w:rsidP="00B86F7B">
            <w:pPr>
              <w:spacing w:after="0" w:line="240" w:lineRule="auto"/>
              <w:rPr>
                <w:rFonts w:asciiTheme="minorHAnsi" w:hAnsiTheme="minorHAnsi" w:cstheme="minorHAnsi"/>
                <w:b/>
                <w:sz w:val="20"/>
                <w:szCs w:val="20"/>
              </w:rPr>
            </w:pPr>
          </w:p>
          <w:p w:rsidR="00B86F7B" w:rsidRDefault="00B86F7B" w:rsidP="00B86F7B">
            <w:pPr>
              <w:spacing w:after="0" w:line="240" w:lineRule="auto"/>
              <w:rPr>
                <w:rFonts w:asciiTheme="minorHAnsi" w:hAnsiTheme="minorHAnsi" w:cstheme="minorHAnsi"/>
                <w:sz w:val="20"/>
                <w:szCs w:val="20"/>
              </w:rPr>
            </w:pPr>
            <w:r w:rsidRPr="00CF2C1E">
              <w:rPr>
                <w:rFonts w:asciiTheme="minorHAnsi" w:hAnsiTheme="minorHAnsi" w:cstheme="minorHAnsi"/>
                <w:b/>
                <w:sz w:val="20"/>
                <w:szCs w:val="20"/>
              </w:rPr>
              <w:t>Comprensión e interpretación textual</w:t>
            </w:r>
          </w:p>
          <w:p w:rsidR="00B86F7B" w:rsidRPr="002254C5" w:rsidRDefault="00B86F7B" w:rsidP="00B86F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Textos informativos </w:t>
            </w:r>
          </w:p>
          <w:p w:rsidR="00B86F7B" w:rsidRDefault="00B86F7B" w:rsidP="00B86F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Hipótesis predictivas </w:t>
            </w:r>
          </w:p>
          <w:p w:rsidR="00B86F7B" w:rsidRDefault="00B86F7B" w:rsidP="00B86F7B">
            <w:pPr>
              <w:spacing w:after="0" w:line="240" w:lineRule="auto"/>
              <w:rPr>
                <w:rFonts w:asciiTheme="minorHAnsi" w:hAnsiTheme="minorHAnsi" w:cstheme="minorHAnsi"/>
                <w:sz w:val="20"/>
                <w:szCs w:val="20"/>
              </w:rPr>
            </w:pPr>
            <w:r w:rsidRPr="009425DF">
              <w:rPr>
                <w:rFonts w:asciiTheme="minorHAnsi" w:hAnsiTheme="minorHAnsi" w:cstheme="minorHAnsi"/>
                <w:sz w:val="20"/>
                <w:szCs w:val="20"/>
              </w:rPr>
              <w:t xml:space="preserve">Resumen, cuadros sinópticos </w:t>
            </w:r>
          </w:p>
          <w:p w:rsidR="00B86F7B" w:rsidRDefault="00B86F7B" w:rsidP="00B86F7B">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Elementos intertextuales </w:t>
            </w:r>
          </w:p>
          <w:p w:rsidR="00B86F7B" w:rsidRPr="009425DF" w:rsidRDefault="00B86F7B" w:rsidP="00B86F7B">
            <w:pPr>
              <w:spacing w:after="0" w:line="240" w:lineRule="auto"/>
              <w:rPr>
                <w:rFonts w:asciiTheme="minorHAnsi" w:hAnsiTheme="minorHAnsi" w:cstheme="minorHAnsi"/>
                <w:sz w:val="20"/>
                <w:szCs w:val="20"/>
              </w:rPr>
            </w:pPr>
          </w:p>
          <w:p w:rsidR="00B86F7B" w:rsidRPr="00511BBA" w:rsidRDefault="00B86F7B" w:rsidP="00B86F7B">
            <w:pPr>
              <w:spacing w:after="0" w:line="240" w:lineRule="auto"/>
              <w:rPr>
                <w:rFonts w:asciiTheme="minorHAnsi" w:hAnsiTheme="minorHAnsi" w:cstheme="minorHAnsi"/>
                <w:b/>
                <w:sz w:val="20"/>
                <w:szCs w:val="20"/>
              </w:rPr>
            </w:pPr>
            <w:r w:rsidRPr="00511BBA">
              <w:rPr>
                <w:rFonts w:asciiTheme="minorHAnsi" w:hAnsiTheme="minorHAnsi" w:cstheme="minorHAnsi"/>
                <w:b/>
                <w:sz w:val="20"/>
                <w:szCs w:val="20"/>
              </w:rPr>
              <w:t>Producción Textual</w:t>
            </w:r>
          </w:p>
          <w:p w:rsidR="00B86F7B" w:rsidRPr="00511BBA" w:rsidRDefault="00B86F7B" w:rsidP="00B86F7B">
            <w:pPr>
              <w:spacing w:after="0" w:line="240" w:lineRule="auto"/>
              <w:rPr>
                <w:rFonts w:asciiTheme="minorHAnsi" w:hAnsiTheme="minorHAnsi" w:cstheme="minorHAnsi"/>
                <w:sz w:val="20"/>
                <w:szCs w:val="20"/>
              </w:rPr>
            </w:pPr>
            <w:r w:rsidRPr="00511BBA">
              <w:rPr>
                <w:rFonts w:asciiTheme="minorHAnsi" w:hAnsiTheme="minorHAnsi" w:cstheme="minorHAnsi"/>
                <w:b/>
                <w:sz w:val="20"/>
                <w:szCs w:val="20"/>
                <w:u w:val="single"/>
              </w:rPr>
              <w:t>Pragmática</w:t>
            </w:r>
            <w:r>
              <w:rPr>
                <w:rFonts w:asciiTheme="minorHAnsi" w:hAnsiTheme="minorHAnsi" w:cstheme="minorHAnsi"/>
                <w:sz w:val="20"/>
                <w:szCs w:val="20"/>
              </w:rPr>
              <w:t xml:space="preserve">: </w:t>
            </w:r>
            <w:r w:rsidRPr="00511BBA">
              <w:rPr>
                <w:rFonts w:asciiTheme="minorHAnsi" w:hAnsiTheme="minorHAnsi" w:cstheme="minorHAnsi"/>
                <w:sz w:val="20"/>
                <w:szCs w:val="20"/>
              </w:rPr>
              <w:t xml:space="preserve">Redacción de textos informativos a través de un plan textual. </w:t>
            </w:r>
          </w:p>
          <w:p w:rsidR="00B86F7B" w:rsidRDefault="00B86F7B" w:rsidP="00B86F7B">
            <w:pPr>
              <w:spacing w:after="0" w:line="240" w:lineRule="auto"/>
              <w:rPr>
                <w:rFonts w:asciiTheme="minorHAnsi" w:hAnsiTheme="minorHAnsi" w:cstheme="minorHAnsi"/>
                <w:b/>
                <w:sz w:val="20"/>
                <w:szCs w:val="20"/>
              </w:rPr>
            </w:pPr>
          </w:p>
          <w:p w:rsidR="00B86F7B" w:rsidRDefault="00B86F7B" w:rsidP="00B86F7B">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Medios de comunicación y </w:t>
            </w:r>
            <w:r w:rsidRPr="00D06736">
              <w:rPr>
                <w:rFonts w:asciiTheme="minorHAnsi" w:hAnsiTheme="minorHAnsi" w:cstheme="minorHAnsi"/>
                <w:b/>
                <w:sz w:val="20"/>
                <w:szCs w:val="20"/>
              </w:rPr>
              <w:t>Ética De La Comunicación</w:t>
            </w:r>
          </w:p>
          <w:p w:rsidR="00B86F7B" w:rsidRPr="002D5DA4" w:rsidRDefault="00B86F7B" w:rsidP="00B86F7B">
            <w:pPr>
              <w:spacing w:after="0" w:line="240" w:lineRule="auto"/>
              <w:rPr>
                <w:rFonts w:asciiTheme="minorHAnsi" w:hAnsiTheme="minorHAnsi" w:cstheme="minorHAnsi"/>
                <w:sz w:val="20"/>
                <w:szCs w:val="20"/>
              </w:rPr>
            </w:pPr>
            <w:r w:rsidRPr="002D5DA4">
              <w:rPr>
                <w:rFonts w:asciiTheme="minorHAnsi" w:hAnsiTheme="minorHAnsi" w:cstheme="minorHAnsi"/>
                <w:sz w:val="20"/>
                <w:szCs w:val="20"/>
              </w:rPr>
              <w:t>Códigos no verbales significado de lenguaje gestual, corporal, emoticones, gestos, fotografías</w:t>
            </w:r>
            <w:r>
              <w:rPr>
                <w:rFonts w:asciiTheme="minorHAnsi" w:hAnsiTheme="minorHAnsi" w:cstheme="minorHAnsi"/>
                <w:sz w:val="20"/>
                <w:szCs w:val="20"/>
              </w:rPr>
              <w:t>, colores</w:t>
            </w:r>
            <w:r w:rsidRPr="002D5DA4">
              <w:rPr>
                <w:rFonts w:asciiTheme="minorHAnsi" w:hAnsiTheme="minorHAnsi" w:cstheme="minorHAnsi"/>
                <w:sz w:val="20"/>
                <w:szCs w:val="20"/>
              </w:rPr>
              <w:t xml:space="preserve"> </w:t>
            </w:r>
            <w:r>
              <w:rPr>
                <w:rFonts w:asciiTheme="minorHAnsi" w:hAnsiTheme="minorHAnsi" w:cstheme="minorHAnsi"/>
                <w:sz w:val="20"/>
                <w:szCs w:val="20"/>
              </w:rPr>
              <w:t xml:space="preserve">(énfasis en la interpretación) </w:t>
            </w:r>
          </w:p>
          <w:p w:rsidR="00B86F7B" w:rsidRDefault="00B86F7B" w:rsidP="00B86F7B">
            <w:pPr>
              <w:spacing w:after="0" w:line="240" w:lineRule="auto"/>
              <w:rPr>
                <w:rFonts w:asciiTheme="minorHAnsi" w:hAnsiTheme="minorHAnsi" w:cstheme="minorHAnsi"/>
                <w:b/>
                <w:sz w:val="20"/>
                <w:szCs w:val="20"/>
              </w:rPr>
            </w:pPr>
          </w:p>
          <w:p w:rsidR="00B86F7B" w:rsidRPr="008C3BB5" w:rsidRDefault="00B86F7B" w:rsidP="00B86F7B">
            <w:pPr>
              <w:spacing w:after="0" w:line="240" w:lineRule="auto"/>
              <w:rPr>
                <w:rFonts w:asciiTheme="minorHAnsi" w:hAnsiTheme="minorHAnsi" w:cstheme="minorHAnsi"/>
                <w:sz w:val="20"/>
                <w:szCs w:val="20"/>
              </w:rPr>
            </w:pPr>
          </w:p>
          <w:p w:rsidR="00B86F7B" w:rsidRPr="00A2235F" w:rsidRDefault="00B86F7B" w:rsidP="00B86F7B">
            <w:pPr>
              <w:spacing w:after="0" w:line="240" w:lineRule="auto"/>
              <w:rPr>
                <w:rFonts w:asciiTheme="minorHAnsi" w:hAnsiTheme="minorHAnsi" w:cstheme="minorHAnsi"/>
                <w:sz w:val="20"/>
                <w:szCs w:val="20"/>
              </w:rPr>
            </w:pPr>
          </w:p>
        </w:tc>
        <w:tc>
          <w:tcPr>
            <w:tcW w:w="2410" w:type="dxa"/>
          </w:tcPr>
          <w:p w:rsidR="00B86F7B" w:rsidRDefault="00B86F7B" w:rsidP="00B86F7B">
            <w:pPr>
              <w:spacing w:after="0" w:line="240" w:lineRule="auto"/>
              <w:rPr>
                <w:sz w:val="20"/>
                <w:szCs w:val="20"/>
              </w:rPr>
            </w:pPr>
            <w:r w:rsidRPr="00BC2354">
              <w:rPr>
                <w:sz w:val="20"/>
                <w:szCs w:val="20"/>
              </w:rPr>
              <w:lastRenderedPageBreak/>
              <w:t xml:space="preserve">Emplea algunas estrategias de comprensión lectora como definir objetivos de lectura, releer, señalar el contenido relevante y organizar la información en esquemas. </w:t>
            </w:r>
          </w:p>
          <w:p w:rsidR="00B86F7B" w:rsidRPr="00C82D9B" w:rsidRDefault="00B86F7B" w:rsidP="00B86F7B">
            <w:pPr>
              <w:spacing w:after="0" w:line="240" w:lineRule="auto"/>
              <w:rPr>
                <w:sz w:val="20"/>
                <w:szCs w:val="20"/>
              </w:rPr>
            </w:pPr>
          </w:p>
          <w:p w:rsidR="00B86F7B" w:rsidRDefault="00B86F7B" w:rsidP="00B86F7B">
            <w:pPr>
              <w:spacing w:after="0" w:line="240" w:lineRule="auto"/>
              <w:rPr>
                <w:rFonts w:asciiTheme="minorHAnsi" w:hAnsiTheme="minorHAnsi" w:cstheme="minorHAnsi"/>
                <w:sz w:val="20"/>
                <w:szCs w:val="20"/>
              </w:rPr>
            </w:pPr>
            <w:r w:rsidRPr="00C82D9B">
              <w:rPr>
                <w:sz w:val="20"/>
                <w:szCs w:val="20"/>
              </w:rPr>
              <w:t>Lee textos literarios y</w:t>
            </w:r>
            <w:r>
              <w:rPr>
                <w:sz w:val="20"/>
                <w:szCs w:val="20"/>
              </w:rPr>
              <w:t xml:space="preserve"> </w:t>
            </w:r>
            <w:r w:rsidRPr="00C82D9B">
              <w:rPr>
                <w:sz w:val="20"/>
                <w:szCs w:val="20"/>
              </w:rPr>
              <w:t xml:space="preserve">los diferencia de los no </w:t>
            </w:r>
            <w:r w:rsidRPr="00C82D9B">
              <w:rPr>
                <w:sz w:val="20"/>
                <w:szCs w:val="20"/>
              </w:rPr>
              <w:lastRenderedPageBreak/>
              <w:t>literarios</w:t>
            </w:r>
            <w:r>
              <w:rPr>
                <w:sz w:val="20"/>
                <w:szCs w:val="20"/>
              </w:rPr>
              <w:t xml:space="preserve">. </w:t>
            </w:r>
            <w:r w:rsidRPr="00C82D9B">
              <w:rPr>
                <w:rFonts w:asciiTheme="minorHAnsi" w:hAnsiTheme="minorHAnsi" w:cstheme="minorHAnsi"/>
                <w:sz w:val="20"/>
                <w:szCs w:val="20"/>
              </w:rPr>
              <w:t>Identifica información explícita e implícita en los textos que lee</w:t>
            </w:r>
            <w:r w:rsidRPr="00C82D9B">
              <w:rPr>
                <w:sz w:val="20"/>
                <w:szCs w:val="20"/>
              </w:rPr>
              <w:t xml:space="preserve"> y </w:t>
            </w:r>
            <w:r w:rsidRPr="00C82D9B">
              <w:rPr>
                <w:rFonts w:asciiTheme="minorHAnsi" w:hAnsiTheme="minorHAnsi" w:cstheme="minorHAnsi"/>
                <w:sz w:val="20"/>
                <w:szCs w:val="20"/>
              </w:rPr>
              <w:t xml:space="preserve">Sintetiza </w:t>
            </w:r>
            <w:r>
              <w:rPr>
                <w:rFonts w:asciiTheme="minorHAnsi" w:hAnsiTheme="minorHAnsi" w:cstheme="minorHAnsi"/>
                <w:sz w:val="20"/>
                <w:szCs w:val="20"/>
              </w:rPr>
              <w:t xml:space="preserve">sus conclusiones. </w:t>
            </w:r>
          </w:p>
          <w:p w:rsidR="00B86F7B" w:rsidRDefault="00B86F7B" w:rsidP="00B86F7B">
            <w:pPr>
              <w:spacing w:after="0" w:line="240" w:lineRule="auto"/>
              <w:rPr>
                <w:sz w:val="20"/>
                <w:szCs w:val="20"/>
              </w:rPr>
            </w:pPr>
          </w:p>
          <w:p w:rsidR="00B86F7B" w:rsidRDefault="00B86F7B" w:rsidP="00B86F7B">
            <w:pPr>
              <w:spacing w:after="0" w:line="240" w:lineRule="auto"/>
              <w:rPr>
                <w:sz w:val="20"/>
                <w:szCs w:val="20"/>
              </w:rPr>
            </w:pPr>
            <w:r w:rsidRPr="00C82D9B">
              <w:rPr>
                <w:sz w:val="20"/>
                <w:szCs w:val="20"/>
              </w:rPr>
              <w:t>Planea la escritura de un texto a partir del tema que va a desarrollar, el propósito comunicativo que cumplirá y el destinatario al que va dirigido.</w:t>
            </w:r>
            <w:r>
              <w:rPr>
                <w:sz w:val="20"/>
                <w:szCs w:val="20"/>
              </w:rPr>
              <w:t xml:space="preserve"> Los enriquece con elementos no verbales. </w:t>
            </w:r>
          </w:p>
          <w:p w:rsidR="00B86F7B" w:rsidRDefault="00B86F7B" w:rsidP="00B86F7B">
            <w:pPr>
              <w:spacing w:after="0" w:line="240" w:lineRule="auto"/>
              <w:rPr>
                <w:sz w:val="20"/>
                <w:szCs w:val="20"/>
              </w:rPr>
            </w:pPr>
          </w:p>
          <w:p w:rsidR="00B86F7B" w:rsidRPr="00C82D9B" w:rsidRDefault="00B86F7B" w:rsidP="00B86F7B">
            <w:pPr>
              <w:spacing w:after="0" w:line="240" w:lineRule="auto"/>
              <w:rPr>
                <w:sz w:val="20"/>
                <w:szCs w:val="20"/>
              </w:rPr>
            </w:pPr>
          </w:p>
        </w:tc>
        <w:tc>
          <w:tcPr>
            <w:tcW w:w="2552" w:type="dxa"/>
          </w:tcPr>
          <w:p w:rsidR="00B86F7B" w:rsidRDefault="00B86F7B" w:rsidP="00B86F7B">
            <w:pPr>
              <w:spacing w:after="0"/>
              <w:jc w:val="both"/>
              <w:rPr>
                <w:rFonts w:asciiTheme="minorHAnsi" w:hAnsiTheme="minorHAnsi" w:cstheme="minorHAnsi"/>
                <w:bCs/>
                <w:sz w:val="20"/>
                <w:szCs w:val="20"/>
                <w:lang w:val="es-CO"/>
              </w:rPr>
            </w:pPr>
            <w:r>
              <w:rPr>
                <w:rFonts w:asciiTheme="minorHAnsi" w:hAnsiTheme="minorHAnsi" w:cstheme="minorHAnsi"/>
                <w:bCs/>
                <w:sz w:val="20"/>
                <w:szCs w:val="20"/>
                <w:lang w:val="es-CO"/>
              </w:rPr>
              <w:lastRenderedPageBreak/>
              <w:t xml:space="preserve">Método taller para la comprensión de textos, producción de trabajos creativos, trabajos de campo, dramatizaciones, representación gráfica del conocimiento, lectura cronometrada o </w:t>
            </w:r>
            <w:proofErr w:type="spellStart"/>
            <w:r>
              <w:rPr>
                <w:rFonts w:asciiTheme="minorHAnsi" w:hAnsiTheme="minorHAnsi" w:cstheme="minorHAnsi"/>
                <w:bCs/>
                <w:sz w:val="20"/>
                <w:szCs w:val="20"/>
                <w:lang w:val="es-CO"/>
              </w:rPr>
              <w:t>autoregulada</w:t>
            </w:r>
            <w:proofErr w:type="spellEnd"/>
          </w:p>
          <w:p w:rsidR="00B86F7B" w:rsidRDefault="00B86F7B" w:rsidP="00B86F7B">
            <w:pPr>
              <w:spacing w:after="0"/>
              <w:jc w:val="both"/>
              <w:rPr>
                <w:rFonts w:asciiTheme="minorHAnsi" w:hAnsiTheme="minorHAnsi" w:cstheme="minorHAnsi"/>
                <w:bCs/>
                <w:sz w:val="20"/>
                <w:szCs w:val="20"/>
                <w:lang w:val="es-CO"/>
              </w:rPr>
            </w:pPr>
            <w:r>
              <w:rPr>
                <w:rFonts w:asciiTheme="minorHAnsi" w:hAnsiTheme="minorHAnsi" w:cstheme="minorHAnsi"/>
                <w:bCs/>
                <w:sz w:val="20"/>
                <w:szCs w:val="20"/>
                <w:lang w:val="es-CO"/>
              </w:rPr>
              <w:t>Plan lector.</w:t>
            </w:r>
          </w:p>
          <w:p w:rsidR="00B86F7B" w:rsidRPr="00FB4990" w:rsidRDefault="00B86F7B" w:rsidP="00B86F7B">
            <w:pPr>
              <w:spacing w:after="0"/>
              <w:jc w:val="both"/>
              <w:rPr>
                <w:rFonts w:asciiTheme="minorHAnsi" w:hAnsiTheme="minorHAnsi" w:cstheme="minorHAnsi"/>
                <w:bCs/>
                <w:sz w:val="20"/>
                <w:szCs w:val="20"/>
                <w:lang w:val="es-CO"/>
              </w:rPr>
            </w:pPr>
          </w:p>
        </w:tc>
        <w:tc>
          <w:tcPr>
            <w:tcW w:w="2268" w:type="dxa"/>
          </w:tcPr>
          <w:p w:rsidR="00B86F7B" w:rsidRPr="00FB4990" w:rsidRDefault="00B86F7B" w:rsidP="00B86F7B">
            <w:pPr>
              <w:spacing w:after="0"/>
              <w:jc w:val="both"/>
              <w:rPr>
                <w:rFonts w:asciiTheme="minorHAnsi" w:hAnsiTheme="minorHAnsi" w:cstheme="minorHAnsi"/>
                <w:sz w:val="20"/>
                <w:szCs w:val="20"/>
              </w:rPr>
            </w:pPr>
          </w:p>
          <w:p w:rsidR="00B86F7B" w:rsidRDefault="00B86F7B" w:rsidP="00B86F7B">
            <w:pPr>
              <w:spacing w:after="0"/>
              <w:rPr>
                <w:rFonts w:asciiTheme="minorHAnsi" w:hAnsiTheme="minorHAnsi" w:cstheme="minorHAnsi"/>
                <w:sz w:val="20"/>
                <w:szCs w:val="20"/>
              </w:rPr>
            </w:pPr>
            <w:r>
              <w:rPr>
                <w:rFonts w:asciiTheme="minorHAnsi" w:hAnsiTheme="minorHAnsi" w:cstheme="minorHAnsi"/>
                <w:sz w:val="20"/>
                <w:szCs w:val="20"/>
              </w:rPr>
              <w:t>Lectura y comprensión cronometrada.</w:t>
            </w:r>
          </w:p>
          <w:p w:rsidR="00B86F7B" w:rsidRDefault="00B86F7B" w:rsidP="00B86F7B">
            <w:pPr>
              <w:spacing w:after="0"/>
              <w:rPr>
                <w:rFonts w:asciiTheme="minorHAnsi" w:hAnsiTheme="minorHAnsi" w:cstheme="minorHAnsi"/>
                <w:sz w:val="20"/>
                <w:szCs w:val="20"/>
              </w:rPr>
            </w:pPr>
            <w:r>
              <w:rPr>
                <w:rFonts w:asciiTheme="minorHAnsi" w:hAnsiTheme="minorHAnsi" w:cstheme="minorHAnsi"/>
                <w:sz w:val="20"/>
                <w:szCs w:val="20"/>
              </w:rPr>
              <w:t xml:space="preserve">Talleres de aplicación ortográfica </w:t>
            </w:r>
          </w:p>
          <w:p w:rsidR="00B86F7B" w:rsidRPr="00FB4990" w:rsidRDefault="00B86F7B" w:rsidP="00B86F7B">
            <w:pPr>
              <w:spacing w:after="0"/>
              <w:rPr>
                <w:rFonts w:asciiTheme="minorHAnsi" w:hAnsiTheme="minorHAnsi" w:cstheme="minorHAnsi"/>
                <w:sz w:val="20"/>
                <w:szCs w:val="20"/>
              </w:rPr>
            </w:pPr>
            <w:r>
              <w:rPr>
                <w:rFonts w:asciiTheme="minorHAnsi" w:hAnsiTheme="minorHAnsi" w:cstheme="minorHAnsi"/>
                <w:sz w:val="20"/>
                <w:szCs w:val="20"/>
              </w:rPr>
              <w:t xml:space="preserve">Sustentaciones: orales y escritas. Producciones de diferentes textos. Participación en actividades grupales </w:t>
            </w:r>
            <w:r>
              <w:rPr>
                <w:rFonts w:asciiTheme="minorHAnsi" w:hAnsiTheme="minorHAnsi" w:cstheme="minorHAnsi"/>
                <w:sz w:val="20"/>
                <w:szCs w:val="20"/>
              </w:rPr>
              <w:lastRenderedPageBreak/>
              <w:t>según el rol.</w:t>
            </w:r>
          </w:p>
        </w:tc>
        <w:tc>
          <w:tcPr>
            <w:tcW w:w="2239" w:type="dxa"/>
          </w:tcPr>
          <w:p w:rsidR="00B86F7B" w:rsidRPr="00FB4990" w:rsidRDefault="00B86F7B" w:rsidP="00B86F7B">
            <w:pPr>
              <w:spacing w:after="0" w:line="240" w:lineRule="auto"/>
              <w:rPr>
                <w:rFonts w:asciiTheme="minorHAnsi" w:hAnsiTheme="minorHAnsi" w:cstheme="minorHAnsi"/>
                <w:b/>
                <w:sz w:val="20"/>
                <w:szCs w:val="20"/>
              </w:rPr>
            </w:pPr>
            <w:r w:rsidRPr="00FB4990">
              <w:rPr>
                <w:rFonts w:asciiTheme="minorHAnsi" w:hAnsiTheme="minorHAnsi" w:cstheme="minorHAnsi"/>
                <w:b/>
                <w:sz w:val="20"/>
                <w:szCs w:val="20"/>
              </w:rPr>
              <w:lastRenderedPageBreak/>
              <w:t>Humano: D</w:t>
            </w:r>
            <w:r w:rsidRPr="00FB4990">
              <w:rPr>
                <w:rFonts w:asciiTheme="minorHAnsi" w:hAnsiTheme="minorHAnsi" w:cstheme="minorHAnsi"/>
                <w:sz w:val="20"/>
                <w:szCs w:val="20"/>
              </w:rPr>
              <w:t>ocente, estudiantes.</w:t>
            </w:r>
            <w:r w:rsidRPr="00FB4990">
              <w:rPr>
                <w:rFonts w:asciiTheme="minorHAnsi" w:hAnsiTheme="minorHAnsi" w:cstheme="minorHAnsi"/>
                <w:b/>
                <w:sz w:val="20"/>
                <w:szCs w:val="20"/>
              </w:rPr>
              <w:t xml:space="preserve"> </w:t>
            </w:r>
          </w:p>
          <w:p w:rsidR="00B86F7B" w:rsidRPr="00FB4990" w:rsidRDefault="00B86F7B" w:rsidP="00B86F7B">
            <w:pPr>
              <w:spacing w:after="0" w:line="240" w:lineRule="auto"/>
              <w:rPr>
                <w:rFonts w:asciiTheme="minorHAnsi" w:hAnsiTheme="minorHAnsi" w:cstheme="minorHAnsi"/>
                <w:b/>
                <w:sz w:val="20"/>
                <w:szCs w:val="20"/>
              </w:rPr>
            </w:pPr>
          </w:p>
          <w:p w:rsidR="00B86F7B" w:rsidRPr="00FB4990" w:rsidRDefault="00B86F7B" w:rsidP="00B86F7B">
            <w:pPr>
              <w:spacing w:after="0" w:line="240" w:lineRule="auto"/>
              <w:rPr>
                <w:rFonts w:asciiTheme="minorHAnsi" w:hAnsiTheme="minorHAnsi" w:cstheme="minorHAnsi"/>
                <w:sz w:val="20"/>
                <w:szCs w:val="20"/>
              </w:rPr>
            </w:pPr>
            <w:r w:rsidRPr="00FB4990">
              <w:rPr>
                <w:rFonts w:asciiTheme="minorHAnsi" w:hAnsiTheme="minorHAnsi" w:cstheme="minorHAnsi"/>
                <w:b/>
                <w:sz w:val="20"/>
                <w:szCs w:val="20"/>
              </w:rPr>
              <w:t>Didácticos:</w:t>
            </w:r>
            <w:r w:rsidRPr="00FB4990">
              <w:rPr>
                <w:rFonts w:asciiTheme="minorHAnsi" w:hAnsiTheme="minorHAnsi" w:cstheme="minorHAnsi"/>
                <w:sz w:val="20"/>
                <w:szCs w:val="20"/>
              </w:rPr>
              <w:t xml:space="preserve"> Libros de cuentos, fabulas, mito, leyendas, textos guías, l</w:t>
            </w:r>
            <w:r>
              <w:rPr>
                <w:rFonts w:asciiTheme="minorHAnsi" w:hAnsiTheme="minorHAnsi" w:cstheme="minorHAnsi"/>
                <w:sz w:val="20"/>
                <w:szCs w:val="20"/>
              </w:rPr>
              <w:t>á</w:t>
            </w:r>
            <w:r w:rsidRPr="00FB4990">
              <w:rPr>
                <w:rFonts w:asciiTheme="minorHAnsi" w:hAnsiTheme="minorHAnsi" w:cstheme="minorHAnsi"/>
                <w:sz w:val="20"/>
                <w:szCs w:val="20"/>
              </w:rPr>
              <w:t>minas, cuaderno, colores, tablero bolígrafo,</w:t>
            </w:r>
            <w:r>
              <w:rPr>
                <w:rFonts w:asciiTheme="minorHAnsi" w:hAnsiTheme="minorHAnsi" w:cstheme="minorHAnsi"/>
                <w:sz w:val="20"/>
                <w:szCs w:val="20"/>
              </w:rPr>
              <w:t xml:space="preserve"> fotocopias, fichas,</w:t>
            </w:r>
            <w:r w:rsidRPr="00FB4990">
              <w:rPr>
                <w:rFonts w:asciiTheme="minorHAnsi" w:hAnsiTheme="minorHAnsi" w:cstheme="minorHAnsi"/>
                <w:sz w:val="20"/>
                <w:szCs w:val="20"/>
              </w:rPr>
              <w:t xml:space="preserve"> etc.</w:t>
            </w:r>
          </w:p>
          <w:p w:rsidR="00B86F7B" w:rsidRPr="00FB4990" w:rsidRDefault="00B86F7B" w:rsidP="00B86F7B">
            <w:pPr>
              <w:spacing w:after="0"/>
              <w:jc w:val="both"/>
              <w:rPr>
                <w:rFonts w:asciiTheme="minorHAnsi" w:hAnsiTheme="minorHAnsi" w:cstheme="minorHAnsi"/>
                <w:sz w:val="20"/>
                <w:szCs w:val="20"/>
                <w:lang w:val="es-CO"/>
              </w:rPr>
            </w:pPr>
          </w:p>
        </w:tc>
      </w:tr>
    </w:tbl>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Pr="00FB4990" w:rsidRDefault="00B86F7B" w:rsidP="00B86F7B">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lastRenderedPageBreak/>
        <w:t>INSTITUCIÓN EDUCATIVA TÉCNICA JUAN V. PADILLA</w:t>
      </w:r>
    </w:p>
    <w:p w:rsidR="00B86F7B" w:rsidRPr="00FB4990" w:rsidRDefault="00B86F7B" w:rsidP="00B86F7B">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 xml:space="preserve">MALLA CURRICULAR O PLAN DE ASIGNATURA </w:t>
      </w:r>
      <w:r w:rsidRPr="00FB4990">
        <w:rPr>
          <w:rFonts w:asciiTheme="minorHAnsi" w:hAnsiTheme="minorHAnsi" w:cstheme="minorHAnsi"/>
          <w:b/>
          <w:sz w:val="20"/>
          <w:szCs w:val="20"/>
          <w:u w:val="single"/>
        </w:rPr>
        <w:t>Lengua Castellana</w:t>
      </w:r>
      <w:r w:rsidRPr="00FB4990">
        <w:rPr>
          <w:rFonts w:asciiTheme="minorHAnsi" w:hAnsiTheme="minorHAnsi" w:cstheme="minorHAnsi"/>
          <w:b/>
          <w:sz w:val="20"/>
          <w:szCs w:val="20"/>
        </w:rPr>
        <w:t xml:space="preserve">   GRADO </w:t>
      </w:r>
      <w:r>
        <w:rPr>
          <w:rFonts w:asciiTheme="minorHAnsi" w:hAnsiTheme="minorHAnsi" w:cstheme="minorHAnsi"/>
          <w:b/>
          <w:sz w:val="20"/>
          <w:szCs w:val="20"/>
          <w:u w:val="single"/>
        </w:rPr>
        <w:t>4</w:t>
      </w:r>
      <w:r w:rsidRPr="00FB4990">
        <w:rPr>
          <w:rFonts w:asciiTheme="minorHAnsi" w:hAnsiTheme="minorHAnsi" w:cstheme="minorHAnsi"/>
          <w:b/>
          <w:sz w:val="20"/>
          <w:szCs w:val="20"/>
          <w:u w:val="single"/>
        </w:rPr>
        <w:t>°</w:t>
      </w:r>
      <w:r w:rsidRPr="00FB4990">
        <w:rPr>
          <w:rFonts w:asciiTheme="minorHAnsi" w:hAnsiTheme="minorHAnsi" w:cstheme="minorHAnsi"/>
          <w:b/>
          <w:sz w:val="20"/>
          <w:szCs w:val="20"/>
        </w:rPr>
        <w:t xml:space="preserve"> PERIODO: </w:t>
      </w:r>
      <w:r w:rsidRPr="00FB4990">
        <w:rPr>
          <w:rFonts w:asciiTheme="minorHAnsi" w:hAnsiTheme="minorHAnsi" w:cstheme="minorHAnsi"/>
          <w:b/>
          <w:sz w:val="20"/>
          <w:szCs w:val="20"/>
          <w:u w:val="single"/>
        </w:rPr>
        <w:t>I</w:t>
      </w:r>
      <w:r>
        <w:rPr>
          <w:rFonts w:asciiTheme="minorHAnsi" w:hAnsiTheme="minorHAnsi" w:cstheme="minorHAnsi"/>
          <w:b/>
          <w:sz w:val="20"/>
          <w:szCs w:val="20"/>
          <w:u w:val="single"/>
        </w:rPr>
        <w:t>V</w:t>
      </w:r>
      <w:r w:rsidRPr="00FB4990">
        <w:rPr>
          <w:rFonts w:asciiTheme="minorHAnsi" w:hAnsiTheme="minorHAnsi" w:cstheme="minorHAnsi"/>
          <w:b/>
          <w:sz w:val="20"/>
          <w:szCs w:val="20"/>
          <w:u w:val="single"/>
        </w:rPr>
        <w:t>_</w:t>
      </w:r>
      <w:r w:rsidRPr="00FB4990">
        <w:rPr>
          <w:rFonts w:asciiTheme="minorHAnsi" w:hAnsiTheme="minorHAnsi" w:cstheme="minorHAnsi"/>
          <w:b/>
          <w:sz w:val="20"/>
          <w:szCs w:val="20"/>
        </w:rPr>
        <w:t xml:space="preserve"> HORAS SEMANALES: </w:t>
      </w:r>
      <w:r w:rsidRPr="00FB4990">
        <w:rPr>
          <w:rFonts w:asciiTheme="minorHAnsi" w:hAnsiTheme="minorHAnsi" w:cstheme="minorHAnsi"/>
          <w:b/>
          <w:sz w:val="20"/>
          <w:szCs w:val="20"/>
          <w:u w:val="single"/>
        </w:rPr>
        <w:t xml:space="preserve">5 </w:t>
      </w:r>
      <w:r w:rsidRPr="00FB4990">
        <w:rPr>
          <w:rFonts w:asciiTheme="minorHAnsi" w:hAnsiTheme="minorHAnsi" w:cstheme="minorHAnsi"/>
          <w:b/>
          <w:sz w:val="20"/>
          <w:szCs w:val="20"/>
        </w:rPr>
        <w:t xml:space="preserve"> </w:t>
      </w:r>
    </w:p>
    <w:p w:rsidR="00B86F7B" w:rsidRPr="00FB4990" w:rsidRDefault="00B86F7B" w:rsidP="00B86F7B">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DOCENTES:</w:t>
      </w:r>
      <w:r>
        <w:rPr>
          <w:rFonts w:asciiTheme="minorHAnsi" w:hAnsiTheme="minorHAnsi" w:cstheme="minorHAnsi"/>
          <w:b/>
          <w:sz w:val="20"/>
          <w:szCs w:val="20"/>
        </w:rPr>
        <w:t xml:space="preserve"> </w:t>
      </w:r>
      <w:proofErr w:type="spellStart"/>
      <w:r>
        <w:rPr>
          <w:rFonts w:asciiTheme="minorHAnsi" w:hAnsiTheme="minorHAnsi" w:cstheme="minorHAnsi"/>
          <w:b/>
          <w:sz w:val="20"/>
          <w:szCs w:val="20"/>
        </w:rPr>
        <w:t>Magalia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Coronell</w:t>
      </w:r>
      <w:proofErr w:type="spellEnd"/>
      <w:r>
        <w:rPr>
          <w:rFonts w:asciiTheme="minorHAnsi" w:hAnsiTheme="minorHAnsi" w:cstheme="minorHAnsi"/>
          <w:b/>
          <w:sz w:val="20"/>
          <w:szCs w:val="20"/>
        </w:rPr>
        <w:t xml:space="preserve"> Y</w:t>
      </w:r>
      <w:r w:rsidRPr="00FB4990">
        <w:rPr>
          <w:rFonts w:asciiTheme="minorHAnsi" w:hAnsiTheme="minorHAnsi" w:cstheme="minorHAnsi"/>
          <w:b/>
          <w:sz w:val="20"/>
          <w:szCs w:val="20"/>
        </w:rPr>
        <w:t xml:space="preserve"> Jessica Redondo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2575"/>
        <w:gridCol w:w="2081"/>
        <w:gridCol w:w="2458"/>
        <w:gridCol w:w="2192"/>
        <w:gridCol w:w="2137"/>
      </w:tblGrid>
      <w:tr w:rsidR="00B86F7B" w:rsidRPr="00FB4990" w:rsidTr="00B86F7B">
        <w:tc>
          <w:tcPr>
            <w:tcW w:w="14000" w:type="dxa"/>
            <w:gridSpan w:val="6"/>
          </w:tcPr>
          <w:p w:rsidR="00B86F7B" w:rsidRPr="00FB4990" w:rsidRDefault="00B86F7B" w:rsidP="00B86F7B">
            <w:pPr>
              <w:spacing w:after="0"/>
              <w:jc w:val="center"/>
              <w:rPr>
                <w:rFonts w:asciiTheme="minorHAnsi" w:hAnsiTheme="minorHAnsi" w:cstheme="minorHAnsi"/>
                <w:b/>
                <w:sz w:val="20"/>
                <w:szCs w:val="20"/>
              </w:rPr>
            </w:pPr>
            <w:r w:rsidRPr="00FB4990">
              <w:rPr>
                <w:rFonts w:asciiTheme="minorHAnsi" w:hAnsiTheme="minorHAnsi" w:cstheme="minorHAnsi"/>
                <w:b/>
                <w:sz w:val="20"/>
                <w:szCs w:val="20"/>
              </w:rPr>
              <w:t>ESTANDAR</w:t>
            </w:r>
          </w:p>
        </w:tc>
      </w:tr>
      <w:tr w:rsidR="00B86F7B" w:rsidRPr="00FB4990" w:rsidTr="00B86F7B">
        <w:tc>
          <w:tcPr>
            <w:tcW w:w="14000" w:type="dxa"/>
            <w:gridSpan w:val="6"/>
          </w:tcPr>
          <w:p w:rsidR="00B86F7B" w:rsidRPr="008736EE" w:rsidRDefault="00B86F7B" w:rsidP="00B86F7B">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LITERATURA </w:t>
            </w:r>
          </w:p>
          <w:p w:rsidR="00B86F7B" w:rsidRDefault="00B86F7B" w:rsidP="00B86F7B">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 </w:t>
            </w:r>
            <w:r w:rsidRPr="006B36F5">
              <w:rPr>
                <w:rFonts w:asciiTheme="minorHAnsi" w:hAnsiTheme="minorHAnsi" w:cstheme="minorHAnsi"/>
                <w:sz w:val="20"/>
                <w:szCs w:val="20"/>
              </w:rPr>
              <w:t>Relaciono las hipótesis predictivas que surgen de los textos que leo, con su contexto y con otros textos, sean literarios o no.</w:t>
            </w:r>
          </w:p>
          <w:p w:rsidR="00B86F7B" w:rsidRPr="008736EE" w:rsidRDefault="00B86F7B" w:rsidP="00B86F7B">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COMPRENSIÓN E INTERPRETACIÓN </w:t>
            </w:r>
          </w:p>
          <w:p w:rsidR="00B86F7B" w:rsidRPr="0056411E" w:rsidRDefault="00B86F7B" w:rsidP="00B86F7B">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 </w:t>
            </w:r>
            <w:r w:rsidRPr="006B36F5">
              <w:rPr>
                <w:rFonts w:asciiTheme="minorHAnsi" w:hAnsiTheme="minorHAnsi" w:cstheme="minorHAnsi"/>
                <w:sz w:val="20"/>
                <w:szCs w:val="20"/>
              </w:rPr>
              <w:t>Identiﬁ co la intención comunicativa de cada uno de los textos leídos.</w:t>
            </w:r>
          </w:p>
          <w:p w:rsidR="00B86F7B" w:rsidRPr="008736EE" w:rsidRDefault="00B86F7B" w:rsidP="00B86F7B">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PRODUCCIÓN TEXTUAL</w:t>
            </w:r>
          </w:p>
          <w:p w:rsidR="00B86F7B" w:rsidRDefault="00B86F7B" w:rsidP="00B86F7B">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Subprocesos: </w:t>
            </w:r>
            <w:r w:rsidRPr="006B36F5">
              <w:rPr>
                <w:rFonts w:asciiTheme="minorHAnsi" w:hAnsiTheme="minorHAnsi" w:cstheme="minorHAnsi"/>
                <w:sz w:val="20"/>
                <w:szCs w:val="20"/>
              </w:rPr>
              <w:t>rganizo mis ideas para producir un texto oral, teniendo en cuenta mi realidad y mis propias experiencias</w:t>
            </w:r>
            <w:r>
              <w:rPr>
                <w:rFonts w:asciiTheme="minorHAnsi" w:hAnsiTheme="minorHAnsi" w:cstheme="minorHAnsi"/>
                <w:sz w:val="20"/>
                <w:szCs w:val="20"/>
              </w:rPr>
              <w:t xml:space="preserve"> (oral)</w:t>
            </w:r>
          </w:p>
          <w:p w:rsidR="00B86F7B" w:rsidRDefault="00B86F7B" w:rsidP="00B86F7B">
            <w:pPr>
              <w:pStyle w:val="Sinespaciado"/>
              <w:jc w:val="both"/>
              <w:rPr>
                <w:rFonts w:asciiTheme="minorHAnsi" w:hAnsiTheme="minorHAnsi" w:cstheme="minorHAnsi"/>
                <w:sz w:val="20"/>
                <w:szCs w:val="20"/>
              </w:rPr>
            </w:pPr>
            <w:r w:rsidRPr="006B36F5">
              <w:rPr>
                <w:rFonts w:asciiTheme="minorHAnsi" w:hAnsiTheme="minorHAnsi" w:cstheme="minorHAnsi"/>
                <w:sz w:val="20"/>
                <w:szCs w:val="20"/>
              </w:rPr>
              <w:t>Elijo un tema para producir un texto escrito, teniendo en cuenta un propósito, las características del interlocutor y las exigencias del contexto.</w:t>
            </w:r>
            <w:r>
              <w:rPr>
                <w:rFonts w:asciiTheme="minorHAnsi" w:hAnsiTheme="minorHAnsi" w:cstheme="minorHAnsi"/>
                <w:sz w:val="20"/>
                <w:szCs w:val="20"/>
              </w:rPr>
              <w:t xml:space="preserve"> (escrita)</w:t>
            </w:r>
          </w:p>
          <w:p w:rsidR="00B86F7B" w:rsidRDefault="00B86F7B" w:rsidP="00B86F7B">
            <w:pPr>
              <w:pStyle w:val="Sinespaciado"/>
              <w:jc w:val="both"/>
              <w:rPr>
                <w:rFonts w:asciiTheme="minorHAnsi" w:hAnsiTheme="minorHAnsi" w:cstheme="minorHAnsi"/>
                <w:b/>
                <w:sz w:val="20"/>
                <w:szCs w:val="20"/>
              </w:rPr>
            </w:pPr>
            <w:r>
              <w:rPr>
                <w:rFonts w:asciiTheme="minorHAnsi" w:hAnsiTheme="minorHAnsi" w:cstheme="minorHAnsi"/>
                <w:b/>
                <w:sz w:val="20"/>
                <w:szCs w:val="20"/>
              </w:rPr>
              <w:t>MEDIOS DE COMUNICACIÓN Y OTROS SISTEMAS</w:t>
            </w:r>
          </w:p>
          <w:p w:rsidR="00B86F7B" w:rsidRPr="004C2AA1" w:rsidRDefault="00B86F7B" w:rsidP="00B86F7B">
            <w:pPr>
              <w:pStyle w:val="Sinespaciado"/>
              <w:jc w:val="both"/>
              <w:rPr>
                <w:rFonts w:asciiTheme="minorHAnsi" w:hAnsiTheme="minorHAnsi" w:cstheme="minorHAnsi"/>
                <w:sz w:val="20"/>
                <w:szCs w:val="20"/>
              </w:rPr>
            </w:pPr>
            <w:r>
              <w:rPr>
                <w:rFonts w:asciiTheme="minorHAnsi" w:hAnsiTheme="minorHAnsi" w:cstheme="minorHAnsi"/>
                <w:sz w:val="20"/>
                <w:szCs w:val="20"/>
              </w:rPr>
              <w:t xml:space="preserve">Subproceso: </w:t>
            </w:r>
            <w:r w:rsidRPr="004C2AA1">
              <w:rPr>
                <w:rFonts w:asciiTheme="minorHAnsi" w:hAnsiTheme="minorHAnsi" w:cstheme="minorHAnsi"/>
                <w:sz w:val="20"/>
                <w:szCs w:val="20"/>
              </w:rPr>
              <w:t>Reconozco y uso códigos no verbales en situaciones comunicativas auténticas.</w:t>
            </w:r>
          </w:p>
          <w:p w:rsidR="00B86F7B" w:rsidRDefault="00B86F7B" w:rsidP="00B86F7B">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 xml:space="preserve">ÉTICA DE LA COMUNICACIÓN </w:t>
            </w:r>
            <w:r>
              <w:rPr>
                <w:rFonts w:asciiTheme="minorHAnsi" w:hAnsiTheme="minorHAnsi" w:cstheme="minorHAnsi"/>
                <w:b/>
                <w:sz w:val="20"/>
                <w:szCs w:val="20"/>
              </w:rPr>
              <w:t xml:space="preserve"> </w:t>
            </w:r>
          </w:p>
          <w:p w:rsidR="00B86F7B" w:rsidRPr="008736EE" w:rsidRDefault="00B86F7B" w:rsidP="00B86F7B">
            <w:pPr>
              <w:pStyle w:val="Sinespaciado"/>
              <w:jc w:val="both"/>
              <w:rPr>
                <w:rFonts w:asciiTheme="minorHAnsi" w:hAnsiTheme="minorHAnsi" w:cstheme="minorHAnsi"/>
                <w:b/>
                <w:sz w:val="20"/>
                <w:szCs w:val="20"/>
              </w:rPr>
            </w:pPr>
            <w:r>
              <w:rPr>
                <w:rFonts w:asciiTheme="minorHAnsi" w:hAnsiTheme="minorHAnsi" w:cstheme="minorHAnsi"/>
                <w:sz w:val="20"/>
                <w:szCs w:val="20"/>
              </w:rPr>
              <w:t xml:space="preserve">Subproceso: </w:t>
            </w:r>
            <w:r w:rsidRPr="004C2AA1">
              <w:rPr>
                <w:rFonts w:asciiTheme="minorHAnsi" w:hAnsiTheme="minorHAnsi" w:cstheme="minorHAnsi"/>
                <w:sz w:val="20"/>
                <w:szCs w:val="20"/>
              </w:rPr>
              <w:t>Tengo en cuenta, en mis interacciones comunicativas, principios básicos de la comunicación: reconocimiento del otro en tanto interlocutor válido y respeto por los turnos conversacionales.</w:t>
            </w:r>
          </w:p>
        </w:tc>
      </w:tr>
      <w:tr w:rsidR="00B86F7B" w:rsidRPr="00FB4990" w:rsidTr="00B86F7B">
        <w:tc>
          <w:tcPr>
            <w:tcW w:w="14000" w:type="dxa"/>
            <w:gridSpan w:val="6"/>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COMPETENCIAS</w:t>
            </w:r>
          </w:p>
        </w:tc>
      </w:tr>
      <w:tr w:rsidR="00B86F7B" w:rsidRPr="00FB4990" w:rsidTr="00B86F7B">
        <w:tc>
          <w:tcPr>
            <w:tcW w:w="14000" w:type="dxa"/>
            <w:gridSpan w:val="6"/>
          </w:tcPr>
          <w:p w:rsidR="007D0D15" w:rsidRPr="00DF3796" w:rsidRDefault="007D0D15" w:rsidP="007D0D15">
            <w:pPr>
              <w:spacing w:after="0"/>
              <w:rPr>
                <w:rFonts w:asciiTheme="minorHAnsi" w:hAnsiTheme="minorHAnsi" w:cstheme="minorHAnsi"/>
                <w:b/>
                <w:sz w:val="20"/>
                <w:szCs w:val="20"/>
              </w:rPr>
            </w:pPr>
            <w:r w:rsidRPr="00DF3796">
              <w:rPr>
                <w:rFonts w:asciiTheme="minorHAnsi" w:hAnsiTheme="minorHAnsi" w:cstheme="minorHAnsi"/>
                <w:b/>
                <w:sz w:val="20"/>
                <w:szCs w:val="20"/>
              </w:rPr>
              <w:t xml:space="preserve">Lectora </w:t>
            </w:r>
          </w:p>
          <w:p w:rsidR="007D0D15" w:rsidRPr="00DF3796" w:rsidRDefault="007D0D15" w:rsidP="007D0D15">
            <w:pPr>
              <w:spacing w:after="0"/>
              <w:rPr>
                <w:rFonts w:asciiTheme="minorHAnsi" w:hAnsiTheme="minorHAnsi" w:cstheme="minorHAnsi"/>
                <w:sz w:val="20"/>
                <w:szCs w:val="20"/>
              </w:rPr>
            </w:pPr>
            <w:r w:rsidRPr="00DF3796">
              <w:rPr>
                <w:rFonts w:asciiTheme="minorHAnsi" w:hAnsiTheme="minorHAnsi" w:cstheme="minorHAnsi"/>
                <w:b/>
                <w:sz w:val="20"/>
                <w:szCs w:val="20"/>
              </w:rPr>
              <w:t>• Textual</w:t>
            </w:r>
            <w:r w:rsidRPr="00DF3796">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7D0D15" w:rsidRPr="00DF3796" w:rsidRDefault="007D0D15" w:rsidP="007D0D15">
            <w:pPr>
              <w:spacing w:after="0"/>
              <w:rPr>
                <w:rFonts w:asciiTheme="minorHAnsi" w:hAnsiTheme="minorHAnsi" w:cstheme="minorHAnsi"/>
                <w:sz w:val="20"/>
                <w:szCs w:val="20"/>
              </w:rPr>
            </w:pPr>
            <w:r w:rsidRPr="00DF3796">
              <w:rPr>
                <w:rFonts w:asciiTheme="minorHAnsi" w:hAnsiTheme="minorHAnsi" w:cstheme="minorHAnsi"/>
                <w:sz w:val="20"/>
                <w:szCs w:val="20"/>
              </w:rPr>
              <w:t xml:space="preserve">• </w:t>
            </w:r>
            <w:r w:rsidRPr="00DF3796">
              <w:rPr>
                <w:rFonts w:asciiTheme="minorHAnsi" w:hAnsiTheme="minorHAnsi" w:cstheme="minorHAnsi"/>
                <w:b/>
                <w:sz w:val="20"/>
                <w:szCs w:val="20"/>
              </w:rPr>
              <w:t>Pragmática:</w:t>
            </w:r>
            <w:r w:rsidRPr="00DF3796">
              <w:rPr>
                <w:rFonts w:asciiTheme="minorHAnsi" w:hAnsiTheme="minorHAnsi" w:cstheme="minorHAnsi"/>
                <w:sz w:val="20"/>
                <w:szCs w:val="20"/>
              </w:rPr>
              <w:t xml:space="preserve"> Identifico el propósito comunicativo y la idea global de un texto.</w:t>
            </w:r>
          </w:p>
          <w:p w:rsidR="007D0D15" w:rsidRPr="00DF3796" w:rsidRDefault="007D0D15" w:rsidP="007D0D15">
            <w:pPr>
              <w:spacing w:after="0"/>
              <w:rPr>
                <w:rFonts w:asciiTheme="minorHAnsi" w:hAnsiTheme="minorHAnsi" w:cstheme="minorHAnsi"/>
                <w:bCs/>
                <w:sz w:val="20"/>
                <w:szCs w:val="20"/>
                <w:lang w:val="es-MX"/>
              </w:rPr>
            </w:pPr>
            <w:r w:rsidRPr="00DF3796">
              <w:rPr>
                <w:rFonts w:asciiTheme="minorHAnsi" w:hAnsiTheme="minorHAnsi" w:cstheme="minorHAnsi"/>
                <w:b/>
                <w:bCs/>
                <w:sz w:val="20"/>
                <w:szCs w:val="20"/>
                <w:lang w:val="es-MX"/>
              </w:rPr>
              <w:t>Competencia enciclopédica:</w:t>
            </w:r>
            <w:r w:rsidRPr="00DF3796">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7D0D15" w:rsidRPr="00DF3796" w:rsidRDefault="007D0D15" w:rsidP="007D0D15">
            <w:pPr>
              <w:spacing w:after="0"/>
              <w:rPr>
                <w:rFonts w:asciiTheme="minorHAnsi" w:hAnsiTheme="minorHAnsi" w:cstheme="minorHAnsi"/>
                <w:b/>
                <w:sz w:val="20"/>
                <w:szCs w:val="20"/>
              </w:rPr>
            </w:pPr>
            <w:r w:rsidRPr="00DF3796">
              <w:rPr>
                <w:rFonts w:asciiTheme="minorHAnsi" w:hAnsiTheme="minorHAnsi" w:cstheme="minorHAnsi"/>
                <w:b/>
                <w:sz w:val="20"/>
                <w:szCs w:val="20"/>
              </w:rPr>
              <w:t xml:space="preserve">Escritora </w:t>
            </w:r>
          </w:p>
          <w:p w:rsidR="007D0D15" w:rsidRPr="00DF3796" w:rsidRDefault="007D0D15" w:rsidP="007D0D15">
            <w:pPr>
              <w:spacing w:after="0"/>
              <w:rPr>
                <w:rFonts w:asciiTheme="minorHAnsi" w:hAnsiTheme="minorHAnsi" w:cstheme="minorHAnsi"/>
                <w:sz w:val="20"/>
                <w:szCs w:val="20"/>
              </w:rPr>
            </w:pPr>
            <w:r w:rsidRPr="00DF3796">
              <w:rPr>
                <w:rFonts w:asciiTheme="minorHAnsi" w:hAnsiTheme="minorHAnsi" w:cstheme="minorHAnsi"/>
                <w:b/>
                <w:sz w:val="20"/>
                <w:szCs w:val="20"/>
              </w:rPr>
              <w:t>Competencia gramatical o sintáctica</w:t>
            </w:r>
            <w:r w:rsidRPr="00DF3796">
              <w:rPr>
                <w:rFonts w:asciiTheme="minorHAnsi" w:hAnsiTheme="minorHAnsi" w:cstheme="minorHAnsi"/>
                <w:sz w:val="20"/>
                <w:szCs w:val="20"/>
              </w:rPr>
              <w:t>: produce textos con un principio lógico, utilizando  los mecanismos que garantizan coherencia y cohesión en los enunciados.</w:t>
            </w:r>
          </w:p>
          <w:p w:rsidR="00B86F7B" w:rsidRPr="007D0D15" w:rsidRDefault="007D0D15" w:rsidP="007D0D15">
            <w:pPr>
              <w:spacing w:after="0"/>
              <w:rPr>
                <w:rFonts w:asciiTheme="minorHAnsi" w:hAnsiTheme="minorHAnsi" w:cstheme="minorHAnsi"/>
                <w:b/>
                <w:bCs/>
                <w:sz w:val="20"/>
                <w:szCs w:val="20"/>
              </w:rPr>
            </w:pPr>
            <w:r w:rsidRPr="00DF3796">
              <w:rPr>
                <w:rFonts w:asciiTheme="minorHAnsi" w:hAnsiTheme="minorHAnsi" w:cstheme="minorHAnsi"/>
                <w:b/>
                <w:sz w:val="20"/>
                <w:szCs w:val="20"/>
              </w:rPr>
              <w:t>Competencia semántica</w:t>
            </w:r>
            <w:r w:rsidRPr="00DF3796">
              <w:rPr>
                <w:rFonts w:asciiTheme="minorHAnsi" w:hAnsiTheme="minorHAnsi" w:cstheme="minorHAnsi"/>
                <w:sz w:val="20"/>
                <w:szCs w:val="20"/>
              </w:rPr>
              <w:t xml:space="preserve">: reconoce,  usa los significados y el léxico de manera pertinente según el contexto comunicativo. </w:t>
            </w:r>
            <w:proofErr w:type="gramStart"/>
            <w:r w:rsidRPr="00DF3796">
              <w:rPr>
                <w:rFonts w:asciiTheme="minorHAnsi" w:hAnsiTheme="minorHAnsi" w:cstheme="minorHAnsi"/>
                <w:sz w:val="20"/>
                <w:szCs w:val="20"/>
              </w:rPr>
              <w:t>en</w:t>
            </w:r>
            <w:proofErr w:type="gramEnd"/>
            <w:r w:rsidRPr="00DF3796">
              <w:rPr>
                <w:rFonts w:asciiTheme="minorHAnsi" w:hAnsiTheme="minorHAnsi" w:cstheme="minorHAnsi"/>
                <w:sz w:val="20"/>
                <w:szCs w:val="20"/>
              </w:rPr>
              <w:t xml:space="preserve"> la producción discursiva sigue  un hilo temático.</w:t>
            </w:r>
          </w:p>
        </w:tc>
      </w:tr>
      <w:tr w:rsidR="00B86F7B" w:rsidRPr="00FB4990" w:rsidTr="00B86F7B">
        <w:tc>
          <w:tcPr>
            <w:tcW w:w="2122"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DERECHOS BÁSICOS DE APRENDIZAJES</w:t>
            </w:r>
          </w:p>
        </w:tc>
        <w:tc>
          <w:tcPr>
            <w:tcW w:w="2693"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EJES TEMÁTICO</w:t>
            </w:r>
          </w:p>
        </w:tc>
        <w:tc>
          <w:tcPr>
            <w:tcW w:w="2126"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LOGROS</w:t>
            </w:r>
          </w:p>
        </w:tc>
        <w:tc>
          <w:tcPr>
            <w:tcW w:w="2552"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METODOLOGÍA Y DIDÁCTICA</w:t>
            </w:r>
          </w:p>
        </w:tc>
        <w:tc>
          <w:tcPr>
            <w:tcW w:w="2268"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EVALUACIÓN</w:t>
            </w:r>
          </w:p>
        </w:tc>
        <w:tc>
          <w:tcPr>
            <w:tcW w:w="2239" w:type="dxa"/>
          </w:tcPr>
          <w:p w:rsidR="00B86F7B" w:rsidRPr="00FB4990" w:rsidRDefault="00B86F7B" w:rsidP="00B86F7B">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RECURSOS</w:t>
            </w:r>
          </w:p>
        </w:tc>
      </w:tr>
      <w:tr w:rsidR="00B86F7B" w:rsidRPr="00FB4990" w:rsidTr="00B86F7B">
        <w:trPr>
          <w:trHeight w:val="2117"/>
        </w:trPr>
        <w:tc>
          <w:tcPr>
            <w:tcW w:w="2122" w:type="dxa"/>
          </w:tcPr>
          <w:p w:rsidR="00B86F7B" w:rsidRDefault="00B86F7B" w:rsidP="00B86F7B">
            <w:pPr>
              <w:spacing w:after="0"/>
              <w:rPr>
                <w:rFonts w:asciiTheme="minorHAnsi" w:hAnsiTheme="minorHAnsi" w:cstheme="minorHAnsi"/>
                <w:sz w:val="20"/>
                <w:szCs w:val="20"/>
                <w:lang w:val="es-MX"/>
              </w:rPr>
            </w:pPr>
            <w:r w:rsidRPr="00EC6939">
              <w:rPr>
                <w:rFonts w:asciiTheme="minorHAnsi" w:hAnsiTheme="minorHAnsi" w:cstheme="minorHAnsi"/>
                <w:sz w:val="20"/>
                <w:szCs w:val="20"/>
                <w:lang w:val="es-MX"/>
              </w:rPr>
              <w:t xml:space="preserve">Organiza la información que encuentra en los textos que lee, utilizando técnicas para el procesamiento de la información que </w:t>
            </w:r>
            <w:r w:rsidRPr="00EC6939">
              <w:rPr>
                <w:rFonts w:asciiTheme="minorHAnsi" w:hAnsiTheme="minorHAnsi" w:cstheme="minorHAnsi"/>
                <w:sz w:val="20"/>
                <w:szCs w:val="20"/>
                <w:lang w:val="es-MX"/>
              </w:rPr>
              <w:lastRenderedPageBreak/>
              <w:t>le facilitan el proceso de compresión e interpretación textual</w:t>
            </w:r>
            <w:r>
              <w:rPr>
                <w:rFonts w:asciiTheme="minorHAnsi" w:hAnsiTheme="minorHAnsi" w:cstheme="minorHAnsi"/>
                <w:sz w:val="20"/>
                <w:szCs w:val="20"/>
                <w:lang w:val="es-MX"/>
              </w:rPr>
              <w:t xml:space="preserve"> (6)</w:t>
            </w:r>
          </w:p>
          <w:p w:rsidR="00B86F7B" w:rsidRDefault="00B86F7B" w:rsidP="00B86F7B">
            <w:pPr>
              <w:spacing w:after="0"/>
              <w:rPr>
                <w:rFonts w:asciiTheme="minorHAnsi" w:hAnsiTheme="minorHAnsi" w:cstheme="minorHAnsi"/>
                <w:sz w:val="20"/>
                <w:szCs w:val="20"/>
                <w:lang w:val="es-MX"/>
              </w:rPr>
            </w:pPr>
          </w:p>
          <w:p w:rsidR="00B86F7B" w:rsidRDefault="00B86F7B" w:rsidP="00B86F7B">
            <w:pPr>
              <w:spacing w:after="0"/>
              <w:rPr>
                <w:rFonts w:asciiTheme="minorHAnsi" w:hAnsiTheme="minorHAnsi" w:cstheme="minorHAnsi"/>
                <w:sz w:val="20"/>
                <w:szCs w:val="20"/>
                <w:lang w:val="es-MX"/>
              </w:rPr>
            </w:pPr>
            <w:r w:rsidRPr="00C067BA">
              <w:rPr>
                <w:rFonts w:asciiTheme="minorHAnsi" w:hAnsiTheme="minorHAnsi" w:cstheme="minorHAnsi"/>
                <w:sz w:val="20"/>
                <w:szCs w:val="20"/>
                <w:lang w:val="es-MX"/>
              </w:rPr>
              <w:t>Participa en espacios de discusión en los que adapta sus emisiones a los requerimientos de la situación comunicativa</w:t>
            </w:r>
            <w:r>
              <w:rPr>
                <w:rFonts w:asciiTheme="minorHAnsi" w:hAnsiTheme="minorHAnsi" w:cstheme="minorHAnsi"/>
                <w:sz w:val="20"/>
                <w:szCs w:val="20"/>
                <w:lang w:val="es-MX"/>
              </w:rPr>
              <w:t xml:space="preserve"> (#7)</w:t>
            </w:r>
          </w:p>
          <w:p w:rsidR="00B86F7B" w:rsidRDefault="00B86F7B" w:rsidP="00B86F7B">
            <w:pPr>
              <w:spacing w:after="0"/>
              <w:rPr>
                <w:rFonts w:asciiTheme="minorHAnsi" w:hAnsiTheme="minorHAnsi" w:cstheme="minorHAnsi"/>
                <w:sz w:val="20"/>
                <w:szCs w:val="20"/>
                <w:lang w:val="es-MX"/>
              </w:rPr>
            </w:pPr>
          </w:p>
          <w:p w:rsidR="00B86F7B" w:rsidRDefault="00B86F7B" w:rsidP="00B86F7B">
            <w:pPr>
              <w:spacing w:after="0"/>
              <w:rPr>
                <w:rFonts w:asciiTheme="minorHAnsi" w:hAnsiTheme="minorHAnsi" w:cstheme="minorHAnsi"/>
                <w:sz w:val="20"/>
                <w:szCs w:val="20"/>
                <w:lang w:val="es-MX"/>
              </w:rPr>
            </w:pPr>
          </w:p>
          <w:p w:rsidR="00B86F7B" w:rsidRDefault="00B86F7B" w:rsidP="00B86F7B">
            <w:pPr>
              <w:spacing w:after="0"/>
              <w:rPr>
                <w:rFonts w:asciiTheme="minorHAnsi" w:hAnsiTheme="minorHAnsi" w:cstheme="minorHAnsi"/>
                <w:sz w:val="20"/>
                <w:szCs w:val="20"/>
                <w:lang w:val="es-MX"/>
              </w:rPr>
            </w:pPr>
            <w:r w:rsidRPr="00723B5A">
              <w:rPr>
                <w:rFonts w:asciiTheme="minorHAnsi" w:hAnsiTheme="minorHAnsi" w:cstheme="minorHAnsi"/>
                <w:sz w:val="20"/>
                <w:szCs w:val="20"/>
                <w:lang w:val="es-MX"/>
              </w:rPr>
              <w:t>Interpreta el tono del discurso de su interlocutor, a partir de las características de la voz, del ritmo, de las pausas y de la entonación</w:t>
            </w:r>
            <w:r>
              <w:rPr>
                <w:rFonts w:asciiTheme="minorHAnsi" w:hAnsiTheme="minorHAnsi" w:cstheme="minorHAnsi"/>
                <w:sz w:val="20"/>
                <w:szCs w:val="20"/>
                <w:lang w:val="es-MX"/>
              </w:rPr>
              <w:t xml:space="preserve"> (#5)</w:t>
            </w:r>
          </w:p>
          <w:p w:rsidR="00B86F7B" w:rsidRDefault="00B86F7B" w:rsidP="00B86F7B">
            <w:pPr>
              <w:spacing w:after="0"/>
              <w:rPr>
                <w:rFonts w:asciiTheme="minorHAnsi" w:hAnsiTheme="minorHAnsi" w:cstheme="minorHAnsi"/>
                <w:sz w:val="20"/>
                <w:szCs w:val="20"/>
                <w:lang w:val="es-MX"/>
              </w:rPr>
            </w:pPr>
          </w:p>
          <w:p w:rsidR="00B86F7B" w:rsidRPr="00FB4990" w:rsidRDefault="00B86F7B" w:rsidP="00B86F7B">
            <w:pPr>
              <w:spacing w:after="0"/>
              <w:rPr>
                <w:rFonts w:asciiTheme="minorHAnsi" w:hAnsiTheme="minorHAnsi" w:cstheme="minorHAnsi"/>
                <w:sz w:val="20"/>
                <w:szCs w:val="20"/>
                <w:lang w:val="es-MX"/>
              </w:rPr>
            </w:pPr>
          </w:p>
        </w:tc>
        <w:tc>
          <w:tcPr>
            <w:tcW w:w="2693" w:type="dxa"/>
          </w:tcPr>
          <w:p w:rsidR="00B86F7B" w:rsidRPr="001E01C7" w:rsidRDefault="00B86F7B" w:rsidP="00B86F7B">
            <w:pPr>
              <w:spacing w:after="0" w:line="240" w:lineRule="auto"/>
              <w:rPr>
                <w:rFonts w:asciiTheme="minorHAnsi" w:hAnsiTheme="minorHAnsi" w:cstheme="minorHAnsi"/>
                <w:b/>
                <w:sz w:val="20"/>
                <w:szCs w:val="20"/>
              </w:rPr>
            </w:pPr>
            <w:r w:rsidRPr="001E01C7">
              <w:rPr>
                <w:rFonts w:asciiTheme="minorHAnsi" w:hAnsiTheme="minorHAnsi" w:cstheme="minorHAnsi"/>
                <w:b/>
                <w:sz w:val="20"/>
                <w:szCs w:val="20"/>
              </w:rPr>
              <w:lastRenderedPageBreak/>
              <w:t xml:space="preserve">Comprensión Interpretación textual </w:t>
            </w:r>
          </w:p>
          <w:p w:rsidR="00B86F7B" w:rsidRPr="00E400BE" w:rsidRDefault="00B86F7B" w:rsidP="00B86F7B">
            <w:pPr>
              <w:spacing w:after="0" w:line="240" w:lineRule="auto"/>
              <w:rPr>
                <w:rFonts w:asciiTheme="minorHAnsi" w:hAnsiTheme="minorHAnsi" w:cstheme="minorHAnsi"/>
                <w:sz w:val="20"/>
                <w:szCs w:val="20"/>
              </w:rPr>
            </w:pPr>
            <w:r w:rsidRPr="00E400BE">
              <w:rPr>
                <w:rFonts w:asciiTheme="minorHAnsi" w:hAnsiTheme="minorHAnsi" w:cstheme="minorHAnsi"/>
                <w:sz w:val="20"/>
                <w:szCs w:val="20"/>
              </w:rPr>
              <w:t xml:space="preserve">Textos descriptivos </w:t>
            </w:r>
          </w:p>
          <w:p w:rsidR="00B86F7B" w:rsidRPr="00E400BE" w:rsidRDefault="00B86F7B" w:rsidP="00B86F7B">
            <w:pPr>
              <w:spacing w:after="0" w:line="240" w:lineRule="auto"/>
              <w:rPr>
                <w:rFonts w:asciiTheme="minorHAnsi" w:hAnsiTheme="minorHAnsi" w:cstheme="minorHAnsi"/>
                <w:sz w:val="20"/>
                <w:szCs w:val="20"/>
              </w:rPr>
            </w:pPr>
            <w:r w:rsidRPr="00E400BE">
              <w:rPr>
                <w:rFonts w:asciiTheme="minorHAnsi" w:hAnsiTheme="minorHAnsi" w:cstheme="minorHAnsi"/>
                <w:sz w:val="20"/>
                <w:szCs w:val="20"/>
              </w:rPr>
              <w:t>Textos explicativos</w:t>
            </w:r>
          </w:p>
          <w:p w:rsidR="00B86F7B" w:rsidRDefault="00B86F7B" w:rsidP="00B86F7B">
            <w:pPr>
              <w:spacing w:after="0" w:line="240" w:lineRule="auto"/>
              <w:rPr>
                <w:rFonts w:asciiTheme="minorHAnsi" w:hAnsiTheme="minorHAnsi" w:cstheme="minorHAnsi"/>
                <w:b/>
                <w:sz w:val="20"/>
                <w:szCs w:val="20"/>
              </w:rPr>
            </w:pPr>
            <w:r w:rsidRPr="00E400BE">
              <w:rPr>
                <w:rFonts w:asciiTheme="minorHAnsi" w:hAnsiTheme="minorHAnsi" w:cstheme="minorHAnsi"/>
                <w:sz w:val="20"/>
                <w:szCs w:val="20"/>
              </w:rPr>
              <w:t>Textos instructivos</w:t>
            </w:r>
            <w:r>
              <w:rPr>
                <w:rFonts w:asciiTheme="minorHAnsi" w:hAnsiTheme="minorHAnsi" w:cstheme="minorHAnsi"/>
                <w:b/>
                <w:sz w:val="20"/>
                <w:szCs w:val="20"/>
              </w:rPr>
              <w:t xml:space="preserve"> </w:t>
            </w:r>
          </w:p>
          <w:p w:rsidR="00B86F7B" w:rsidRPr="001E01C7" w:rsidRDefault="00B86F7B" w:rsidP="00B86F7B">
            <w:pPr>
              <w:spacing w:after="0" w:line="240" w:lineRule="auto"/>
              <w:rPr>
                <w:rFonts w:asciiTheme="minorHAnsi" w:hAnsiTheme="minorHAnsi" w:cstheme="minorHAnsi"/>
                <w:sz w:val="20"/>
                <w:szCs w:val="20"/>
              </w:rPr>
            </w:pPr>
            <w:r w:rsidRPr="001E01C7">
              <w:rPr>
                <w:rFonts w:asciiTheme="minorHAnsi" w:hAnsiTheme="minorHAnsi" w:cstheme="minorHAnsi"/>
                <w:sz w:val="20"/>
                <w:szCs w:val="20"/>
              </w:rPr>
              <w:t>Uso de hipótesis predictivas</w:t>
            </w:r>
          </w:p>
          <w:p w:rsidR="00B86F7B" w:rsidRPr="00180E29" w:rsidRDefault="00B86F7B" w:rsidP="00B86F7B">
            <w:pPr>
              <w:spacing w:after="0" w:line="240" w:lineRule="auto"/>
              <w:rPr>
                <w:rFonts w:asciiTheme="minorHAnsi" w:hAnsiTheme="minorHAnsi" w:cstheme="minorHAnsi"/>
                <w:b/>
                <w:sz w:val="20"/>
                <w:szCs w:val="20"/>
              </w:rPr>
            </w:pPr>
          </w:p>
          <w:p w:rsidR="00B86F7B" w:rsidRPr="00511BBA" w:rsidRDefault="00B86F7B" w:rsidP="00B86F7B">
            <w:pPr>
              <w:spacing w:after="0" w:line="240" w:lineRule="auto"/>
              <w:rPr>
                <w:rFonts w:asciiTheme="minorHAnsi" w:hAnsiTheme="minorHAnsi" w:cstheme="minorHAnsi"/>
                <w:b/>
                <w:sz w:val="20"/>
                <w:szCs w:val="20"/>
              </w:rPr>
            </w:pPr>
            <w:r w:rsidRPr="00511BBA">
              <w:rPr>
                <w:rFonts w:asciiTheme="minorHAnsi" w:hAnsiTheme="minorHAnsi" w:cstheme="minorHAnsi"/>
                <w:b/>
                <w:sz w:val="20"/>
                <w:szCs w:val="20"/>
              </w:rPr>
              <w:t>Producción Textual</w:t>
            </w:r>
          </w:p>
          <w:p w:rsidR="00B86F7B" w:rsidRDefault="00B86F7B" w:rsidP="00B86F7B">
            <w:pPr>
              <w:spacing w:after="0" w:line="240" w:lineRule="auto"/>
              <w:rPr>
                <w:rFonts w:asciiTheme="minorHAnsi" w:hAnsiTheme="minorHAnsi" w:cstheme="minorHAnsi"/>
                <w:sz w:val="20"/>
                <w:szCs w:val="20"/>
              </w:rPr>
            </w:pPr>
            <w:r w:rsidRPr="001E01C7">
              <w:rPr>
                <w:rFonts w:asciiTheme="minorHAnsi" w:hAnsiTheme="minorHAnsi" w:cstheme="minorHAnsi"/>
                <w:b/>
                <w:sz w:val="20"/>
                <w:szCs w:val="20"/>
                <w:u w:val="single"/>
              </w:rPr>
              <w:lastRenderedPageBreak/>
              <w:t>Sem</w:t>
            </w:r>
            <w:r>
              <w:rPr>
                <w:rFonts w:asciiTheme="minorHAnsi" w:hAnsiTheme="minorHAnsi" w:cstheme="minorHAnsi"/>
                <w:b/>
                <w:sz w:val="20"/>
                <w:szCs w:val="20"/>
                <w:u w:val="single"/>
              </w:rPr>
              <w:t>ánti</w:t>
            </w:r>
            <w:r w:rsidRPr="001E01C7">
              <w:rPr>
                <w:rFonts w:asciiTheme="minorHAnsi" w:hAnsiTheme="minorHAnsi" w:cstheme="minorHAnsi"/>
                <w:b/>
                <w:sz w:val="20"/>
                <w:szCs w:val="20"/>
                <w:u w:val="single"/>
              </w:rPr>
              <w:t>co:</w:t>
            </w:r>
            <w:r>
              <w:rPr>
                <w:rFonts w:asciiTheme="minorHAnsi" w:hAnsiTheme="minorHAnsi" w:cstheme="minorHAnsi"/>
                <w:sz w:val="20"/>
                <w:szCs w:val="20"/>
              </w:rPr>
              <w:t xml:space="preserve"> Textos orales (mesa redonda, panel, foro, debate) </w:t>
            </w:r>
          </w:p>
          <w:p w:rsidR="00B86F7B" w:rsidRDefault="00B86F7B" w:rsidP="00B86F7B">
            <w:pPr>
              <w:spacing w:after="0" w:line="240" w:lineRule="auto"/>
              <w:rPr>
                <w:rFonts w:asciiTheme="minorHAnsi" w:hAnsiTheme="minorHAnsi" w:cstheme="minorHAnsi"/>
                <w:sz w:val="20"/>
                <w:szCs w:val="20"/>
              </w:rPr>
            </w:pPr>
            <w:r>
              <w:rPr>
                <w:rFonts w:asciiTheme="minorHAnsi" w:hAnsiTheme="minorHAnsi" w:cstheme="minorHAnsi"/>
                <w:sz w:val="20"/>
                <w:szCs w:val="20"/>
              </w:rPr>
              <w:t>Sonidos del discurso</w:t>
            </w:r>
          </w:p>
          <w:p w:rsidR="00B86F7B" w:rsidRPr="001E01C7" w:rsidRDefault="00B86F7B" w:rsidP="00B86F7B">
            <w:pPr>
              <w:spacing w:after="0" w:line="240" w:lineRule="auto"/>
              <w:rPr>
                <w:rFonts w:asciiTheme="minorHAnsi" w:hAnsiTheme="minorHAnsi" w:cstheme="minorHAnsi"/>
                <w:b/>
                <w:sz w:val="20"/>
                <w:szCs w:val="20"/>
                <w:u w:val="single"/>
              </w:rPr>
            </w:pPr>
            <w:r w:rsidRPr="001E01C7">
              <w:rPr>
                <w:rFonts w:asciiTheme="minorHAnsi" w:hAnsiTheme="minorHAnsi" w:cstheme="minorHAnsi"/>
                <w:b/>
                <w:sz w:val="20"/>
                <w:szCs w:val="20"/>
                <w:u w:val="single"/>
              </w:rPr>
              <w:t>Pragmática:</w:t>
            </w:r>
            <w:r>
              <w:rPr>
                <w:rFonts w:asciiTheme="minorHAnsi" w:hAnsiTheme="minorHAnsi" w:cstheme="minorHAnsi"/>
                <w:b/>
                <w:sz w:val="20"/>
                <w:szCs w:val="20"/>
                <w:u w:val="single"/>
              </w:rPr>
              <w:t xml:space="preserve"> </w:t>
            </w:r>
            <w:r>
              <w:rPr>
                <w:rFonts w:asciiTheme="minorHAnsi" w:hAnsiTheme="minorHAnsi" w:cstheme="minorHAnsi"/>
                <w:sz w:val="20"/>
                <w:szCs w:val="20"/>
              </w:rPr>
              <w:t xml:space="preserve">Rol de los participantes en los textos orales. </w:t>
            </w:r>
          </w:p>
          <w:p w:rsidR="00B86F7B" w:rsidRDefault="00B86F7B" w:rsidP="00B86F7B">
            <w:pPr>
              <w:spacing w:after="0" w:line="240" w:lineRule="auto"/>
              <w:rPr>
                <w:rFonts w:asciiTheme="minorHAnsi" w:hAnsiTheme="minorHAnsi" w:cstheme="minorHAnsi"/>
                <w:sz w:val="20"/>
                <w:szCs w:val="20"/>
              </w:rPr>
            </w:pPr>
            <w:r>
              <w:rPr>
                <w:rFonts w:asciiTheme="minorHAnsi" w:hAnsiTheme="minorHAnsi" w:cstheme="minorHAnsi"/>
                <w:sz w:val="20"/>
                <w:szCs w:val="20"/>
              </w:rPr>
              <w:t>Intercambio oral (manejo de los turnos).</w:t>
            </w:r>
          </w:p>
          <w:p w:rsidR="00B86F7B" w:rsidRDefault="00B86F7B" w:rsidP="00B86F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Plan textual para la creación de textos instructivos. </w:t>
            </w:r>
          </w:p>
          <w:p w:rsidR="00B86F7B" w:rsidRDefault="00B86F7B" w:rsidP="00B86F7B">
            <w:pPr>
              <w:spacing w:after="0" w:line="240" w:lineRule="auto"/>
              <w:rPr>
                <w:rFonts w:asciiTheme="minorHAnsi" w:hAnsiTheme="minorHAnsi" w:cstheme="minorHAnsi"/>
                <w:sz w:val="20"/>
                <w:szCs w:val="20"/>
              </w:rPr>
            </w:pPr>
          </w:p>
          <w:p w:rsidR="00B86F7B" w:rsidRDefault="00B86F7B" w:rsidP="00B86F7B">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Medios de comunicación y </w:t>
            </w:r>
            <w:r w:rsidRPr="00D06736">
              <w:rPr>
                <w:rFonts w:asciiTheme="minorHAnsi" w:hAnsiTheme="minorHAnsi" w:cstheme="minorHAnsi"/>
                <w:b/>
                <w:sz w:val="20"/>
                <w:szCs w:val="20"/>
              </w:rPr>
              <w:t>Ética De La Comunicación</w:t>
            </w:r>
          </w:p>
          <w:p w:rsidR="00B86F7B" w:rsidRDefault="00B86F7B" w:rsidP="00B86F7B">
            <w:pPr>
              <w:spacing w:after="0" w:line="240" w:lineRule="auto"/>
              <w:rPr>
                <w:rFonts w:asciiTheme="minorHAnsi" w:hAnsiTheme="minorHAnsi" w:cstheme="minorHAnsi"/>
                <w:sz w:val="20"/>
                <w:szCs w:val="20"/>
              </w:rPr>
            </w:pPr>
            <w:r>
              <w:rPr>
                <w:rFonts w:asciiTheme="minorHAnsi" w:hAnsiTheme="minorHAnsi" w:cstheme="minorHAnsi"/>
                <w:sz w:val="20"/>
                <w:szCs w:val="20"/>
              </w:rPr>
              <w:t>Códigos no verbales historieta (interpretación)</w:t>
            </w:r>
          </w:p>
          <w:p w:rsidR="00B86F7B" w:rsidRPr="00A2235F" w:rsidRDefault="00B86F7B" w:rsidP="00B86F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Macas y logotipos. </w:t>
            </w:r>
          </w:p>
        </w:tc>
        <w:tc>
          <w:tcPr>
            <w:tcW w:w="2126" w:type="dxa"/>
          </w:tcPr>
          <w:p w:rsidR="00B86F7B" w:rsidRPr="00862B58" w:rsidRDefault="00B86F7B" w:rsidP="00B86F7B">
            <w:pPr>
              <w:rPr>
                <w:sz w:val="20"/>
                <w:szCs w:val="20"/>
              </w:rPr>
            </w:pPr>
            <w:r w:rsidRPr="00862B58">
              <w:rPr>
                <w:sz w:val="20"/>
                <w:szCs w:val="20"/>
              </w:rPr>
              <w:lastRenderedPageBreak/>
              <w:t xml:space="preserve">Lee textos de diferentes formatos, reconoce su estructura y extrae aspectos explícitos e implícitos. </w:t>
            </w:r>
          </w:p>
          <w:p w:rsidR="00B86F7B" w:rsidRDefault="00B86F7B" w:rsidP="00B86F7B">
            <w:pPr>
              <w:rPr>
                <w:rFonts w:ascii="Arial" w:eastAsia="Times New Roman" w:hAnsi="Arial" w:cs="Arial"/>
                <w:lang w:eastAsia="es-CO"/>
              </w:rPr>
            </w:pPr>
            <w:r w:rsidRPr="0079178F">
              <w:rPr>
                <w:rFonts w:asciiTheme="minorHAnsi" w:eastAsia="Times New Roman" w:hAnsiTheme="minorHAnsi" w:cstheme="minorHAnsi"/>
                <w:sz w:val="20"/>
                <w:szCs w:val="20"/>
                <w:lang w:eastAsia="es-CO"/>
              </w:rPr>
              <w:lastRenderedPageBreak/>
              <w:t xml:space="preserve">Participa en espacios de discusión grupal en los que </w:t>
            </w:r>
            <w:proofErr w:type="gramStart"/>
            <w:r w:rsidRPr="0079178F">
              <w:rPr>
                <w:rFonts w:asciiTheme="minorHAnsi" w:eastAsia="Times New Roman" w:hAnsiTheme="minorHAnsi" w:cstheme="minorHAnsi"/>
                <w:sz w:val="20"/>
                <w:szCs w:val="20"/>
                <w:lang w:eastAsia="es-CO"/>
              </w:rPr>
              <w:t>sostiene</w:t>
            </w:r>
            <w:proofErr w:type="gramEnd"/>
            <w:r w:rsidRPr="0079178F">
              <w:rPr>
                <w:rFonts w:asciiTheme="minorHAnsi" w:eastAsia="Times New Roman" w:hAnsiTheme="minorHAnsi" w:cstheme="minorHAnsi"/>
                <w:sz w:val="20"/>
                <w:szCs w:val="20"/>
                <w:lang w:eastAsia="es-CO"/>
              </w:rPr>
              <w:t xml:space="preserve"> contacto visual con otros mientras comunica sus ideas y emplea sus manos como recurso para dar énfasis a éstas. </w:t>
            </w:r>
            <w:r>
              <w:rPr>
                <w:rFonts w:asciiTheme="minorHAnsi" w:eastAsia="Times New Roman" w:hAnsiTheme="minorHAnsi" w:cstheme="minorHAnsi"/>
                <w:sz w:val="20"/>
                <w:szCs w:val="20"/>
                <w:lang w:eastAsia="es-CO"/>
              </w:rPr>
              <w:t>Al igual que</w:t>
            </w:r>
            <w:r w:rsidRPr="0079178F">
              <w:rPr>
                <w:rFonts w:asciiTheme="minorHAnsi" w:eastAsia="Times New Roman" w:hAnsiTheme="minorHAnsi" w:cstheme="minorHAnsi"/>
                <w:sz w:val="20"/>
                <w:szCs w:val="20"/>
                <w:lang w:eastAsia="es-CO"/>
              </w:rPr>
              <w:t xml:space="preserve"> respeta los turnos conversacionales</w:t>
            </w:r>
            <w:r>
              <w:rPr>
                <w:rFonts w:ascii="Arial" w:eastAsia="Times New Roman" w:hAnsi="Arial" w:cs="Arial"/>
                <w:lang w:eastAsia="es-CO"/>
              </w:rPr>
              <w:t>.</w:t>
            </w:r>
          </w:p>
          <w:p w:rsidR="00B86F7B" w:rsidRPr="00952C05" w:rsidRDefault="00B86F7B" w:rsidP="00B86F7B">
            <w:pPr>
              <w:rPr>
                <w:sz w:val="20"/>
                <w:szCs w:val="20"/>
              </w:rPr>
            </w:pPr>
            <w:r w:rsidRPr="00952C05">
              <w:rPr>
                <w:sz w:val="20"/>
                <w:szCs w:val="20"/>
              </w:rPr>
              <w:t xml:space="preserve">Produce textos con diferentes intensiones comunicativas y Comprende los códigos no verbales presentes en éstos. </w:t>
            </w:r>
          </w:p>
        </w:tc>
        <w:tc>
          <w:tcPr>
            <w:tcW w:w="2552" w:type="dxa"/>
          </w:tcPr>
          <w:p w:rsidR="00B86F7B" w:rsidRDefault="00B86F7B" w:rsidP="00B86F7B">
            <w:pPr>
              <w:spacing w:after="0"/>
              <w:jc w:val="both"/>
              <w:rPr>
                <w:rFonts w:asciiTheme="minorHAnsi" w:hAnsiTheme="minorHAnsi" w:cstheme="minorHAnsi"/>
                <w:bCs/>
                <w:sz w:val="20"/>
                <w:szCs w:val="20"/>
                <w:lang w:val="es-CO"/>
              </w:rPr>
            </w:pPr>
            <w:r>
              <w:rPr>
                <w:rFonts w:asciiTheme="minorHAnsi" w:hAnsiTheme="minorHAnsi" w:cstheme="minorHAnsi"/>
                <w:bCs/>
                <w:sz w:val="20"/>
                <w:szCs w:val="20"/>
                <w:lang w:val="es-CO"/>
              </w:rPr>
              <w:lastRenderedPageBreak/>
              <w:t xml:space="preserve">Método taller para la comprensión de textos, producción de trabajos creativos, trabajos de campo, dramatizaciones, representación </w:t>
            </w:r>
            <w:proofErr w:type="spellStart"/>
            <w:r>
              <w:rPr>
                <w:rFonts w:asciiTheme="minorHAnsi" w:hAnsiTheme="minorHAnsi" w:cstheme="minorHAnsi"/>
                <w:bCs/>
                <w:sz w:val="20"/>
                <w:szCs w:val="20"/>
                <w:lang w:val="es-CO"/>
              </w:rPr>
              <w:t>grafica</w:t>
            </w:r>
            <w:proofErr w:type="spellEnd"/>
            <w:r>
              <w:rPr>
                <w:rFonts w:asciiTheme="minorHAnsi" w:hAnsiTheme="minorHAnsi" w:cstheme="minorHAnsi"/>
                <w:bCs/>
                <w:sz w:val="20"/>
                <w:szCs w:val="20"/>
                <w:lang w:val="es-CO"/>
              </w:rPr>
              <w:t xml:space="preserve"> del conocimiento, lectura </w:t>
            </w:r>
            <w:r>
              <w:rPr>
                <w:rFonts w:asciiTheme="minorHAnsi" w:hAnsiTheme="minorHAnsi" w:cstheme="minorHAnsi"/>
                <w:bCs/>
                <w:sz w:val="20"/>
                <w:szCs w:val="20"/>
                <w:lang w:val="es-CO"/>
              </w:rPr>
              <w:lastRenderedPageBreak/>
              <w:t xml:space="preserve">cronometrada o </w:t>
            </w:r>
            <w:proofErr w:type="spellStart"/>
            <w:r>
              <w:rPr>
                <w:rFonts w:asciiTheme="minorHAnsi" w:hAnsiTheme="minorHAnsi" w:cstheme="minorHAnsi"/>
                <w:bCs/>
                <w:sz w:val="20"/>
                <w:szCs w:val="20"/>
                <w:lang w:val="es-CO"/>
              </w:rPr>
              <w:t>autoregulada</w:t>
            </w:r>
            <w:proofErr w:type="spellEnd"/>
          </w:p>
          <w:p w:rsidR="00B86F7B" w:rsidRDefault="00B86F7B" w:rsidP="00B86F7B">
            <w:pPr>
              <w:spacing w:after="0"/>
              <w:jc w:val="both"/>
              <w:rPr>
                <w:rFonts w:asciiTheme="minorHAnsi" w:hAnsiTheme="minorHAnsi" w:cstheme="minorHAnsi"/>
                <w:bCs/>
                <w:sz w:val="20"/>
                <w:szCs w:val="20"/>
                <w:lang w:val="es-CO"/>
              </w:rPr>
            </w:pPr>
            <w:r>
              <w:rPr>
                <w:rFonts w:asciiTheme="minorHAnsi" w:hAnsiTheme="minorHAnsi" w:cstheme="minorHAnsi"/>
                <w:bCs/>
                <w:sz w:val="20"/>
                <w:szCs w:val="20"/>
                <w:lang w:val="es-CO"/>
              </w:rPr>
              <w:t>Plan lector.</w:t>
            </w:r>
          </w:p>
          <w:p w:rsidR="00B86F7B" w:rsidRPr="00FB4990" w:rsidRDefault="00B86F7B" w:rsidP="00B86F7B">
            <w:pPr>
              <w:spacing w:after="0"/>
              <w:jc w:val="both"/>
              <w:rPr>
                <w:rFonts w:asciiTheme="minorHAnsi" w:hAnsiTheme="minorHAnsi" w:cstheme="minorHAnsi"/>
                <w:bCs/>
                <w:sz w:val="20"/>
                <w:szCs w:val="20"/>
                <w:lang w:val="es-CO"/>
              </w:rPr>
            </w:pPr>
          </w:p>
        </w:tc>
        <w:tc>
          <w:tcPr>
            <w:tcW w:w="2268" w:type="dxa"/>
          </w:tcPr>
          <w:p w:rsidR="00B86F7B" w:rsidRPr="00FB4990" w:rsidRDefault="00B86F7B" w:rsidP="00B86F7B">
            <w:pPr>
              <w:spacing w:after="0"/>
              <w:jc w:val="both"/>
              <w:rPr>
                <w:rFonts w:asciiTheme="minorHAnsi" w:hAnsiTheme="minorHAnsi" w:cstheme="minorHAnsi"/>
                <w:sz w:val="20"/>
                <w:szCs w:val="20"/>
              </w:rPr>
            </w:pPr>
          </w:p>
          <w:p w:rsidR="00B86F7B" w:rsidRDefault="00B86F7B" w:rsidP="00B86F7B">
            <w:pPr>
              <w:spacing w:after="0"/>
              <w:rPr>
                <w:rFonts w:asciiTheme="minorHAnsi" w:hAnsiTheme="minorHAnsi" w:cstheme="minorHAnsi"/>
                <w:sz w:val="20"/>
                <w:szCs w:val="20"/>
              </w:rPr>
            </w:pPr>
            <w:r>
              <w:rPr>
                <w:rFonts w:asciiTheme="minorHAnsi" w:hAnsiTheme="minorHAnsi" w:cstheme="minorHAnsi"/>
                <w:sz w:val="20"/>
                <w:szCs w:val="20"/>
              </w:rPr>
              <w:t>Lectura y comprensión cronometrada.</w:t>
            </w:r>
          </w:p>
          <w:p w:rsidR="00B86F7B" w:rsidRDefault="00B86F7B" w:rsidP="00B86F7B">
            <w:pPr>
              <w:spacing w:after="0"/>
              <w:rPr>
                <w:rFonts w:asciiTheme="minorHAnsi" w:hAnsiTheme="minorHAnsi" w:cstheme="minorHAnsi"/>
                <w:sz w:val="20"/>
                <w:szCs w:val="20"/>
              </w:rPr>
            </w:pPr>
            <w:r>
              <w:rPr>
                <w:rFonts w:asciiTheme="minorHAnsi" w:hAnsiTheme="minorHAnsi" w:cstheme="minorHAnsi"/>
                <w:sz w:val="20"/>
                <w:szCs w:val="20"/>
              </w:rPr>
              <w:t xml:space="preserve">Talleres de aplicación ortográfica </w:t>
            </w:r>
          </w:p>
          <w:p w:rsidR="00B86F7B" w:rsidRPr="00FB4990" w:rsidRDefault="00B86F7B" w:rsidP="00B86F7B">
            <w:pPr>
              <w:spacing w:after="0"/>
              <w:rPr>
                <w:rFonts w:asciiTheme="minorHAnsi" w:hAnsiTheme="minorHAnsi" w:cstheme="minorHAnsi"/>
                <w:sz w:val="20"/>
                <w:szCs w:val="20"/>
              </w:rPr>
            </w:pPr>
            <w:r>
              <w:rPr>
                <w:rFonts w:asciiTheme="minorHAnsi" w:hAnsiTheme="minorHAnsi" w:cstheme="minorHAnsi"/>
                <w:sz w:val="20"/>
                <w:szCs w:val="20"/>
              </w:rPr>
              <w:t xml:space="preserve">Sustentaciones: orales y escritas. Producciones </w:t>
            </w:r>
            <w:r>
              <w:rPr>
                <w:rFonts w:asciiTheme="minorHAnsi" w:hAnsiTheme="minorHAnsi" w:cstheme="minorHAnsi"/>
                <w:sz w:val="20"/>
                <w:szCs w:val="20"/>
              </w:rPr>
              <w:lastRenderedPageBreak/>
              <w:t>de diferentes textos. Participación en actividades grupales según el rol.</w:t>
            </w:r>
          </w:p>
        </w:tc>
        <w:tc>
          <w:tcPr>
            <w:tcW w:w="2239" w:type="dxa"/>
          </w:tcPr>
          <w:p w:rsidR="00B86F7B" w:rsidRPr="00FB4990" w:rsidRDefault="00B86F7B" w:rsidP="00B86F7B">
            <w:pPr>
              <w:spacing w:after="0" w:line="240" w:lineRule="auto"/>
              <w:rPr>
                <w:rFonts w:asciiTheme="minorHAnsi" w:hAnsiTheme="minorHAnsi" w:cstheme="minorHAnsi"/>
                <w:b/>
                <w:sz w:val="20"/>
                <w:szCs w:val="20"/>
              </w:rPr>
            </w:pPr>
            <w:r w:rsidRPr="00FB4990">
              <w:rPr>
                <w:rFonts w:asciiTheme="minorHAnsi" w:hAnsiTheme="minorHAnsi" w:cstheme="minorHAnsi"/>
                <w:b/>
                <w:sz w:val="20"/>
                <w:szCs w:val="20"/>
              </w:rPr>
              <w:lastRenderedPageBreak/>
              <w:t>Humano: D</w:t>
            </w:r>
            <w:r w:rsidRPr="00FB4990">
              <w:rPr>
                <w:rFonts w:asciiTheme="minorHAnsi" w:hAnsiTheme="minorHAnsi" w:cstheme="minorHAnsi"/>
                <w:sz w:val="20"/>
                <w:szCs w:val="20"/>
              </w:rPr>
              <w:t>ocente, estudiantes.</w:t>
            </w:r>
            <w:r w:rsidRPr="00FB4990">
              <w:rPr>
                <w:rFonts w:asciiTheme="minorHAnsi" w:hAnsiTheme="minorHAnsi" w:cstheme="minorHAnsi"/>
                <w:b/>
                <w:sz w:val="20"/>
                <w:szCs w:val="20"/>
              </w:rPr>
              <w:t xml:space="preserve"> </w:t>
            </w:r>
          </w:p>
          <w:p w:rsidR="00B86F7B" w:rsidRPr="00FB4990" w:rsidRDefault="00B86F7B" w:rsidP="00B86F7B">
            <w:pPr>
              <w:spacing w:after="0" w:line="240" w:lineRule="auto"/>
              <w:rPr>
                <w:rFonts w:asciiTheme="minorHAnsi" w:hAnsiTheme="minorHAnsi" w:cstheme="minorHAnsi"/>
                <w:b/>
                <w:sz w:val="20"/>
                <w:szCs w:val="20"/>
              </w:rPr>
            </w:pPr>
          </w:p>
          <w:p w:rsidR="00B86F7B" w:rsidRPr="00FB4990" w:rsidRDefault="00B86F7B" w:rsidP="00B86F7B">
            <w:pPr>
              <w:spacing w:after="0" w:line="240" w:lineRule="auto"/>
              <w:rPr>
                <w:rFonts w:asciiTheme="minorHAnsi" w:hAnsiTheme="minorHAnsi" w:cstheme="minorHAnsi"/>
                <w:sz w:val="20"/>
                <w:szCs w:val="20"/>
              </w:rPr>
            </w:pPr>
            <w:r w:rsidRPr="00FB4990">
              <w:rPr>
                <w:rFonts w:asciiTheme="minorHAnsi" w:hAnsiTheme="minorHAnsi" w:cstheme="minorHAnsi"/>
                <w:b/>
                <w:sz w:val="20"/>
                <w:szCs w:val="20"/>
              </w:rPr>
              <w:t>Didácticos:</w:t>
            </w:r>
            <w:r w:rsidRPr="00FB4990">
              <w:rPr>
                <w:rFonts w:asciiTheme="minorHAnsi" w:hAnsiTheme="minorHAnsi" w:cstheme="minorHAnsi"/>
                <w:sz w:val="20"/>
                <w:szCs w:val="20"/>
              </w:rPr>
              <w:t xml:space="preserve"> Libros de cuentos, fabulas, mito, leyendas, textos guías, l</w:t>
            </w:r>
            <w:r>
              <w:rPr>
                <w:rFonts w:asciiTheme="minorHAnsi" w:hAnsiTheme="minorHAnsi" w:cstheme="minorHAnsi"/>
                <w:sz w:val="20"/>
                <w:szCs w:val="20"/>
              </w:rPr>
              <w:t>á</w:t>
            </w:r>
            <w:r w:rsidRPr="00FB4990">
              <w:rPr>
                <w:rFonts w:asciiTheme="minorHAnsi" w:hAnsiTheme="minorHAnsi" w:cstheme="minorHAnsi"/>
                <w:sz w:val="20"/>
                <w:szCs w:val="20"/>
              </w:rPr>
              <w:t xml:space="preserve">minas, cuaderno, colores, tablero </w:t>
            </w:r>
            <w:r w:rsidRPr="00FB4990">
              <w:rPr>
                <w:rFonts w:asciiTheme="minorHAnsi" w:hAnsiTheme="minorHAnsi" w:cstheme="minorHAnsi"/>
                <w:sz w:val="20"/>
                <w:szCs w:val="20"/>
              </w:rPr>
              <w:lastRenderedPageBreak/>
              <w:t>bolígrafo,</w:t>
            </w:r>
            <w:r>
              <w:rPr>
                <w:rFonts w:asciiTheme="minorHAnsi" w:hAnsiTheme="minorHAnsi" w:cstheme="minorHAnsi"/>
                <w:sz w:val="20"/>
                <w:szCs w:val="20"/>
              </w:rPr>
              <w:t xml:space="preserve"> fotocopias, fichas,</w:t>
            </w:r>
            <w:r w:rsidRPr="00FB4990">
              <w:rPr>
                <w:rFonts w:asciiTheme="minorHAnsi" w:hAnsiTheme="minorHAnsi" w:cstheme="minorHAnsi"/>
                <w:sz w:val="20"/>
                <w:szCs w:val="20"/>
              </w:rPr>
              <w:t xml:space="preserve"> etc.</w:t>
            </w:r>
          </w:p>
          <w:p w:rsidR="00B86F7B" w:rsidRPr="00FB4990" w:rsidRDefault="00B86F7B" w:rsidP="00B86F7B">
            <w:pPr>
              <w:spacing w:after="0"/>
              <w:jc w:val="both"/>
              <w:rPr>
                <w:rFonts w:asciiTheme="minorHAnsi" w:hAnsiTheme="minorHAnsi" w:cstheme="minorHAnsi"/>
                <w:sz w:val="20"/>
                <w:szCs w:val="20"/>
                <w:lang w:val="es-CO"/>
              </w:rPr>
            </w:pPr>
          </w:p>
        </w:tc>
      </w:tr>
    </w:tbl>
    <w:p w:rsidR="00B86F7B" w:rsidRDefault="00B86F7B" w:rsidP="00B86F7B">
      <w:pPr>
        <w:pStyle w:val="Prrafodelista"/>
        <w:spacing w:after="0" w:line="240" w:lineRule="auto"/>
        <w:ind w:left="1470"/>
        <w:rPr>
          <w:rFonts w:asciiTheme="minorHAnsi" w:hAnsiTheme="minorHAnsi" w:cstheme="minorHAnsi"/>
          <w:b/>
          <w:sz w:val="20"/>
          <w:szCs w:val="20"/>
        </w:rPr>
      </w:pPr>
    </w:p>
    <w:p w:rsidR="00B86F7B" w:rsidRDefault="00B86F7B" w:rsidP="00B86F7B">
      <w:pPr>
        <w:pStyle w:val="Prrafodelista"/>
        <w:spacing w:after="0" w:line="240" w:lineRule="auto"/>
        <w:ind w:left="1470"/>
        <w:jc w:val="center"/>
        <w:rPr>
          <w:rFonts w:asciiTheme="minorHAnsi" w:hAnsiTheme="minorHAnsi" w:cstheme="minorHAnsi"/>
          <w:b/>
          <w:sz w:val="20"/>
          <w:szCs w:val="20"/>
        </w:rPr>
      </w:pPr>
    </w:p>
    <w:p w:rsidR="00B86F7B" w:rsidRDefault="00B86F7B" w:rsidP="00B86F7B">
      <w:pPr>
        <w:rPr>
          <w:rFonts w:asciiTheme="minorHAnsi" w:hAnsiTheme="minorHAnsi" w:cstheme="minorHAnsi"/>
          <w:sz w:val="20"/>
          <w:szCs w:val="20"/>
        </w:rPr>
      </w:pPr>
    </w:p>
    <w:p w:rsidR="00B86F7B" w:rsidRPr="00FB4990"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Default="00B86F7B" w:rsidP="00B86F7B">
      <w:pPr>
        <w:rPr>
          <w:rFonts w:asciiTheme="minorHAnsi" w:hAnsiTheme="minorHAnsi" w:cstheme="minorHAnsi"/>
          <w:sz w:val="20"/>
          <w:szCs w:val="20"/>
        </w:rPr>
      </w:pPr>
    </w:p>
    <w:p w:rsidR="00B86F7B" w:rsidRDefault="00B86F7B" w:rsidP="00DB72E0">
      <w:pPr>
        <w:spacing w:after="0" w:line="240" w:lineRule="auto"/>
        <w:jc w:val="center"/>
        <w:rPr>
          <w:b/>
          <w:color w:val="548DD4" w:themeColor="text2" w:themeTint="99"/>
          <w:sz w:val="32"/>
          <w:szCs w:val="32"/>
        </w:rPr>
      </w:pPr>
      <w:r w:rsidRPr="00B86F7B">
        <w:rPr>
          <w:b/>
          <w:color w:val="548DD4" w:themeColor="text2" w:themeTint="99"/>
          <w:sz w:val="32"/>
          <w:szCs w:val="32"/>
        </w:rPr>
        <w:lastRenderedPageBreak/>
        <w:t>5</w:t>
      </w:r>
      <w:r w:rsidRPr="00B86F7B">
        <w:rPr>
          <w:color w:val="548DD4" w:themeColor="text2" w:themeTint="99"/>
          <w:sz w:val="32"/>
          <w:szCs w:val="32"/>
        </w:rPr>
        <w:t>º</w:t>
      </w:r>
      <w:r w:rsidRPr="00B86F7B">
        <w:rPr>
          <w:b/>
          <w:color w:val="0070C0"/>
          <w:sz w:val="32"/>
          <w:szCs w:val="32"/>
        </w:rPr>
        <w:t xml:space="preserve"> </w:t>
      </w:r>
      <w:r w:rsidRPr="00B86F7B">
        <w:rPr>
          <w:b/>
          <w:color w:val="548DD4" w:themeColor="text2" w:themeTint="99"/>
          <w:sz w:val="32"/>
          <w:szCs w:val="32"/>
        </w:rPr>
        <w:t>GRADO</w:t>
      </w:r>
    </w:p>
    <w:p w:rsidR="00B86F7B" w:rsidRPr="00D67E85" w:rsidRDefault="00B86F7B" w:rsidP="00B86F7B">
      <w:pPr>
        <w:spacing w:after="0" w:line="240" w:lineRule="auto"/>
        <w:jc w:val="center"/>
        <w:rPr>
          <w:b/>
          <w:sz w:val="24"/>
          <w:szCs w:val="24"/>
        </w:rPr>
      </w:pPr>
      <w:r w:rsidRPr="00D67E85">
        <w:rPr>
          <w:b/>
          <w:sz w:val="24"/>
          <w:szCs w:val="24"/>
        </w:rPr>
        <w:t>INSTITUCIÓN EDUCATIVA TÉCNICA JUAN V. PADILLA</w:t>
      </w:r>
    </w:p>
    <w:p w:rsidR="00B86F7B" w:rsidRPr="002B71B6" w:rsidRDefault="00B86F7B" w:rsidP="00B86F7B">
      <w:pPr>
        <w:spacing w:after="0" w:line="240" w:lineRule="auto"/>
        <w:jc w:val="center"/>
        <w:rPr>
          <w:b/>
          <w:sz w:val="24"/>
          <w:szCs w:val="24"/>
          <w:u w:val="single"/>
        </w:rPr>
      </w:pPr>
      <w:r w:rsidRPr="00FC3C1F">
        <w:rPr>
          <w:b/>
          <w:sz w:val="24"/>
          <w:szCs w:val="24"/>
        </w:rPr>
        <w:t xml:space="preserve">MALLA CURRICULAR O PLAN DE ASIGNATURA </w:t>
      </w:r>
      <w:r>
        <w:rPr>
          <w:b/>
          <w:sz w:val="24"/>
          <w:szCs w:val="24"/>
          <w:u w:val="single"/>
        </w:rPr>
        <w:t>Lengua Castellana</w:t>
      </w:r>
      <w:r w:rsidRPr="00FC3C1F">
        <w:rPr>
          <w:b/>
          <w:sz w:val="24"/>
          <w:szCs w:val="24"/>
        </w:rPr>
        <w:t xml:space="preserve">   GRADO </w:t>
      </w:r>
      <w:r>
        <w:t>5º</w:t>
      </w:r>
      <w:r w:rsidRPr="00FC3C1F">
        <w:rPr>
          <w:b/>
          <w:sz w:val="24"/>
          <w:szCs w:val="24"/>
        </w:rPr>
        <w:t xml:space="preserve">  PERIODO: </w:t>
      </w:r>
      <w:r>
        <w:rPr>
          <w:b/>
          <w:sz w:val="24"/>
          <w:szCs w:val="24"/>
          <w:u w:val="single"/>
        </w:rPr>
        <w:t xml:space="preserve">I </w:t>
      </w:r>
      <w:r w:rsidRPr="00FC3C1F">
        <w:rPr>
          <w:b/>
          <w:sz w:val="24"/>
          <w:szCs w:val="24"/>
        </w:rPr>
        <w:t xml:space="preserve"> </w:t>
      </w:r>
      <w:r>
        <w:rPr>
          <w:b/>
          <w:sz w:val="24"/>
          <w:szCs w:val="24"/>
        </w:rPr>
        <w:t xml:space="preserve">Horas semanales: </w:t>
      </w:r>
      <w:r>
        <w:rPr>
          <w:b/>
          <w:sz w:val="24"/>
          <w:szCs w:val="24"/>
          <w:u w:val="single"/>
        </w:rPr>
        <w:t>5_</w:t>
      </w:r>
    </w:p>
    <w:p w:rsidR="00B86F7B" w:rsidRDefault="00B86F7B" w:rsidP="00B86F7B">
      <w:pPr>
        <w:pStyle w:val="Sinespaciado"/>
        <w:jc w:val="center"/>
      </w:pPr>
      <w:r w:rsidRPr="00FC3C1F">
        <w:rPr>
          <w:b/>
          <w:sz w:val="24"/>
          <w:szCs w:val="24"/>
        </w:rPr>
        <w:t>DOCENTES</w:t>
      </w:r>
      <w:r w:rsidRPr="00CE7601">
        <w:rPr>
          <w:b/>
          <w:sz w:val="24"/>
          <w:szCs w:val="24"/>
        </w:rPr>
        <w:t xml:space="preserve">: </w:t>
      </w:r>
      <w:r w:rsidRPr="00CE7601">
        <w:rPr>
          <w:b/>
        </w:rPr>
        <w:t xml:space="preserve"> YURIS M. CASTRO CASTRO Y ANA MARIA VILLANUEVA</w:t>
      </w:r>
    </w:p>
    <w:tbl>
      <w:tblPr>
        <w:tblStyle w:val="Tablaconcuadrcula"/>
        <w:tblW w:w="14425" w:type="dxa"/>
        <w:tblLook w:val="04A0" w:firstRow="1" w:lastRow="0" w:firstColumn="1" w:lastColumn="0" w:noHBand="0" w:noVBand="1"/>
      </w:tblPr>
      <w:tblGrid>
        <w:gridCol w:w="1809"/>
        <w:gridCol w:w="2127"/>
        <w:gridCol w:w="2268"/>
        <w:gridCol w:w="3260"/>
        <w:gridCol w:w="1843"/>
        <w:gridCol w:w="3118"/>
      </w:tblGrid>
      <w:tr w:rsidR="00B86F7B" w:rsidTr="00B86F7B">
        <w:tc>
          <w:tcPr>
            <w:tcW w:w="14425" w:type="dxa"/>
            <w:gridSpan w:val="6"/>
          </w:tcPr>
          <w:p w:rsidR="00B86F7B" w:rsidRDefault="00B86F7B" w:rsidP="00B86F7B">
            <w:pPr>
              <w:jc w:val="center"/>
            </w:pPr>
            <w:r>
              <w:t xml:space="preserve">ESTÁNDAR </w:t>
            </w:r>
          </w:p>
        </w:tc>
      </w:tr>
      <w:tr w:rsidR="00B86F7B" w:rsidTr="00B86F7B">
        <w:tc>
          <w:tcPr>
            <w:tcW w:w="14425" w:type="dxa"/>
            <w:gridSpan w:val="6"/>
          </w:tcPr>
          <w:p w:rsidR="00B86F7B" w:rsidRPr="003D14D5" w:rsidRDefault="00B86F7B" w:rsidP="00B86F7B">
            <w:pPr>
              <w:ind w:left="318" w:hanging="318"/>
              <w:rPr>
                <w:rFonts w:cs="Arial"/>
                <w:sz w:val="18"/>
                <w:szCs w:val="18"/>
              </w:rPr>
            </w:pPr>
            <w:r w:rsidRPr="003D14D5">
              <w:rPr>
                <w:rFonts w:cs="Arial"/>
                <w:b/>
                <w:sz w:val="18"/>
                <w:szCs w:val="18"/>
              </w:rPr>
              <w:t>LITERATURA:</w:t>
            </w:r>
          </w:p>
          <w:p w:rsidR="00B86F7B" w:rsidRPr="003D14D5" w:rsidRDefault="00B86F7B" w:rsidP="00B86F7B">
            <w:pPr>
              <w:ind w:left="318" w:hanging="318"/>
              <w:rPr>
                <w:rFonts w:cs="Arial"/>
                <w:b/>
                <w:sz w:val="18"/>
                <w:szCs w:val="18"/>
              </w:rPr>
            </w:pPr>
            <w:r w:rsidRPr="003D14D5">
              <w:rPr>
                <w:rFonts w:cs="Arial"/>
                <w:b/>
                <w:sz w:val="18"/>
                <w:szCs w:val="18"/>
              </w:rPr>
              <w:t>Subproceso:</w:t>
            </w:r>
            <w:r w:rsidRPr="003D14D5">
              <w:rPr>
                <w:rFonts w:cs="Arial"/>
                <w:sz w:val="18"/>
                <w:szCs w:val="18"/>
              </w:rPr>
              <w:t xml:space="preserve"> Leerá diversos tipos de texto literario: relatos mitológicos, leyendas, cuentos, fábulas, poemas y obras teatrales.</w:t>
            </w:r>
          </w:p>
          <w:p w:rsidR="00B86F7B" w:rsidRPr="003D14D5" w:rsidRDefault="00B86F7B" w:rsidP="00B86F7B">
            <w:pPr>
              <w:autoSpaceDE w:val="0"/>
              <w:autoSpaceDN w:val="0"/>
              <w:adjustRightInd w:val="0"/>
              <w:rPr>
                <w:rFonts w:cs="Arial"/>
                <w:sz w:val="18"/>
                <w:szCs w:val="18"/>
              </w:rPr>
            </w:pPr>
            <w:r w:rsidRPr="003D14D5">
              <w:rPr>
                <w:rFonts w:cs="Arial"/>
                <w:sz w:val="18"/>
                <w:szCs w:val="18"/>
              </w:rPr>
              <w:t>Reconozco, en los textos literarios que leo, elementos tales como tiempo, espacio, acción, personajes.</w:t>
            </w:r>
          </w:p>
          <w:p w:rsidR="00B86F7B" w:rsidRPr="003D14D5" w:rsidRDefault="00B86F7B" w:rsidP="00B86F7B">
            <w:pPr>
              <w:autoSpaceDE w:val="0"/>
              <w:autoSpaceDN w:val="0"/>
              <w:adjustRightInd w:val="0"/>
              <w:rPr>
                <w:rFonts w:cs="Arial"/>
                <w:sz w:val="18"/>
                <w:szCs w:val="18"/>
              </w:rPr>
            </w:pPr>
            <w:r w:rsidRPr="003D14D5">
              <w:rPr>
                <w:rFonts w:cs="Arial"/>
                <w:b/>
                <w:sz w:val="18"/>
                <w:szCs w:val="18"/>
              </w:rPr>
              <w:t>COMPRENSIÓN E INTERPRETACIÓN TEXTUAL</w:t>
            </w:r>
          </w:p>
          <w:p w:rsidR="00B86F7B" w:rsidRDefault="00B86F7B" w:rsidP="00B86F7B">
            <w:pPr>
              <w:autoSpaceDE w:val="0"/>
              <w:autoSpaceDN w:val="0"/>
              <w:adjustRightInd w:val="0"/>
              <w:rPr>
                <w:rFonts w:cs="CheltenhamStd-LightCond"/>
                <w:sz w:val="18"/>
                <w:szCs w:val="18"/>
              </w:rPr>
            </w:pPr>
            <w:r w:rsidRPr="003D14D5">
              <w:rPr>
                <w:rFonts w:cs="Arial"/>
                <w:b/>
                <w:sz w:val="18"/>
                <w:szCs w:val="18"/>
              </w:rPr>
              <w:t>Subproceso:</w:t>
            </w:r>
            <w:r w:rsidRPr="003D14D5">
              <w:rPr>
                <w:rFonts w:cs="Arial"/>
                <w:sz w:val="18"/>
                <w:szCs w:val="18"/>
              </w:rPr>
              <w:t xml:space="preserve"> </w:t>
            </w:r>
            <w:r w:rsidRPr="003D14D5">
              <w:rPr>
                <w:rFonts w:cs="CheltenhamStd-LightCond"/>
                <w:sz w:val="18"/>
                <w:szCs w:val="18"/>
              </w:rPr>
              <w:t>Leo diversos tipos de texto: descriptivo, informativo, narrativo, explicativo y argumentativo.</w:t>
            </w:r>
          </w:p>
          <w:p w:rsidR="00B86F7B" w:rsidRDefault="00B86F7B" w:rsidP="00B86F7B">
            <w:pPr>
              <w:autoSpaceDE w:val="0"/>
              <w:autoSpaceDN w:val="0"/>
              <w:adjustRightInd w:val="0"/>
              <w:rPr>
                <w:rFonts w:cs="CheltenhamStd-LightCond"/>
                <w:color w:val="58595B"/>
                <w:sz w:val="18"/>
                <w:szCs w:val="18"/>
              </w:rPr>
            </w:pPr>
            <w:r>
              <w:rPr>
                <w:rFonts w:cs="CheltenhamStd-LightCond"/>
                <w:b/>
                <w:sz w:val="18"/>
                <w:szCs w:val="18"/>
              </w:rPr>
              <w:t xml:space="preserve">PRODUCCIÓN TEXTUAL: </w:t>
            </w:r>
            <w:r w:rsidRPr="00AF5A70">
              <w:rPr>
                <w:rFonts w:cs="CheltenhamStd-LightCond"/>
                <w:sz w:val="18"/>
                <w:szCs w:val="18"/>
              </w:rPr>
              <w:t>Produzco textos escritos que responden</w:t>
            </w:r>
            <w:r w:rsidRPr="00AF5A70">
              <w:rPr>
                <w:rFonts w:cs="CheltenhamStd-LightCond"/>
                <w:b/>
                <w:sz w:val="18"/>
                <w:szCs w:val="18"/>
              </w:rPr>
              <w:t xml:space="preserve"> </w:t>
            </w:r>
            <w:r w:rsidRPr="00AF5A70">
              <w:rPr>
                <w:rFonts w:cs="CheltenhamStd-LightCond"/>
                <w:sz w:val="18"/>
                <w:szCs w:val="18"/>
              </w:rPr>
              <w:t>a diversas necesidades comunicativas y</w:t>
            </w:r>
            <w:r w:rsidRPr="00AF5A70">
              <w:rPr>
                <w:rFonts w:cs="CheltenhamStd-LightCond"/>
                <w:b/>
                <w:sz w:val="18"/>
                <w:szCs w:val="18"/>
              </w:rPr>
              <w:t xml:space="preserve"> </w:t>
            </w:r>
            <w:r w:rsidRPr="00AF5A70">
              <w:rPr>
                <w:rFonts w:cs="CheltenhamStd-LightCond"/>
                <w:sz w:val="18"/>
                <w:szCs w:val="18"/>
              </w:rPr>
              <w:t>que siguen un procedimiento estratégico</w:t>
            </w:r>
            <w:r w:rsidRPr="00AF5A70">
              <w:rPr>
                <w:rFonts w:cs="CheltenhamStd-LightCond"/>
                <w:b/>
                <w:sz w:val="18"/>
                <w:szCs w:val="18"/>
              </w:rPr>
              <w:t xml:space="preserve"> </w:t>
            </w:r>
            <w:r w:rsidRPr="00AF5A70">
              <w:rPr>
                <w:rFonts w:cs="CheltenhamStd-LightCond"/>
                <w:sz w:val="18"/>
                <w:szCs w:val="18"/>
              </w:rPr>
              <w:t>para su elaboración.</w:t>
            </w:r>
          </w:p>
          <w:p w:rsidR="00B86F7B" w:rsidRDefault="00B86F7B" w:rsidP="00B86F7B">
            <w:pPr>
              <w:pStyle w:val="Sinespaciado"/>
              <w:rPr>
                <w:b/>
                <w:sz w:val="18"/>
                <w:szCs w:val="18"/>
              </w:rPr>
            </w:pPr>
            <w:r>
              <w:rPr>
                <w:b/>
                <w:sz w:val="18"/>
                <w:szCs w:val="18"/>
              </w:rPr>
              <w:t xml:space="preserve">ÉTICA </w:t>
            </w:r>
            <w:r w:rsidRPr="009C65BC">
              <w:rPr>
                <w:b/>
                <w:sz w:val="18"/>
                <w:szCs w:val="18"/>
              </w:rPr>
              <w:t xml:space="preserve"> DE</w:t>
            </w:r>
            <w:r>
              <w:rPr>
                <w:b/>
                <w:sz w:val="18"/>
                <w:szCs w:val="18"/>
              </w:rPr>
              <w:t xml:space="preserve"> LA</w:t>
            </w:r>
            <w:r w:rsidRPr="009C65BC">
              <w:rPr>
                <w:b/>
                <w:sz w:val="18"/>
                <w:szCs w:val="18"/>
              </w:rPr>
              <w:t xml:space="preserve"> COMUNICACIÓN</w:t>
            </w:r>
          </w:p>
          <w:p w:rsidR="00B86F7B" w:rsidRPr="00223659" w:rsidRDefault="00B86F7B" w:rsidP="00B86F7B">
            <w:pPr>
              <w:pStyle w:val="Sinespaciado"/>
              <w:rPr>
                <w:b/>
                <w:sz w:val="18"/>
                <w:szCs w:val="18"/>
              </w:rPr>
            </w:pPr>
            <w:r w:rsidRPr="003D14D5">
              <w:rPr>
                <w:b/>
                <w:sz w:val="18"/>
                <w:szCs w:val="18"/>
              </w:rPr>
              <w:t xml:space="preserve">Subproceso: </w:t>
            </w:r>
            <w:r w:rsidRPr="00AF5A70">
              <w:rPr>
                <w:rFonts w:eastAsiaTheme="minorHAnsi" w:cs="CheltenhamStd-LightCond"/>
                <w:sz w:val="18"/>
                <w:szCs w:val="18"/>
              </w:rPr>
              <w:t>Identifico los elementos constitutivos de la comunicación: interlocutores, código, canal, mensaje y contextos.</w:t>
            </w:r>
          </w:p>
        </w:tc>
      </w:tr>
      <w:tr w:rsidR="00B86F7B" w:rsidTr="00B86F7B">
        <w:tc>
          <w:tcPr>
            <w:tcW w:w="14425" w:type="dxa"/>
            <w:gridSpan w:val="6"/>
          </w:tcPr>
          <w:p w:rsidR="00B86F7B" w:rsidRDefault="00B86F7B" w:rsidP="00B86F7B">
            <w:pPr>
              <w:jc w:val="center"/>
            </w:pPr>
            <w:r>
              <w:t xml:space="preserve">COMPETENCIA </w:t>
            </w:r>
          </w:p>
        </w:tc>
      </w:tr>
      <w:tr w:rsidR="00B86F7B" w:rsidTr="00B86F7B">
        <w:tc>
          <w:tcPr>
            <w:tcW w:w="14425" w:type="dxa"/>
            <w:gridSpan w:val="6"/>
          </w:tcPr>
          <w:p w:rsidR="00B86F7B" w:rsidRPr="00DF3796" w:rsidRDefault="00B86F7B" w:rsidP="00B86F7B">
            <w:pPr>
              <w:rPr>
                <w:rFonts w:cstheme="minorHAnsi"/>
                <w:b/>
                <w:sz w:val="20"/>
                <w:szCs w:val="20"/>
              </w:rPr>
            </w:pPr>
            <w:r w:rsidRPr="00DF3796">
              <w:rPr>
                <w:rFonts w:cstheme="minorHAnsi"/>
                <w:b/>
                <w:sz w:val="20"/>
                <w:szCs w:val="20"/>
              </w:rPr>
              <w:t xml:space="preserve">Lectora </w:t>
            </w:r>
          </w:p>
          <w:p w:rsidR="00B86F7B" w:rsidRPr="00DF3796" w:rsidRDefault="00B86F7B" w:rsidP="00B86F7B">
            <w:pPr>
              <w:rPr>
                <w:rFonts w:cstheme="minorHAnsi"/>
                <w:sz w:val="20"/>
                <w:szCs w:val="20"/>
              </w:rPr>
            </w:pPr>
            <w:r w:rsidRPr="00DF3796">
              <w:rPr>
                <w:rFonts w:cstheme="minorHAnsi"/>
                <w:b/>
                <w:sz w:val="20"/>
                <w:szCs w:val="20"/>
              </w:rPr>
              <w:t>• Textual</w:t>
            </w:r>
            <w:r w:rsidRPr="00DF3796">
              <w:rPr>
                <w:rFonts w:cstheme="minorHAnsi"/>
                <w:sz w:val="20"/>
                <w:szCs w:val="20"/>
              </w:rPr>
              <w:t>: Elaboro hipótesis acerca del sentido global de los textos, antes y durante el proceso de lectura; para el efecto, me apoyo en mis conocimientos previos, las imágenes y los títulos.</w:t>
            </w:r>
          </w:p>
          <w:p w:rsidR="00B86F7B" w:rsidRPr="00DF3796" w:rsidRDefault="00B86F7B" w:rsidP="00B86F7B">
            <w:pPr>
              <w:rPr>
                <w:rFonts w:cstheme="minorHAnsi"/>
                <w:sz w:val="20"/>
                <w:szCs w:val="20"/>
              </w:rPr>
            </w:pPr>
            <w:r w:rsidRPr="00DF3796">
              <w:rPr>
                <w:rFonts w:cstheme="minorHAnsi"/>
                <w:sz w:val="20"/>
                <w:szCs w:val="20"/>
              </w:rPr>
              <w:t xml:space="preserve">• </w:t>
            </w:r>
            <w:r w:rsidRPr="00DF3796">
              <w:rPr>
                <w:rFonts w:cstheme="minorHAnsi"/>
                <w:b/>
                <w:sz w:val="20"/>
                <w:szCs w:val="20"/>
              </w:rPr>
              <w:t>Pragmática:</w:t>
            </w:r>
            <w:r w:rsidRPr="00DF3796">
              <w:rPr>
                <w:rFonts w:cstheme="minorHAnsi"/>
                <w:sz w:val="20"/>
                <w:szCs w:val="20"/>
              </w:rPr>
              <w:t xml:space="preserve"> Identifico el propósito comunicativo y la idea global de un texto.</w:t>
            </w:r>
          </w:p>
          <w:p w:rsidR="00B86F7B" w:rsidRPr="00DF3796" w:rsidRDefault="00B86F7B" w:rsidP="00B86F7B">
            <w:pPr>
              <w:rPr>
                <w:rFonts w:cstheme="minorHAnsi"/>
                <w:bCs/>
                <w:sz w:val="20"/>
                <w:szCs w:val="20"/>
                <w:lang w:val="es-MX"/>
              </w:rPr>
            </w:pPr>
            <w:r w:rsidRPr="00DF3796">
              <w:rPr>
                <w:rFonts w:cstheme="minorHAnsi"/>
                <w:b/>
                <w:bCs/>
                <w:sz w:val="20"/>
                <w:szCs w:val="20"/>
                <w:lang w:val="es-MX"/>
              </w:rPr>
              <w:t>Competencia enciclopédica:</w:t>
            </w:r>
            <w:r w:rsidRPr="00DF3796">
              <w:rPr>
                <w:rFonts w:cstheme="minorHAnsi"/>
                <w:bCs/>
                <w:sz w:val="20"/>
                <w:szCs w:val="20"/>
                <w:lang w:val="es-MX"/>
              </w:rPr>
              <w:t xml:space="preserve"> pone en juego los actos de significación y comunicación; los saberes previos construidos en el ámbito sociocultural.</w:t>
            </w:r>
          </w:p>
          <w:p w:rsidR="00B86F7B" w:rsidRPr="00DF3796" w:rsidRDefault="00B86F7B" w:rsidP="00B86F7B">
            <w:pPr>
              <w:rPr>
                <w:rFonts w:cstheme="minorHAnsi"/>
                <w:b/>
                <w:sz w:val="20"/>
                <w:szCs w:val="20"/>
              </w:rPr>
            </w:pPr>
            <w:r w:rsidRPr="00DF3796">
              <w:rPr>
                <w:rFonts w:cstheme="minorHAnsi"/>
                <w:b/>
                <w:sz w:val="20"/>
                <w:szCs w:val="20"/>
              </w:rPr>
              <w:t xml:space="preserve">Escritora </w:t>
            </w:r>
          </w:p>
          <w:p w:rsidR="00B86F7B" w:rsidRPr="00DF3796" w:rsidRDefault="00B86F7B" w:rsidP="00B86F7B">
            <w:pPr>
              <w:rPr>
                <w:rFonts w:cstheme="minorHAnsi"/>
                <w:sz w:val="20"/>
                <w:szCs w:val="20"/>
              </w:rPr>
            </w:pPr>
            <w:r w:rsidRPr="00DF3796">
              <w:rPr>
                <w:rFonts w:cstheme="minorHAnsi"/>
                <w:b/>
                <w:sz w:val="20"/>
                <w:szCs w:val="20"/>
              </w:rPr>
              <w:t>Competencia gramatical o sintáctica</w:t>
            </w:r>
            <w:r w:rsidRPr="00DF3796">
              <w:rPr>
                <w:rFonts w:cstheme="minorHAnsi"/>
                <w:sz w:val="20"/>
                <w:szCs w:val="20"/>
              </w:rPr>
              <w:t>: produce textos con un principio lógico, utilizando  los mecanismos que garantizan coherencia y cohesión en los enunciados.</w:t>
            </w:r>
          </w:p>
          <w:p w:rsidR="00B86F7B" w:rsidRDefault="00B86F7B" w:rsidP="00B86F7B">
            <w:r w:rsidRPr="00DF3796">
              <w:rPr>
                <w:rFonts w:cstheme="minorHAnsi"/>
                <w:b/>
                <w:sz w:val="20"/>
                <w:szCs w:val="20"/>
              </w:rPr>
              <w:t>Competencia semántica</w:t>
            </w:r>
            <w:r w:rsidRPr="00DF3796">
              <w:rPr>
                <w:rFonts w:cstheme="minorHAnsi"/>
                <w:sz w:val="20"/>
                <w:szCs w:val="20"/>
              </w:rPr>
              <w:t xml:space="preserve">: reconoce,  usa los significados y el léxico de manera pertinente según el contexto comunicativo. </w:t>
            </w:r>
            <w:proofErr w:type="gramStart"/>
            <w:r w:rsidRPr="00DF3796">
              <w:rPr>
                <w:rFonts w:cstheme="minorHAnsi"/>
                <w:sz w:val="20"/>
                <w:szCs w:val="20"/>
              </w:rPr>
              <w:t>en</w:t>
            </w:r>
            <w:proofErr w:type="gramEnd"/>
            <w:r w:rsidRPr="00DF3796">
              <w:rPr>
                <w:rFonts w:cstheme="minorHAnsi"/>
                <w:sz w:val="20"/>
                <w:szCs w:val="20"/>
              </w:rPr>
              <w:t xml:space="preserve"> la producción discursiva sigue  un hilo temático.</w:t>
            </w:r>
          </w:p>
        </w:tc>
      </w:tr>
      <w:tr w:rsidR="00B86F7B" w:rsidTr="00B86F7B">
        <w:tc>
          <w:tcPr>
            <w:tcW w:w="1809" w:type="dxa"/>
          </w:tcPr>
          <w:p w:rsidR="00B86F7B" w:rsidRDefault="00B86F7B" w:rsidP="00B86F7B">
            <w:pPr>
              <w:jc w:val="center"/>
            </w:pPr>
            <w:r>
              <w:t>DBA</w:t>
            </w:r>
          </w:p>
        </w:tc>
        <w:tc>
          <w:tcPr>
            <w:tcW w:w="2127" w:type="dxa"/>
          </w:tcPr>
          <w:p w:rsidR="00B86F7B" w:rsidRDefault="00B86F7B" w:rsidP="00B86F7B">
            <w:pPr>
              <w:jc w:val="center"/>
            </w:pPr>
            <w:r>
              <w:t xml:space="preserve">EJE TEMÁTICO </w:t>
            </w:r>
          </w:p>
        </w:tc>
        <w:tc>
          <w:tcPr>
            <w:tcW w:w="2268" w:type="dxa"/>
          </w:tcPr>
          <w:p w:rsidR="00B86F7B" w:rsidRDefault="00B86F7B" w:rsidP="00B86F7B">
            <w:pPr>
              <w:jc w:val="center"/>
            </w:pPr>
            <w:r>
              <w:t>LOGROS</w:t>
            </w:r>
          </w:p>
        </w:tc>
        <w:tc>
          <w:tcPr>
            <w:tcW w:w="3260" w:type="dxa"/>
          </w:tcPr>
          <w:p w:rsidR="00B86F7B" w:rsidRDefault="00B86F7B" w:rsidP="00B86F7B">
            <w:pPr>
              <w:jc w:val="center"/>
            </w:pPr>
            <w:r>
              <w:t>METODOLOGÍA</w:t>
            </w:r>
          </w:p>
        </w:tc>
        <w:tc>
          <w:tcPr>
            <w:tcW w:w="1843" w:type="dxa"/>
          </w:tcPr>
          <w:p w:rsidR="00B86F7B" w:rsidRDefault="00B86F7B" w:rsidP="00B86F7B">
            <w:pPr>
              <w:jc w:val="center"/>
            </w:pPr>
            <w:r>
              <w:t xml:space="preserve">RECURSOS </w:t>
            </w:r>
          </w:p>
        </w:tc>
        <w:tc>
          <w:tcPr>
            <w:tcW w:w="3118" w:type="dxa"/>
          </w:tcPr>
          <w:p w:rsidR="00B86F7B" w:rsidRDefault="00B86F7B" w:rsidP="00B86F7B">
            <w:pPr>
              <w:jc w:val="center"/>
            </w:pPr>
            <w:r>
              <w:t xml:space="preserve">EVALUACIÓN </w:t>
            </w:r>
          </w:p>
        </w:tc>
      </w:tr>
      <w:tr w:rsidR="00B86F7B" w:rsidRPr="00775138" w:rsidTr="00B86F7B">
        <w:tc>
          <w:tcPr>
            <w:tcW w:w="1809" w:type="dxa"/>
          </w:tcPr>
          <w:p w:rsidR="00B86F7B" w:rsidRDefault="00B86F7B" w:rsidP="00B86F7B">
            <w:pPr>
              <w:rPr>
                <w:sz w:val="18"/>
              </w:rPr>
            </w:pPr>
            <w:r>
              <w:rPr>
                <w:sz w:val="18"/>
              </w:rPr>
              <w:t>3.</w:t>
            </w:r>
            <w:r w:rsidRPr="007313A9">
              <w:rPr>
                <w:sz w:val="18"/>
              </w:rPr>
              <w:t xml:space="preserve"> Reconoce en los textos literarios la posibilidad de desarrollar su capacidad creativa y lúdica</w:t>
            </w:r>
            <w:r>
              <w:rPr>
                <w:sz w:val="18"/>
              </w:rPr>
              <w:t>.</w:t>
            </w:r>
          </w:p>
          <w:p w:rsidR="00B86F7B" w:rsidRDefault="00B86F7B" w:rsidP="00B86F7B">
            <w:pPr>
              <w:rPr>
                <w:sz w:val="18"/>
              </w:rPr>
            </w:pPr>
            <w:r w:rsidRPr="00320C2F">
              <w:rPr>
                <w:sz w:val="18"/>
              </w:rPr>
              <w:t xml:space="preserve"> </w:t>
            </w:r>
          </w:p>
          <w:p w:rsidR="00B86F7B" w:rsidRDefault="00B86F7B" w:rsidP="00B86F7B">
            <w:pPr>
              <w:rPr>
                <w:sz w:val="18"/>
              </w:rPr>
            </w:pPr>
          </w:p>
          <w:p w:rsidR="00B86F7B" w:rsidRDefault="00B86F7B" w:rsidP="00B86F7B">
            <w:pPr>
              <w:rPr>
                <w:sz w:val="18"/>
              </w:rPr>
            </w:pPr>
          </w:p>
          <w:p w:rsidR="00B86F7B" w:rsidRDefault="00B86F7B" w:rsidP="00B86F7B">
            <w:pPr>
              <w:rPr>
                <w:sz w:val="18"/>
              </w:rPr>
            </w:pPr>
          </w:p>
          <w:p w:rsidR="00B86F7B" w:rsidRDefault="00B86F7B" w:rsidP="00B86F7B">
            <w:pPr>
              <w:rPr>
                <w:sz w:val="18"/>
              </w:rPr>
            </w:pPr>
          </w:p>
          <w:p w:rsidR="00B86F7B" w:rsidRDefault="00B86F7B" w:rsidP="00B86F7B">
            <w:pPr>
              <w:rPr>
                <w:sz w:val="18"/>
              </w:rPr>
            </w:pPr>
          </w:p>
          <w:p w:rsidR="00B86F7B" w:rsidRDefault="00B86F7B" w:rsidP="00B86F7B">
            <w:pPr>
              <w:rPr>
                <w:sz w:val="18"/>
              </w:rPr>
            </w:pPr>
          </w:p>
          <w:p w:rsidR="00B86F7B" w:rsidRDefault="00B86F7B" w:rsidP="00B86F7B">
            <w:pPr>
              <w:rPr>
                <w:sz w:val="18"/>
              </w:rPr>
            </w:pPr>
          </w:p>
          <w:p w:rsidR="00B86F7B" w:rsidRDefault="00B86F7B" w:rsidP="00B86F7B">
            <w:pPr>
              <w:rPr>
                <w:sz w:val="18"/>
              </w:rPr>
            </w:pPr>
            <w:r>
              <w:rPr>
                <w:sz w:val="18"/>
              </w:rPr>
              <w:t xml:space="preserve"> </w:t>
            </w:r>
          </w:p>
          <w:p w:rsidR="00B86F7B" w:rsidRDefault="00B86F7B" w:rsidP="00B86F7B">
            <w:pPr>
              <w:rPr>
                <w:rFonts w:cs="AvantGardeITCbyBT-Medium"/>
                <w:sz w:val="18"/>
                <w:szCs w:val="18"/>
              </w:rPr>
            </w:pPr>
            <w:r w:rsidRPr="00DB0C96">
              <w:rPr>
                <w:rFonts w:cs="AvantGardeITCbyBT-Medium"/>
                <w:sz w:val="18"/>
                <w:szCs w:val="18"/>
              </w:rPr>
              <w:t xml:space="preserve">5. Comprende el </w:t>
            </w:r>
            <w:r w:rsidRPr="00DB0C96">
              <w:rPr>
                <w:rFonts w:cs="AvantGardeITCbyBT-Medium"/>
                <w:sz w:val="18"/>
                <w:szCs w:val="18"/>
              </w:rPr>
              <w:lastRenderedPageBreak/>
              <w:t>sentido global de los mensajes, a partir de la relación entre la información explícita e implícita.</w:t>
            </w:r>
          </w:p>
          <w:p w:rsidR="00B86F7B" w:rsidRPr="00B53ACE" w:rsidRDefault="00B86F7B" w:rsidP="00B86F7B">
            <w:pPr>
              <w:rPr>
                <w:sz w:val="18"/>
                <w:szCs w:val="18"/>
              </w:rPr>
            </w:pPr>
            <w:r w:rsidRPr="00B53ACE">
              <w:rPr>
                <w:sz w:val="18"/>
                <w:szCs w:val="18"/>
              </w:rPr>
              <w:t>7. Construye textos orales atendiendo a los contextos de uso, a los posibles interlocutores y a las líneas temáticas pertinentes con el propósito comunicativo en el que se enmarca el discurso.</w:t>
            </w:r>
          </w:p>
          <w:p w:rsidR="00B86F7B" w:rsidRDefault="00B86F7B" w:rsidP="00B86F7B">
            <w:pPr>
              <w:rPr>
                <w:rFonts w:cs="AvantGardeITCbyBT-Medium"/>
                <w:sz w:val="18"/>
                <w:szCs w:val="18"/>
              </w:rPr>
            </w:pPr>
          </w:p>
          <w:p w:rsidR="00B86F7B" w:rsidRPr="00DB0C96" w:rsidRDefault="00B86F7B" w:rsidP="00B86F7B">
            <w:pPr>
              <w:rPr>
                <w:sz w:val="18"/>
                <w:szCs w:val="18"/>
              </w:rPr>
            </w:pPr>
          </w:p>
          <w:p w:rsidR="00B86F7B" w:rsidRPr="00775138" w:rsidRDefault="00B86F7B" w:rsidP="00B86F7B">
            <w:pPr>
              <w:rPr>
                <w:sz w:val="18"/>
              </w:rPr>
            </w:pPr>
            <w:r>
              <w:rPr>
                <w:rFonts w:cs="AvantGardeITCbyBT-Medium"/>
                <w:sz w:val="18"/>
                <w:szCs w:val="18"/>
              </w:rPr>
              <w:t xml:space="preserve">1. </w:t>
            </w:r>
            <w:r w:rsidRPr="00912F32">
              <w:rPr>
                <w:rFonts w:cs="AvantGardeITCbyBT-Medium"/>
                <w:sz w:val="18"/>
                <w:szCs w:val="18"/>
              </w:rPr>
              <w:t>Utiliza la información que recibe de los medios de comunicación para participar en espacios discursivos de opinión.</w:t>
            </w:r>
          </w:p>
        </w:tc>
        <w:tc>
          <w:tcPr>
            <w:tcW w:w="2127" w:type="dxa"/>
          </w:tcPr>
          <w:p w:rsidR="00B86F7B" w:rsidRPr="00CE189D" w:rsidRDefault="00B86F7B" w:rsidP="00B86F7B">
            <w:pPr>
              <w:ind w:left="318" w:hanging="318"/>
              <w:rPr>
                <w:rFonts w:cs="Arial"/>
                <w:sz w:val="20"/>
                <w:szCs w:val="20"/>
              </w:rPr>
            </w:pPr>
            <w:r w:rsidRPr="00CE189D">
              <w:rPr>
                <w:rFonts w:cs="Arial"/>
                <w:b/>
                <w:sz w:val="20"/>
                <w:szCs w:val="20"/>
              </w:rPr>
              <w:lastRenderedPageBreak/>
              <w:t>LITERATURA:</w:t>
            </w:r>
          </w:p>
          <w:p w:rsidR="00B86F7B" w:rsidRDefault="00B86F7B" w:rsidP="00B86F7B">
            <w:pPr>
              <w:pStyle w:val="Sinespaciado"/>
              <w:rPr>
                <w:b/>
                <w:sz w:val="18"/>
                <w:szCs w:val="18"/>
              </w:rPr>
            </w:pPr>
            <w:r>
              <w:rPr>
                <w:b/>
                <w:sz w:val="18"/>
                <w:szCs w:val="18"/>
              </w:rPr>
              <w:t>Semántico:</w:t>
            </w:r>
          </w:p>
          <w:p w:rsidR="00B86F7B" w:rsidRPr="00B53ACE" w:rsidRDefault="00B86F7B" w:rsidP="00B86F7B">
            <w:pPr>
              <w:pStyle w:val="Sinespaciado"/>
              <w:rPr>
                <w:b/>
                <w:sz w:val="18"/>
                <w:szCs w:val="18"/>
              </w:rPr>
            </w:pPr>
            <w:r w:rsidRPr="002360FE">
              <w:rPr>
                <w:rFonts w:asciiTheme="minorHAnsi" w:hAnsiTheme="minorHAnsi" w:cstheme="minorHAnsi"/>
                <w:sz w:val="20"/>
                <w:szCs w:val="20"/>
              </w:rPr>
              <w:t>Textos Narrativos (estructura, elementos, propósito</w:t>
            </w:r>
            <w:r>
              <w:rPr>
                <w:rFonts w:asciiTheme="minorHAnsi" w:hAnsiTheme="minorHAnsi" w:cstheme="minorHAnsi"/>
                <w:sz w:val="20"/>
                <w:szCs w:val="20"/>
              </w:rPr>
              <w:t>)</w:t>
            </w:r>
          </w:p>
          <w:p w:rsidR="00B86F7B" w:rsidRDefault="00B86F7B" w:rsidP="00B86F7B">
            <w:pPr>
              <w:pStyle w:val="Sinespaciado"/>
              <w:numPr>
                <w:ilvl w:val="0"/>
                <w:numId w:val="4"/>
              </w:numPr>
              <w:ind w:left="147" w:hanging="142"/>
              <w:rPr>
                <w:sz w:val="18"/>
                <w:szCs w:val="18"/>
              </w:rPr>
            </w:pPr>
            <w:r>
              <w:rPr>
                <w:sz w:val="18"/>
                <w:szCs w:val="18"/>
              </w:rPr>
              <w:t>Aspectos del texto literario: tematica, espacio, personajes, papel del narrador y el autor.</w:t>
            </w:r>
          </w:p>
          <w:p w:rsidR="00B86F7B" w:rsidRDefault="00B86F7B" w:rsidP="00B86F7B">
            <w:pPr>
              <w:pStyle w:val="Sinespaciado"/>
              <w:rPr>
                <w:sz w:val="18"/>
                <w:szCs w:val="18"/>
              </w:rPr>
            </w:pPr>
            <w:r>
              <w:rPr>
                <w:sz w:val="18"/>
                <w:szCs w:val="18"/>
              </w:rPr>
              <w:t>-</w:t>
            </w:r>
            <w:r w:rsidRPr="00D82126">
              <w:rPr>
                <w:sz w:val="18"/>
                <w:szCs w:val="18"/>
              </w:rPr>
              <w:t>Hipótesis predictivas en textos litearios y no literarios.</w:t>
            </w:r>
          </w:p>
          <w:p w:rsidR="00B86F7B" w:rsidRDefault="00B86F7B" w:rsidP="00B86F7B">
            <w:pPr>
              <w:pStyle w:val="Sinespaciado"/>
              <w:numPr>
                <w:ilvl w:val="0"/>
                <w:numId w:val="4"/>
              </w:numPr>
              <w:ind w:left="147" w:hanging="142"/>
              <w:rPr>
                <w:sz w:val="18"/>
                <w:szCs w:val="18"/>
              </w:rPr>
            </w:pPr>
          </w:p>
          <w:p w:rsidR="00B86F7B" w:rsidRPr="003F2C12" w:rsidRDefault="00B86F7B" w:rsidP="00B86F7B">
            <w:pPr>
              <w:pStyle w:val="Sinespaciado"/>
              <w:rPr>
                <w:b/>
                <w:sz w:val="18"/>
                <w:szCs w:val="18"/>
              </w:rPr>
            </w:pPr>
            <w:r>
              <w:rPr>
                <w:b/>
                <w:sz w:val="18"/>
                <w:szCs w:val="18"/>
              </w:rPr>
              <w:t>Sintáctico:</w:t>
            </w:r>
          </w:p>
          <w:p w:rsidR="00B86F7B" w:rsidRDefault="00B86F7B" w:rsidP="00B86F7B">
            <w:pPr>
              <w:pStyle w:val="Sinespaciado"/>
              <w:numPr>
                <w:ilvl w:val="0"/>
                <w:numId w:val="4"/>
              </w:numPr>
              <w:ind w:left="147" w:hanging="142"/>
              <w:rPr>
                <w:sz w:val="18"/>
                <w:szCs w:val="18"/>
              </w:rPr>
            </w:pPr>
            <w:r w:rsidRPr="00D82126">
              <w:rPr>
                <w:sz w:val="18"/>
                <w:szCs w:val="18"/>
              </w:rPr>
              <w:t xml:space="preserve">Estructura de </w:t>
            </w:r>
            <w:r>
              <w:rPr>
                <w:sz w:val="18"/>
                <w:szCs w:val="18"/>
              </w:rPr>
              <w:t>los</w:t>
            </w:r>
            <w:r w:rsidRPr="00D82126">
              <w:rPr>
                <w:sz w:val="18"/>
                <w:szCs w:val="18"/>
              </w:rPr>
              <w:t xml:space="preserve"> textos</w:t>
            </w:r>
            <w:r>
              <w:rPr>
                <w:sz w:val="18"/>
                <w:szCs w:val="18"/>
              </w:rPr>
              <w:t xml:space="preserve"> </w:t>
            </w:r>
            <w:r>
              <w:rPr>
                <w:sz w:val="18"/>
                <w:szCs w:val="18"/>
              </w:rPr>
              <w:lastRenderedPageBreak/>
              <w:t>narrativos.</w:t>
            </w:r>
          </w:p>
          <w:p w:rsidR="00B86F7B" w:rsidRDefault="00B86F7B" w:rsidP="00B86F7B">
            <w:pPr>
              <w:pStyle w:val="Sinespaciado"/>
              <w:ind w:left="5"/>
              <w:rPr>
                <w:rFonts w:eastAsiaTheme="minorHAnsi" w:cs="Arial"/>
                <w:b/>
                <w:sz w:val="18"/>
                <w:szCs w:val="18"/>
              </w:rPr>
            </w:pPr>
            <w:r w:rsidRPr="00DD1F8A">
              <w:rPr>
                <w:rFonts w:eastAsiaTheme="minorHAnsi" w:cs="Arial"/>
                <w:b/>
                <w:sz w:val="18"/>
                <w:szCs w:val="18"/>
              </w:rPr>
              <w:t>COMPRENSIÓN E INTERPRETACIÓN TEXTUAL</w:t>
            </w:r>
          </w:p>
          <w:p w:rsidR="00B86F7B" w:rsidRDefault="00B86F7B" w:rsidP="00B86F7B">
            <w:pPr>
              <w:pStyle w:val="Sinespaciado"/>
              <w:ind w:left="5"/>
              <w:rPr>
                <w:rFonts w:eastAsiaTheme="minorHAnsi" w:cs="Arial"/>
                <w:b/>
                <w:sz w:val="18"/>
                <w:szCs w:val="18"/>
              </w:rPr>
            </w:pPr>
            <w:r>
              <w:rPr>
                <w:rFonts w:eastAsiaTheme="minorHAnsi" w:cs="Arial"/>
                <w:b/>
                <w:sz w:val="18"/>
                <w:szCs w:val="18"/>
              </w:rPr>
              <w:t xml:space="preserve">- </w:t>
            </w:r>
            <w:r>
              <w:rPr>
                <w:rFonts w:eastAsiaTheme="minorHAnsi" w:cs="Arial"/>
                <w:sz w:val="18"/>
                <w:szCs w:val="18"/>
              </w:rPr>
              <w:t>E</w:t>
            </w:r>
            <w:r w:rsidRPr="00491356">
              <w:rPr>
                <w:rFonts w:eastAsiaTheme="minorHAnsi" w:cs="Arial"/>
                <w:sz w:val="18"/>
                <w:szCs w:val="18"/>
              </w:rPr>
              <w:t>l texto descriptivo.</w:t>
            </w:r>
          </w:p>
          <w:p w:rsidR="00B86F7B" w:rsidRDefault="00B86F7B" w:rsidP="00B86F7B">
            <w:pPr>
              <w:pStyle w:val="Sinespaciado"/>
              <w:ind w:left="5"/>
              <w:rPr>
                <w:rFonts w:eastAsiaTheme="minorHAnsi" w:cs="Arial"/>
                <w:b/>
                <w:sz w:val="18"/>
                <w:szCs w:val="18"/>
              </w:rPr>
            </w:pPr>
            <w:r>
              <w:rPr>
                <w:rFonts w:eastAsiaTheme="minorHAnsi" w:cs="Arial"/>
                <w:b/>
                <w:sz w:val="18"/>
                <w:szCs w:val="18"/>
              </w:rPr>
              <w:t xml:space="preserve">-  </w:t>
            </w:r>
            <w:r>
              <w:rPr>
                <w:rFonts w:eastAsiaTheme="minorHAnsi" w:cs="Arial"/>
                <w:sz w:val="18"/>
                <w:szCs w:val="18"/>
              </w:rPr>
              <w:t>T</w:t>
            </w:r>
            <w:r w:rsidRPr="001245D9">
              <w:rPr>
                <w:rFonts w:eastAsiaTheme="minorHAnsi" w:cs="Arial"/>
                <w:sz w:val="18"/>
                <w:szCs w:val="18"/>
              </w:rPr>
              <w:t>extos narrativos</w:t>
            </w:r>
            <w:r>
              <w:rPr>
                <w:rFonts w:eastAsiaTheme="minorHAnsi" w:cs="Arial"/>
                <w:b/>
                <w:sz w:val="18"/>
                <w:szCs w:val="18"/>
              </w:rPr>
              <w:t xml:space="preserve"> </w:t>
            </w:r>
          </w:p>
          <w:p w:rsidR="00B86F7B" w:rsidRDefault="00B86F7B" w:rsidP="00B86F7B">
            <w:pPr>
              <w:pStyle w:val="Sinespaciado"/>
              <w:ind w:left="5"/>
              <w:rPr>
                <w:rFonts w:eastAsiaTheme="minorHAnsi" w:cs="Arial"/>
                <w:sz w:val="18"/>
                <w:szCs w:val="18"/>
              </w:rPr>
            </w:pPr>
            <w:r>
              <w:rPr>
                <w:rFonts w:eastAsiaTheme="minorHAnsi" w:cs="Arial"/>
                <w:sz w:val="18"/>
                <w:szCs w:val="18"/>
              </w:rPr>
              <w:t>-</w:t>
            </w:r>
            <w:r w:rsidRPr="001245D9">
              <w:rPr>
                <w:rFonts w:eastAsiaTheme="minorHAnsi" w:cs="Arial"/>
                <w:sz w:val="18"/>
                <w:szCs w:val="18"/>
              </w:rPr>
              <w:t xml:space="preserve">Textos informativos </w:t>
            </w:r>
          </w:p>
          <w:p w:rsidR="009B33E3" w:rsidRPr="001245D9" w:rsidRDefault="009B33E3" w:rsidP="00B86F7B">
            <w:pPr>
              <w:pStyle w:val="Sinespaciado"/>
              <w:ind w:left="5"/>
              <w:rPr>
                <w:rFonts w:eastAsiaTheme="minorHAnsi" w:cs="Arial"/>
                <w:sz w:val="18"/>
                <w:szCs w:val="18"/>
              </w:rPr>
            </w:pPr>
            <w:r w:rsidRPr="009B33E3">
              <w:rPr>
                <w:rFonts w:eastAsiaTheme="minorHAnsi" w:cs="Arial"/>
                <w:b/>
                <w:sz w:val="18"/>
                <w:szCs w:val="18"/>
              </w:rPr>
              <w:t>PLAN LECTOR:</w:t>
            </w:r>
            <w:r>
              <w:rPr>
                <w:rFonts w:eastAsiaTheme="minorHAnsi" w:cs="Arial"/>
                <w:sz w:val="18"/>
                <w:szCs w:val="18"/>
              </w:rPr>
              <w:t xml:space="preserve"> Doce cuentos peregrinos de Gabriel Garcia Màrquez. </w:t>
            </w:r>
          </w:p>
          <w:p w:rsidR="00B86F7B" w:rsidRDefault="00B86F7B" w:rsidP="00B86F7B">
            <w:pPr>
              <w:pStyle w:val="Sinespaciado"/>
              <w:ind w:left="5"/>
              <w:rPr>
                <w:rFonts w:eastAsiaTheme="minorHAnsi" w:cs="Arial"/>
                <w:b/>
                <w:sz w:val="18"/>
                <w:szCs w:val="18"/>
              </w:rPr>
            </w:pPr>
            <w:r>
              <w:rPr>
                <w:rFonts w:eastAsiaTheme="minorHAnsi" w:cs="Arial"/>
                <w:b/>
                <w:sz w:val="18"/>
                <w:szCs w:val="18"/>
              </w:rPr>
              <w:t>PRODUCCIÓN TEXTUAL</w:t>
            </w:r>
          </w:p>
          <w:p w:rsidR="00B86F7B" w:rsidRPr="00AA13F8" w:rsidRDefault="00B86F7B" w:rsidP="00B86F7B">
            <w:pPr>
              <w:pStyle w:val="Sinespaciado"/>
              <w:numPr>
                <w:ilvl w:val="0"/>
                <w:numId w:val="4"/>
              </w:numPr>
              <w:rPr>
                <w:sz w:val="18"/>
                <w:szCs w:val="18"/>
              </w:rPr>
            </w:pPr>
            <w:r w:rsidRPr="00AA13F8">
              <w:rPr>
                <w:rFonts w:eastAsiaTheme="minorHAnsi" w:cs="Arial"/>
                <w:sz w:val="18"/>
                <w:szCs w:val="18"/>
              </w:rPr>
              <w:t>El sustantivo y sus clases.</w:t>
            </w:r>
          </w:p>
          <w:p w:rsidR="00B86F7B" w:rsidRPr="00AA13F8" w:rsidRDefault="00B86F7B" w:rsidP="00B86F7B">
            <w:pPr>
              <w:pStyle w:val="Sinespaciado"/>
              <w:numPr>
                <w:ilvl w:val="0"/>
                <w:numId w:val="4"/>
              </w:numPr>
              <w:rPr>
                <w:sz w:val="18"/>
                <w:szCs w:val="18"/>
              </w:rPr>
            </w:pPr>
            <w:r w:rsidRPr="00AA13F8">
              <w:rPr>
                <w:rFonts w:eastAsiaTheme="minorHAnsi" w:cs="Arial"/>
                <w:sz w:val="18"/>
                <w:szCs w:val="18"/>
              </w:rPr>
              <w:t>El adjetivo</w:t>
            </w:r>
          </w:p>
          <w:p w:rsidR="00B86F7B" w:rsidRDefault="00B86F7B" w:rsidP="00B86F7B">
            <w:pPr>
              <w:pStyle w:val="Sinespaciado"/>
              <w:numPr>
                <w:ilvl w:val="0"/>
                <w:numId w:val="4"/>
              </w:numPr>
              <w:rPr>
                <w:sz w:val="18"/>
                <w:szCs w:val="18"/>
              </w:rPr>
            </w:pPr>
            <w:r w:rsidRPr="00AA13F8">
              <w:rPr>
                <w:sz w:val="18"/>
                <w:szCs w:val="18"/>
              </w:rPr>
              <w:t>El articulo y sus clases</w:t>
            </w:r>
            <w:r>
              <w:rPr>
                <w:sz w:val="18"/>
                <w:szCs w:val="18"/>
              </w:rPr>
              <w:t>.</w:t>
            </w:r>
          </w:p>
          <w:p w:rsidR="00B86F7B" w:rsidRDefault="00B86F7B" w:rsidP="00B86F7B">
            <w:pPr>
              <w:pStyle w:val="Sinespaciado"/>
              <w:numPr>
                <w:ilvl w:val="0"/>
                <w:numId w:val="4"/>
              </w:numPr>
              <w:rPr>
                <w:sz w:val="18"/>
                <w:szCs w:val="18"/>
              </w:rPr>
            </w:pPr>
            <w:r>
              <w:rPr>
                <w:sz w:val="18"/>
                <w:szCs w:val="18"/>
              </w:rPr>
              <w:t>Uso de la coma, punto y punto y coma.</w:t>
            </w:r>
          </w:p>
          <w:p w:rsidR="00B86F7B" w:rsidRDefault="00B86F7B" w:rsidP="00B86F7B">
            <w:pPr>
              <w:pStyle w:val="Sinespaciado"/>
              <w:numPr>
                <w:ilvl w:val="0"/>
                <w:numId w:val="4"/>
              </w:numPr>
              <w:rPr>
                <w:sz w:val="18"/>
                <w:szCs w:val="18"/>
              </w:rPr>
            </w:pPr>
            <w:r>
              <w:rPr>
                <w:sz w:val="18"/>
                <w:szCs w:val="18"/>
              </w:rPr>
              <w:t>La mesa redonda y el debate.</w:t>
            </w:r>
          </w:p>
          <w:p w:rsidR="00B86F7B" w:rsidRPr="009C65BC" w:rsidRDefault="00B86F7B" w:rsidP="00B86F7B">
            <w:pPr>
              <w:pStyle w:val="Sinespaciado"/>
              <w:rPr>
                <w:b/>
                <w:sz w:val="18"/>
                <w:szCs w:val="18"/>
              </w:rPr>
            </w:pPr>
            <w:r w:rsidRPr="009C65BC">
              <w:rPr>
                <w:b/>
                <w:sz w:val="18"/>
                <w:szCs w:val="18"/>
              </w:rPr>
              <w:t>MEDIOS DE COMUNICACIÓN Y OTROS SISTEMAS.</w:t>
            </w:r>
          </w:p>
          <w:p w:rsidR="00B86F7B" w:rsidRDefault="00B86F7B" w:rsidP="00B86F7B">
            <w:pPr>
              <w:pStyle w:val="Sinespaciado"/>
              <w:numPr>
                <w:ilvl w:val="0"/>
                <w:numId w:val="4"/>
              </w:numPr>
              <w:rPr>
                <w:sz w:val="18"/>
                <w:szCs w:val="18"/>
              </w:rPr>
            </w:pPr>
            <w:r>
              <w:rPr>
                <w:sz w:val="18"/>
                <w:szCs w:val="18"/>
              </w:rPr>
              <w:t xml:space="preserve">Elementos de la comunicación. </w:t>
            </w:r>
          </w:p>
          <w:p w:rsidR="00B86F7B" w:rsidRDefault="00B86F7B" w:rsidP="00B86F7B">
            <w:pPr>
              <w:pStyle w:val="Sinespaciado"/>
              <w:rPr>
                <w:b/>
                <w:sz w:val="18"/>
                <w:szCs w:val="18"/>
              </w:rPr>
            </w:pPr>
            <w:r>
              <w:rPr>
                <w:b/>
                <w:sz w:val="18"/>
                <w:szCs w:val="18"/>
              </w:rPr>
              <w:t>É</w:t>
            </w:r>
            <w:r w:rsidRPr="004006A6">
              <w:rPr>
                <w:b/>
                <w:sz w:val="18"/>
                <w:szCs w:val="18"/>
              </w:rPr>
              <w:t>TICA DE LA COMUNICACIÓN</w:t>
            </w:r>
          </w:p>
          <w:p w:rsidR="00B86F7B" w:rsidRPr="004006A6" w:rsidRDefault="00B86F7B" w:rsidP="00B86F7B">
            <w:pPr>
              <w:pStyle w:val="Sinespaciado"/>
              <w:numPr>
                <w:ilvl w:val="0"/>
                <w:numId w:val="4"/>
              </w:numPr>
              <w:rPr>
                <w:sz w:val="18"/>
                <w:szCs w:val="18"/>
              </w:rPr>
            </w:pPr>
            <w:r>
              <w:rPr>
                <w:sz w:val="18"/>
                <w:szCs w:val="18"/>
              </w:rPr>
              <w:t>L</w:t>
            </w:r>
            <w:r w:rsidRPr="004006A6">
              <w:rPr>
                <w:sz w:val="18"/>
                <w:szCs w:val="18"/>
              </w:rPr>
              <w:t>enguaje, lengua y habla.</w:t>
            </w:r>
          </w:p>
          <w:p w:rsidR="00B86F7B" w:rsidRDefault="00B86F7B" w:rsidP="00B86F7B">
            <w:pPr>
              <w:pStyle w:val="Sinespaciado"/>
              <w:ind w:left="5"/>
              <w:rPr>
                <w:sz w:val="18"/>
                <w:szCs w:val="18"/>
              </w:rPr>
            </w:pPr>
          </w:p>
          <w:p w:rsidR="00B86F7B" w:rsidRPr="008E45ED" w:rsidRDefault="00B86F7B" w:rsidP="00B86F7B">
            <w:pPr>
              <w:pStyle w:val="Sinespaciado"/>
              <w:ind w:left="5"/>
              <w:rPr>
                <w:sz w:val="18"/>
                <w:szCs w:val="18"/>
              </w:rPr>
            </w:pPr>
          </w:p>
        </w:tc>
        <w:tc>
          <w:tcPr>
            <w:tcW w:w="2268" w:type="dxa"/>
          </w:tcPr>
          <w:p w:rsidR="00B86F7B" w:rsidRDefault="00B86F7B" w:rsidP="00B86F7B">
            <w:pPr>
              <w:pStyle w:val="Prrafodelista"/>
              <w:numPr>
                <w:ilvl w:val="0"/>
                <w:numId w:val="4"/>
              </w:numPr>
              <w:rPr>
                <w:sz w:val="18"/>
              </w:rPr>
            </w:pPr>
            <w:r>
              <w:rPr>
                <w:sz w:val="18"/>
              </w:rPr>
              <w:lastRenderedPageBreak/>
              <w:t>identifica la estructura de los textos narrativos con los que se relaciona.</w:t>
            </w:r>
          </w:p>
          <w:p w:rsidR="00B86F7B" w:rsidRDefault="00B86F7B" w:rsidP="00B86F7B">
            <w:pPr>
              <w:pStyle w:val="Prrafodelista"/>
              <w:numPr>
                <w:ilvl w:val="0"/>
                <w:numId w:val="4"/>
              </w:numPr>
              <w:rPr>
                <w:sz w:val="18"/>
              </w:rPr>
            </w:pPr>
            <w:r>
              <w:rPr>
                <w:sz w:val="18"/>
              </w:rPr>
              <w:t>Reconoce las cualidades de los sustantivos, adjetivos y artículos en los textos que lee.</w:t>
            </w:r>
          </w:p>
          <w:p w:rsidR="00B86F7B" w:rsidRPr="001A3F35" w:rsidRDefault="00B86F7B" w:rsidP="00B86F7B">
            <w:pPr>
              <w:pStyle w:val="Prrafodelista"/>
              <w:numPr>
                <w:ilvl w:val="0"/>
                <w:numId w:val="4"/>
              </w:numPr>
            </w:pPr>
            <w:r>
              <w:rPr>
                <w:sz w:val="18"/>
              </w:rPr>
              <w:t>Produce un texto escrito descriptivo con una progresión temática definida y coherente con su intención comunicativa.</w:t>
            </w:r>
          </w:p>
          <w:p w:rsidR="00B86F7B" w:rsidRDefault="00B86F7B" w:rsidP="00B86F7B">
            <w:pPr>
              <w:rPr>
                <w:sz w:val="18"/>
              </w:rPr>
            </w:pPr>
          </w:p>
          <w:p w:rsidR="00B86F7B" w:rsidRDefault="00B86F7B" w:rsidP="00B86F7B">
            <w:pPr>
              <w:rPr>
                <w:sz w:val="18"/>
              </w:rPr>
            </w:pPr>
          </w:p>
          <w:p w:rsidR="00B86F7B" w:rsidRDefault="00B86F7B" w:rsidP="00B86F7B">
            <w:pPr>
              <w:rPr>
                <w:sz w:val="18"/>
              </w:rPr>
            </w:pPr>
          </w:p>
          <w:p w:rsidR="00B86F7B" w:rsidRDefault="00B86F7B" w:rsidP="00B86F7B">
            <w:pPr>
              <w:pStyle w:val="Prrafodelista"/>
              <w:numPr>
                <w:ilvl w:val="0"/>
                <w:numId w:val="4"/>
              </w:numPr>
              <w:rPr>
                <w:sz w:val="18"/>
              </w:rPr>
            </w:pPr>
            <w:r>
              <w:rPr>
                <w:sz w:val="18"/>
              </w:rPr>
              <w:t>Comprende elementos constitutivos de la comunicación.</w:t>
            </w:r>
          </w:p>
          <w:p w:rsidR="00B86F7B" w:rsidRPr="00E63D79" w:rsidRDefault="00B86F7B" w:rsidP="00B86F7B">
            <w:pPr>
              <w:rPr>
                <w:sz w:val="18"/>
              </w:rPr>
            </w:pPr>
          </w:p>
        </w:tc>
        <w:tc>
          <w:tcPr>
            <w:tcW w:w="3260" w:type="dxa"/>
          </w:tcPr>
          <w:p w:rsidR="00B86F7B" w:rsidRDefault="00B86F7B" w:rsidP="00B86F7B">
            <w:pPr>
              <w:pStyle w:val="Prrafodelista"/>
              <w:numPr>
                <w:ilvl w:val="0"/>
                <w:numId w:val="2"/>
              </w:numPr>
              <w:rPr>
                <w:sz w:val="18"/>
              </w:rPr>
            </w:pPr>
            <w:r w:rsidRPr="004F770D">
              <w:rPr>
                <w:sz w:val="18"/>
              </w:rPr>
              <w:lastRenderedPageBreak/>
              <w:t>Método taller para la c</w:t>
            </w:r>
            <w:r>
              <w:rPr>
                <w:sz w:val="18"/>
              </w:rPr>
              <w:t>omprensión de textos.</w:t>
            </w:r>
          </w:p>
          <w:p w:rsidR="00B86F7B" w:rsidRDefault="00B86F7B" w:rsidP="00B86F7B">
            <w:pPr>
              <w:pStyle w:val="Prrafodelista"/>
              <w:numPr>
                <w:ilvl w:val="0"/>
                <w:numId w:val="2"/>
              </w:numPr>
              <w:rPr>
                <w:sz w:val="18"/>
              </w:rPr>
            </w:pPr>
            <w:r>
              <w:rPr>
                <w:sz w:val="18"/>
              </w:rPr>
              <w:t>Producción de textos.</w:t>
            </w:r>
          </w:p>
          <w:p w:rsidR="00B86F7B" w:rsidRDefault="00B86F7B" w:rsidP="00B86F7B">
            <w:pPr>
              <w:pStyle w:val="Prrafodelista"/>
              <w:numPr>
                <w:ilvl w:val="0"/>
                <w:numId w:val="2"/>
              </w:numPr>
              <w:rPr>
                <w:sz w:val="18"/>
              </w:rPr>
            </w:pPr>
            <w:r>
              <w:rPr>
                <w:sz w:val="18"/>
              </w:rPr>
              <w:t>Trabajos creativos.</w:t>
            </w:r>
          </w:p>
          <w:p w:rsidR="00B86F7B" w:rsidRDefault="00B86F7B" w:rsidP="00B86F7B">
            <w:pPr>
              <w:pStyle w:val="Prrafodelista"/>
              <w:numPr>
                <w:ilvl w:val="0"/>
                <w:numId w:val="2"/>
              </w:numPr>
              <w:rPr>
                <w:sz w:val="18"/>
              </w:rPr>
            </w:pPr>
            <w:r w:rsidRPr="004F770D">
              <w:rPr>
                <w:sz w:val="18"/>
              </w:rPr>
              <w:t>Trabajos de campo</w:t>
            </w:r>
            <w:r>
              <w:rPr>
                <w:sz w:val="18"/>
              </w:rPr>
              <w:t>.</w:t>
            </w:r>
          </w:p>
          <w:p w:rsidR="00B86F7B" w:rsidRDefault="00B86F7B" w:rsidP="00B86F7B">
            <w:pPr>
              <w:pStyle w:val="Prrafodelista"/>
              <w:numPr>
                <w:ilvl w:val="0"/>
                <w:numId w:val="2"/>
              </w:numPr>
              <w:rPr>
                <w:sz w:val="18"/>
              </w:rPr>
            </w:pPr>
            <w:r>
              <w:rPr>
                <w:sz w:val="18"/>
              </w:rPr>
              <w:t>Dr</w:t>
            </w:r>
            <w:r w:rsidRPr="004F770D">
              <w:rPr>
                <w:sz w:val="18"/>
              </w:rPr>
              <w:t>amatizaciones</w:t>
            </w:r>
            <w:r>
              <w:rPr>
                <w:sz w:val="18"/>
              </w:rPr>
              <w:t>.</w:t>
            </w:r>
          </w:p>
          <w:p w:rsidR="00B86F7B" w:rsidRDefault="00B86F7B" w:rsidP="00B86F7B">
            <w:pPr>
              <w:pStyle w:val="Prrafodelista"/>
              <w:numPr>
                <w:ilvl w:val="0"/>
                <w:numId w:val="2"/>
              </w:numPr>
              <w:rPr>
                <w:sz w:val="18"/>
              </w:rPr>
            </w:pPr>
            <w:r w:rsidRPr="004F770D">
              <w:rPr>
                <w:sz w:val="18"/>
              </w:rPr>
              <w:t>Técnicas de discusión</w:t>
            </w:r>
            <w:r>
              <w:rPr>
                <w:sz w:val="18"/>
              </w:rPr>
              <w:t>.</w:t>
            </w:r>
          </w:p>
          <w:p w:rsidR="00B86F7B" w:rsidRDefault="00B86F7B" w:rsidP="00B86F7B">
            <w:pPr>
              <w:pStyle w:val="Prrafodelista"/>
              <w:numPr>
                <w:ilvl w:val="0"/>
                <w:numId w:val="2"/>
              </w:numPr>
              <w:rPr>
                <w:sz w:val="18"/>
              </w:rPr>
            </w:pPr>
            <w:r w:rsidRPr="004F770D">
              <w:rPr>
                <w:sz w:val="18"/>
              </w:rPr>
              <w:t>Representación gráfica del conocimiento</w:t>
            </w:r>
            <w:r>
              <w:rPr>
                <w:sz w:val="18"/>
              </w:rPr>
              <w:t>.</w:t>
            </w:r>
          </w:p>
          <w:p w:rsidR="00B86F7B" w:rsidRDefault="00B86F7B" w:rsidP="00B86F7B">
            <w:pPr>
              <w:pStyle w:val="Prrafodelista"/>
              <w:numPr>
                <w:ilvl w:val="0"/>
                <w:numId w:val="2"/>
              </w:numPr>
              <w:rPr>
                <w:sz w:val="18"/>
              </w:rPr>
            </w:pPr>
            <w:r w:rsidRPr="004F770D">
              <w:rPr>
                <w:sz w:val="18"/>
              </w:rPr>
              <w:t xml:space="preserve">Lectura cronometrada o autorregulada.  </w:t>
            </w:r>
            <w:r>
              <w:rPr>
                <w:sz w:val="18"/>
              </w:rPr>
              <w:t>.</w:t>
            </w:r>
          </w:p>
          <w:p w:rsidR="00B86F7B" w:rsidRDefault="00B86F7B" w:rsidP="00B86F7B">
            <w:pPr>
              <w:pStyle w:val="Prrafodelista"/>
              <w:numPr>
                <w:ilvl w:val="0"/>
                <w:numId w:val="2"/>
              </w:numPr>
              <w:rPr>
                <w:sz w:val="18"/>
              </w:rPr>
            </w:pPr>
            <w:r w:rsidRPr="004F770D">
              <w:rPr>
                <w:sz w:val="18"/>
              </w:rPr>
              <w:t>Plan lector.</w:t>
            </w:r>
          </w:p>
          <w:p w:rsidR="00B86F7B" w:rsidRDefault="00B86F7B" w:rsidP="00B86F7B">
            <w:pPr>
              <w:pStyle w:val="Prrafodelista"/>
              <w:numPr>
                <w:ilvl w:val="0"/>
                <w:numId w:val="2"/>
              </w:numPr>
              <w:rPr>
                <w:sz w:val="18"/>
              </w:rPr>
            </w:pPr>
            <w:r w:rsidRPr="004F770D">
              <w:rPr>
                <w:sz w:val="18"/>
              </w:rPr>
              <w:t>Preguntas socráticas</w:t>
            </w:r>
            <w:r>
              <w:rPr>
                <w:sz w:val="18"/>
              </w:rPr>
              <w:t>.</w:t>
            </w:r>
          </w:p>
          <w:p w:rsidR="00B86F7B" w:rsidRPr="000D7BEA" w:rsidRDefault="00B86F7B" w:rsidP="00B86F7B">
            <w:pPr>
              <w:pStyle w:val="Prrafodelista"/>
              <w:numPr>
                <w:ilvl w:val="0"/>
                <w:numId w:val="2"/>
              </w:numPr>
              <w:rPr>
                <w:sz w:val="18"/>
              </w:rPr>
            </w:pPr>
            <w:r w:rsidRPr="000D7BEA">
              <w:rPr>
                <w:sz w:val="18"/>
              </w:rPr>
              <w:t>Centros de interés</w:t>
            </w:r>
          </w:p>
        </w:tc>
        <w:tc>
          <w:tcPr>
            <w:tcW w:w="1843" w:type="dxa"/>
          </w:tcPr>
          <w:p w:rsidR="00B86F7B" w:rsidRPr="000D7BEA" w:rsidRDefault="00B86F7B" w:rsidP="00B86F7B">
            <w:pPr>
              <w:rPr>
                <w:rFonts w:cs="Arial"/>
                <w:b/>
                <w:sz w:val="18"/>
                <w:szCs w:val="18"/>
              </w:rPr>
            </w:pPr>
            <w:r w:rsidRPr="000D7BEA">
              <w:rPr>
                <w:rFonts w:cs="Arial"/>
                <w:b/>
                <w:sz w:val="18"/>
                <w:szCs w:val="18"/>
              </w:rPr>
              <w:t xml:space="preserve">Recursos Humanos: </w:t>
            </w:r>
          </w:p>
          <w:p w:rsidR="00B86F7B" w:rsidRPr="000D7BEA" w:rsidRDefault="00B86F7B" w:rsidP="00B86F7B">
            <w:pPr>
              <w:rPr>
                <w:rFonts w:cs="Arial"/>
                <w:sz w:val="18"/>
                <w:szCs w:val="18"/>
              </w:rPr>
            </w:pPr>
            <w:r w:rsidRPr="000D7BEA">
              <w:rPr>
                <w:rFonts w:cs="Arial"/>
                <w:sz w:val="18"/>
                <w:szCs w:val="18"/>
              </w:rPr>
              <w:t>Docentes y estudiantes.</w:t>
            </w:r>
          </w:p>
          <w:p w:rsidR="00B86F7B" w:rsidRPr="000D7BEA" w:rsidRDefault="00B86F7B" w:rsidP="00B86F7B">
            <w:pPr>
              <w:rPr>
                <w:sz w:val="18"/>
                <w:szCs w:val="18"/>
              </w:rPr>
            </w:pPr>
            <w:r w:rsidRPr="000D7BEA">
              <w:rPr>
                <w:rFonts w:cs="Arial"/>
                <w:b/>
                <w:sz w:val="18"/>
                <w:szCs w:val="18"/>
              </w:rPr>
              <w:t>Recursos Físicos</w:t>
            </w:r>
            <w:r w:rsidRPr="000D7BEA">
              <w:rPr>
                <w:rFonts w:cs="Arial"/>
                <w:sz w:val="18"/>
                <w:szCs w:val="18"/>
              </w:rPr>
              <w:t>: libros, cuadernos, tablero, fotocopias, lápices</w:t>
            </w:r>
          </w:p>
        </w:tc>
        <w:tc>
          <w:tcPr>
            <w:tcW w:w="3118" w:type="dxa"/>
          </w:tcPr>
          <w:p w:rsidR="00B86F7B" w:rsidRDefault="00B86F7B" w:rsidP="00B86F7B">
            <w:pPr>
              <w:pStyle w:val="Prrafodelista"/>
              <w:numPr>
                <w:ilvl w:val="0"/>
                <w:numId w:val="6"/>
              </w:numPr>
              <w:spacing w:line="259" w:lineRule="auto"/>
              <w:rPr>
                <w:sz w:val="18"/>
              </w:rPr>
            </w:pPr>
            <w:r w:rsidRPr="006F7F1E">
              <w:rPr>
                <w:sz w:val="18"/>
              </w:rPr>
              <w:t>Lectura y comprensión cronometrada.</w:t>
            </w:r>
          </w:p>
          <w:p w:rsidR="00B86F7B" w:rsidRDefault="00B86F7B" w:rsidP="00B86F7B">
            <w:pPr>
              <w:pStyle w:val="Prrafodelista"/>
              <w:numPr>
                <w:ilvl w:val="0"/>
                <w:numId w:val="6"/>
              </w:numPr>
              <w:spacing w:line="259" w:lineRule="auto"/>
              <w:rPr>
                <w:sz w:val="18"/>
              </w:rPr>
            </w:pPr>
            <w:r w:rsidRPr="006F7F1E">
              <w:rPr>
                <w:sz w:val="18"/>
              </w:rPr>
              <w:t>Talleres de aplicación ortográfica</w:t>
            </w:r>
          </w:p>
          <w:p w:rsidR="00B86F7B" w:rsidRDefault="00B86F7B" w:rsidP="00B86F7B">
            <w:pPr>
              <w:pStyle w:val="Prrafodelista"/>
              <w:numPr>
                <w:ilvl w:val="0"/>
                <w:numId w:val="6"/>
              </w:numPr>
              <w:spacing w:line="259" w:lineRule="auto"/>
              <w:rPr>
                <w:sz w:val="18"/>
              </w:rPr>
            </w:pPr>
            <w:r w:rsidRPr="006F7F1E">
              <w:rPr>
                <w:sz w:val="18"/>
              </w:rPr>
              <w:t>Sustentaciones: orales y escritas.</w:t>
            </w:r>
          </w:p>
          <w:p w:rsidR="00B86F7B" w:rsidRDefault="00B86F7B" w:rsidP="00B86F7B">
            <w:pPr>
              <w:pStyle w:val="Prrafodelista"/>
              <w:numPr>
                <w:ilvl w:val="0"/>
                <w:numId w:val="6"/>
              </w:numPr>
              <w:spacing w:line="259" w:lineRule="auto"/>
              <w:rPr>
                <w:sz w:val="18"/>
              </w:rPr>
            </w:pPr>
            <w:r w:rsidRPr="006F7F1E">
              <w:rPr>
                <w:sz w:val="18"/>
              </w:rPr>
              <w:t>Producciones de diferentes tipos de textos.</w:t>
            </w:r>
          </w:p>
          <w:p w:rsidR="00B86F7B" w:rsidRPr="006F7F1E" w:rsidRDefault="00B86F7B" w:rsidP="00B86F7B">
            <w:pPr>
              <w:pStyle w:val="Prrafodelista"/>
              <w:numPr>
                <w:ilvl w:val="0"/>
                <w:numId w:val="6"/>
              </w:numPr>
              <w:spacing w:line="259" w:lineRule="auto"/>
              <w:rPr>
                <w:sz w:val="18"/>
              </w:rPr>
            </w:pPr>
            <w:r w:rsidRPr="006F7F1E">
              <w:rPr>
                <w:sz w:val="18"/>
              </w:rPr>
              <w:t>Participación en actividades grupales según su rol.</w:t>
            </w:r>
          </w:p>
        </w:tc>
      </w:tr>
    </w:tbl>
    <w:p w:rsidR="00B86F7B" w:rsidRDefault="00B86F7B" w:rsidP="00B86F7B">
      <w:pPr>
        <w:tabs>
          <w:tab w:val="left" w:pos="9180"/>
        </w:tabs>
      </w:pPr>
      <w:r>
        <w:lastRenderedPageBreak/>
        <w:tab/>
      </w:r>
    </w:p>
    <w:p w:rsidR="00B86F7B" w:rsidRDefault="00B86F7B" w:rsidP="00B86F7B">
      <w:pPr>
        <w:autoSpaceDE w:val="0"/>
        <w:autoSpaceDN w:val="0"/>
        <w:adjustRightInd w:val="0"/>
        <w:spacing w:after="0" w:line="360" w:lineRule="auto"/>
        <w:jc w:val="center"/>
        <w:rPr>
          <w:b/>
          <w:sz w:val="36"/>
          <w:szCs w:val="36"/>
        </w:rPr>
      </w:pPr>
    </w:p>
    <w:p w:rsidR="00B86F7B" w:rsidRDefault="00B86F7B" w:rsidP="00B86F7B">
      <w:pPr>
        <w:autoSpaceDE w:val="0"/>
        <w:autoSpaceDN w:val="0"/>
        <w:adjustRightInd w:val="0"/>
        <w:spacing w:after="0" w:line="360" w:lineRule="auto"/>
        <w:jc w:val="center"/>
        <w:rPr>
          <w:b/>
          <w:sz w:val="36"/>
          <w:szCs w:val="36"/>
        </w:rPr>
      </w:pPr>
    </w:p>
    <w:p w:rsidR="00B86F7B" w:rsidRDefault="00B86F7B" w:rsidP="00B86F7B">
      <w:pPr>
        <w:autoSpaceDE w:val="0"/>
        <w:autoSpaceDN w:val="0"/>
        <w:adjustRightInd w:val="0"/>
        <w:spacing w:after="0" w:line="360" w:lineRule="auto"/>
        <w:jc w:val="center"/>
        <w:rPr>
          <w:b/>
          <w:sz w:val="36"/>
          <w:szCs w:val="36"/>
        </w:rPr>
      </w:pPr>
    </w:p>
    <w:p w:rsidR="00B86F7B" w:rsidRDefault="00B86F7B" w:rsidP="00B86F7B">
      <w:pPr>
        <w:autoSpaceDE w:val="0"/>
        <w:autoSpaceDN w:val="0"/>
        <w:adjustRightInd w:val="0"/>
        <w:spacing w:after="0" w:line="360" w:lineRule="auto"/>
        <w:rPr>
          <w:noProof/>
          <w:lang w:eastAsia="es-CO"/>
        </w:rPr>
      </w:pPr>
    </w:p>
    <w:p w:rsidR="00B86F7B" w:rsidRPr="00D67E85" w:rsidRDefault="00B86F7B" w:rsidP="00B86F7B">
      <w:pPr>
        <w:autoSpaceDE w:val="0"/>
        <w:autoSpaceDN w:val="0"/>
        <w:adjustRightInd w:val="0"/>
        <w:spacing w:after="0" w:line="240" w:lineRule="auto"/>
        <w:jc w:val="center"/>
        <w:rPr>
          <w:b/>
          <w:sz w:val="24"/>
          <w:szCs w:val="24"/>
        </w:rPr>
      </w:pPr>
      <w:r w:rsidRPr="00D67E85">
        <w:rPr>
          <w:b/>
          <w:sz w:val="24"/>
          <w:szCs w:val="24"/>
        </w:rPr>
        <w:t>INSTITUCIÓN EDUCATIVA TÉCNICA JUAN V. PADILLA</w:t>
      </w:r>
    </w:p>
    <w:p w:rsidR="00B86F7B" w:rsidRPr="002B71B6" w:rsidRDefault="00B86F7B" w:rsidP="00B86F7B">
      <w:pPr>
        <w:spacing w:after="0" w:line="240" w:lineRule="auto"/>
        <w:jc w:val="center"/>
        <w:rPr>
          <w:b/>
          <w:sz w:val="24"/>
          <w:szCs w:val="24"/>
          <w:u w:val="single"/>
        </w:rPr>
      </w:pPr>
      <w:r w:rsidRPr="00FC3C1F">
        <w:rPr>
          <w:b/>
          <w:sz w:val="24"/>
          <w:szCs w:val="24"/>
        </w:rPr>
        <w:t xml:space="preserve">MALLA CURRICULAR O PLAN DE ASIGNATURA </w:t>
      </w:r>
      <w:r>
        <w:rPr>
          <w:b/>
          <w:sz w:val="24"/>
          <w:szCs w:val="24"/>
          <w:u w:val="single"/>
        </w:rPr>
        <w:t>Lengua Castellana</w:t>
      </w:r>
      <w:r w:rsidRPr="00FC3C1F">
        <w:rPr>
          <w:b/>
          <w:sz w:val="24"/>
          <w:szCs w:val="24"/>
        </w:rPr>
        <w:t xml:space="preserve">   GRADO </w:t>
      </w:r>
      <w:r>
        <w:t>5º</w:t>
      </w:r>
      <w:r w:rsidRPr="00FC3C1F">
        <w:rPr>
          <w:b/>
          <w:sz w:val="24"/>
          <w:szCs w:val="24"/>
        </w:rPr>
        <w:t xml:space="preserve">  PERIODO: </w:t>
      </w:r>
      <w:r>
        <w:rPr>
          <w:b/>
          <w:sz w:val="24"/>
          <w:szCs w:val="24"/>
          <w:u w:val="single"/>
        </w:rPr>
        <w:t>II</w:t>
      </w:r>
      <w:r w:rsidRPr="00FC3C1F">
        <w:rPr>
          <w:b/>
          <w:sz w:val="24"/>
          <w:szCs w:val="24"/>
        </w:rPr>
        <w:t xml:space="preserve"> </w:t>
      </w:r>
      <w:r>
        <w:rPr>
          <w:b/>
          <w:sz w:val="24"/>
          <w:szCs w:val="24"/>
        </w:rPr>
        <w:t xml:space="preserve">Horas semanales: </w:t>
      </w:r>
      <w:r>
        <w:rPr>
          <w:b/>
          <w:sz w:val="24"/>
          <w:szCs w:val="24"/>
          <w:u w:val="single"/>
        </w:rPr>
        <w:t>5_</w:t>
      </w:r>
    </w:p>
    <w:p w:rsidR="00B86F7B" w:rsidRDefault="00B86F7B" w:rsidP="00B86F7B">
      <w:pPr>
        <w:pStyle w:val="Sinespaciado"/>
        <w:jc w:val="center"/>
      </w:pPr>
      <w:r w:rsidRPr="00FC3C1F">
        <w:rPr>
          <w:b/>
          <w:sz w:val="24"/>
          <w:szCs w:val="24"/>
        </w:rPr>
        <w:t xml:space="preserve">DOCENTES: </w:t>
      </w:r>
      <w:r w:rsidRPr="00CE7601">
        <w:rPr>
          <w:b/>
        </w:rPr>
        <w:t>YURIS M. CASTRO CASTRO Y ANA MARIA VILLANUEVA</w:t>
      </w:r>
    </w:p>
    <w:tbl>
      <w:tblPr>
        <w:tblStyle w:val="Tablaconcuadrcula"/>
        <w:tblW w:w="14425" w:type="dxa"/>
        <w:tblLook w:val="04A0" w:firstRow="1" w:lastRow="0" w:firstColumn="1" w:lastColumn="0" w:noHBand="0" w:noVBand="1"/>
      </w:tblPr>
      <w:tblGrid>
        <w:gridCol w:w="1809"/>
        <w:gridCol w:w="2552"/>
        <w:gridCol w:w="2126"/>
        <w:gridCol w:w="2835"/>
        <w:gridCol w:w="2410"/>
        <w:gridCol w:w="2693"/>
      </w:tblGrid>
      <w:tr w:rsidR="00B86F7B" w:rsidTr="00B86F7B">
        <w:tc>
          <w:tcPr>
            <w:tcW w:w="14425" w:type="dxa"/>
            <w:gridSpan w:val="6"/>
          </w:tcPr>
          <w:p w:rsidR="00B86F7B" w:rsidRDefault="00B86F7B" w:rsidP="00B86F7B">
            <w:pPr>
              <w:jc w:val="center"/>
            </w:pPr>
            <w:r>
              <w:t xml:space="preserve">                                      ESTÁNDAR </w:t>
            </w:r>
          </w:p>
        </w:tc>
      </w:tr>
      <w:tr w:rsidR="00B86F7B" w:rsidTr="00B86F7B">
        <w:tc>
          <w:tcPr>
            <w:tcW w:w="14425" w:type="dxa"/>
            <w:gridSpan w:val="6"/>
          </w:tcPr>
          <w:p w:rsidR="00B86F7B" w:rsidRPr="00E121EC" w:rsidRDefault="00B86F7B" w:rsidP="00B86F7B">
            <w:pPr>
              <w:rPr>
                <w:sz w:val="18"/>
                <w:szCs w:val="18"/>
              </w:rPr>
            </w:pPr>
            <w:r w:rsidRPr="00E121EC">
              <w:rPr>
                <w:b/>
                <w:sz w:val="18"/>
                <w:szCs w:val="18"/>
              </w:rPr>
              <w:t>LITERATURA</w:t>
            </w:r>
          </w:p>
          <w:p w:rsidR="00B86F7B" w:rsidRPr="00E121EC" w:rsidRDefault="00B86F7B" w:rsidP="00B86F7B">
            <w:r w:rsidRPr="003D14D5">
              <w:rPr>
                <w:rFonts w:cs="Arial"/>
                <w:b/>
                <w:sz w:val="18"/>
                <w:szCs w:val="18"/>
              </w:rPr>
              <w:t>Subproceso:</w:t>
            </w:r>
            <w:r w:rsidRPr="003D14D5">
              <w:rPr>
                <w:rFonts w:cs="Arial"/>
                <w:sz w:val="18"/>
                <w:szCs w:val="18"/>
              </w:rPr>
              <w:t xml:space="preserve"> </w:t>
            </w:r>
            <w:r w:rsidRPr="003D14D5">
              <w:rPr>
                <w:rFonts w:cs="CheltenhamStd-LightCond"/>
                <w:sz w:val="18"/>
                <w:szCs w:val="18"/>
              </w:rPr>
              <w:t>Relaciono las hipótesis</w:t>
            </w:r>
            <w:r>
              <w:rPr>
                <w:rFonts w:cs="CheltenhamStd-LightCond"/>
                <w:sz w:val="18"/>
                <w:szCs w:val="18"/>
              </w:rPr>
              <w:t xml:space="preserve"> </w:t>
            </w:r>
            <w:r w:rsidRPr="003D14D5">
              <w:rPr>
                <w:rFonts w:cs="CheltenhamStd-LightCond"/>
                <w:sz w:val="18"/>
                <w:szCs w:val="18"/>
              </w:rPr>
              <w:t>predictivas que surgen de</w:t>
            </w:r>
            <w:r>
              <w:rPr>
                <w:rFonts w:cs="CheltenhamStd-LightCond"/>
                <w:sz w:val="18"/>
                <w:szCs w:val="18"/>
              </w:rPr>
              <w:t xml:space="preserve"> </w:t>
            </w:r>
            <w:r w:rsidRPr="003D14D5">
              <w:rPr>
                <w:rFonts w:cs="CheltenhamStd-LightCond"/>
                <w:sz w:val="18"/>
                <w:szCs w:val="18"/>
              </w:rPr>
              <w:t>los textos que leo, con su</w:t>
            </w:r>
            <w:r>
              <w:rPr>
                <w:rFonts w:cs="CheltenhamStd-LightCond"/>
                <w:sz w:val="18"/>
                <w:szCs w:val="18"/>
              </w:rPr>
              <w:t xml:space="preserve"> </w:t>
            </w:r>
            <w:r w:rsidRPr="003D14D5">
              <w:rPr>
                <w:rFonts w:cs="CheltenhamStd-LightCond"/>
                <w:sz w:val="18"/>
                <w:szCs w:val="18"/>
              </w:rPr>
              <w:t>contexto y con otros textos,</w:t>
            </w:r>
            <w:r>
              <w:rPr>
                <w:rFonts w:cs="CheltenhamStd-LightCond"/>
                <w:sz w:val="18"/>
                <w:szCs w:val="18"/>
              </w:rPr>
              <w:t xml:space="preserve"> </w:t>
            </w:r>
            <w:r w:rsidRPr="003D14D5">
              <w:rPr>
                <w:rFonts w:cs="CheltenhamStd-LightCond"/>
                <w:sz w:val="18"/>
                <w:szCs w:val="18"/>
              </w:rPr>
              <w:t>sean literarios o no</w:t>
            </w:r>
            <w:r>
              <w:rPr>
                <w:rFonts w:ascii="CheltenhamStd-LightCond" w:hAnsi="CheltenhamStd-LightCond" w:cs="CheltenhamStd-LightCond"/>
                <w:color w:val="58595B"/>
                <w:sz w:val="20"/>
                <w:szCs w:val="20"/>
              </w:rPr>
              <w:t>.</w:t>
            </w:r>
          </w:p>
          <w:p w:rsidR="00B86F7B" w:rsidRPr="003D14D5" w:rsidRDefault="00B86F7B" w:rsidP="00B86F7B">
            <w:pPr>
              <w:ind w:left="318" w:hanging="318"/>
              <w:rPr>
                <w:rFonts w:cs="Arial"/>
                <w:b/>
                <w:sz w:val="18"/>
                <w:szCs w:val="18"/>
              </w:rPr>
            </w:pPr>
            <w:r w:rsidRPr="003D14D5">
              <w:rPr>
                <w:rFonts w:cs="Arial"/>
                <w:sz w:val="18"/>
                <w:szCs w:val="18"/>
              </w:rPr>
              <w:t>Leerá diversos tipos de texto literario: relatos mitológicos, leyendas, cuentos, fábulas, poemas y obras teatrales.</w:t>
            </w:r>
          </w:p>
          <w:p w:rsidR="00B86F7B" w:rsidRPr="003D14D5" w:rsidRDefault="00B86F7B" w:rsidP="00B86F7B">
            <w:pPr>
              <w:autoSpaceDE w:val="0"/>
              <w:autoSpaceDN w:val="0"/>
              <w:adjustRightInd w:val="0"/>
              <w:rPr>
                <w:rFonts w:cs="Arial"/>
                <w:sz w:val="18"/>
                <w:szCs w:val="18"/>
              </w:rPr>
            </w:pPr>
            <w:r w:rsidRPr="003D14D5">
              <w:rPr>
                <w:rFonts w:cs="Arial"/>
                <w:b/>
                <w:sz w:val="18"/>
                <w:szCs w:val="18"/>
              </w:rPr>
              <w:t>COMPRENSIÓN E INTERPRETACIÓN TEXTUAL</w:t>
            </w:r>
          </w:p>
          <w:p w:rsidR="00B86F7B" w:rsidRDefault="00B86F7B" w:rsidP="00B86F7B">
            <w:pPr>
              <w:autoSpaceDE w:val="0"/>
              <w:autoSpaceDN w:val="0"/>
              <w:adjustRightInd w:val="0"/>
              <w:rPr>
                <w:rFonts w:cs="CheltenhamStd-LightCond"/>
                <w:sz w:val="18"/>
                <w:szCs w:val="18"/>
              </w:rPr>
            </w:pPr>
            <w:r w:rsidRPr="003D14D5">
              <w:rPr>
                <w:rFonts w:cs="Arial"/>
                <w:b/>
                <w:sz w:val="18"/>
                <w:szCs w:val="18"/>
              </w:rPr>
              <w:t>Subproceso:</w:t>
            </w:r>
            <w:r w:rsidRPr="003D14D5">
              <w:rPr>
                <w:rFonts w:cs="Arial"/>
                <w:sz w:val="18"/>
                <w:szCs w:val="18"/>
              </w:rPr>
              <w:t xml:space="preserve"> </w:t>
            </w:r>
            <w:r w:rsidRPr="003D14D5">
              <w:rPr>
                <w:rFonts w:cs="CheltenhamStd-LightCond"/>
                <w:sz w:val="18"/>
                <w:szCs w:val="18"/>
              </w:rPr>
              <w:t>Leo diversos tipos de texto: descriptivo, informativo, narrativo, explicativo y argumentativo.</w:t>
            </w:r>
          </w:p>
          <w:p w:rsidR="00B86F7B" w:rsidRDefault="00B86F7B" w:rsidP="00B86F7B">
            <w:pPr>
              <w:autoSpaceDE w:val="0"/>
              <w:autoSpaceDN w:val="0"/>
              <w:adjustRightInd w:val="0"/>
              <w:rPr>
                <w:rFonts w:cs="CheltenhamStd-LightCond"/>
                <w:sz w:val="18"/>
                <w:szCs w:val="18"/>
              </w:rPr>
            </w:pPr>
            <w:r>
              <w:rPr>
                <w:rFonts w:cs="CheltenhamStd-LightCond"/>
                <w:b/>
                <w:sz w:val="18"/>
                <w:szCs w:val="18"/>
              </w:rPr>
              <w:t xml:space="preserve">PRODUCCIÓN TEXTUAL: </w:t>
            </w:r>
            <w:r w:rsidRPr="00AF5A70">
              <w:rPr>
                <w:rFonts w:cs="CheltenhamStd-LightCond"/>
                <w:sz w:val="18"/>
                <w:szCs w:val="18"/>
              </w:rPr>
              <w:t>Produzco textos escritos que responden</w:t>
            </w:r>
            <w:r w:rsidRPr="00AF5A70">
              <w:rPr>
                <w:rFonts w:cs="CheltenhamStd-LightCond"/>
                <w:b/>
                <w:sz w:val="18"/>
                <w:szCs w:val="18"/>
              </w:rPr>
              <w:t xml:space="preserve"> </w:t>
            </w:r>
            <w:r w:rsidRPr="00AF5A70">
              <w:rPr>
                <w:rFonts w:cs="CheltenhamStd-LightCond"/>
                <w:sz w:val="18"/>
                <w:szCs w:val="18"/>
              </w:rPr>
              <w:t>a diversas necesidades comunicativas y</w:t>
            </w:r>
            <w:r w:rsidRPr="00AF5A70">
              <w:rPr>
                <w:rFonts w:cs="CheltenhamStd-LightCond"/>
                <w:b/>
                <w:sz w:val="18"/>
                <w:szCs w:val="18"/>
              </w:rPr>
              <w:t xml:space="preserve"> </w:t>
            </w:r>
            <w:r w:rsidRPr="00AF5A70">
              <w:rPr>
                <w:rFonts w:cs="CheltenhamStd-LightCond"/>
                <w:sz w:val="18"/>
                <w:szCs w:val="18"/>
              </w:rPr>
              <w:t>que siguen un procedimiento estratégico</w:t>
            </w:r>
            <w:r w:rsidRPr="00AF5A70">
              <w:rPr>
                <w:rFonts w:cs="CheltenhamStd-LightCond"/>
                <w:b/>
                <w:sz w:val="18"/>
                <w:szCs w:val="18"/>
              </w:rPr>
              <w:t xml:space="preserve"> </w:t>
            </w:r>
            <w:r w:rsidRPr="00AF5A70">
              <w:rPr>
                <w:rFonts w:cs="CheltenhamStd-LightCond"/>
                <w:sz w:val="18"/>
                <w:szCs w:val="18"/>
              </w:rPr>
              <w:t>para su elaboración.</w:t>
            </w:r>
          </w:p>
          <w:p w:rsidR="00B86F7B" w:rsidRDefault="00B86F7B" w:rsidP="00B86F7B">
            <w:pPr>
              <w:pStyle w:val="Sinespaciado"/>
              <w:rPr>
                <w:b/>
                <w:sz w:val="18"/>
                <w:szCs w:val="18"/>
              </w:rPr>
            </w:pPr>
            <w:r w:rsidRPr="00D123CC">
              <w:rPr>
                <w:b/>
                <w:sz w:val="18"/>
                <w:szCs w:val="18"/>
              </w:rPr>
              <w:t xml:space="preserve">MEDIOS DE COMUNICACIÓN Y OTROS SISTEMAS  </w:t>
            </w:r>
          </w:p>
          <w:p w:rsidR="00B86F7B" w:rsidRPr="0062312C" w:rsidRDefault="00B86F7B" w:rsidP="00B86F7B">
            <w:pPr>
              <w:autoSpaceDE w:val="0"/>
              <w:autoSpaceDN w:val="0"/>
              <w:adjustRightInd w:val="0"/>
              <w:rPr>
                <w:rFonts w:cs="CheltenhamStd-LightCond"/>
                <w:sz w:val="18"/>
                <w:szCs w:val="18"/>
              </w:rPr>
            </w:pPr>
            <w:r w:rsidRPr="003D14D5">
              <w:rPr>
                <w:b/>
                <w:sz w:val="18"/>
                <w:szCs w:val="18"/>
              </w:rPr>
              <w:t xml:space="preserve">Subproceso: </w:t>
            </w:r>
            <w:r>
              <w:rPr>
                <w:rFonts w:cs="CheltenhamStd-LightCond"/>
                <w:sz w:val="18"/>
                <w:szCs w:val="18"/>
              </w:rPr>
              <w:t>Selecciono y clasifi</w:t>
            </w:r>
            <w:r w:rsidRPr="0062312C">
              <w:rPr>
                <w:rFonts w:cs="CheltenhamStd-LightCond"/>
                <w:sz w:val="18"/>
                <w:szCs w:val="18"/>
              </w:rPr>
              <w:t>co l</w:t>
            </w:r>
            <w:r>
              <w:rPr>
                <w:rFonts w:cs="CheltenhamStd-LightCond"/>
                <w:sz w:val="18"/>
                <w:szCs w:val="18"/>
              </w:rPr>
              <w:t xml:space="preserve">a información emitida por </w:t>
            </w:r>
            <w:r w:rsidRPr="0062312C">
              <w:rPr>
                <w:rFonts w:cs="CheltenhamStd-LightCond"/>
                <w:sz w:val="18"/>
                <w:szCs w:val="18"/>
              </w:rPr>
              <w:t>los diferentes medios</w:t>
            </w:r>
            <w:r>
              <w:rPr>
                <w:rFonts w:cs="CheltenhamStd-LightCond"/>
                <w:sz w:val="18"/>
                <w:szCs w:val="18"/>
              </w:rPr>
              <w:t xml:space="preserve"> </w:t>
            </w:r>
            <w:r w:rsidRPr="0062312C">
              <w:rPr>
                <w:rFonts w:cs="CheltenhamStd-LightCond"/>
                <w:sz w:val="18"/>
                <w:szCs w:val="18"/>
              </w:rPr>
              <w:t>de comunicación.</w:t>
            </w:r>
          </w:p>
          <w:p w:rsidR="00B86F7B" w:rsidRDefault="00B86F7B" w:rsidP="00B86F7B">
            <w:pPr>
              <w:pStyle w:val="Sinespaciado"/>
              <w:rPr>
                <w:b/>
                <w:sz w:val="18"/>
                <w:szCs w:val="18"/>
              </w:rPr>
            </w:pPr>
            <w:r>
              <w:rPr>
                <w:b/>
                <w:sz w:val="18"/>
                <w:szCs w:val="18"/>
              </w:rPr>
              <w:t xml:space="preserve">ÉTICA </w:t>
            </w:r>
            <w:r w:rsidRPr="009C65BC">
              <w:rPr>
                <w:b/>
                <w:sz w:val="18"/>
                <w:szCs w:val="18"/>
              </w:rPr>
              <w:t xml:space="preserve"> DE</w:t>
            </w:r>
            <w:r>
              <w:rPr>
                <w:b/>
                <w:sz w:val="18"/>
                <w:szCs w:val="18"/>
              </w:rPr>
              <w:t xml:space="preserve"> LA</w:t>
            </w:r>
            <w:r w:rsidRPr="009C65BC">
              <w:rPr>
                <w:b/>
                <w:sz w:val="18"/>
                <w:szCs w:val="18"/>
              </w:rPr>
              <w:t xml:space="preserve"> COMUNICACIÓN</w:t>
            </w:r>
          </w:p>
          <w:p w:rsidR="00B86F7B" w:rsidRPr="003D14D5" w:rsidRDefault="00B86F7B" w:rsidP="00B86F7B">
            <w:pPr>
              <w:autoSpaceDE w:val="0"/>
              <w:autoSpaceDN w:val="0"/>
              <w:adjustRightInd w:val="0"/>
              <w:rPr>
                <w:rFonts w:cs="CheltenhamStd-LightCond"/>
                <w:sz w:val="18"/>
                <w:szCs w:val="18"/>
              </w:rPr>
            </w:pPr>
            <w:r w:rsidRPr="003D14D5">
              <w:rPr>
                <w:b/>
                <w:sz w:val="18"/>
                <w:szCs w:val="18"/>
              </w:rPr>
              <w:t>Subproceso:</w:t>
            </w:r>
            <w:r>
              <w:rPr>
                <w:rFonts w:ascii="CheltenhamStd-LightCond" w:hAnsi="CheltenhamStd-LightCond" w:cs="CheltenhamStd-LightCond"/>
                <w:color w:val="58595B"/>
                <w:sz w:val="20"/>
                <w:szCs w:val="20"/>
              </w:rPr>
              <w:t xml:space="preserve"> I</w:t>
            </w:r>
            <w:r>
              <w:rPr>
                <w:rFonts w:cs="CheltenhamStd-LightCond"/>
                <w:sz w:val="18"/>
                <w:szCs w:val="18"/>
              </w:rPr>
              <w:t xml:space="preserve">dentifico en situaciones comunicativas reales los </w:t>
            </w:r>
            <w:r w:rsidRPr="0062312C">
              <w:rPr>
                <w:rFonts w:cs="CheltenhamStd-LightCond"/>
                <w:sz w:val="18"/>
                <w:szCs w:val="18"/>
              </w:rPr>
              <w:t>roles, las intenciones de</w:t>
            </w:r>
            <w:r>
              <w:rPr>
                <w:rFonts w:cs="CheltenhamStd-LightCond"/>
                <w:sz w:val="18"/>
                <w:szCs w:val="18"/>
              </w:rPr>
              <w:t xml:space="preserve"> los interlocutores y el </w:t>
            </w:r>
            <w:r w:rsidRPr="0062312C">
              <w:rPr>
                <w:rFonts w:cs="CheltenhamStd-LightCond"/>
                <w:sz w:val="18"/>
                <w:szCs w:val="18"/>
              </w:rPr>
              <w:t>respeto por los principios</w:t>
            </w:r>
            <w:r>
              <w:rPr>
                <w:rFonts w:cs="CheltenhamStd-LightCond"/>
                <w:sz w:val="18"/>
                <w:szCs w:val="18"/>
              </w:rPr>
              <w:t xml:space="preserve"> </w:t>
            </w:r>
            <w:r w:rsidRPr="0062312C">
              <w:rPr>
                <w:rFonts w:cs="CheltenhamStd-LightCond"/>
                <w:sz w:val="18"/>
                <w:szCs w:val="18"/>
              </w:rPr>
              <w:t>básicos de la comunicación.</w:t>
            </w:r>
          </w:p>
        </w:tc>
      </w:tr>
      <w:tr w:rsidR="00B86F7B" w:rsidTr="00B86F7B">
        <w:tc>
          <w:tcPr>
            <w:tcW w:w="14425" w:type="dxa"/>
            <w:gridSpan w:val="6"/>
          </w:tcPr>
          <w:p w:rsidR="00B86F7B" w:rsidRDefault="00B86F7B" w:rsidP="00B86F7B">
            <w:pPr>
              <w:jc w:val="center"/>
            </w:pPr>
            <w:r>
              <w:t xml:space="preserve">COMPETENCIA </w:t>
            </w:r>
          </w:p>
        </w:tc>
      </w:tr>
      <w:tr w:rsidR="00B86F7B" w:rsidTr="00B86F7B">
        <w:tc>
          <w:tcPr>
            <w:tcW w:w="14425" w:type="dxa"/>
            <w:gridSpan w:val="6"/>
          </w:tcPr>
          <w:p w:rsidR="00B86F7B" w:rsidRPr="00DF3796" w:rsidRDefault="00B86F7B" w:rsidP="00B86F7B">
            <w:pPr>
              <w:rPr>
                <w:rFonts w:cstheme="minorHAnsi"/>
                <w:b/>
                <w:sz w:val="20"/>
                <w:szCs w:val="20"/>
              </w:rPr>
            </w:pPr>
            <w:r w:rsidRPr="00DF3796">
              <w:rPr>
                <w:rFonts w:cstheme="minorHAnsi"/>
                <w:b/>
                <w:sz w:val="20"/>
                <w:szCs w:val="20"/>
              </w:rPr>
              <w:t xml:space="preserve">Lectora </w:t>
            </w:r>
          </w:p>
          <w:p w:rsidR="00B86F7B" w:rsidRPr="00DF3796" w:rsidRDefault="00B86F7B" w:rsidP="00B86F7B">
            <w:pPr>
              <w:rPr>
                <w:rFonts w:cstheme="minorHAnsi"/>
                <w:sz w:val="20"/>
                <w:szCs w:val="20"/>
              </w:rPr>
            </w:pPr>
            <w:r w:rsidRPr="00DF3796">
              <w:rPr>
                <w:rFonts w:cstheme="minorHAnsi"/>
                <w:b/>
                <w:sz w:val="20"/>
                <w:szCs w:val="20"/>
              </w:rPr>
              <w:t>• Textual</w:t>
            </w:r>
            <w:r w:rsidRPr="00DF3796">
              <w:rPr>
                <w:rFonts w:cstheme="minorHAnsi"/>
                <w:sz w:val="20"/>
                <w:szCs w:val="20"/>
              </w:rPr>
              <w:t>: Elaboro hipótesis acerca del sentido global de los textos, antes y durante el proceso de lectura; para el efecto, me apoyo en mis conocimientos previos, las imágenes y los títulos.</w:t>
            </w:r>
          </w:p>
          <w:p w:rsidR="00B86F7B" w:rsidRPr="00DF3796" w:rsidRDefault="00B86F7B" w:rsidP="00B86F7B">
            <w:pPr>
              <w:rPr>
                <w:rFonts w:cstheme="minorHAnsi"/>
                <w:sz w:val="20"/>
                <w:szCs w:val="20"/>
              </w:rPr>
            </w:pPr>
            <w:r w:rsidRPr="00DF3796">
              <w:rPr>
                <w:rFonts w:cstheme="minorHAnsi"/>
                <w:sz w:val="20"/>
                <w:szCs w:val="20"/>
              </w:rPr>
              <w:t xml:space="preserve">• </w:t>
            </w:r>
            <w:r w:rsidRPr="00DF3796">
              <w:rPr>
                <w:rFonts w:cstheme="minorHAnsi"/>
                <w:b/>
                <w:sz w:val="20"/>
                <w:szCs w:val="20"/>
              </w:rPr>
              <w:t>Pragmática:</w:t>
            </w:r>
            <w:r w:rsidRPr="00DF3796">
              <w:rPr>
                <w:rFonts w:cstheme="minorHAnsi"/>
                <w:sz w:val="20"/>
                <w:szCs w:val="20"/>
              </w:rPr>
              <w:t xml:space="preserve"> Identifico el propósito comunicativo y la idea global de un texto.</w:t>
            </w:r>
          </w:p>
          <w:p w:rsidR="00B86F7B" w:rsidRPr="00DF3796" w:rsidRDefault="00B86F7B" w:rsidP="00B86F7B">
            <w:pPr>
              <w:rPr>
                <w:rFonts w:cstheme="minorHAnsi"/>
                <w:bCs/>
                <w:sz w:val="20"/>
                <w:szCs w:val="20"/>
                <w:lang w:val="es-MX"/>
              </w:rPr>
            </w:pPr>
            <w:r w:rsidRPr="00DF3796">
              <w:rPr>
                <w:rFonts w:cstheme="minorHAnsi"/>
                <w:b/>
                <w:bCs/>
                <w:sz w:val="20"/>
                <w:szCs w:val="20"/>
                <w:lang w:val="es-MX"/>
              </w:rPr>
              <w:t>Competencia enciclopédica:</w:t>
            </w:r>
            <w:r w:rsidRPr="00DF3796">
              <w:rPr>
                <w:rFonts w:cstheme="minorHAnsi"/>
                <w:bCs/>
                <w:sz w:val="20"/>
                <w:szCs w:val="20"/>
                <w:lang w:val="es-MX"/>
              </w:rPr>
              <w:t xml:space="preserve"> pone en juego los actos de significación y comunicación; los saberes previos construidos en el ámbito sociocultural.</w:t>
            </w:r>
          </w:p>
          <w:p w:rsidR="00B86F7B" w:rsidRPr="00DF3796" w:rsidRDefault="00B86F7B" w:rsidP="00B86F7B">
            <w:pPr>
              <w:rPr>
                <w:rFonts w:cstheme="minorHAnsi"/>
                <w:b/>
                <w:sz w:val="20"/>
                <w:szCs w:val="20"/>
              </w:rPr>
            </w:pPr>
            <w:r w:rsidRPr="00DF3796">
              <w:rPr>
                <w:rFonts w:cstheme="minorHAnsi"/>
                <w:b/>
                <w:sz w:val="20"/>
                <w:szCs w:val="20"/>
              </w:rPr>
              <w:t xml:space="preserve">Escritora </w:t>
            </w:r>
          </w:p>
          <w:p w:rsidR="00B86F7B" w:rsidRPr="00DF3796" w:rsidRDefault="00B86F7B" w:rsidP="00B86F7B">
            <w:pPr>
              <w:rPr>
                <w:rFonts w:cstheme="minorHAnsi"/>
                <w:sz w:val="20"/>
                <w:szCs w:val="20"/>
              </w:rPr>
            </w:pPr>
            <w:r w:rsidRPr="00DF3796">
              <w:rPr>
                <w:rFonts w:cstheme="minorHAnsi"/>
                <w:b/>
                <w:sz w:val="20"/>
                <w:szCs w:val="20"/>
              </w:rPr>
              <w:t>Competencia gramatical o sintáctica</w:t>
            </w:r>
            <w:r w:rsidRPr="00DF3796">
              <w:rPr>
                <w:rFonts w:cstheme="minorHAnsi"/>
                <w:sz w:val="20"/>
                <w:szCs w:val="20"/>
              </w:rPr>
              <w:t>: produce textos con un principio lógico, utilizando  los mecanismos que garantizan coherencia y cohesión en los enunciados.</w:t>
            </w:r>
          </w:p>
          <w:p w:rsidR="00B86F7B" w:rsidRDefault="00B86F7B" w:rsidP="00B86F7B">
            <w:r w:rsidRPr="00DF3796">
              <w:rPr>
                <w:rFonts w:cstheme="minorHAnsi"/>
                <w:b/>
                <w:sz w:val="20"/>
                <w:szCs w:val="20"/>
              </w:rPr>
              <w:t>Competencia semántica</w:t>
            </w:r>
            <w:r w:rsidRPr="00DF3796">
              <w:rPr>
                <w:rFonts w:cstheme="minorHAnsi"/>
                <w:sz w:val="20"/>
                <w:szCs w:val="20"/>
              </w:rPr>
              <w:t xml:space="preserve">: reconoce,  usa los significados y el léxico de manera pertinente según el contexto comunicativo. </w:t>
            </w:r>
            <w:proofErr w:type="gramStart"/>
            <w:r w:rsidRPr="00DF3796">
              <w:rPr>
                <w:rFonts w:cstheme="minorHAnsi"/>
                <w:sz w:val="20"/>
                <w:szCs w:val="20"/>
              </w:rPr>
              <w:t>en</w:t>
            </w:r>
            <w:proofErr w:type="gramEnd"/>
            <w:r w:rsidRPr="00DF3796">
              <w:rPr>
                <w:rFonts w:cstheme="minorHAnsi"/>
                <w:sz w:val="20"/>
                <w:szCs w:val="20"/>
              </w:rPr>
              <w:t xml:space="preserve"> la producción discursiva sigue  un hilo temático.</w:t>
            </w:r>
          </w:p>
        </w:tc>
      </w:tr>
      <w:tr w:rsidR="00B86F7B" w:rsidTr="00B86F7B">
        <w:tc>
          <w:tcPr>
            <w:tcW w:w="1809" w:type="dxa"/>
          </w:tcPr>
          <w:p w:rsidR="00B86F7B" w:rsidRDefault="00B86F7B" w:rsidP="00B86F7B">
            <w:pPr>
              <w:jc w:val="center"/>
            </w:pPr>
            <w:r>
              <w:t>DBA</w:t>
            </w:r>
          </w:p>
        </w:tc>
        <w:tc>
          <w:tcPr>
            <w:tcW w:w="2552" w:type="dxa"/>
          </w:tcPr>
          <w:p w:rsidR="00B86F7B" w:rsidRDefault="00B86F7B" w:rsidP="00B86F7B">
            <w:pPr>
              <w:jc w:val="center"/>
            </w:pPr>
            <w:r>
              <w:t xml:space="preserve">EJE TEMÁTICO </w:t>
            </w:r>
          </w:p>
        </w:tc>
        <w:tc>
          <w:tcPr>
            <w:tcW w:w="2126" w:type="dxa"/>
          </w:tcPr>
          <w:p w:rsidR="00B86F7B" w:rsidRDefault="00B86F7B" w:rsidP="00B86F7B">
            <w:pPr>
              <w:jc w:val="center"/>
            </w:pPr>
            <w:r>
              <w:t>LOGROS</w:t>
            </w:r>
          </w:p>
        </w:tc>
        <w:tc>
          <w:tcPr>
            <w:tcW w:w="2835" w:type="dxa"/>
          </w:tcPr>
          <w:p w:rsidR="00B86F7B" w:rsidRDefault="00B86F7B" w:rsidP="00B86F7B">
            <w:pPr>
              <w:jc w:val="center"/>
            </w:pPr>
            <w:r>
              <w:t>METODOLOGÍA</w:t>
            </w:r>
          </w:p>
        </w:tc>
        <w:tc>
          <w:tcPr>
            <w:tcW w:w="2410" w:type="dxa"/>
          </w:tcPr>
          <w:p w:rsidR="00B86F7B" w:rsidRDefault="00B86F7B" w:rsidP="00B86F7B">
            <w:pPr>
              <w:jc w:val="center"/>
            </w:pPr>
            <w:r>
              <w:t xml:space="preserve">RECURSOS </w:t>
            </w:r>
          </w:p>
        </w:tc>
        <w:tc>
          <w:tcPr>
            <w:tcW w:w="2693" w:type="dxa"/>
          </w:tcPr>
          <w:p w:rsidR="00B86F7B" w:rsidRDefault="00B86F7B" w:rsidP="00B86F7B">
            <w:pPr>
              <w:jc w:val="center"/>
            </w:pPr>
            <w:r>
              <w:t xml:space="preserve">EVALUACIÓN </w:t>
            </w:r>
          </w:p>
        </w:tc>
      </w:tr>
      <w:tr w:rsidR="00B86F7B" w:rsidRPr="00775138" w:rsidTr="00B86F7B">
        <w:tc>
          <w:tcPr>
            <w:tcW w:w="1809" w:type="dxa"/>
          </w:tcPr>
          <w:p w:rsidR="00B86F7B" w:rsidRPr="007313A9" w:rsidRDefault="00B86F7B" w:rsidP="00B86F7B">
            <w:pPr>
              <w:autoSpaceDE w:val="0"/>
              <w:autoSpaceDN w:val="0"/>
              <w:adjustRightInd w:val="0"/>
              <w:rPr>
                <w:rFonts w:cstheme="minorHAnsi"/>
                <w:sz w:val="14"/>
              </w:rPr>
            </w:pPr>
          </w:p>
          <w:p w:rsidR="00B86F7B" w:rsidRDefault="00B86F7B" w:rsidP="00B86F7B">
            <w:pPr>
              <w:rPr>
                <w:sz w:val="18"/>
              </w:rPr>
            </w:pPr>
            <w:r>
              <w:rPr>
                <w:sz w:val="18"/>
              </w:rPr>
              <w:t>3.</w:t>
            </w:r>
            <w:r w:rsidRPr="007313A9">
              <w:rPr>
                <w:sz w:val="18"/>
              </w:rPr>
              <w:t xml:space="preserve"> Reconoce en los textos literarios la posibilidad de desarrollar su capacidad creativa y lúdica</w:t>
            </w:r>
            <w:r>
              <w:rPr>
                <w:sz w:val="18"/>
              </w:rPr>
              <w:t>.</w:t>
            </w:r>
          </w:p>
          <w:p w:rsidR="00B86F7B" w:rsidRDefault="00B86F7B" w:rsidP="00B86F7B">
            <w:pPr>
              <w:rPr>
                <w:sz w:val="18"/>
              </w:rPr>
            </w:pPr>
          </w:p>
          <w:p w:rsidR="00B86F7B" w:rsidRDefault="00B86F7B" w:rsidP="00B86F7B">
            <w:pPr>
              <w:rPr>
                <w:sz w:val="18"/>
              </w:rPr>
            </w:pPr>
          </w:p>
          <w:p w:rsidR="00B86F7B" w:rsidRDefault="00B86F7B" w:rsidP="00B86F7B">
            <w:pPr>
              <w:rPr>
                <w:sz w:val="18"/>
              </w:rPr>
            </w:pPr>
          </w:p>
          <w:p w:rsidR="00B86F7B" w:rsidRDefault="00B86F7B" w:rsidP="00B86F7B">
            <w:pPr>
              <w:rPr>
                <w:sz w:val="18"/>
              </w:rPr>
            </w:pPr>
          </w:p>
          <w:p w:rsidR="00B86F7B" w:rsidRDefault="00B86F7B" w:rsidP="00B86F7B">
            <w:pPr>
              <w:rPr>
                <w:sz w:val="18"/>
              </w:rPr>
            </w:pPr>
          </w:p>
          <w:p w:rsidR="00B86F7B" w:rsidRDefault="00B86F7B" w:rsidP="00B86F7B">
            <w:pPr>
              <w:rPr>
                <w:sz w:val="18"/>
              </w:rPr>
            </w:pPr>
          </w:p>
          <w:p w:rsidR="00B86F7B" w:rsidRDefault="00B86F7B" w:rsidP="00B86F7B">
            <w:r>
              <w:t>2</w:t>
            </w:r>
            <w:r w:rsidRPr="00B53ACE">
              <w:rPr>
                <w:sz w:val="18"/>
                <w:szCs w:val="18"/>
              </w:rPr>
              <w:t xml:space="preserve">. Interpreta </w:t>
            </w:r>
            <w:r w:rsidRPr="00B53ACE">
              <w:rPr>
                <w:sz w:val="18"/>
                <w:szCs w:val="18"/>
              </w:rPr>
              <w:lastRenderedPageBreak/>
              <w:t>mensajes directos e indirectos en algunas imágenes, símbolos o gestos.</w:t>
            </w:r>
          </w:p>
          <w:p w:rsidR="00B86F7B" w:rsidRDefault="00B86F7B" w:rsidP="00B86F7B">
            <w:pPr>
              <w:rPr>
                <w:sz w:val="18"/>
              </w:rPr>
            </w:pPr>
          </w:p>
          <w:p w:rsidR="00B86F7B" w:rsidRPr="00B53ACE" w:rsidRDefault="00B86F7B" w:rsidP="00B86F7B">
            <w:pPr>
              <w:rPr>
                <w:sz w:val="18"/>
                <w:szCs w:val="18"/>
              </w:rPr>
            </w:pPr>
            <w:r>
              <w:t xml:space="preserve">5. </w:t>
            </w:r>
            <w:r w:rsidRPr="005F54C8">
              <w:t xml:space="preserve">.Comprende el </w:t>
            </w:r>
            <w:r w:rsidRPr="00B53ACE">
              <w:rPr>
                <w:sz w:val="18"/>
                <w:szCs w:val="18"/>
              </w:rPr>
              <w:t>sentido global de los mensajes, a partir de la relación entre la información explícita e implícita.</w:t>
            </w:r>
          </w:p>
          <w:p w:rsidR="00B86F7B" w:rsidRPr="00B53ACE" w:rsidRDefault="00B86F7B" w:rsidP="00B86F7B">
            <w:pPr>
              <w:rPr>
                <w:sz w:val="18"/>
                <w:szCs w:val="18"/>
              </w:rPr>
            </w:pPr>
            <w:r w:rsidRPr="00B53ACE">
              <w:rPr>
                <w:sz w:val="18"/>
                <w:szCs w:val="18"/>
              </w:rPr>
              <w:t>7. Construye textos orales atendiendo a los contextos de uso, a los posibles interlocutores y a las líneas temáticas pertinentes con el propósito comunicativo en el que se enmarca el discurso.</w:t>
            </w:r>
          </w:p>
          <w:p w:rsidR="00B86F7B" w:rsidRDefault="00B86F7B" w:rsidP="00B86F7B">
            <w:pPr>
              <w:rPr>
                <w:sz w:val="18"/>
              </w:rPr>
            </w:pPr>
          </w:p>
          <w:p w:rsidR="00B86F7B" w:rsidRPr="00912F32" w:rsidRDefault="00B86F7B" w:rsidP="00B86F7B">
            <w:pPr>
              <w:rPr>
                <w:sz w:val="18"/>
                <w:szCs w:val="18"/>
              </w:rPr>
            </w:pPr>
            <w:r>
              <w:rPr>
                <w:rFonts w:cs="AvantGardeITCbyBT-Medium"/>
                <w:sz w:val="18"/>
                <w:szCs w:val="18"/>
              </w:rPr>
              <w:t xml:space="preserve">1. </w:t>
            </w:r>
            <w:r w:rsidRPr="00912F32">
              <w:rPr>
                <w:rFonts w:cs="AvantGardeITCbyBT-Medium"/>
                <w:sz w:val="18"/>
                <w:szCs w:val="18"/>
              </w:rPr>
              <w:t>Utiliza la información que recibe de los medios de comunicación para participar en espacios discursivos de opinión.</w:t>
            </w:r>
          </w:p>
        </w:tc>
        <w:tc>
          <w:tcPr>
            <w:tcW w:w="2552" w:type="dxa"/>
          </w:tcPr>
          <w:p w:rsidR="00B86F7B" w:rsidRPr="00CE189D" w:rsidRDefault="00B86F7B" w:rsidP="00B86F7B">
            <w:pPr>
              <w:ind w:left="318" w:hanging="318"/>
              <w:rPr>
                <w:rFonts w:cs="Arial"/>
                <w:sz w:val="20"/>
                <w:szCs w:val="20"/>
              </w:rPr>
            </w:pPr>
            <w:r w:rsidRPr="00CE189D">
              <w:rPr>
                <w:rFonts w:cs="Arial"/>
                <w:b/>
                <w:sz w:val="20"/>
                <w:szCs w:val="20"/>
              </w:rPr>
              <w:lastRenderedPageBreak/>
              <w:t>LITERATURA:</w:t>
            </w:r>
          </w:p>
          <w:p w:rsidR="00B86F7B" w:rsidRPr="003F2C12" w:rsidRDefault="00B86F7B" w:rsidP="00B86F7B">
            <w:pPr>
              <w:pStyle w:val="Sinespaciado"/>
              <w:rPr>
                <w:b/>
                <w:sz w:val="18"/>
                <w:szCs w:val="18"/>
              </w:rPr>
            </w:pPr>
            <w:r>
              <w:rPr>
                <w:b/>
                <w:sz w:val="18"/>
                <w:szCs w:val="18"/>
              </w:rPr>
              <w:t>Semántico:</w:t>
            </w:r>
          </w:p>
          <w:p w:rsidR="00B86F7B" w:rsidRDefault="00B86F7B" w:rsidP="00B86F7B">
            <w:pPr>
              <w:rPr>
                <w:rFonts w:cstheme="minorHAnsi"/>
                <w:sz w:val="20"/>
                <w:szCs w:val="20"/>
              </w:rPr>
            </w:pPr>
            <w:r>
              <w:rPr>
                <w:sz w:val="18"/>
                <w:szCs w:val="18"/>
              </w:rPr>
              <w:t xml:space="preserve"> </w:t>
            </w:r>
            <w:r>
              <w:rPr>
                <w:rFonts w:cstheme="minorHAnsi"/>
                <w:sz w:val="20"/>
                <w:szCs w:val="20"/>
              </w:rPr>
              <w:t xml:space="preserve">Textos poéticos </w:t>
            </w:r>
            <w:r w:rsidRPr="002360FE">
              <w:rPr>
                <w:rFonts w:cstheme="minorHAnsi"/>
                <w:sz w:val="20"/>
                <w:szCs w:val="20"/>
              </w:rPr>
              <w:t>(estructura, elementos, propósito</w:t>
            </w:r>
            <w:r>
              <w:rPr>
                <w:rFonts w:cstheme="minorHAnsi"/>
                <w:sz w:val="20"/>
                <w:szCs w:val="20"/>
              </w:rPr>
              <w:t>, tipos)</w:t>
            </w:r>
          </w:p>
          <w:p w:rsidR="00B86F7B" w:rsidRDefault="00B86F7B" w:rsidP="00B86F7B">
            <w:pPr>
              <w:pStyle w:val="Sinespaciado"/>
              <w:rPr>
                <w:sz w:val="18"/>
                <w:szCs w:val="18"/>
              </w:rPr>
            </w:pPr>
          </w:p>
          <w:p w:rsidR="00B86F7B" w:rsidRPr="003F2C12" w:rsidRDefault="00B86F7B" w:rsidP="00B86F7B">
            <w:pPr>
              <w:pStyle w:val="Sinespaciado"/>
              <w:rPr>
                <w:b/>
                <w:sz w:val="18"/>
                <w:szCs w:val="18"/>
              </w:rPr>
            </w:pPr>
            <w:r>
              <w:rPr>
                <w:b/>
                <w:sz w:val="18"/>
                <w:szCs w:val="18"/>
              </w:rPr>
              <w:t>Sintáctico:</w:t>
            </w:r>
          </w:p>
          <w:p w:rsidR="00B86F7B" w:rsidRPr="0056100C" w:rsidRDefault="00B86F7B" w:rsidP="00B86F7B">
            <w:pPr>
              <w:pStyle w:val="Sinespaciado"/>
              <w:rPr>
                <w:b/>
                <w:sz w:val="18"/>
                <w:szCs w:val="18"/>
              </w:rPr>
            </w:pPr>
            <w:r>
              <w:rPr>
                <w:sz w:val="18"/>
                <w:szCs w:val="18"/>
              </w:rPr>
              <w:t>-</w:t>
            </w:r>
            <w:r w:rsidRPr="00D82126">
              <w:rPr>
                <w:sz w:val="18"/>
                <w:szCs w:val="18"/>
              </w:rPr>
              <w:t xml:space="preserve"> Estructura de </w:t>
            </w:r>
            <w:r>
              <w:rPr>
                <w:sz w:val="18"/>
                <w:szCs w:val="18"/>
              </w:rPr>
              <w:t>los</w:t>
            </w:r>
            <w:r w:rsidRPr="00D82126">
              <w:rPr>
                <w:sz w:val="18"/>
                <w:szCs w:val="18"/>
              </w:rPr>
              <w:t xml:space="preserve"> textos</w:t>
            </w:r>
            <w:r>
              <w:rPr>
                <w:sz w:val="18"/>
                <w:szCs w:val="18"/>
              </w:rPr>
              <w:t xml:space="preserve"> poéticos.</w:t>
            </w:r>
            <w:r w:rsidRPr="0056100C">
              <w:rPr>
                <w:b/>
                <w:sz w:val="18"/>
                <w:szCs w:val="18"/>
              </w:rPr>
              <w:t xml:space="preserve"> Pragmático:</w:t>
            </w:r>
          </w:p>
          <w:p w:rsidR="00B86F7B" w:rsidRDefault="00B86F7B" w:rsidP="00B86F7B">
            <w:pPr>
              <w:pStyle w:val="Sinespaciado"/>
              <w:rPr>
                <w:sz w:val="18"/>
                <w:szCs w:val="18"/>
              </w:rPr>
            </w:pPr>
            <w:r>
              <w:rPr>
                <w:sz w:val="18"/>
                <w:szCs w:val="18"/>
              </w:rPr>
              <w:t>-</w:t>
            </w:r>
            <w:r w:rsidRPr="003220FB">
              <w:rPr>
                <w:sz w:val="18"/>
                <w:szCs w:val="18"/>
              </w:rPr>
              <w:t xml:space="preserve"> Recursos estilísticos.</w:t>
            </w:r>
          </w:p>
          <w:p w:rsidR="00B86F7B" w:rsidRDefault="00B86F7B" w:rsidP="00B86F7B">
            <w:pPr>
              <w:pStyle w:val="Sinespaciado"/>
              <w:ind w:left="5"/>
              <w:rPr>
                <w:rFonts w:eastAsiaTheme="minorHAnsi" w:cs="Arial"/>
                <w:b/>
                <w:sz w:val="18"/>
                <w:szCs w:val="18"/>
              </w:rPr>
            </w:pPr>
            <w:r w:rsidRPr="00DD1F8A">
              <w:rPr>
                <w:rFonts w:eastAsiaTheme="minorHAnsi" w:cs="Arial"/>
                <w:b/>
                <w:sz w:val="18"/>
                <w:szCs w:val="18"/>
              </w:rPr>
              <w:t>COMPRENSIÓN E INTERPRETACIÓN TEXTUAL</w:t>
            </w:r>
          </w:p>
          <w:p w:rsidR="00B86F7B" w:rsidRDefault="00B86F7B" w:rsidP="00B86F7B">
            <w:pPr>
              <w:pStyle w:val="Sinespaciado"/>
              <w:ind w:left="5"/>
              <w:rPr>
                <w:rFonts w:eastAsiaTheme="minorHAnsi" w:cs="Arial"/>
                <w:b/>
                <w:sz w:val="18"/>
                <w:szCs w:val="18"/>
              </w:rPr>
            </w:pPr>
            <w:r>
              <w:rPr>
                <w:rFonts w:eastAsiaTheme="minorHAnsi" w:cs="Arial"/>
                <w:b/>
                <w:sz w:val="18"/>
                <w:szCs w:val="18"/>
              </w:rPr>
              <w:t xml:space="preserve">Semàntico </w:t>
            </w:r>
          </w:p>
          <w:p w:rsidR="00B86F7B" w:rsidRDefault="00B86F7B" w:rsidP="00B86F7B">
            <w:pPr>
              <w:pStyle w:val="Sinespaciado"/>
              <w:ind w:left="5"/>
              <w:rPr>
                <w:rFonts w:eastAsiaTheme="minorHAnsi" w:cs="Arial"/>
                <w:sz w:val="18"/>
                <w:szCs w:val="18"/>
              </w:rPr>
            </w:pPr>
            <w:r w:rsidRPr="00A72CDC">
              <w:rPr>
                <w:rFonts w:eastAsiaTheme="minorHAnsi" w:cs="Arial"/>
                <w:sz w:val="18"/>
                <w:szCs w:val="18"/>
              </w:rPr>
              <w:t xml:space="preserve">Significado del lenguaje gestual </w:t>
            </w:r>
            <w:r w:rsidRPr="00A72CDC">
              <w:rPr>
                <w:rFonts w:eastAsiaTheme="minorHAnsi" w:cs="Arial"/>
                <w:sz w:val="18"/>
                <w:szCs w:val="18"/>
              </w:rPr>
              <w:lastRenderedPageBreak/>
              <w:t>y corporal: emoticones, gestos, fotografias y movimientos del cuerpo.</w:t>
            </w:r>
          </w:p>
          <w:p w:rsidR="00B86F7B" w:rsidRDefault="00B86F7B" w:rsidP="00B86F7B">
            <w:pPr>
              <w:pStyle w:val="Sinespaciado"/>
              <w:ind w:left="5"/>
              <w:rPr>
                <w:rFonts w:eastAsiaTheme="minorHAnsi" w:cs="Arial"/>
                <w:sz w:val="18"/>
                <w:szCs w:val="18"/>
              </w:rPr>
            </w:pPr>
            <w:r w:rsidRPr="00A72CDC">
              <w:rPr>
                <w:rFonts w:eastAsiaTheme="minorHAnsi" w:cs="Arial"/>
                <w:sz w:val="18"/>
                <w:szCs w:val="18"/>
              </w:rPr>
              <w:t>Lectura fluida</w:t>
            </w:r>
            <w:r>
              <w:rPr>
                <w:rFonts w:eastAsiaTheme="minorHAnsi" w:cs="Arial"/>
                <w:b/>
                <w:sz w:val="18"/>
                <w:szCs w:val="18"/>
              </w:rPr>
              <w:t xml:space="preserve"> </w:t>
            </w:r>
          </w:p>
          <w:p w:rsidR="00B86F7B" w:rsidRDefault="00B86F7B" w:rsidP="00B86F7B">
            <w:pPr>
              <w:pStyle w:val="Sinespaciado"/>
              <w:rPr>
                <w:sz w:val="18"/>
                <w:szCs w:val="18"/>
              </w:rPr>
            </w:pPr>
            <w:r>
              <w:rPr>
                <w:sz w:val="18"/>
                <w:szCs w:val="18"/>
              </w:rPr>
              <w:t xml:space="preserve">Uso de la Hipotesis </w:t>
            </w:r>
          </w:p>
          <w:p w:rsidR="00B86F7B" w:rsidRDefault="00B86F7B" w:rsidP="00B86F7B">
            <w:pPr>
              <w:pStyle w:val="Sinespaciado"/>
              <w:rPr>
                <w:sz w:val="18"/>
                <w:szCs w:val="18"/>
              </w:rPr>
            </w:pPr>
            <w:r>
              <w:rPr>
                <w:sz w:val="18"/>
                <w:szCs w:val="18"/>
              </w:rPr>
              <w:t xml:space="preserve">- </w:t>
            </w:r>
            <w:r w:rsidRPr="00734E2B">
              <w:rPr>
                <w:sz w:val="18"/>
                <w:szCs w:val="18"/>
              </w:rPr>
              <w:t>Función social textual.</w:t>
            </w:r>
          </w:p>
          <w:p w:rsidR="00B86F7B" w:rsidRPr="00A72CDC" w:rsidRDefault="00B86F7B" w:rsidP="00B86F7B">
            <w:pPr>
              <w:pStyle w:val="Sinespaciado"/>
              <w:rPr>
                <w:b/>
                <w:sz w:val="18"/>
                <w:szCs w:val="18"/>
              </w:rPr>
            </w:pPr>
            <w:r w:rsidRPr="00A72CDC">
              <w:rPr>
                <w:b/>
                <w:sz w:val="18"/>
                <w:szCs w:val="18"/>
              </w:rPr>
              <w:t>P</w:t>
            </w:r>
            <w:r>
              <w:rPr>
                <w:b/>
                <w:sz w:val="18"/>
                <w:szCs w:val="18"/>
              </w:rPr>
              <w:t>ragmà</w:t>
            </w:r>
            <w:r w:rsidRPr="00A72CDC">
              <w:rPr>
                <w:b/>
                <w:sz w:val="18"/>
                <w:szCs w:val="18"/>
              </w:rPr>
              <w:t xml:space="preserve">tico </w:t>
            </w:r>
          </w:p>
          <w:p w:rsidR="00B86F7B" w:rsidRDefault="00B86F7B" w:rsidP="00B86F7B">
            <w:pPr>
              <w:pStyle w:val="Sinespaciado"/>
              <w:rPr>
                <w:sz w:val="18"/>
                <w:szCs w:val="18"/>
              </w:rPr>
            </w:pPr>
            <w:r>
              <w:rPr>
                <w:sz w:val="18"/>
                <w:szCs w:val="18"/>
              </w:rPr>
              <w:t>Identificacion de elementos intertextuale</w:t>
            </w:r>
            <w:r w:rsidR="009B33E3">
              <w:rPr>
                <w:sz w:val="18"/>
                <w:szCs w:val="18"/>
              </w:rPr>
              <w:t>s</w:t>
            </w:r>
          </w:p>
          <w:p w:rsidR="009B33E3" w:rsidRPr="001245D9" w:rsidRDefault="009B33E3" w:rsidP="009B33E3">
            <w:pPr>
              <w:pStyle w:val="Sinespaciado"/>
              <w:ind w:left="5"/>
              <w:rPr>
                <w:rFonts w:eastAsiaTheme="minorHAnsi" w:cs="Arial"/>
                <w:sz w:val="18"/>
                <w:szCs w:val="18"/>
              </w:rPr>
            </w:pPr>
            <w:r w:rsidRPr="009B33E3">
              <w:rPr>
                <w:rFonts w:eastAsiaTheme="minorHAnsi" w:cs="Arial"/>
                <w:b/>
                <w:sz w:val="18"/>
                <w:szCs w:val="18"/>
              </w:rPr>
              <w:t>PLAN LECTOR</w:t>
            </w:r>
            <w:r>
              <w:rPr>
                <w:rFonts w:eastAsiaTheme="minorHAnsi" w:cs="Arial"/>
                <w:sz w:val="18"/>
                <w:szCs w:val="18"/>
              </w:rPr>
              <w:t>: Antes de la Media Noche de Ana Alonso.</w:t>
            </w:r>
          </w:p>
          <w:p w:rsidR="00B86F7B" w:rsidRDefault="00B86F7B" w:rsidP="00B86F7B">
            <w:pPr>
              <w:pStyle w:val="Sinespaciado"/>
              <w:ind w:left="5"/>
              <w:rPr>
                <w:rFonts w:eastAsiaTheme="minorHAnsi" w:cs="Arial"/>
                <w:b/>
                <w:sz w:val="18"/>
                <w:szCs w:val="18"/>
              </w:rPr>
            </w:pPr>
            <w:r>
              <w:rPr>
                <w:rFonts w:eastAsiaTheme="minorHAnsi" w:cs="Arial"/>
                <w:b/>
                <w:sz w:val="18"/>
                <w:szCs w:val="18"/>
              </w:rPr>
              <w:t>PRODUCCIÓN TEXTUAL</w:t>
            </w:r>
          </w:p>
          <w:p w:rsidR="00B86F7B" w:rsidRDefault="00B86F7B" w:rsidP="00B86F7B">
            <w:pPr>
              <w:pStyle w:val="Sinespaciado"/>
              <w:ind w:left="5"/>
              <w:rPr>
                <w:rFonts w:eastAsiaTheme="minorHAnsi" w:cs="Arial"/>
                <w:b/>
                <w:sz w:val="18"/>
                <w:szCs w:val="18"/>
              </w:rPr>
            </w:pPr>
            <w:r>
              <w:rPr>
                <w:rFonts w:eastAsiaTheme="minorHAnsi" w:cs="Arial"/>
                <w:b/>
                <w:sz w:val="18"/>
                <w:szCs w:val="18"/>
              </w:rPr>
              <w:t>Semàntico</w:t>
            </w:r>
          </w:p>
          <w:p w:rsidR="00B86F7B" w:rsidRPr="00A72CDC" w:rsidRDefault="00B86F7B" w:rsidP="00B86F7B">
            <w:pPr>
              <w:pStyle w:val="Sinespaciado"/>
              <w:ind w:left="5"/>
              <w:rPr>
                <w:rFonts w:eastAsiaTheme="minorHAnsi" w:cs="Arial"/>
                <w:sz w:val="18"/>
                <w:szCs w:val="18"/>
              </w:rPr>
            </w:pPr>
            <w:r>
              <w:rPr>
                <w:rFonts w:eastAsiaTheme="minorHAnsi" w:cs="Arial"/>
                <w:sz w:val="18"/>
                <w:szCs w:val="18"/>
              </w:rPr>
              <w:t>El noticiero: Pùblico, horario de circulaciòn, temà</w:t>
            </w:r>
            <w:r w:rsidRPr="00A72CDC">
              <w:rPr>
                <w:rFonts w:eastAsiaTheme="minorHAnsi" w:cs="Arial"/>
                <w:sz w:val="18"/>
                <w:szCs w:val="18"/>
              </w:rPr>
              <w:t>tica, contexto de la noticia, fuentes)</w:t>
            </w:r>
          </w:p>
          <w:p w:rsidR="00B86F7B" w:rsidRDefault="00B86F7B" w:rsidP="00B86F7B">
            <w:pPr>
              <w:pStyle w:val="Sinespaciado"/>
              <w:ind w:left="5"/>
              <w:rPr>
                <w:rFonts w:eastAsiaTheme="minorHAnsi" w:cs="Arial"/>
                <w:b/>
                <w:sz w:val="18"/>
                <w:szCs w:val="18"/>
              </w:rPr>
            </w:pPr>
            <w:r w:rsidRPr="00AF500B">
              <w:rPr>
                <w:rFonts w:eastAsiaTheme="minorHAnsi" w:cs="Arial"/>
                <w:b/>
                <w:sz w:val="18"/>
                <w:szCs w:val="18"/>
              </w:rPr>
              <w:t>Sintactico:</w:t>
            </w:r>
          </w:p>
          <w:p w:rsidR="00B86F7B" w:rsidRPr="00DB4537" w:rsidRDefault="00B86F7B" w:rsidP="00B86F7B">
            <w:pPr>
              <w:pStyle w:val="Sinespaciado"/>
              <w:ind w:left="5"/>
              <w:rPr>
                <w:rFonts w:eastAsiaTheme="minorHAnsi" w:cs="Arial"/>
                <w:sz w:val="18"/>
                <w:szCs w:val="18"/>
              </w:rPr>
            </w:pPr>
            <w:r w:rsidRPr="00DB4537">
              <w:rPr>
                <w:rFonts w:eastAsiaTheme="minorHAnsi" w:cs="Arial"/>
                <w:sz w:val="18"/>
                <w:szCs w:val="18"/>
              </w:rPr>
              <w:t>Tiempos verbales, pronombres,adverbios.</w:t>
            </w:r>
          </w:p>
          <w:p w:rsidR="00B86F7B" w:rsidRPr="00A72CDC" w:rsidRDefault="00B86F7B" w:rsidP="00B86F7B">
            <w:pPr>
              <w:pStyle w:val="Sinespaciado"/>
              <w:ind w:left="5"/>
              <w:rPr>
                <w:rFonts w:eastAsiaTheme="minorHAnsi" w:cs="Arial"/>
                <w:sz w:val="18"/>
                <w:szCs w:val="18"/>
              </w:rPr>
            </w:pPr>
            <w:r w:rsidRPr="00A72CDC">
              <w:rPr>
                <w:rFonts w:eastAsiaTheme="minorHAnsi" w:cs="Arial"/>
                <w:sz w:val="18"/>
                <w:szCs w:val="18"/>
              </w:rPr>
              <w:t>Secuencias logicas</w:t>
            </w:r>
          </w:p>
          <w:p w:rsidR="00B86F7B" w:rsidRDefault="00B86F7B" w:rsidP="00B86F7B">
            <w:pPr>
              <w:pStyle w:val="Sinespaciado"/>
              <w:ind w:left="5"/>
              <w:rPr>
                <w:rFonts w:eastAsiaTheme="minorHAnsi" w:cs="Arial"/>
                <w:b/>
                <w:sz w:val="18"/>
                <w:szCs w:val="18"/>
              </w:rPr>
            </w:pPr>
            <w:r>
              <w:rPr>
                <w:rFonts w:eastAsiaTheme="minorHAnsi" w:cs="Arial"/>
                <w:b/>
                <w:sz w:val="18"/>
                <w:szCs w:val="18"/>
              </w:rPr>
              <w:t xml:space="preserve">Pragmatico: </w:t>
            </w:r>
          </w:p>
          <w:p w:rsidR="00B86F7B" w:rsidRPr="0072184A" w:rsidRDefault="00B86F7B" w:rsidP="00B86F7B">
            <w:pPr>
              <w:pStyle w:val="Sinespaciado"/>
              <w:ind w:left="5"/>
              <w:rPr>
                <w:rFonts w:eastAsiaTheme="minorHAnsi" w:cs="Arial"/>
                <w:sz w:val="18"/>
                <w:szCs w:val="18"/>
              </w:rPr>
            </w:pPr>
            <w:r w:rsidRPr="0072184A">
              <w:rPr>
                <w:rFonts w:eastAsiaTheme="minorHAnsi" w:cs="Arial"/>
                <w:sz w:val="18"/>
                <w:szCs w:val="18"/>
              </w:rPr>
              <w:t>Plan textual informativo.</w:t>
            </w:r>
          </w:p>
          <w:p w:rsidR="00B86F7B" w:rsidRDefault="00B86F7B" w:rsidP="00B86F7B">
            <w:pPr>
              <w:pStyle w:val="Sinespaciado"/>
              <w:rPr>
                <w:b/>
                <w:sz w:val="18"/>
                <w:szCs w:val="18"/>
              </w:rPr>
            </w:pPr>
            <w:r w:rsidRPr="00D123CC">
              <w:rPr>
                <w:b/>
                <w:sz w:val="18"/>
                <w:szCs w:val="18"/>
              </w:rPr>
              <w:t xml:space="preserve">MEDIOS DE COMUNICACIÓN Y OTROS SISTEMAS  </w:t>
            </w:r>
          </w:p>
          <w:p w:rsidR="00B86F7B" w:rsidRDefault="00B86F7B" w:rsidP="00B86F7B">
            <w:pPr>
              <w:pStyle w:val="Sinespaciado"/>
              <w:numPr>
                <w:ilvl w:val="0"/>
                <w:numId w:val="4"/>
              </w:numPr>
              <w:rPr>
                <w:sz w:val="18"/>
                <w:szCs w:val="18"/>
              </w:rPr>
            </w:pPr>
            <w:r w:rsidRPr="00D123CC">
              <w:rPr>
                <w:sz w:val="18"/>
                <w:szCs w:val="18"/>
              </w:rPr>
              <w:t>Los medios de comunicación.</w:t>
            </w:r>
          </w:p>
          <w:p w:rsidR="00B86F7B" w:rsidRDefault="00B86F7B" w:rsidP="00B86F7B">
            <w:pPr>
              <w:pStyle w:val="Sinespaciado"/>
              <w:rPr>
                <w:b/>
                <w:sz w:val="18"/>
                <w:szCs w:val="18"/>
              </w:rPr>
            </w:pPr>
            <w:r>
              <w:rPr>
                <w:b/>
                <w:sz w:val="18"/>
                <w:szCs w:val="18"/>
              </w:rPr>
              <w:t>É</w:t>
            </w:r>
            <w:r w:rsidRPr="004006A6">
              <w:rPr>
                <w:b/>
                <w:sz w:val="18"/>
                <w:szCs w:val="18"/>
              </w:rPr>
              <w:t>TICA DE LA COMUNICACIÓN</w:t>
            </w:r>
          </w:p>
          <w:p w:rsidR="00B86F7B" w:rsidRPr="004006A6" w:rsidRDefault="00B86F7B" w:rsidP="00B86F7B">
            <w:pPr>
              <w:pStyle w:val="Sinespaciado"/>
              <w:numPr>
                <w:ilvl w:val="0"/>
                <w:numId w:val="4"/>
              </w:numPr>
              <w:rPr>
                <w:sz w:val="18"/>
                <w:szCs w:val="18"/>
              </w:rPr>
            </w:pPr>
            <w:r w:rsidRPr="004006A6">
              <w:rPr>
                <w:sz w:val="18"/>
                <w:szCs w:val="18"/>
              </w:rPr>
              <w:t>Dialectos y regionalismos</w:t>
            </w:r>
            <w:r>
              <w:rPr>
                <w:sz w:val="18"/>
                <w:szCs w:val="18"/>
              </w:rPr>
              <w:t>.</w:t>
            </w:r>
          </w:p>
          <w:p w:rsidR="00B86F7B" w:rsidRDefault="00B86F7B" w:rsidP="00B86F7B">
            <w:pPr>
              <w:pStyle w:val="Sinespaciado"/>
              <w:rPr>
                <w:sz w:val="18"/>
                <w:szCs w:val="18"/>
              </w:rPr>
            </w:pPr>
          </w:p>
          <w:p w:rsidR="00B86F7B" w:rsidRPr="008E45ED" w:rsidRDefault="00B86F7B" w:rsidP="00B86F7B">
            <w:pPr>
              <w:pStyle w:val="Sinespaciado"/>
              <w:rPr>
                <w:sz w:val="18"/>
                <w:szCs w:val="18"/>
              </w:rPr>
            </w:pPr>
          </w:p>
        </w:tc>
        <w:tc>
          <w:tcPr>
            <w:tcW w:w="2126" w:type="dxa"/>
          </w:tcPr>
          <w:p w:rsidR="00B86F7B" w:rsidRDefault="00B86F7B" w:rsidP="00B86F7B">
            <w:pPr>
              <w:rPr>
                <w:sz w:val="18"/>
              </w:rPr>
            </w:pPr>
            <w:r>
              <w:rPr>
                <w:sz w:val="18"/>
              </w:rPr>
              <w:lastRenderedPageBreak/>
              <w:t xml:space="preserve">Identifica las características y las temáticas presentada en los textos poéticos  y establece nexos entre sus elementos constitutivos. </w:t>
            </w:r>
          </w:p>
          <w:p w:rsidR="00B86F7B" w:rsidRDefault="00B86F7B" w:rsidP="00B86F7B">
            <w:pPr>
              <w:rPr>
                <w:sz w:val="18"/>
              </w:rPr>
            </w:pPr>
          </w:p>
          <w:p w:rsidR="00B86F7B" w:rsidRDefault="00B86F7B" w:rsidP="00B86F7B">
            <w:pPr>
              <w:rPr>
                <w:sz w:val="18"/>
              </w:rPr>
            </w:pPr>
          </w:p>
          <w:p w:rsidR="00B86F7B" w:rsidRDefault="00B86F7B" w:rsidP="00B86F7B">
            <w:pPr>
              <w:rPr>
                <w:sz w:val="18"/>
              </w:rPr>
            </w:pPr>
            <w:r w:rsidRPr="00662E8B">
              <w:rPr>
                <w:rFonts w:cstheme="minorHAnsi"/>
                <w:sz w:val="20"/>
                <w:szCs w:val="20"/>
              </w:rPr>
              <w:t xml:space="preserve">Lee en voz alta con fluidez respetando los signos de puntuación, pronunciando las palabras con precisión </w:t>
            </w:r>
            <w:r w:rsidRPr="00662E8B">
              <w:rPr>
                <w:rFonts w:cstheme="minorHAnsi"/>
                <w:sz w:val="20"/>
                <w:szCs w:val="20"/>
              </w:rPr>
              <w:lastRenderedPageBreak/>
              <w:t>y manteniendo una velocidad que posibilita la comprensión</w:t>
            </w:r>
          </w:p>
          <w:p w:rsidR="00B86F7B" w:rsidRDefault="00B86F7B" w:rsidP="00B86F7B">
            <w:pPr>
              <w:rPr>
                <w:sz w:val="18"/>
              </w:rPr>
            </w:pPr>
          </w:p>
          <w:p w:rsidR="00B86F7B" w:rsidRDefault="00B86F7B" w:rsidP="00B86F7B">
            <w:pPr>
              <w:rPr>
                <w:sz w:val="18"/>
              </w:rPr>
            </w:pPr>
          </w:p>
          <w:p w:rsidR="00B86F7B" w:rsidRDefault="00B86F7B" w:rsidP="00B86F7B">
            <w:pPr>
              <w:rPr>
                <w:sz w:val="18"/>
              </w:rPr>
            </w:pPr>
          </w:p>
          <w:p w:rsidR="00B86F7B" w:rsidRDefault="00B86F7B" w:rsidP="00B86F7B">
            <w:pPr>
              <w:rPr>
                <w:sz w:val="18"/>
              </w:rPr>
            </w:pPr>
            <w:r>
              <w:rPr>
                <w:sz w:val="18"/>
              </w:rPr>
              <w:t xml:space="preserve">Representa a través de imágenes, tarjetas o dibujos estados de ánimos, situaciones y expresiones que utiliza en su cotidianidad. </w:t>
            </w:r>
          </w:p>
          <w:p w:rsidR="00B86F7B" w:rsidRDefault="00B86F7B" w:rsidP="00B86F7B">
            <w:pPr>
              <w:rPr>
                <w:sz w:val="18"/>
              </w:rPr>
            </w:pPr>
          </w:p>
          <w:p w:rsidR="00B86F7B" w:rsidRDefault="00B86F7B" w:rsidP="00B86F7B">
            <w:pPr>
              <w:rPr>
                <w:sz w:val="18"/>
              </w:rPr>
            </w:pPr>
          </w:p>
          <w:p w:rsidR="00B86F7B" w:rsidRDefault="00B86F7B" w:rsidP="00B86F7B">
            <w:pPr>
              <w:rPr>
                <w:sz w:val="18"/>
              </w:rPr>
            </w:pPr>
            <w:r>
              <w:rPr>
                <w:sz w:val="18"/>
              </w:rPr>
              <w:t>Ordena la información en secuencias lógicas acorde con la situación comunicativa  particular.</w:t>
            </w:r>
          </w:p>
          <w:p w:rsidR="00B86F7B" w:rsidRDefault="00B86F7B" w:rsidP="00B86F7B">
            <w:pPr>
              <w:rPr>
                <w:sz w:val="18"/>
              </w:rPr>
            </w:pPr>
          </w:p>
          <w:p w:rsidR="00B86F7B" w:rsidRPr="00B53ACE" w:rsidRDefault="00B86F7B" w:rsidP="00B86F7B">
            <w:pPr>
              <w:rPr>
                <w:sz w:val="18"/>
              </w:rPr>
            </w:pPr>
            <w:r>
              <w:rPr>
                <w:sz w:val="18"/>
              </w:rPr>
              <w:t>Analiza la información presentada en los medios de comunicación y participa en espacios de discusión.</w:t>
            </w:r>
          </w:p>
        </w:tc>
        <w:tc>
          <w:tcPr>
            <w:tcW w:w="2835" w:type="dxa"/>
          </w:tcPr>
          <w:p w:rsidR="00B86F7B" w:rsidRDefault="00B86F7B" w:rsidP="00B86F7B">
            <w:pPr>
              <w:pStyle w:val="Prrafodelista"/>
              <w:numPr>
                <w:ilvl w:val="0"/>
                <w:numId w:val="2"/>
              </w:numPr>
              <w:rPr>
                <w:sz w:val="18"/>
              </w:rPr>
            </w:pPr>
            <w:r w:rsidRPr="004F770D">
              <w:rPr>
                <w:sz w:val="18"/>
              </w:rPr>
              <w:lastRenderedPageBreak/>
              <w:t>Método taller para la c</w:t>
            </w:r>
            <w:r>
              <w:rPr>
                <w:sz w:val="18"/>
              </w:rPr>
              <w:t>omprensión de textos.</w:t>
            </w:r>
          </w:p>
          <w:p w:rsidR="00B86F7B" w:rsidRDefault="00B86F7B" w:rsidP="00B86F7B">
            <w:pPr>
              <w:pStyle w:val="Prrafodelista"/>
              <w:numPr>
                <w:ilvl w:val="0"/>
                <w:numId w:val="2"/>
              </w:numPr>
              <w:rPr>
                <w:sz w:val="18"/>
              </w:rPr>
            </w:pPr>
            <w:r>
              <w:rPr>
                <w:sz w:val="18"/>
              </w:rPr>
              <w:t>Producción de textos.</w:t>
            </w:r>
          </w:p>
          <w:p w:rsidR="00B86F7B" w:rsidRDefault="00B86F7B" w:rsidP="00B86F7B">
            <w:pPr>
              <w:pStyle w:val="Prrafodelista"/>
              <w:numPr>
                <w:ilvl w:val="0"/>
                <w:numId w:val="2"/>
              </w:numPr>
              <w:rPr>
                <w:sz w:val="18"/>
              </w:rPr>
            </w:pPr>
            <w:r>
              <w:rPr>
                <w:sz w:val="18"/>
              </w:rPr>
              <w:t>Trabajos creativos.</w:t>
            </w:r>
          </w:p>
          <w:p w:rsidR="00B86F7B" w:rsidRDefault="00B86F7B" w:rsidP="00B86F7B">
            <w:pPr>
              <w:pStyle w:val="Prrafodelista"/>
              <w:numPr>
                <w:ilvl w:val="0"/>
                <w:numId w:val="2"/>
              </w:numPr>
              <w:rPr>
                <w:sz w:val="18"/>
              </w:rPr>
            </w:pPr>
            <w:r w:rsidRPr="004F770D">
              <w:rPr>
                <w:sz w:val="18"/>
              </w:rPr>
              <w:t>Trabajos de campo</w:t>
            </w:r>
            <w:r>
              <w:rPr>
                <w:sz w:val="18"/>
              </w:rPr>
              <w:t>.</w:t>
            </w:r>
          </w:p>
          <w:p w:rsidR="00B86F7B" w:rsidRDefault="00B86F7B" w:rsidP="00B86F7B">
            <w:pPr>
              <w:pStyle w:val="Prrafodelista"/>
              <w:numPr>
                <w:ilvl w:val="0"/>
                <w:numId w:val="2"/>
              </w:numPr>
              <w:rPr>
                <w:sz w:val="18"/>
              </w:rPr>
            </w:pPr>
            <w:r>
              <w:rPr>
                <w:sz w:val="18"/>
              </w:rPr>
              <w:t>Dr</w:t>
            </w:r>
            <w:r w:rsidRPr="004F770D">
              <w:rPr>
                <w:sz w:val="18"/>
              </w:rPr>
              <w:t>amatizaciones</w:t>
            </w:r>
            <w:r>
              <w:rPr>
                <w:sz w:val="18"/>
              </w:rPr>
              <w:t>.</w:t>
            </w:r>
          </w:p>
          <w:p w:rsidR="00B86F7B" w:rsidRDefault="00B86F7B" w:rsidP="00B86F7B">
            <w:pPr>
              <w:pStyle w:val="Prrafodelista"/>
              <w:numPr>
                <w:ilvl w:val="0"/>
                <w:numId w:val="2"/>
              </w:numPr>
              <w:rPr>
                <w:sz w:val="18"/>
              </w:rPr>
            </w:pPr>
            <w:r w:rsidRPr="004F770D">
              <w:rPr>
                <w:sz w:val="18"/>
              </w:rPr>
              <w:t>Técnicas de discusión</w:t>
            </w:r>
            <w:r>
              <w:rPr>
                <w:sz w:val="18"/>
              </w:rPr>
              <w:t>.</w:t>
            </w:r>
          </w:p>
          <w:p w:rsidR="00B86F7B" w:rsidRDefault="00B86F7B" w:rsidP="00B86F7B">
            <w:pPr>
              <w:pStyle w:val="Prrafodelista"/>
              <w:numPr>
                <w:ilvl w:val="0"/>
                <w:numId w:val="2"/>
              </w:numPr>
              <w:rPr>
                <w:sz w:val="18"/>
              </w:rPr>
            </w:pPr>
            <w:r w:rsidRPr="004F770D">
              <w:rPr>
                <w:sz w:val="18"/>
              </w:rPr>
              <w:t>Representación gráfica del conocimiento</w:t>
            </w:r>
            <w:r>
              <w:rPr>
                <w:sz w:val="18"/>
              </w:rPr>
              <w:t>.</w:t>
            </w:r>
          </w:p>
          <w:p w:rsidR="00B86F7B" w:rsidRDefault="00B86F7B" w:rsidP="00B86F7B">
            <w:pPr>
              <w:pStyle w:val="Prrafodelista"/>
              <w:numPr>
                <w:ilvl w:val="0"/>
                <w:numId w:val="2"/>
              </w:numPr>
              <w:rPr>
                <w:sz w:val="18"/>
              </w:rPr>
            </w:pPr>
            <w:r w:rsidRPr="004F770D">
              <w:rPr>
                <w:sz w:val="18"/>
              </w:rPr>
              <w:t xml:space="preserve">Lectura cronometrada o autorregulada.  </w:t>
            </w:r>
            <w:r>
              <w:rPr>
                <w:sz w:val="18"/>
              </w:rPr>
              <w:t>.</w:t>
            </w:r>
          </w:p>
          <w:p w:rsidR="00B86F7B" w:rsidRDefault="00B86F7B" w:rsidP="00B86F7B">
            <w:pPr>
              <w:pStyle w:val="Prrafodelista"/>
              <w:numPr>
                <w:ilvl w:val="0"/>
                <w:numId w:val="2"/>
              </w:numPr>
              <w:rPr>
                <w:sz w:val="18"/>
              </w:rPr>
            </w:pPr>
            <w:r w:rsidRPr="004F770D">
              <w:rPr>
                <w:sz w:val="18"/>
              </w:rPr>
              <w:t>Plan lector.</w:t>
            </w:r>
          </w:p>
          <w:p w:rsidR="00B86F7B" w:rsidRDefault="00B86F7B" w:rsidP="00B86F7B">
            <w:pPr>
              <w:pStyle w:val="Prrafodelista"/>
              <w:numPr>
                <w:ilvl w:val="0"/>
                <w:numId w:val="2"/>
              </w:numPr>
              <w:rPr>
                <w:sz w:val="18"/>
              </w:rPr>
            </w:pPr>
            <w:r w:rsidRPr="004F770D">
              <w:rPr>
                <w:sz w:val="18"/>
              </w:rPr>
              <w:t>Preguntas socráticas</w:t>
            </w:r>
            <w:r>
              <w:rPr>
                <w:sz w:val="18"/>
              </w:rPr>
              <w:t>.</w:t>
            </w:r>
          </w:p>
          <w:p w:rsidR="00B86F7B" w:rsidRPr="00B90F5E" w:rsidRDefault="00B86F7B" w:rsidP="00B86F7B">
            <w:pPr>
              <w:pStyle w:val="Prrafodelista"/>
              <w:numPr>
                <w:ilvl w:val="0"/>
                <w:numId w:val="2"/>
              </w:numPr>
              <w:rPr>
                <w:sz w:val="18"/>
              </w:rPr>
            </w:pPr>
            <w:r w:rsidRPr="00B90F5E">
              <w:rPr>
                <w:sz w:val="18"/>
              </w:rPr>
              <w:lastRenderedPageBreak/>
              <w:t>Centros de interés</w:t>
            </w:r>
          </w:p>
        </w:tc>
        <w:tc>
          <w:tcPr>
            <w:tcW w:w="2410" w:type="dxa"/>
          </w:tcPr>
          <w:p w:rsidR="00B86F7B" w:rsidRPr="000D7BEA" w:rsidRDefault="00B86F7B" w:rsidP="00B86F7B">
            <w:pPr>
              <w:rPr>
                <w:rFonts w:cs="Arial"/>
                <w:b/>
                <w:sz w:val="18"/>
                <w:szCs w:val="18"/>
              </w:rPr>
            </w:pPr>
            <w:r w:rsidRPr="000D7BEA">
              <w:rPr>
                <w:rFonts w:cs="Arial"/>
                <w:b/>
                <w:sz w:val="18"/>
                <w:szCs w:val="18"/>
              </w:rPr>
              <w:lastRenderedPageBreak/>
              <w:t xml:space="preserve">Recursos Humanos: </w:t>
            </w:r>
          </w:p>
          <w:p w:rsidR="00B86F7B" w:rsidRPr="000D7BEA" w:rsidRDefault="00B86F7B" w:rsidP="00B86F7B">
            <w:pPr>
              <w:rPr>
                <w:rFonts w:cs="Arial"/>
                <w:sz w:val="18"/>
                <w:szCs w:val="18"/>
              </w:rPr>
            </w:pPr>
            <w:r w:rsidRPr="000D7BEA">
              <w:rPr>
                <w:rFonts w:cs="Arial"/>
                <w:sz w:val="18"/>
                <w:szCs w:val="18"/>
              </w:rPr>
              <w:t>Docentes y estudiantes.</w:t>
            </w:r>
          </w:p>
          <w:p w:rsidR="00B86F7B" w:rsidRPr="00B90F5E" w:rsidRDefault="00B86F7B" w:rsidP="00B86F7B">
            <w:pPr>
              <w:rPr>
                <w:sz w:val="18"/>
              </w:rPr>
            </w:pPr>
            <w:r w:rsidRPr="000D7BEA">
              <w:rPr>
                <w:rFonts w:cs="Arial"/>
                <w:b/>
                <w:sz w:val="18"/>
                <w:szCs w:val="18"/>
              </w:rPr>
              <w:t>Recursos Físicos</w:t>
            </w:r>
            <w:r w:rsidRPr="000D7BEA">
              <w:rPr>
                <w:rFonts w:cs="Arial"/>
                <w:sz w:val="18"/>
                <w:szCs w:val="18"/>
              </w:rPr>
              <w:t>: libros, cuadernos, tablero, fotocopias, lápices</w:t>
            </w:r>
            <w:r>
              <w:rPr>
                <w:rFonts w:cs="Arial"/>
                <w:sz w:val="18"/>
                <w:szCs w:val="18"/>
              </w:rPr>
              <w:t>.</w:t>
            </w:r>
          </w:p>
        </w:tc>
        <w:tc>
          <w:tcPr>
            <w:tcW w:w="2693" w:type="dxa"/>
          </w:tcPr>
          <w:p w:rsidR="00B86F7B" w:rsidRDefault="00B86F7B" w:rsidP="00B86F7B">
            <w:pPr>
              <w:pStyle w:val="Prrafodelista"/>
              <w:numPr>
                <w:ilvl w:val="0"/>
                <w:numId w:val="6"/>
              </w:numPr>
              <w:spacing w:line="259" w:lineRule="auto"/>
              <w:rPr>
                <w:sz w:val="18"/>
              </w:rPr>
            </w:pPr>
            <w:r w:rsidRPr="006F7F1E">
              <w:rPr>
                <w:sz w:val="18"/>
              </w:rPr>
              <w:t>Lectura y comprensión cronometrada.</w:t>
            </w:r>
          </w:p>
          <w:p w:rsidR="00B86F7B" w:rsidRDefault="00B86F7B" w:rsidP="00B86F7B">
            <w:pPr>
              <w:pStyle w:val="Prrafodelista"/>
              <w:numPr>
                <w:ilvl w:val="0"/>
                <w:numId w:val="6"/>
              </w:numPr>
              <w:spacing w:line="259" w:lineRule="auto"/>
              <w:rPr>
                <w:sz w:val="18"/>
              </w:rPr>
            </w:pPr>
            <w:r w:rsidRPr="006F7F1E">
              <w:rPr>
                <w:sz w:val="18"/>
              </w:rPr>
              <w:t>Talleres de aplicación ortográfica</w:t>
            </w:r>
          </w:p>
          <w:p w:rsidR="00B86F7B" w:rsidRDefault="00B86F7B" w:rsidP="00B86F7B">
            <w:pPr>
              <w:pStyle w:val="Prrafodelista"/>
              <w:numPr>
                <w:ilvl w:val="0"/>
                <w:numId w:val="6"/>
              </w:numPr>
              <w:spacing w:line="259" w:lineRule="auto"/>
              <w:rPr>
                <w:sz w:val="18"/>
              </w:rPr>
            </w:pPr>
            <w:r w:rsidRPr="006F7F1E">
              <w:rPr>
                <w:sz w:val="18"/>
              </w:rPr>
              <w:t>Sustentaciones: orales y escritas.</w:t>
            </w:r>
          </w:p>
          <w:p w:rsidR="00B86F7B" w:rsidRDefault="00B86F7B" w:rsidP="00B86F7B">
            <w:pPr>
              <w:pStyle w:val="Prrafodelista"/>
              <w:numPr>
                <w:ilvl w:val="0"/>
                <w:numId w:val="6"/>
              </w:numPr>
              <w:spacing w:line="259" w:lineRule="auto"/>
              <w:rPr>
                <w:sz w:val="18"/>
              </w:rPr>
            </w:pPr>
            <w:r w:rsidRPr="006F7F1E">
              <w:rPr>
                <w:sz w:val="18"/>
              </w:rPr>
              <w:t>Producciones de diferentes tipos de textos.</w:t>
            </w:r>
          </w:p>
          <w:p w:rsidR="00B86F7B" w:rsidRPr="006F7F1E" w:rsidRDefault="00B86F7B" w:rsidP="00B86F7B">
            <w:pPr>
              <w:pStyle w:val="Prrafodelista"/>
              <w:numPr>
                <w:ilvl w:val="0"/>
                <w:numId w:val="6"/>
              </w:numPr>
              <w:spacing w:line="259" w:lineRule="auto"/>
              <w:rPr>
                <w:sz w:val="18"/>
              </w:rPr>
            </w:pPr>
            <w:r w:rsidRPr="006F7F1E">
              <w:rPr>
                <w:sz w:val="18"/>
              </w:rPr>
              <w:t>Participación en actividades grupales según su rol.</w:t>
            </w:r>
          </w:p>
        </w:tc>
      </w:tr>
    </w:tbl>
    <w:p w:rsidR="00B86F7B" w:rsidRDefault="00B86F7B" w:rsidP="00B86F7B"/>
    <w:p w:rsidR="00B86F7B" w:rsidRDefault="00B86F7B" w:rsidP="00B86F7B">
      <w:pPr>
        <w:autoSpaceDE w:val="0"/>
        <w:autoSpaceDN w:val="0"/>
        <w:adjustRightInd w:val="0"/>
        <w:spacing w:after="0" w:line="360" w:lineRule="auto"/>
        <w:rPr>
          <w:b/>
          <w:sz w:val="24"/>
          <w:szCs w:val="24"/>
        </w:rPr>
      </w:pPr>
      <w:r>
        <w:rPr>
          <w:b/>
          <w:sz w:val="24"/>
          <w:szCs w:val="24"/>
        </w:rPr>
        <w:t xml:space="preserve">                                                </w:t>
      </w:r>
    </w:p>
    <w:p w:rsidR="00B86F7B" w:rsidRDefault="00B86F7B" w:rsidP="00B86F7B">
      <w:pPr>
        <w:autoSpaceDE w:val="0"/>
        <w:autoSpaceDN w:val="0"/>
        <w:adjustRightInd w:val="0"/>
        <w:spacing w:after="0" w:line="360" w:lineRule="auto"/>
        <w:rPr>
          <w:b/>
          <w:sz w:val="24"/>
          <w:szCs w:val="24"/>
        </w:rPr>
      </w:pPr>
    </w:p>
    <w:p w:rsidR="00B86F7B" w:rsidRDefault="00B86F7B" w:rsidP="00B86F7B">
      <w:pPr>
        <w:autoSpaceDE w:val="0"/>
        <w:autoSpaceDN w:val="0"/>
        <w:adjustRightInd w:val="0"/>
        <w:spacing w:after="0" w:line="360" w:lineRule="auto"/>
        <w:rPr>
          <w:b/>
          <w:sz w:val="24"/>
          <w:szCs w:val="24"/>
        </w:rPr>
      </w:pPr>
    </w:p>
    <w:p w:rsidR="00B86F7B" w:rsidRDefault="00B86F7B" w:rsidP="00B86F7B">
      <w:pPr>
        <w:autoSpaceDE w:val="0"/>
        <w:autoSpaceDN w:val="0"/>
        <w:adjustRightInd w:val="0"/>
        <w:spacing w:after="0" w:line="360" w:lineRule="auto"/>
        <w:rPr>
          <w:b/>
          <w:sz w:val="24"/>
          <w:szCs w:val="24"/>
        </w:rPr>
      </w:pPr>
    </w:p>
    <w:p w:rsidR="00B86F7B" w:rsidRDefault="00B86F7B" w:rsidP="00B86F7B">
      <w:pPr>
        <w:autoSpaceDE w:val="0"/>
        <w:autoSpaceDN w:val="0"/>
        <w:adjustRightInd w:val="0"/>
        <w:spacing w:after="0" w:line="360" w:lineRule="auto"/>
        <w:rPr>
          <w:b/>
          <w:sz w:val="24"/>
          <w:szCs w:val="24"/>
        </w:rPr>
      </w:pPr>
    </w:p>
    <w:p w:rsidR="00B86F7B" w:rsidRDefault="00B86F7B" w:rsidP="00B86F7B">
      <w:pPr>
        <w:autoSpaceDE w:val="0"/>
        <w:autoSpaceDN w:val="0"/>
        <w:adjustRightInd w:val="0"/>
        <w:spacing w:after="0" w:line="360" w:lineRule="auto"/>
        <w:rPr>
          <w:b/>
          <w:sz w:val="24"/>
          <w:szCs w:val="24"/>
        </w:rPr>
      </w:pPr>
    </w:p>
    <w:p w:rsidR="00B86F7B" w:rsidRPr="00D67E85" w:rsidRDefault="00B86F7B" w:rsidP="00B86F7B">
      <w:pPr>
        <w:autoSpaceDE w:val="0"/>
        <w:autoSpaceDN w:val="0"/>
        <w:adjustRightInd w:val="0"/>
        <w:spacing w:after="0" w:line="240" w:lineRule="auto"/>
        <w:jc w:val="center"/>
        <w:rPr>
          <w:b/>
          <w:sz w:val="24"/>
          <w:szCs w:val="24"/>
        </w:rPr>
      </w:pPr>
      <w:r>
        <w:rPr>
          <w:b/>
          <w:sz w:val="24"/>
          <w:szCs w:val="24"/>
        </w:rPr>
        <w:t>I</w:t>
      </w:r>
      <w:r w:rsidRPr="00D67E85">
        <w:rPr>
          <w:b/>
          <w:sz w:val="24"/>
          <w:szCs w:val="24"/>
        </w:rPr>
        <w:t>NSTITUCIÓN EDUCATIVA TÉCNICA JUAN V. PADILLA</w:t>
      </w:r>
    </w:p>
    <w:p w:rsidR="00B86F7B" w:rsidRPr="002B71B6" w:rsidRDefault="00B86F7B" w:rsidP="00B86F7B">
      <w:pPr>
        <w:spacing w:after="0" w:line="240" w:lineRule="auto"/>
        <w:jc w:val="center"/>
        <w:rPr>
          <w:b/>
          <w:sz w:val="24"/>
          <w:szCs w:val="24"/>
          <w:u w:val="single"/>
        </w:rPr>
      </w:pPr>
      <w:r w:rsidRPr="00FC3C1F">
        <w:rPr>
          <w:b/>
          <w:sz w:val="24"/>
          <w:szCs w:val="24"/>
        </w:rPr>
        <w:t xml:space="preserve">MALLA CURRICULAR O PLAN DE ASIGNATURA </w:t>
      </w:r>
      <w:r>
        <w:rPr>
          <w:b/>
          <w:sz w:val="24"/>
          <w:szCs w:val="24"/>
          <w:u w:val="single"/>
        </w:rPr>
        <w:t>Lengua Castellana</w:t>
      </w:r>
      <w:r w:rsidRPr="00FC3C1F">
        <w:rPr>
          <w:b/>
          <w:sz w:val="24"/>
          <w:szCs w:val="24"/>
        </w:rPr>
        <w:t xml:space="preserve">   GRADO </w:t>
      </w:r>
      <w:r>
        <w:t>5º</w:t>
      </w:r>
      <w:r w:rsidRPr="00FC3C1F">
        <w:rPr>
          <w:b/>
          <w:sz w:val="24"/>
          <w:szCs w:val="24"/>
        </w:rPr>
        <w:t xml:space="preserve">  PERIODO: </w:t>
      </w:r>
      <w:r>
        <w:rPr>
          <w:b/>
          <w:sz w:val="24"/>
          <w:szCs w:val="24"/>
          <w:u w:val="single"/>
        </w:rPr>
        <w:t>III</w:t>
      </w:r>
      <w:r w:rsidRPr="00FC3C1F">
        <w:rPr>
          <w:b/>
          <w:sz w:val="24"/>
          <w:szCs w:val="24"/>
        </w:rPr>
        <w:t xml:space="preserve"> </w:t>
      </w:r>
      <w:r>
        <w:rPr>
          <w:b/>
          <w:sz w:val="24"/>
          <w:szCs w:val="24"/>
        </w:rPr>
        <w:t xml:space="preserve">Horas semanales: </w:t>
      </w:r>
      <w:r>
        <w:rPr>
          <w:b/>
          <w:sz w:val="24"/>
          <w:szCs w:val="24"/>
          <w:u w:val="single"/>
        </w:rPr>
        <w:t>5_</w:t>
      </w:r>
    </w:p>
    <w:p w:rsidR="00B86F7B" w:rsidRDefault="00B86F7B" w:rsidP="00B86F7B">
      <w:pPr>
        <w:pStyle w:val="Sinespaciado"/>
        <w:jc w:val="center"/>
      </w:pPr>
      <w:r w:rsidRPr="00FC3C1F">
        <w:rPr>
          <w:b/>
          <w:sz w:val="24"/>
          <w:szCs w:val="24"/>
        </w:rPr>
        <w:t xml:space="preserve">DOCENTES: </w:t>
      </w:r>
      <w:r w:rsidRPr="00CE7601">
        <w:rPr>
          <w:b/>
        </w:rPr>
        <w:t>YURIS M. CASTRO CASTRO Y ANA MARIA VILLANUEVA</w:t>
      </w:r>
      <w:r>
        <w:t xml:space="preserve">                        .</w:t>
      </w:r>
    </w:p>
    <w:tbl>
      <w:tblPr>
        <w:tblStyle w:val="Tablaconcuadrcula"/>
        <w:tblW w:w="14425" w:type="dxa"/>
        <w:tblLook w:val="04A0" w:firstRow="1" w:lastRow="0" w:firstColumn="1" w:lastColumn="0" w:noHBand="0" w:noVBand="1"/>
      </w:tblPr>
      <w:tblGrid>
        <w:gridCol w:w="1809"/>
        <w:gridCol w:w="1701"/>
        <w:gridCol w:w="1702"/>
        <w:gridCol w:w="3685"/>
        <w:gridCol w:w="2552"/>
        <w:gridCol w:w="2976"/>
      </w:tblGrid>
      <w:tr w:rsidR="00B86F7B" w:rsidTr="00B86F7B">
        <w:tc>
          <w:tcPr>
            <w:tcW w:w="14425" w:type="dxa"/>
            <w:gridSpan w:val="6"/>
          </w:tcPr>
          <w:p w:rsidR="00B86F7B" w:rsidRDefault="00B86F7B" w:rsidP="00B86F7B">
            <w:pPr>
              <w:jc w:val="center"/>
            </w:pPr>
            <w:r>
              <w:t xml:space="preserve">                                      </w:t>
            </w:r>
            <w:r>
              <w:tab/>
              <w:t xml:space="preserve">ESTÁNDAR </w:t>
            </w:r>
          </w:p>
        </w:tc>
      </w:tr>
      <w:tr w:rsidR="00B86F7B" w:rsidTr="00B86F7B">
        <w:tc>
          <w:tcPr>
            <w:tcW w:w="14425" w:type="dxa"/>
            <w:gridSpan w:val="6"/>
          </w:tcPr>
          <w:p w:rsidR="00B86F7B" w:rsidRPr="00E121EC" w:rsidRDefault="00B86F7B" w:rsidP="00B86F7B">
            <w:pPr>
              <w:rPr>
                <w:sz w:val="18"/>
                <w:szCs w:val="18"/>
              </w:rPr>
            </w:pPr>
            <w:r w:rsidRPr="00E121EC">
              <w:rPr>
                <w:b/>
                <w:sz w:val="18"/>
                <w:szCs w:val="18"/>
              </w:rPr>
              <w:t>LITERATURA</w:t>
            </w:r>
          </w:p>
          <w:p w:rsidR="00B86F7B" w:rsidRPr="00E121EC" w:rsidRDefault="00B86F7B" w:rsidP="00B86F7B">
            <w:r w:rsidRPr="003D14D5">
              <w:rPr>
                <w:rFonts w:cs="Arial"/>
                <w:b/>
                <w:sz w:val="18"/>
                <w:szCs w:val="18"/>
              </w:rPr>
              <w:t>Subproceso:</w:t>
            </w:r>
            <w:r w:rsidRPr="003D14D5">
              <w:rPr>
                <w:rFonts w:cs="Arial"/>
                <w:sz w:val="18"/>
                <w:szCs w:val="18"/>
              </w:rPr>
              <w:t xml:space="preserve"> </w:t>
            </w:r>
            <w:r w:rsidRPr="003D14D5">
              <w:rPr>
                <w:rFonts w:cs="CheltenhamStd-LightCond"/>
                <w:sz w:val="18"/>
                <w:szCs w:val="18"/>
              </w:rPr>
              <w:t>Relaciono las hipótesis</w:t>
            </w:r>
            <w:r>
              <w:rPr>
                <w:rFonts w:cs="CheltenhamStd-LightCond"/>
                <w:sz w:val="18"/>
                <w:szCs w:val="18"/>
              </w:rPr>
              <w:t xml:space="preserve"> </w:t>
            </w:r>
            <w:r w:rsidRPr="003D14D5">
              <w:rPr>
                <w:rFonts w:cs="CheltenhamStd-LightCond"/>
                <w:sz w:val="18"/>
                <w:szCs w:val="18"/>
              </w:rPr>
              <w:t>predictivas que surgen de</w:t>
            </w:r>
            <w:r>
              <w:rPr>
                <w:rFonts w:cs="CheltenhamStd-LightCond"/>
                <w:sz w:val="18"/>
                <w:szCs w:val="18"/>
              </w:rPr>
              <w:t xml:space="preserve"> </w:t>
            </w:r>
            <w:r w:rsidRPr="003D14D5">
              <w:rPr>
                <w:rFonts w:cs="CheltenhamStd-LightCond"/>
                <w:sz w:val="18"/>
                <w:szCs w:val="18"/>
              </w:rPr>
              <w:t>los textos que leo, con su</w:t>
            </w:r>
            <w:r>
              <w:rPr>
                <w:rFonts w:cs="CheltenhamStd-LightCond"/>
                <w:sz w:val="18"/>
                <w:szCs w:val="18"/>
              </w:rPr>
              <w:t xml:space="preserve"> </w:t>
            </w:r>
            <w:r w:rsidRPr="003D14D5">
              <w:rPr>
                <w:rFonts w:cs="CheltenhamStd-LightCond"/>
                <w:sz w:val="18"/>
                <w:szCs w:val="18"/>
              </w:rPr>
              <w:t>contexto y con otros textos,</w:t>
            </w:r>
            <w:r>
              <w:rPr>
                <w:rFonts w:cs="CheltenhamStd-LightCond"/>
                <w:sz w:val="18"/>
                <w:szCs w:val="18"/>
              </w:rPr>
              <w:t xml:space="preserve"> </w:t>
            </w:r>
            <w:r w:rsidRPr="003D14D5">
              <w:rPr>
                <w:rFonts w:cs="CheltenhamStd-LightCond"/>
                <w:sz w:val="18"/>
                <w:szCs w:val="18"/>
              </w:rPr>
              <w:t>sean literarios o no</w:t>
            </w:r>
            <w:r>
              <w:rPr>
                <w:rFonts w:ascii="CheltenhamStd-LightCond" w:hAnsi="CheltenhamStd-LightCond" w:cs="CheltenhamStd-LightCond"/>
                <w:color w:val="58595B"/>
                <w:sz w:val="20"/>
                <w:szCs w:val="20"/>
              </w:rPr>
              <w:t>.</w:t>
            </w:r>
          </w:p>
          <w:p w:rsidR="00B86F7B" w:rsidRPr="003D14D5" w:rsidRDefault="00B86F7B" w:rsidP="00B86F7B">
            <w:pPr>
              <w:ind w:left="318" w:hanging="318"/>
              <w:rPr>
                <w:rFonts w:cs="Arial"/>
                <w:b/>
                <w:sz w:val="18"/>
                <w:szCs w:val="18"/>
              </w:rPr>
            </w:pPr>
            <w:r w:rsidRPr="003D14D5">
              <w:rPr>
                <w:rFonts w:cs="Arial"/>
                <w:sz w:val="18"/>
                <w:szCs w:val="18"/>
              </w:rPr>
              <w:t>Leerá diversos tipos de texto literario: relatos mitológicos, leyendas, cuentos, fábulas, poemas y obras teatrales.</w:t>
            </w:r>
          </w:p>
          <w:p w:rsidR="00B86F7B" w:rsidRPr="003D14D5" w:rsidRDefault="00B86F7B" w:rsidP="00B86F7B">
            <w:pPr>
              <w:autoSpaceDE w:val="0"/>
              <w:autoSpaceDN w:val="0"/>
              <w:adjustRightInd w:val="0"/>
              <w:rPr>
                <w:rFonts w:cs="Arial"/>
                <w:sz w:val="18"/>
                <w:szCs w:val="18"/>
              </w:rPr>
            </w:pPr>
            <w:r w:rsidRPr="003D14D5">
              <w:rPr>
                <w:rFonts w:cs="Arial"/>
                <w:b/>
                <w:sz w:val="18"/>
                <w:szCs w:val="18"/>
              </w:rPr>
              <w:t>COMPRENSIÓN E INTERPRETACIÓN TEXTUAL</w:t>
            </w:r>
          </w:p>
          <w:p w:rsidR="00B86F7B" w:rsidRDefault="00B86F7B" w:rsidP="00B86F7B">
            <w:pPr>
              <w:autoSpaceDE w:val="0"/>
              <w:autoSpaceDN w:val="0"/>
              <w:adjustRightInd w:val="0"/>
              <w:rPr>
                <w:rFonts w:cs="CheltenhamStd-LightCond"/>
                <w:sz w:val="18"/>
                <w:szCs w:val="18"/>
              </w:rPr>
            </w:pPr>
            <w:r w:rsidRPr="003D14D5">
              <w:rPr>
                <w:rFonts w:cs="Arial"/>
                <w:b/>
                <w:sz w:val="18"/>
                <w:szCs w:val="18"/>
              </w:rPr>
              <w:t>Subproceso:</w:t>
            </w:r>
            <w:r w:rsidRPr="003D14D5">
              <w:rPr>
                <w:rFonts w:cs="Arial"/>
                <w:sz w:val="18"/>
                <w:szCs w:val="18"/>
              </w:rPr>
              <w:t xml:space="preserve"> </w:t>
            </w:r>
            <w:r w:rsidRPr="003D14D5">
              <w:rPr>
                <w:rFonts w:cs="CheltenhamStd-LightCond"/>
                <w:sz w:val="18"/>
                <w:szCs w:val="18"/>
              </w:rPr>
              <w:t>Leo diversos tipos de texto: descriptivo, informativo, narrativo, explicativo y argumentativo.</w:t>
            </w:r>
          </w:p>
          <w:p w:rsidR="00B86F7B" w:rsidRDefault="00B86F7B" w:rsidP="00B86F7B">
            <w:pPr>
              <w:autoSpaceDE w:val="0"/>
              <w:autoSpaceDN w:val="0"/>
              <w:adjustRightInd w:val="0"/>
              <w:rPr>
                <w:rFonts w:cs="CheltenhamStd-LightCond"/>
                <w:sz w:val="18"/>
                <w:szCs w:val="18"/>
              </w:rPr>
            </w:pPr>
            <w:r>
              <w:rPr>
                <w:rFonts w:cs="CheltenhamStd-LightCond"/>
                <w:b/>
                <w:sz w:val="18"/>
                <w:szCs w:val="18"/>
              </w:rPr>
              <w:t xml:space="preserve">PRODUCCIÓN TEXTUAL: </w:t>
            </w:r>
            <w:r w:rsidRPr="00AF5A70">
              <w:rPr>
                <w:rFonts w:cs="CheltenhamStd-LightCond"/>
                <w:sz w:val="18"/>
                <w:szCs w:val="18"/>
              </w:rPr>
              <w:t>Produzco textos escritos que responden</w:t>
            </w:r>
            <w:r w:rsidRPr="00AF5A70">
              <w:rPr>
                <w:rFonts w:cs="CheltenhamStd-LightCond"/>
                <w:b/>
                <w:sz w:val="18"/>
                <w:szCs w:val="18"/>
              </w:rPr>
              <w:t xml:space="preserve"> </w:t>
            </w:r>
            <w:r w:rsidRPr="00AF5A70">
              <w:rPr>
                <w:rFonts w:cs="CheltenhamStd-LightCond"/>
                <w:sz w:val="18"/>
                <w:szCs w:val="18"/>
              </w:rPr>
              <w:t>a diversas necesidades comunicativas y</w:t>
            </w:r>
            <w:r w:rsidRPr="00AF5A70">
              <w:rPr>
                <w:rFonts w:cs="CheltenhamStd-LightCond"/>
                <w:b/>
                <w:sz w:val="18"/>
                <w:szCs w:val="18"/>
              </w:rPr>
              <w:t xml:space="preserve"> </w:t>
            </w:r>
            <w:r w:rsidRPr="00AF5A70">
              <w:rPr>
                <w:rFonts w:cs="CheltenhamStd-LightCond"/>
                <w:sz w:val="18"/>
                <w:szCs w:val="18"/>
              </w:rPr>
              <w:t>que siguen un procedimiento estratégico</w:t>
            </w:r>
            <w:r w:rsidRPr="00AF5A70">
              <w:rPr>
                <w:rFonts w:cs="CheltenhamStd-LightCond"/>
                <w:b/>
                <w:sz w:val="18"/>
                <w:szCs w:val="18"/>
              </w:rPr>
              <w:t xml:space="preserve"> </w:t>
            </w:r>
            <w:r w:rsidRPr="00AF5A70">
              <w:rPr>
                <w:rFonts w:cs="CheltenhamStd-LightCond"/>
                <w:sz w:val="18"/>
                <w:szCs w:val="18"/>
              </w:rPr>
              <w:t>para su elaboración.</w:t>
            </w:r>
          </w:p>
          <w:p w:rsidR="00B86F7B" w:rsidRDefault="00B86F7B" w:rsidP="00B86F7B">
            <w:pPr>
              <w:autoSpaceDE w:val="0"/>
              <w:autoSpaceDN w:val="0"/>
              <w:adjustRightInd w:val="0"/>
              <w:rPr>
                <w:rFonts w:cs="CheltenhamStd-LightCond"/>
                <w:sz w:val="18"/>
                <w:szCs w:val="18"/>
              </w:rPr>
            </w:pPr>
            <w:r w:rsidRPr="0062312C">
              <w:rPr>
                <w:rFonts w:cs="CheltenhamStd-LightCond"/>
                <w:sz w:val="18"/>
                <w:szCs w:val="18"/>
              </w:rPr>
              <w:t>Produzco textos orales, en situaci</w:t>
            </w:r>
            <w:r>
              <w:rPr>
                <w:rFonts w:cs="CheltenhamStd-LightCond"/>
                <w:sz w:val="18"/>
                <w:szCs w:val="18"/>
              </w:rPr>
              <w:t xml:space="preserve">ones </w:t>
            </w:r>
            <w:r w:rsidRPr="0062312C">
              <w:rPr>
                <w:rFonts w:cs="CheltenhamStd-LightCond"/>
                <w:sz w:val="18"/>
                <w:szCs w:val="18"/>
              </w:rPr>
              <w:t>comunicat</w:t>
            </w:r>
            <w:r>
              <w:rPr>
                <w:rFonts w:cs="CheltenhamStd-LightCond"/>
                <w:sz w:val="18"/>
                <w:szCs w:val="18"/>
              </w:rPr>
              <w:t>ivas que permiten evidenciar el uso signifi</w:t>
            </w:r>
            <w:r w:rsidRPr="0062312C">
              <w:rPr>
                <w:rFonts w:cs="CheltenhamStd-LightCond"/>
                <w:sz w:val="18"/>
                <w:szCs w:val="18"/>
              </w:rPr>
              <w:t>cativo de</w:t>
            </w:r>
            <w:r>
              <w:rPr>
                <w:rFonts w:cs="CheltenhamStd-LightCond"/>
                <w:sz w:val="18"/>
                <w:szCs w:val="18"/>
              </w:rPr>
              <w:t xml:space="preserve"> la entonación y la pertinencia </w:t>
            </w:r>
            <w:r w:rsidRPr="0062312C">
              <w:rPr>
                <w:rFonts w:cs="CheltenhamStd-LightCond"/>
                <w:sz w:val="18"/>
                <w:szCs w:val="18"/>
              </w:rPr>
              <w:t>articulatoria</w:t>
            </w:r>
            <w:r>
              <w:rPr>
                <w:rFonts w:ascii="CheltenhamStd-LightCond" w:hAnsi="CheltenhamStd-LightCond" w:cs="CheltenhamStd-LightCond"/>
                <w:color w:val="58595B"/>
                <w:sz w:val="20"/>
                <w:szCs w:val="20"/>
              </w:rPr>
              <w:t>.</w:t>
            </w:r>
          </w:p>
          <w:p w:rsidR="00B86F7B" w:rsidRDefault="00B86F7B" w:rsidP="00B86F7B">
            <w:pPr>
              <w:pStyle w:val="Sinespaciado"/>
              <w:rPr>
                <w:b/>
                <w:sz w:val="18"/>
                <w:szCs w:val="18"/>
              </w:rPr>
            </w:pPr>
            <w:r>
              <w:rPr>
                <w:b/>
                <w:sz w:val="18"/>
                <w:szCs w:val="18"/>
              </w:rPr>
              <w:t xml:space="preserve">ÉTICA </w:t>
            </w:r>
            <w:r w:rsidRPr="009C65BC">
              <w:rPr>
                <w:b/>
                <w:sz w:val="18"/>
                <w:szCs w:val="18"/>
              </w:rPr>
              <w:t xml:space="preserve"> DE</w:t>
            </w:r>
            <w:r>
              <w:rPr>
                <w:b/>
                <w:sz w:val="18"/>
                <w:szCs w:val="18"/>
              </w:rPr>
              <w:t xml:space="preserve"> LA</w:t>
            </w:r>
            <w:r w:rsidRPr="009C65BC">
              <w:rPr>
                <w:b/>
                <w:sz w:val="18"/>
                <w:szCs w:val="18"/>
              </w:rPr>
              <w:t xml:space="preserve"> COMUNICACIÓN</w:t>
            </w:r>
          </w:p>
          <w:p w:rsidR="00B86F7B" w:rsidRDefault="00B86F7B" w:rsidP="00B86F7B">
            <w:r w:rsidRPr="003D14D5">
              <w:rPr>
                <w:b/>
                <w:sz w:val="18"/>
                <w:szCs w:val="18"/>
              </w:rPr>
              <w:t>Subproceso:</w:t>
            </w:r>
            <w:r>
              <w:rPr>
                <w:rFonts w:ascii="CheltenhamStd-LightCond" w:hAnsi="CheltenhamStd-LightCond" w:cs="CheltenhamStd-LightCond"/>
                <w:color w:val="58595B"/>
                <w:sz w:val="20"/>
                <w:szCs w:val="20"/>
              </w:rPr>
              <w:t xml:space="preserve"> I</w:t>
            </w:r>
            <w:r>
              <w:rPr>
                <w:rFonts w:cs="CheltenhamStd-LightCond"/>
                <w:sz w:val="18"/>
                <w:szCs w:val="18"/>
              </w:rPr>
              <w:t xml:space="preserve">dentifico en situaciones comunicativas reales los </w:t>
            </w:r>
            <w:r w:rsidRPr="0062312C">
              <w:rPr>
                <w:rFonts w:cs="CheltenhamStd-LightCond"/>
                <w:sz w:val="18"/>
                <w:szCs w:val="18"/>
              </w:rPr>
              <w:t>roles, las intenciones de</w:t>
            </w:r>
            <w:r>
              <w:rPr>
                <w:rFonts w:cs="CheltenhamStd-LightCond"/>
                <w:sz w:val="18"/>
                <w:szCs w:val="18"/>
              </w:rPr>
              <w:t xml:space="preserve"> los interlocutores y el </w:t>
            </w:r>
            <w:r w:rsidRPr="0062312C">
              <w:rPr>
                <w:rFonts w:cs="CheltenhamStd-LightCond"/>
                <w:sz w:val="18"/>
                <w:szCs w:val="18"/>
              </w:rPr>
              <w:t>respeto por los principios</w:t>
            </w:r>
            <w:r>
              <w:rPr>
                <w:rFonts w:cs="CheltenhamStd-LightCond"/>
                <w:sz w:val="18"/>
                <w:szCs w:val="18"/>
              </w:rPr>
              <w:t xml:space="preserve"> </w:t>
            </w:r>
            <w:r w:rsidRPr="0062312C">
              <w:rPr>
                <w:rFonts w:cs="CheltenhamStd-LightCond"/>
                <w:sz w:val="18"/>
                <w:szCs w:val="18"/>
              </w:rPr>
              <w:t>básicos de la comunicación.</w:t>
            </w:r>
          </w:p>
        </w:tc>
      </w:tr>
      <w:tr w:rsidR="00B86F7B" w:rsidTr="00B86F7B">
        <w:tc>
          <w:tcPr>
            <w:tcW w:w="14425" w:type="dxa"/>
            <w:gridSpan w:val="6"/>
          </w:tcPr>
          <w:p w:rsidR="00B86F7B" w:rsidRDefault="00B86F7B" w:rsidP="00B86F7B">
            <w:pPr>
              <w:jc w:val="center"/>
            </w:pPr>
            <w:r>
              <w:t xml:space="preserve">COMPETENCIA </w:t>
            </w:r>
          </w:p>
        </w:tc>
      </w:tr>
      <w:tr w:rsidR="00B86F7B" w:rsidTr="00B86F7B">
        <w:tc>
          <w:tcPr>
            <w:tcW w:w="14425" w:type="dxa"/>
            <w:gridSpan w:val="6"/>
          </w:tcPr>
          <w:p w:rsidR="00B86F7B" w:rsidRPr="00DF3796" w:rsidRDefault="00B86F7B" w:rsidP="00B86F7B">
            <w:pPr>
              <w:rPr>
                <w:rFonts w:cstheme="minorHAnsi"/>
                <w:b/>
                <w:sz w:val="20"/>
                <w:szCs w:val="20"/>
              </w:rPr>
            </w:pPr>
            <w:r w:rsidRPr="00DF3796">
              <w:rPr>
                <w:rFonts w:cstheme="minorHAnsi"/>
                <w:b/>
                <w:sz w:val="20"/>
                <w:szCs w:val="20"/>
              </w:rPr>
              <w:t xml:space="preserve">Lectora </w:t>
            </w:r>
          </w:p>
          <w:p w:rsidR="00B86F7B" w:rsidRPr="00DF3796" w:rsidRDefault="00B86F7B" w:rsidP="00B86F7B">
            <w:pPr>
              <w:rPr>
                <w:rFonts w:cstheme="minorHAnsi"/>
                <w:sz w:val="20"/>
                <w:szCs w:val="20"/>
              </w:rPr>
            </w:pPr>
            <w:r w:rsidRPr="00DF3796">
              <w:rPr>
                <w:rFonts w:cstheme="minorHAnsi"/>
                <w:b/>
                <w:sz w:val="20"/>
                <w:szCs w:val="20"/>
              </w:rPr>
              <w:t>• Textual</w:t>
            </w:r>
            <w:r w:rsidRPr="00DF3796">
              <w:rPr>
                <w:rFonts w:cstheme="minorHAnsi"/>
                <w:sz w:val="20"/>
                <w:szCs w:val="20"/>
              </w:rPr>
              <w:t>: Elaboro hipótesis acerca del sentido global de los textos, antes y durante el proceso de lectura; para el efecto, me apoyo en mis conocimientos previos, las imágenes y los títulos.</w:t>
            </w:r>
          </w:p>
          <w:p w:rsidR="00B86F7B" w:rsidRPr="00DF3796" w:rsidRDefault="00B86F7B" w:rsidP="00B86F7B">
            <w:pPr>
              <w:rPr>
                <w:rFonts w:cstheme="minorHAnsi"/>
                <w:sz w:val="20"/>
                <w:szCs w:val="20"/>
              </w:rPr>
            </w:pPr>
            <w:r w:rsidRPr="00DF3796">
              <w:rPr>
                <w:rFonts w:cstheme="minorHAnsi"/>
                <w:sz w:val="20"/>
                <w:szCs w:val="20"/>
              </w:rPr>
              <w:t xml:space="preserve">• </w:t>
            </w:r>
            <w:r w:rsidRPr="00DF3796">
              <w:rPr>
                <w:rFonts w:cstheme="minorHAnsi"/>
                <w:b/>
                <w:sz w:val="20"/>
                <w:szCs w:val="20"/>
              </w:rPr>
              <w:t>Pragmática:</w:t>
            </w:r>
            <w:r w:rsidRPr="00DF3796">
              <w:rPr>
                <w:rFonts w:cstheme="minorHAnsi"/>
                <w:sz w:val="20"/>
                <w:szCs w:val="20"/>
              </w:rPr>
              <w:t xml:space="preserve"> Identifico el propósito comunicativo y la idea global de un texto.</w:t>
            </w:r>
          </w:p>
          <w:p w:rsidR="00B86F7B" w:rsidRPr="00DF3796" w:rsidRDefault="00B86F7B" w:rsidP="00B86F7B">
            <w:pPr>
              <w:rPr>
                <w:rFonts w:cstheme="minorHAnsi"/>
                <w:bCs/>
                <w:sz w:val="20"/>
                <w:szCs w:val="20"/>
                <w:lang w:val="es-MX"/>
              </w:rPr>
            </w:pPr>
            <w:r w:rsidRPr="00DF3796">
              <w:rPr>
                <w:rFonts w:cstheme="minorHAnsi"/>
                <w:b/>
                <w:bCs/>
                <w:sz w:val="20"/>
                <w:szCs w:val="20"/>
                <w:lang w:val="es-MX"/>
              </w:rPr>
              <w:t>Competencia enciclopédica:</w:t>
            </w:r>
            <w:r w:rsidRPr="00DF3796">
              <w:rPr>
                <w:rFonts w:cstheme="minorHAnsi"/>
                <w:bCs/>
                <w:sz w:val="20"/>
                <w:szCs w:val="20"/>
                <w:lang w:val="es-MX"/>
              </w:rPr>
              <w:t xml:space="preserve"> pone en juego los actos de significación y comunicación; los saberes previos construidos en el ámbito sociocultural.</w:t>
            </w:r>
          </w:p>
          <w:p w:rsidR="00B86F7B" w:rsidRPr="00DF3796" w:rsidRDefault="00B86F7B" w:rsidP="00B86F7B">
            <w:pPr>
              <w:rPr>
                <w:rFonts w:cstheme="minorHAnsi"/>
                <w:b/>
                <w:sz w:val="20"/>
                <w:szCs w:val="20"/>
              </w:rPr>
            </w:pPr>
            <w:r w:rsidRPr="00DF3796">
              <w:rPr>
                <w:rFonts w:cstheme="minorHAnsi"/>
                <w:b/>
                <w:sz w:val="20"/>
                <w:szCs w:val="20"/>
              </w:rPr>
              <w:t xml:space="preserve">Escritora </w:t>
            </w:r>
          </w:p>
          <w:p w:rsidR="00B86F7B" w:rsidRPr="00DF3796" w:rsidRDefault="00B86F7B" w:rsidP="00B86F7B">
            <w:pPr>
              <w:rPr>
                <w:rFonts w:cstheme="minorHAnsi"/>
                <w:sz w:val="20"/>
                <w:szCs w:val="20"/>
              </w:rPr>
            </w:pPr>
            <w:r w:rsidRPr="00DF3796">
              <w:rPr>
                <w:rFonts w:cstheme="minorHAnsi"/>
                <w:b/>
                <w:sz w:val="20"/>
                <w:szCs w:val="20"/>
              </w:rPr>
              <w:t>Competencia gramatical o sintáctica</w:t>
            </w:r>
            <w:r w:rsidRPr="00DF3796">
              <w:rPr>
                <w:rFonts w:cstheme="minorHAnsi"/>
                <w:sz w:val="20"/>
                <w:szCs w:val="20"/>
              </w:rPr>
              <w:t>: produce textos con un principio lógico, utilizando  los mecanismos que garantizan coherencia y cohesión en los enunciados.</w:t>
            </w:r>
          </w:p>
          <w:p w:rsidR="00B86F7B" w:rsidRDefault="00B86F7B" w:rsidP="00B86F7B">
            <w:r w:rsidRPr="00DF3796">
              <w:rPr>
                <w:rFonts w:cstheme="minorHAnsi"/>
                <w:b/>
                <w:sz w:val="20"/>
                <w:szCs w:val="20"/>
              </w:rPr>
              <w:t>Competencia semántica</w:t>
            </w:r>
            <w:r w:rsidRPr="00DF3796">
              <w:rPr>
                <w:rFonts w:cstheme="minorHAnsi"/>
                <w:sz w:val="20"/>
                <w:szCs w:val="20"/>
              </w:rPr>
              <w:t xml:space="preserve">: reconoce,  usa los significados y el léxico de manera pertinente según el contexto comunicativo. </w:t>
            </w:r>
            <w:proofErr w:type="gramStart"/>
            <w:r w:rsidRPr="00DF3796">
              <w:rPr>
                <w:rFonts w:cstheme="minorHAnsi"/>
                <w:sz w:val="20"/>
                <w:szCs w:val="20"/>
              </w:rPr>
              <w:t>en</w:t>
            </w:r>
            <w:proofErr w:type="gramEnd"/>
            <w:r w:rsidRPr="00DF3796">
              <w:rPr>
                <w:rFonts w:cstheme="minorHAnsi"/>
                <w:sz w:val="20"/>
                <w:szCs w:val="20"/>
              </w:rPr>
              <w:t xml:space="preserve"> la producción discursiva sigue  un hilo temático.</w:t>
            </w:r>
          </w:p>
        </w:tc>
      </w:tr>
      <w:tr w:rsidR="00B86F7B" w:rsidTr="00B86F7B">
        <w:tc>
          <w:tcPr>
            <w:tcW w:w="1809" w:type="dxa"/>
          </w:tcPr>
          <w:p w:rsidR="00B86F7B" w:rsidRDefault="00B86F7B" w:rsidP="00B86F7B">
            <w:pPr>
              <w:jc w:val="center"/>
            </w:pPr>
            <w:r>
              <w:t>DBA</w:t>
            </w:r>
          </w:p>
        </w:tc>
        <w:tc>
          <w:tcPr>
            <w:tcW w:w="1701" w:type="dxa"/>
          </w:tcPr>
          <w:p w:rsidR="00B86F7B" w:rsidRDefault="00B86F7B" w:rsidP="00B86F7B">
            <w:pPr>
              <w:jc w:val="center"/>
            </w:pPr>
            <w:r>
              <w:t xml:space="preserve">EJE TEMÁTICO </w:t>
            </w:r>
          </w:p>
        </w:tc>
        <w:tc>
          <w:tcPr>
            <w:tcW w:w="1702" w:type="dxa"/>
          </w:tcPr>
          <w:p w:rsidR="00B86F7B" w:rsidRDefault="00B86F7B" w:rsidP="00B86F7B">
            <w:pPr>
              <w:jc w:val="center"/>
            </w:pPr>
            <w:r>
              <w:t>LOGROS</w:t>
            </w:r>
          </w:p>
        </w:tc>
        <w:tc>
          <w:tcPr>
            <w:tcW w:w="3685" w:type="dxa"/>
          </w:tcPr>
          <w:p w:rsidR="00B86F7B" w:rsidRDefault="00B86F7B" w:rsidP="00B86F7B">
            <w:pPr>
              <w:jc w:val="center"/>
            </w:pPr>
            <w:r>
              <w:t>METODOLOGÍA</w:t>
            </w:r>
          </w:p>
        </w:tc>
        <w:tc>
          <w:tcPr>
            <w:tcW w:w="2552" w:type="dxa"/>
          </w:tcPr>
          <w:p w:rsidR="00B86F7B" w:rsidRDefault="00B86F7B" w:rsidP="00B86F7B">
            <w:pPr>
              <w:jc w:val="center"/>
            </w:pPr>
            <w:r>
              <w:t xml:space="preserve">RECURSOS </w:t>
            </w:r>
          </w:p>
        </w:tc>
        <w:tc>
          <w:tcPr>
            <w:tcW w:w="2976" w:type="dxa"/>
          </w:tcPr>
          <w:p w:rsidR="00B86F7B" w:rsidRDefault="00B86F7B" w:rsidP="00B86F7B">
            <w:pPr>
              <w:jc w:val="center"/>
            </w:pPr>
            <w:r>
              <w:t xml:space="preserve">EVALUACIÓN </w:t>
            </w:r>
          </w:p>
        </w:tc>
      </w:tr>
      <w:tr w:rsidR="00B86F7B" w:rsidRPr="00775138" w:rsidTr="00B86F7B">
        <w:tc>
          <w:tcPr>
            <w:tcW w:w="1809" w:type="dxa"/>
          </w:tcPr>
          <w:p w:rsidR="00B86F7B" w:rsidRDefault="00B86F7B" w:rsidP="00B86F7B">
            <w:pPr>
              <w:rPr>
                <w:sz w:val="18"/>
              </w:rPr>
            </w:pPr>
          </w:p>
          <w:p w:rsidR="00B86F7B" w:rsidRDefault="00B86F7B" w:rsidP="00B86F7B">
            <w:pPr>
              <w:rPr>
                <w:sz w:val="18"/>
              </w:rPr>
            </w:pPr>
            <w:r w:rsidRPr="003901F0">
              <w:rPr>
                <w:sz w:val="18"/>
              </w:rPr>
              <w:t>4. Interpreta textos literarios como parte de su iniciación en la comprensión de textos.</w:t>
            </w:r>
          </w:p>
          <w:p w:rsidR="00B86F7B" w:rsidRDefault="00B86F7B" w:rsidP="00B86F7B">
            <w:pPr>
              <w:rPr>
                <w:rFonts w:cs="AvantGardeITCbyBT-Medium"/>
                <w:sz w:val="18"/>
                <w:szCs w:val="18"/>
              </w:rPr>
            </w:pPr>
            <w:r w:rsidRPr="00DB0C96">
              <w:rPr>
                <w:rFonts w:cs="AvantGardeITCbyBT-Medium"/>
                <w:sz w:val="18"/>
                <w:szCs w:val="18"/>
              </w:rPr>
              <w:t>6. Identifica la intención comunicativa de los textos con los que interactúa a partir del análisis de su contenido y estructura.</w:t>
            </w:r>
          </w:p>
          <w:p w:rsidR="00B86F7B" w:rsidRDefault="00B86F7B" w:rsidP="00B86F7B">
            <w:pPr>
              <w:rPr>
                <w:rFonts w:cs="AvantGardeITCbyBT-Medium"/>
                <w:sz w:val="18"/>
                <w:szCs w:val="18"/>
              </w:rPr>
            </w:pPr>
          </w:p>
          <w:p w:rsidR="00B86F7B" w:rsidRDefault="00B86F7B" w:rsidP="00B86F7B">
            <w:r>
              <w:lastRenderedPageBreak/>
              <w:t xml:space="preserve">8. </w:t>
            </w:r>
            <w:r w:rsidRPr="005F54C8">
              <w:t>Produce textos verbales y no verbales a partir de los planes textuales que elabora según la tipología a desarrollar.</w:t>
            </w:r>
          </w:p>
          <w:p w:rsidR="00B86F7B" w:rsidRPr="00DB0C96" w:rsidRDefault="00B86F7B" w:rsidP="00B86F7B">
            <w:pPr>
              <w:rPr>
                <w:sz w:val="18"/>
                <w:szCs w:val="18"/>
              </w:rPr>
            </w:pPr>
            <w:r>
              <w:rPr>
                <w:rFonts w:cs="AvantGardeITCbyBT-Medium"/>
                <w:sz w:val="18"/>
                <w:szCs w:val="18"/>
              </w:rPr>
              <w:t xml:space="preserve">1. </w:t>
            </w:r>
            <w:r w:rsidRPr="00912F32">
              <w:rPr>
                <w:rFonts w:cs="AvantGardeITCbyBT-Medium"/>
                <w:sz w:val="18"/>
                <w:szCs w:val="18"/>
              </w:rPr>
              <w:t>Utiliza la información que recibe de los medios de comunicación para participar en espacios discursivos de opinión.</w:t>
            </w:r>
          </w:p>
        </w:tc>
        <w:tc>
          <w:tcPr>
            <w:tcW w:w="1701" w:type="dxa"/>
          </w:tcPr>
          <w:p w:rsidR="00B86F7B" w:rsidRDefault="00B86F7B" w:rsidP="00B86F7B">
            <w:pPr>
              <w:pStyle w:val="Sinespaciado"/>
              <w:rPr>
                <w:b/>
                <w:sz w:val="18"/>
                <w:szCs w:val="18"/>
              </w:rPr>
            </w:pPr>
            <w:r>
              <w:rPr>
                <w:b/>
                <w:sz w:val="18"/>
                <w:szCs w:val="18"/>
              </w:rPr>
              <w:lastRenderedPageBreak/>
              <w:t>LITERATURA</w:t>
            </w:r>
          </w:p>
          <w:p w:rsidR="00B86F7B" w:rsidRPr="003F2C12" w:rsidRDefault="00B86F7B" w:rsidP="00B86F7B">
            <w:pPr>
              <w:pStyle w:val="Sinespaciado"/>
              <w:rPr>
                <w:b/>
                <w:sz w:val="18"/>
                <w:szCs w:val="18"/>
              </w:rPr>
            </w:pPr>
            <w:r>
              <w:rPr>
                <w:b/>
                <w:sz w:val="18"/>
                <w:szCs w:val="18"/>
              </w:rPr>
              <w:t>Semántico:</w:t>
            </w:r>
          </w:p>
          <w:p w:rsidR="00B86F7B" w:rsidRDefault="00B86F7B" w:rsidP="00B86F7B">
            <w:pPr>
              <w:pStyle w:val="Sinespaciado"/>
              <w:rPr>
                <w:sz w:val="18"/>
                <w:szCs w:val="18"/>
              </w:rPr>
            </w:pPr>
            <w:r>
              <w:rPr>
                <w:sz w:val="18"/>
                <w:szCs w:val="18"/>
              </w:rPr>
              <w:t xml:space="preserve"> Los textos dramaticos: caracteristicas, tipos y proposito comunicativo </w:t>
            </w:r>
          </w:p>
          <w:p w:rsidR="00B86F7B" w:rsidRPr="003F2C12" w:rsidRDefault="00B86F7B" w:rsidP="00B86F7B">
            <w:pPr>
              <w:pStyle w:val="Sinespaciado"/>
              <w:rPr>
                <w:b/>
                <w:sz w:val="18"/>
                <w:szCs w:val="18"/>
              </w:rPr>
            </w:pPr>
            <w:r>
              <w:rPr>
                <w:b/>
                <w:sz w:val="18"/>
                <w:szCs w:val="18"/>
              </w:rPr>
              <w:t>Sintáctico:</w:t>
            </w:r>
          </w:p>
          <w:p w:rsidR="00B86F7B" w:rsidRDefault="00B86F7B" w:rsidP="00B86F7B">
            <w:pPr>
              <w:pStyle w:val="Sinespaciado"/>
              <w:rPr>
                <w:sz w:val="18"/>
                <w:szCs w:val="18"/>
              </w:rPr>
            </w:pPr>
            <w:r>
              <w:rPr>
                <w:sz w:val="18"/>
                <w:szCs w:val="18"/>
              </w:rPr>
              <w:t>-</w:t>
            </w:r>
            <w:r w:rsidRPr="00D82126">
              <w:rPr>
                <w:sz w:val="18"/>
                <w:szCs w:val="18"/>
              </w:rPr>
              <w:t xml:space="preserve"> Estructura de </w:t>
            </w:r>
            <w:r>
              <w:rPr>
                <w:sz w:val="18"/>
                <w:szCs w:val="18"/>
              </w:rPr>
              <w:t>los</w:t>
            </w:r>
            <w:r w:rsidRPr="00D82126">
              <w:rPr>
                <w:sz w:val="18"/>
                <w:szCs w:val="18"/>
              </w:rPr>
              <w:t xml:space="preserve"> textos</w:t>
            </w:r>
            <w:r>
              <w:rPr>
                <w:sz w:val="18"/>
                <w:szCs w:val="18"/>
              </w:rPr>
              <w:t xml:space="preserve"> dramáticos</w:t>
            </w:r>
            <w:r w:rsidRPr="00D82126">
              <w:rPr>
                <w:sz w:val="18"/>
                <w:szCs w:val="18"/>
              </w:rPr>
              <w:t>.</w:t>
            </w:r>
            <w:r>
              <w:rPr>
                <w:sz w:val="18"/>
                <w:szCs w:val="18"/>
              </w:rPr>
              <w:t xml:space="preserve"> - Relación entre segmentos</w:t>
            </w:r>
          </w:p>
          <w:p w:rsidR="00B86F7B" w:rsidRDefault="00B86F7B" w:rsidP="00B86F7B">
            <w:pPr>
              <w:pStyle w:val="Sinespaciado"/>
              <w:ind w:left="5"/>
              <w:rPr>
                <w:rFonts w:eastAsiaTheme="minorHAnsi" w:cs="Arial"/>
                <w:b/>
                <w:sz w:val="18"/>
                <w:szCs w:val="18"/>
              </w:rPr>
            </w:pPr>
            <w:r w:rsidRPr="00DD1F8A">
              <w:rPr>
                <w:rFonts w:eastAsiaTheme="minorHAnsi" w:cs="Arial"/>
                <w:b/>
                <w:sz w:val="18"/>
                <w:szCs w:val="18"/>
              </w:rPr>
              <w:t>COMPRENSIÓN E INTERPRETACIÓN TEXTUAL</w:t>
            </w:r>
          </w:p>
          <w:p w:rsidR="00B86F7B" w:rsidRDefault="00B86F7B" w:rsidP="00B86F7B">
            <w:pPr>
              <w:pStyle w:val="Sinespaciado"/>
              <w:rPr>
                <w:sz w:val="18"/>
                <w:szCs w:val="18"/>
              </w:rPr>
            </w:pPr>
            <w:r>
              <w:rPr>
                <w:sz w:val="18"/>
                <w:szCs w:val="18"/>
              </w:rPr>
              <w:lastRenderedPageBreak/>
              <w:t>- El texto explicativo.</w:t>
            </w:r>
          </w:p>
          <w:p w:rsidR="00B86F7B" w:rsidRDefault="00B86F7B" w:rsidP="00B86F7B">
            <w:pPr>
              <w:pStyle w:val="Sinespaciado"/>
              <w:rPr>
                <w:sz w:val="18"/>
                <w:szCs w:val="18"/>
              </w:rPr>
            </w:pPr>
            <w:r>
              <w:rPr>
                <w:sz w:val="18"/>
                <w:szCs w:val="18"/>
              </w:rPr>
              <w:t>- El resumen.</w:t>
            </w:r>
          </w:p>
          <w:p w:rsidR="00B86F7B" w:rsidRDefault="00B86F7B" w:rsidP="00B86F7B">
            <w:pPr>
              <w:pStyle w:val="Sinespaciado"/>
              <w:rPr>
                <w:sz w:val="18"/>
                <w:szCs w:val="18"/>
              </w:rPr>
            </w:pPr>
            <w:r>
              <w:rPr>
                <w:sz w:val="18"/>
                <w:szCs w:val="18"/>
              </w:rPr>
              <w:t xml:space="preserve">- </w:t>
            </w:r>
            <w:r w:rsidRPr="00734E2B">
              <w:rPr>
                <w:sz w:val="18"/>
                <w:szCs w:val="18"/>
              </w:rPr>
              <w:t>Cuadro sinóptico.</w:t>
            </w:r>
          </w:p>
          <w:p w:rsidR="00B86F7B" w:rsidRDefault="00B86F7B" w:rsidP="00B86F7B">
            <w:pPr>
              <w:pStyle w:val="Sinespaciado"/>
              <w:ind w:left="5"/>
              <w:rPr>
                <w:rFonts w:eastAsiaTheme="minorHAnsi" w:cs="Arial"/>
                <w:b/>
                <w:sz w:val="18"/>
                <w:szCs w:val="18"/>
              </w:rPr>
            </w:pPr>
            <w:r>
              <w:rPr>
                <w:rFonts w:eastAsiaTheme="minorHAnsi" w:cs="Arial"/>
                <w:b/>
                <w:sz w:val="18"/>
                <w:szCs w:val="18"/>
              </w:rPr>
              <w:t>PRODUCCIÓN TEXTUAL</w:t>
            </w:r>
          </w:p>
          <w:p w:rsidR="00B86F7B" w:rsidRDefault="00B86F7B" w:rsidP="00B86F7B">
            <w:pPr>
              <w:pStyle w:val="Sinespaciado"/>
              <w:ind w:left="5"/>
              <w:rPr>
                <w:rFonts w:eastAsiaTheme="minorHAnsi" w:cs="Arial"/>
                <w:b/>
                <w:sz w:val="18"/>
                <w:szCs w:val="18"/>
              </w:rPr>
            </w:pPr>
            <w:r>
              <w:rPr>
                <w:rFonts w:eastAsiaTheme="minorHAnsi" w:cs="Arial"/>
                <w:b/>
                <w:sz w:val="18"/>
                <w:szCs w:val="18"/>
              </w:rPr>
              <w:t xml:space="preserve">Pragmatico </w:t>
            </w:r>
          </w:p>
          <w:p w:rsidR="00B86F7B" w:rsidRDefault="00B86F7B" w:rsidP="00B86F7B">
            <w:pPr>
              <w:pStyle w:val="Sinespaciado"/>
              <w:rPr>
                <w:rFonts w:cs="Arial"/>
                <w:sz w:val="18"/>
                <w:szCs w:val="18"/>
              </w:rPr>
            </w:pPr>
            <w:r>
              <w:rPr>
                <w:rFonts w:cs="Arial"/>
                <w:sz w:val="18"/>
                <w:szCs w:val="18"/>
              </w:rPr>
              <w:t>Planes textuales.</w:t>
            </w:r>
          </w:p>
          <w:p w:rsidR="00B86F7B" w:rsidRPr="005F1D85" w:rsidRDefault="00B86F7B" w:rsidP="00B86F7B">
            <w:pPr>
              <w:pStyle w:val="Sinespaciado"/>
              <w:rPr>
                <w:rFonts w:cs="Arial"/>
                <w:b/>
                <w:sz w:val="18"/>
                <w:szCs w:val="18"/>
              </w:rPr>
            </w:pPr>
            <w:r w:rsidRPr="005F1D85">
              <w:rPr>
                <w:rFonts w:cs="Arial"/>
                <w:b/>
                <w:sz w:val="18"/>
                <w:szCs w:val="18"/>
              </w:rPr>
              <w:t xml:space="preserve">Semantico </w:t>
            </w:r>
          </w:p>
          <w:p w:rsidR="00B86F7B" w:rsidRDefault="00B86F7B" w:rsidP="00B86F7B">
            <w:pPr>
              <w:pStyle w:val="Sinespaciado"/>
              <w:rPr>
                <w:rFonts w:cs="Arial"/>
                <w:sz w:val="18"/>
                <w:szCs w:val="18"/>
              </w:rPr>
            </w:pPr>
            <w:r>
              <w:rPr>
                <w:rFonts w:cs="Arial"/>
                <w:sz w:val="18"/>
                <w:szCs w:val="18"/>
              </w:rPr>
              <w:t xml:space="preserve">Sinòminos y antonimos </w:t>
            </w:r>
          </w:p>
          <w:p w:rsidR="00B86F7B" w:rsidRDefault="00B86F7B" w:rsidP="00B86F7B">
            <w:pPr>
              <w:pStyle w:val="Sinespaciado"/>
              <w:rPr>
                <w:rFonts w:cs="Arial"/>
                <w:sz w:val="18"/>
                <w:szCs w:val="18"/>
              </w:rPr>
            </w:pPr>
            <w:r w:rsidRPr="00D123CC">
              <w:rPr>
                <w:rFonts w:cs="Arial"/>
                <w:sz w:val="18"/>
                <w:szCs w:val="18"/>
              </w:rPr>
              <w:t xml:space="preserve">Homonimia (homófonas homógrafas) </w:t>
            </w:r>
          </w:p>
          <w:p w:rsidR="00B86F7B" w:rsidRPr="00651967" w:rsidRDefault="00B86F7B" w:rsidP="00B86F7B">
            <w:pPr>
              <w:pStyle w:val="Sinespaciado"/>
              <w:rPr>
                <w:rFonts w:cs="Arial"/>
                <w:sz w:val="18"/>
                <w:szCs w:val="18"/>
              </w:rPr>
            </w:pPr>
            <w:r w:rsidRPr="005F1D85">
              <w:rPr>
                <w:rFonts w:cs="Arial"/>
                <w:b/>
                <w:sz w:val="18"/>
                <w:szCs w:val="18"/>
              </w:rPr>
              <w:t>Sintactic</w:t>
            </w:r>
            <w:r>
              <w:rPr>
                <w:rFonts w:cs="Arial"/>
                <w:sz w:val="18"/>
                <w:szCs w:val="18"/>
              </w:rPr>
              <w:t xml:space="preserve">o </w:t>
            </w:r>
          </w:p>
          <w:p w:rsidR="00B86F7B" w:rsidRDefault="00B86F7B" w:rsidP="00B86F7B">
            <w:pPr>
              <w:pStyle w:val="Sinespaciado"/>
              <w:rPr>
                <w:sz w:val="18"/>
                <w:szCs w:val="18"/>
              </w:rPr>
            </w:pPr>
            <w:r>
              <w:rPr>
                <w:sz w:val="18"/>
                <w:szCs w:val="18"/>
              </w:rPr>
              <w:t xml:space="preserve">Uso del paréntesis y las comillas. </w:t>
            </w:r>
          </w:p>
          <w:p w:rsidR="00B86F7B" w:rsidRDefault="00B86F7B" w:rsidP="00B86F7B">
            <w:pPr>
              <w:pStyle w:val="Sinespaciado"/>
              <w:rPr>
                <w:b/>
                <w:sz w:val="18"/>
                <w:szCs w:val="18"/>
              </w:rPr>
            </w:pPr>
            <w:r w:rsidRPr="00D123CC">
              <w:rPr>
                <w:b/>
                <w:sz w:val="18"/>
                <w:szCs w:val="18"/>
              </w:rPr>
              <w:t xml:space="preserve">MEDIOS DE COMUNICACIÓN Y OTROS SISTEMAS  </w:t>
            </w:r>
          </w:p>
          <w:p w:rsidR="00B86F7B" w:rsidRDefault="00B86F7B" w:rsidP="00B86F7B">
            <w:pPr>
              <w:pStyle w:val="Sinespaciado"/>
              <w:rPr>
                <w:sz w:val="18"/>
                <w:szCs w:val="18"/>
              </w:rPr>
            </w:pPr>
            <w:r>
              <w:rPr>
                <w:sz w:val="18"/>
                <w:szCs w:val="18"/>
              </w:rPr>
              <w:t>El afiche, anuncios publicitarios.</w:t>
            </w:r>
          </w:p>
          <w:p w:rsidR="00B86F7B" w:rsidRDefault="00B86F7B" w:rsidP="00B86F7B">
            <w:pPr>
              <w:pStyle w:val="Sinespaciado"/>
              <w:rPr>
                <w:b/>
                <w:sz w:val="18"/>
                <w:szCs w:val="18"/>
              </w:rPr>
            </w:pPr>
            <w:r>
              <w:rPr>
                <w:b/>
                <w:sz w:val="18"/>
                <w:szCs w:val="18"/>
              </w:rPr>
              <w:t>É</w:t>
            </w:r>
            <w:r w:rsidRPr="004006A6">
              <w:rPr>
                <w:b/>
                <w:sz w:val="18"/>
                <w:szCs w:val="18"/>
              </w:rPr>
              <w:t>TICA DE LA COMUNICACIÓN</w:t>
            </w:r>
          </w:p>
          <w:p w:rsidR="00B86F7B" w:rsidRPr="004006A6" w:rsidRDefault="00B86F7B" w:rsidP="00B86F7B">
            <w:pPr>
              <w:pStyle w:val="Sinespaciado"/>
              <w:numPr>
                <w:ilvl w:val="0"/>
                <w:numId w:val="4"/>
              </w:numPr>
              <w:rPr>
                <w:sz w:val="18"/>
                <w:szCs w:val="18"/>
              </w:rPr>
            </w:pPr>
            <w:r>
              <w:rPr>
                <w:sz w:val="18"/>
                <w:szCs w:val="18"/>
              </w:rPr>
              <w:t>Neologismos</w:t>
            </w:r>
            <w:r w:rsidRPr="004006A6">
              <w:rPr>
                <w:sz w:val="18"/>
                <w:szCs w:val="18"/>
              </w:rPr>
              <w:t>.</w:t>
            </w:r>
          </w:p>
          <w:p w:rsidR="00B86F7B" w:rsidRPr="00AA13F8" w:rsidRDefault="00B86F7B" w:rsidP="00B86F7B">
            <w:pPr>
              <w:pStyle w:val="Sinespaciado"/>
              <w:rPr>
                <w:sz w:val="18"/>
                <w:szCs w:val="18"/>
              </w:rPr>
            </w:pPr>
          </w:p>
        </w:tc>
        <w:tc>
          <w:tcPr>
            <w:tcW w:w="1702" w:type="dxa"/>
          </w:tcPr>
          <w:p w:rsidR="00B86F7B" w:rsidRPr="007A30DC" w:rsidRDefault="00B86F7B" w:rsidP="00B86F7B">
            <w:pPr>
              <w:rPr>
                <w:sz w:val="18"/>
              </w:rPr>
            </w:pPr>
            <w:r w:rsidRPr="007A30DC">
              <w:rPr>
                <w:sz w:val="18"/>
              </w:rPr>
              <w:lastRenderedPageBreak/>
              <w:t>Reconoce las características, estructura   y propósitos comunicativos  de los textos dramáticos.</w:t>
            </w:r>
          </w:p>
          <w:p w:rsidR="00B86F7B" w:rsidRDefault="00B86F7B" w:rsidP="00B86F7B">
            <w:pPr>
              <w:pStyle w:val="Prrafodelista"/>
              <w:ind w:left="360"/>
              <w:rPr>
                <w:sz w:val="18"/>
              </w:rPr>
            </w:pPr>
          </w:p>
          <w:p w:rsidR="00B86F7B" w:rsidRDefault="00B86F7B" w:rsidP="00B86F7B">
            <w:pPr>
              <w:pStyle w:val="Prrafodelista"/>
              <w:ind w:left="360"/>
              <w:rPr>
                <w:sz w:val="18"/>
              </w:rPr>
            </w:pPr>
          </w:p>
          <w:p w:rsidR="00B86F7B" w:rsidRPr="00C141F0" w:rsidRDefault="00B86F7B" w:rsidP="00B86F7B">
            <w:pPr>
              <w:pStyle w:val="Prrafodelista"/>
              <w:ind w:left="360"/>
              <w:rPr>
                <w:sz w:val="18"/>
              </w:rPr>
            </w:pPr>
          </w:p>
          <w:p w:rsidR="00B86F7B" w:rsidRDefault="00B86F7B" w:rsidP="00B86F7B">
            <w:pPr>
              <w:rPr>
                <w:sz w:val="18"/>
              </w:rPr>
            </w:pPr>
            <w:r>
              <w:rPr>
                <w:sz w:val="18"/>
              </w:rPr>
              <w:t xml:space="preserve">Aplica estrategias de comprensión a los distintos tipos de textos que lee,  para  dar cuenta de </w:t>
            </w:r>
            <w:r>
              <w:rPr>
                <w:sz w:val="18"/>
              </w:rPr>
              <w:lastRenderedPageBreak/>
              <w:t>las relaciones entre diversos segmentos del mismo.</w:t>
            </w:r>
          </w:p>
          <w:p w:rsidR="00B86F7B" w:rsidRDefault="00B86F7B" w:rsidP="00B86F7B">
            <w:pPr>
              <w:rPr>
                <w:sz w:val="18"/>
              </w:rPr>
            </w:pPr>
          </w:p>
          <w:p w:rsidR="00B86F7B" w:rsidRDefault="00B86F7B" w:rsidP="00B86F7B">
            <w:pPr>
              <w:rPr>
                <w:sz w:val="18"/>
              </w:rPr>
            </w:pPr>
          </w:p>
          <w:p w:rsidR="00B86F7B" w:rsidRDefault="00B86F7B" w:rsidP="00B86F7B">
            <w:pPr>
              <w:rPr>
                <w:sz w:val="18"/>
              </w:rPr>
            </w:pPr>
            <w:r>
              <w:rPr>
                <w:sz w:val="18"/>
              </w:rPr>
              <w:t>Elabora planes textuales que garantizan la progresión de las ideas  que articula en un escrito.</w:t>
            </w:r>
          </w:p>
          <w:p w:rsidR="00B86F7B" w:rsidRDefault="00B86F7B" w:rsidP="00B86F7B">
            <w:pPr>
              <w:rPr>
                <w:sz w:val="18"/>
              </w:rPr>
            </w:pPr>
          </w:p>
          <w:p w:rsidR="00B86F7B" w:rsidRDefault="00B86F7B" w:rsidP="00B86F7B">
            <w:pPr>
              <w:rPr>
                <w:sz w:val="18"/>
              </w:rPr>
            </w:pPr>
          </w:p>
          <w:p w:rsidR="00B86F7B" w:rsidRDefault="00B86F7B" w:rsidP="00B86F7B">
            <w:pPr>
              <w:rPr>
                <w:sz w:val="18"/>
              </w:rPr>
            </w:pPr>
          </w:p>
          <w:p w:rsidR="00B86F7B" w:rsidRDefault="00B86F7B" w:rsidP="00B86F7B">
            <w:pPr>
              <w:rPr>
                <w:sz w:val="18"/>
              </w:rPr>
            </w:pPr>
          </w:p>
          <w:p w:rsidR="00B86F7B" w:rsidRPr="009B4895" w:rsidRDefault="00B86F7B" w:rsidP="00B86F7B">
            <w:pPr>
              <w:rPr>
                <w:sz w:val="18"/>
              </w:rPr>
            </w:pPr>
            <w:r>
              <w:rPr>
                <w:sz w:val="18"/>
              </w:rPr>
              <w:t>Dialoga con sus compañeros sobre el sentido de los mensajes emitidos en los medios de comunicación.</w:t>
            </w:r>
          </w:p>
        </w:tc>
        <w:tc>
          <w:tcPr>
            <w:tcW w:w="3685" w:type="dxa"/>
          </w:tcPr>
          <w:p w:rsidR="00B86F7B" w:rsidRDefault="00B86F7B" w:rsidP="00B86F7B">
            <w:pPr>
              <w:pStyle w:val="Prrafodelista"/>
              <w:numPr>
                <w:ilvl w:val="0"/>
                <w:numId w:val="2"/>
              </w:numPr>
              <w:rPr>
                <w:sz w:val="18"/>
              </w:rPr>
            </w:pPr>
            <w:r w:rsidRPr="004F770D">
              <w:rPr>
                <w:sz w:val="18"/>
              </w:rPr>
              <w:lastRenderedPageBreak/>
              <w:t>Método taller para la c</w:t>
            </w:r>
            <w:r>
              <w:rPr>
                <w:sz w:val="18"/>
              </w:rPr>
              <w:t>omprensión de textos.</w:t>
            </w:r>
          </w:p>
          <w:p w:rsidR="00B86F7B" w:rsidRDefault="00B86F7B" w:rsidP="00B86F7B">
            <w:pPr>
              <w:pStyle w:val="Prrafodelista"/>
              <w:numPr>
                <w:ilvl w:val="0"/>
                <w:numId w:val="2"/>
              </w:numPr>
              <w:rPr>
                <w:sz w:val="18"/>
              </w:rPr>
            </w:pPr>
            <w:r>
              <w:rPr>
                <w:sz w:val="18"/>
              </w:rPr>
              <w:t>Producción de textos.</w:t>
            </w:r>
          </w:p>
          <w:p w:rsidR="00B86F7B" w:rsidRDefault="00B86F7B" w:rsidP="00B86F7B">
            <w:pPr>
              <w:pStyle w:val="Prrafodelista"/>
              <w:numPr>
                <w:ilvl w:val="0"/>
                <w:numId w:val="2"/>
              </w:numPr>
              <w:rPr>
                <w:sz w:val="18"/>
              </w:rPr>
            </w:pPr>
            <w:r>
              <w:rPr>
                <w:sz w:val="18"/>
              </w:rPr>
              <w:t>Trabajos creativos.</w:t>
            </w:r>
          </w:p>
          <w:p w:rsidR="00B86F7B" w:rsidRDefault="00B86F7B" w:rsidP="00B86F7B">
            <w:pPr>
              <w:pStyle w:val="Prrafodelista"/>
              <w:numPr>
                <w:ilvl w:val="0"/>
                <w:numId w:val="2"/>
              </w:numPr>
              <w:rPr>
                <w:sz w:val="18"/>
              </w:rPr>
            </w:pPr>
            <w:r w:rsidRPr="004F770D">
              <w:rPr>
                <w:sz w:val="18"/>
              </w:rPr>
              <w:t>Trabajos de campo</w:t>
            </w:r>
            <w:r>
              <w:rPr>
                <w:sz w:val="18"/>
              </w:rPr>
              <w:t>.</w:t>
            </w:r>
          </w:p>
          <w:p w:rsidR="00B86F7B" w:rsidRDefault="00B86F7B" w:rsidP="00B86F7B">
            <w:pPr>
              <w:pStyle w:val="Prrafodelista"/>
              <w:numPr>
                <w:ilvl w:val="0"/>
                <w:numId w:val="2"/>
              </w:numPr>
              <w:rPr>
                <w:sz w:val="18"/>
              </w:rPr>
            </w:pPr>
            <w:r>
              <w:rPr>
                <w:sz w:val="18"/>
              </w:rPr>
              <w:t>Dr</w:t>
            </w:r>
            <w:r w:rsidRPr="004F770D">
              <w:rPr>
                <w:sz w:val="18"/>
              </w:rPr>
              <w:t>amatizaciones</w:t>
            </w:r>
            <w:r>
              <w:rPr>
                <w:sz w:val="18"/>
              </w:rPr>
              <w:t>.</w:t>
            </w:r>
          </w:p>
          <w:p w:rsidR="00B86F7B" w:rsidRDefault="00B86F7B" w:rsidP="00B86F7B">
            <w:pPr>
              <w:pStyle w:val="Prrafodelista"/>
              <w:numPr>
                <w:ilvl w:val="0"/>
                <w:numId w:val="2"/>
              </w:numPr>
              <w:rPr>
                <w:sz w:val="18"/>
              </w:rPr>
            </w:pPr>
            <w:r w:rsidRPr="004F770D">
              <w:rPr>
                <w:sz w:val="18"/>
              </w:rPr>
              <w:t>Técnicas de discusión</w:t>
            </w:r>
            <w:r>
              <w:rPr>
                <w:sz w:val="18"/>
              </w:rPr>
              <w:t>.</w:t>
            </w:r>
          </w:p>
          <w:p w:rsidR="00B86F7B" w:rsidRDefault="00B86F7B" w:rsidP="00B86F7B">
            <w:pPr>
              <w:pStyle w:val="Prrafodelista"/>
              <w:numPr>
                <w:ilvl w:val="0"/>
                <w:numId w:val="2"/>
              </w:numPr>
              <w:rPr>
                <w:sz w:val="18"/>
              </w:rPr>
            </w:pPr>
            <w:r w:rsidRPr="004F770D">
              <w:rPr>
                <w:sz w:val="18"/>
              </w:rPr>
              <w:t>Representación gráfica del conocimiento</w:t>
            </w:r>
            <w:r>
              <w:rPr>
                <w:sz w:val="18"/>
              </w:rPr>
              <w:t>.</w:t>
            </w:r>
          </w:p>
          <w:p w:rsidR="00B86F7B" w:rsidRDefault="00B86F7B" w:rsidP="00B86F7B">
            <w:pPr>
              <w:pStyle w:val="Prrafodelista"/>
              <w:numPr>
                <w:ilvl w:val="0"/>
                <w:numId w:val="2"/>
              </w:numPr>
              <w:rPr>
                <w:sz w:val="18"/>
              </w:rPr>
            </w:pPr>
            <w:r w:rsidRPr="004F770D">
              <w:rPr>
                <w:sz w:val="18"/>
              </w:rPr>
              <w:t xml:space="preserve">Lectura cronometrada o autorregulada.  </w:t>
            </w:r>
            <w:r>
              <w:rPr>
                <w:sz w:val="18"/>
              </w:rPr>
              <w:t>.</w:t>
            </w:r>
          </w:p>
          <w:p w:rsidR="00B86F7B" w:rsidRDefault="00B86F7B" w:rsidP="00B86F7B">
            <w:pPr>
              <w:pStyle w:val="Prrafodelista"/>
              <w:numPr>
                <w:ilvl w:val="0"/>
                <w:numId w:val="2"/>
              </w:numPr>
              <w:rPr>
                <w:sz w:val="18"/>
              </w:rPr>
            </w:pPr>
            <w:r w:rsidRPr="004F770D">
              <w:rPr>
                <w:sz w:val="18"/>
              </w:rPr>
              <w:t>Plan lector.</w:t>
            </w:r>
          </w:p>
          <w:p w:rsidR="00B86F7B" w:rsidRDefault="00B86F7B" w:rsidP="00B86F7B">
            <w:pPr>
              <w:pStyle w:val="Prrafodelista"/>
              <w:numPr>
                <w:ilvl w:val="0"/>
                <w:numId w:val="2"/>
              </w:numPr>
              <w:rPr>
                <w:sz w:val="18"/>
              </w:rPr>
            </w:pPr>
            <w:r w:rsidRPr="004F770D">
              <w:rPr>
                <w:sz w:val="18"/>
              </w:rPr>
              <w:t>Preguntas socráticas</w:t>
            </w:r>
            <w:r>
              <w:rPr>
                <w:sz w:val="18"/>
              </w:rPr>
              <w:t>.</w:t>
            </w:r>
          </w:p>
          <w:p w:rsidR="00B86F7B" w:rsidRPr="00B90F5E" w:rsidRDefault="00B86F7B" w:rsidP="00B86F7B">
            <w:pPr>
              <w:pStyle w:val="Prrafodelista"/>
              <w:numPr>
                <w:ilvl w:val="0"/>
                <w:numId w:val="2"/>
              </w:numPr>
              <w:rPr>
                <w:sz w:val="18"/>
              </w:rPr>
            </w:pPr>
            <w:r w:rsidRPr="00B90F5E">
              <w:rPr>
                <w:sz w:val="18"/>
              </w:rPr>
              <w:t>Centros de interés</w:t>
            </w:r>
          </w:p>
        </w:tc>
        <w:tc>
          <w:tcPr>
            <w:tcW w:w="2552" w:type="dxa"/>
          </w:tcPr>
          <w:p w:rsidR="00B86F7B" w:rsidRPr="000D7BEA" w:rsidRDefault="00B86F7B" w:rsidP="00B86F7B">
            <w:pPr>
              <w:rPr>
                <w:rFonts w:cs="Arial"/>
                <w:b/>
                <w:sz w:val="18"/>
                <w:szCs w:val="18"/>
              </w:rPr>
            </w:pPr>
            <w:r w:rsidRPr="000D7BEA">
              <w:rPr>
                <w:rFonts w:cs="Arial"/>
                <w:b/>
                <w:sz w:val="18"/>
                <w:szCs w:val="18"/>
              </w:rPr>
              <w:t xml:space="preserve">Recursos Humanos: </w:t>
            </w:r>
          </w:p>
          <w:p w:rsidR="00B86F7B" w:rsidRPr="000D7BEA" w:rsidRDefault="00B86F7B" w:rsidP="00B86F7B">
            <w:pPr>
              <w:rPr>
                <w:rFonts w:cs="Arial"/>
                <w:sz w:val="18"/>
                <w:szCs w:val="18"/>
              </w:rPr>
            </w:pPr>
            <w:r w:rsidRPr="000D7BEA">
              <w:rPr>
                <w:rFonts w:cs="Arial"/>
                <w:sz w:val="18"/>
                <w:szCs w:val="18"/>
              </w:rPr>
              <w:t>Docentes y estudiantes.</w:t>
            </w:r>
          </w:p>
          <w:p w:rsidR="00B86F7B" w:rsidRPr="00B90F5E" w:rsidRDefault="00B86F7B" w:rsidP="00B86F7B">
            <w:pPr>
              <w:rPr>
                <w:sz w:val="18"/>
              </w:rPr>
            </w:pPr>
            <w:r w:rsidRPr="000D7BEA">
              <w:rPr>
                <w:rFonts w:cs="Arial"/>
                <w:b/>
                <w:sz w:val="18"/>
                <w:szCs w:val="18"/>
              </w:rPr>
              <w:t>Recursos Físicos</w:t>
            </w:r>
            <w:r w:rsidRPr="000D7BEA">
              <w:rPr>
                <w:rFonts w:cs="Arial"/>
                <w:sz w:val="18"/>
                <w:szCs w:val="18"/>
              </w:rPr>
              <w:t>: libros, cuadernos, tablero, fotocopias, lápices</w:t>
            </w:r>
            <w:r>
              <w:rPr>
                <w:rFonts w:cs="Arial"/>
                <w:sz w:val="18"/>
                <w:szCs w:val="18"/>
              </w:rPr>
              <w:t>.</w:t>
            </w:r>
          </w:p>
        </w:tc>
        <w:tc>
          <w:tcPr>
            <w:tcW w:w="2976" w:type="dxa"/>
          </w:tcPr>
          <w:p w:rsidR="00B86F7B" w:rsidRDefault="00B86F7B" w:rsidP="00B86F7B">
            <w:pPr>
              <w:pStyle w:val="Prrafodelista"/>
              <w:numPr>
                <w:ilvl w:val="0"/>
                <w:numId w:val="6"/>
              </w:numPr>
              <w:spacing w:line="259" w:lineRule="auto"/>
              <w:rPr>
                <w:sz w:val="18"/>
              </w:rPr>
            </w:pPr>
            <w:r w:rsidRPr="006F7F1E">
              <w:rPr>
                <w:sz w:val="18"/>
              </w:rPr>
              <w:t>Lectura y comprensión cronometrada.</w:t>
            </w:r>
          </w:p>
          <w:p w:rsidR="00B86F7B" w:rsidRDefault="00B86F7B" w:rsidP="00B86F7B">
            <w:pPr>
              <w:pStyle w:val="Prrafodelista"/>
              <w:numPr>
                <w:ilvl w:val="0"/>
                <w:numId w:val="6"/>
              </w:numPr>
              <w:spacing w:line="259" w:lineRule="auto"/>
              <w:rPr>
                <w:sz w:val="18"/>
              </w:rPr>
            </w:pPr>
            <w:r w:rsidRPr="006F7F1E">
              <w:rPr>
                <w:sz w:val="18"/>
              </w:rPr>
              <w:t>Talleres de aplicación ortográfica</w:t>
            </w:r>
          </w:p>
          <w:p w:rsidR="00B86F7B" w:rsidRDefault="00B86F7B" w:rsidP="00B86F7B">
            <w:pPr>
              <w:pStyle w:val="Prrafodelista"/>
              <w:numPr>
                <w:ilvl w:val="0"/>
                <w:numId w:val="6"/>
              </w:numPr>
              <w:spacing w:line="259" w:lineRule="auto"/>
              <w:rPr>
                <w:sz w:val="18"/>
              </w:rPr>
            </w:pPr>
            <w:r w:rsidRPr="006F7F1E">
              <w:rPr>
                <w:sz w:val="18"/>
              </w:rPr>
              <w:t>Sustentaciones: orales y escritas.</w:t>
            </w:r>
          </w:p>
          <w:p w:rsidR="00B86F7B" w:rsidRDefault="00B86F7B" w:rsidP="00B86F7B">
            <w:pPr>
              <w:pStyle w:val="Prrafodelista"/>
              <w:numPr>
                <w:ilvl w:val="0"/>
                <w:numId w:val="6"/>
              </w:numPr>
              <w:spacing w:line="259" w:lineRule="auto"/>
              <w:rPr>
                <w:sz w:val="18"/>
              </w:rPr>
            </w:pPr>
            <w:r w:rsidRPr="006F7F1E">
              <w:rPr>
                <w:sz w:val="18"/>
              </w:rPr>
              <w:t>Producciones de diferentes tipos de textos.</w:t>
            </w:r>
          </w:p>
          <w:p w:rsidR="00B86F7B" w:rsidRPr="006F7F1E" w:rsidRDefault="00B86F7B" w:rsidP="00B86F7B">
            <w:pPr>
              <w:pStyle w:val="Prrafodelista"/>
              <w:numPr>
                <w:ilvl w:val="0"/>
                <w:numId w:val="6"/>
              </w:numPr>
              <w:spacing w:line="259" w:lineRule="auto"/>
              <w:rPr>
                <w:sz w:val="18"/>
              </w:rPr>
            </w:pPr>
            <w:r w:rsidRPr="006F7F1E">
              <w:rPr>
                <w:sz w:val="18"/>
              </w:rPr>
              <w:t xml:space="preserve">Participación en actividades grupales según su rol. </w:t>
            </w:r>
          </w:p>
        </w:tc>
      </w:tr>
    </w:tbl>
    <w:p w:rsidR="00B86F7B" w:rsidRDefault="00B86F7B" w:rsidP="00B86F7B"/>
    <w:p w:rsidR="00B86F7B" w:rsidRDefault="00B86F7B" w:rsidP="00B86F7B"/>
    <w:p w:rsidR="00B86F7B" w:rsidRDefault="00B86F7B" w:rsidP="00B86F7B"/>
    <w:p w:rsidR="00B86F7B" w:rsidRDefault="00B86F7B" w:rsidP="00B86F7B"/>
    <w:p w:rsidR="00B86F7B" w:rsidRDefault="00B86F7B" w:rsidP="00B86F7B"/>
    <w:p w:rsidR="00B86F7B" w:rsidRDefault="00B86F7B" w:rsidP="00B86F7B"/>
    <w:p w:rsidR="00B86F7B" w:rsidRDefault="00B86F7B" w:rsidP="00B86F7B"/>
    <w:p w:rsidR="00B86F7B" w:rsidRPr="00D67E85" w:rsidRDefault="00B86F7B" w:rsidP="00B86F7B">
      <w:pPr>
        <w:autoSpaceDE w:val="0"/>
        <w:autoSpaceDN w:val="0"/>
        <w:adjustRightInd w:val="0"/>
        <w:spacing w:after="0" w:line="240" w:lineRule="auto"/>
        <w:jc w:val="center"/>
        <w:rPr>
          <w:b/>
          <w:sz w:val="24"/>
          <w:szCs w:val="24"/>
        </w:rPr>
      </w:pPr>
      <w:r w:rsidRPr="00D67E85">
        <w:rPr>
          <w:b/>
          <w:sz w:val="24"/>
          <w:szCs w:val="24"/>
        </w:rPr>
        <w:lastRenderedPageBreak/>
        <w:t>INSTITUCIÓN EDUCATIVA TÉCNICA JUAN V. PADILLA</w:t>
      </w:r>
    </w:p>
    <w:p w:rsidR="00B86F7B" w:rsidRPr="002B71B6" w:rsidRDefault="00B86F7B" w:rsidP="00B86F7B">
      <w:pPr>
        <w:spacing w:after="0" w:line="240" w:lineRule="auto"/>
        <w:jc w:val="center"/>
        <w:rPr>
          <w:b/>
          <w:sz w:val="24"/>
          <w:szCs w:val="24"/>
          <w:u w:val="single"/>
        </w:rPr>
      </w:pPr>
      <w:r w:rsidRPr="00FC3C1F">
        <w:rPr>
          <w:b/>
          <w:sz w:val="24"/>
          <w:szCs w:val="24"/>
        </w:rPr>
        <w:t xml:space="preserve">MALLA CURRICULAR O PLAN DE ASIGNATURA </w:t>
      </w:r>
      <w:r>
        <w:rPr>
          <w:b/>
          <w:sz w:val="24"/>
          <w:szCs w:val="24"/>
          <w:u w:val="single"/>
        </w:rPr>
        <w:t>Lengua Castellana</w:t>
      </w:r>
      <w:r w:rsidRPr="00FC3C1F">
        <w:rPr>
          <w:b/>
          <w:sz w:val="24"/>
          <w:szCs w:val="24"/>
        </w:rPr>
        <w:t xml:space="preserve">   GRADO </w:t>
      </w:r>
      <w:r>
        <w:t>5º</w:t>
      </w:r>
      <w:r w:rsidRPr="00FC3C1F">
        <w:rPr>
          <w:b/>
          <w:sz w:val="24"/>
          <w:szCs w:val="24"/>
        </w:rPr>
        <w:t xml:space="preserve">  PERIODO: </w:t>
      </w:r>
      <w:r>
        <w:rPr>
          <w:b/>
          <w:sz w:val="24"/>
          <w:szCs w:val="24"/>
          <w:u w:val="single"/>
        </w:rPr>
        <w:t>IV</w:t>
      </w:r>
      <w:r w:rsidRPr="00FC3C1F">
        <w:rPr>
          <w:b/>
          <w:sz w:val="24"/>
          <w:szCs w:val="24"/>
        </w:rPr>
        <w:t xml:space="preserve"> </w:t>
      </w:r>
      <w:r>
        <w:rPr>
          <w:b/>
          <w:sz w:val="24"/>
          <w:szCs w:val="24"/>
        </w:rPr>
        <w:t xml:space="preserve">Horas semanales: </w:t>
      </w:r>
      <w:r>
        <w:rPr>
          <w:b/>
          <w:sz w:val="24"/>
          <w:szCs w:val="24"/>
          <w:u w:val="single"/>
        </w:rPr>
        <w:t>5_</w:t>
      </w:r>
    </w:p>
    <w:p w:rsidR="00B86F7B" w:rsidRPr="008520F6" w:rsidRDefault="00B86F7B" w:rsidP="00B86F7B">
      <w:pPr>
        <w:autoSpaceDE w:val="0"/>
        <w:autoSpaceDN w:val="0"/>
        <w:adjustRightInd w:val="0"/>
        <w:spacing w:after="0" w:line="240" w:lineRule="auto"/>
        <w:jc w:val="center"/>
        <w:rPr>
          <w:b/>
          <w:sz w:val="20"/>
          <w:szCs w:val="20"/>
        </w:rPr>
      </w:pPr>
      <w:r w:rsidRPr="00FC3C1F">
        <w:rPr>
          <w:b/>
          <w:sz w:val="24"/>
          <w:szCs w:val="24"/>
        </w:rPr>
        <w:t xml:space="preserve">DOCENTES: </w:t>
      </w:r>
      <w:r w:rsidRPr="00CE7601">
        <w:rPr>
          <w:b/>
        </w:rPr>
        <w:t xml:space="preserve">YURIS M. CASTRO </w:t>
      </w:r>
      <w:proofErr w:type="spellStart"/>
      <w:r w:rsidRPr="00CE7601">
        <w:rPr>
          <w:b/>
        </w:rPr>
        <w:t>CASTRO</w:t>
      </w:r>
      <w:proofErr w:type="spellEnd"/>
      <w:r w:rsidRPr="00CE7601">
        <w:rPr>
          <w:b/>
        </w:rPr>
        <w:t xml:space="preserve"> Y ANA MARIA VILLANUEVA</w:t>
      </w:r>
      <w:r>
        <w:t xml:space="preserve">           </w:t>
      </w:r>
    </w:p>
    <w:tbl>
      <w:tblPr>
        <w:tblStyle w:val="Tablaconcuadrcula"/>
        <w:tblW w:w="14425" w:type="dxa"/>
        <w:tblLook w:val="04A0" w:firstRow="1" w:lastRow="0" w:firstColumn="1" w:lastColumn="0" w:noHBand="0" w:noVBand="1"/>
      </w:tblPr>
      <w:tblGrid>
        <w:gridCol w:w="1809"/>
        <w:gridCol w:w="1843"/>
        <w:gridCol w:w="2126"/>
        <w:gridCol w:w="3119"/>
        <w:gridCol w:w="2552"/>
        <w:gridCol w:w="2976"/>
      </w:tblGrid>
      <w:tr w:rsidR="00B86F7B" w:rsidTr="00B86F7B">
        <w:tc>
          <w:tcPr>
            <w:tcW w:w="14425" w:type="dxa"/>
            <w:gridSpan w:val="6"/>
          </w:tcPr>
          <w:p w:rsidR="00B86F7B" w:rsidRDefault="00B86F7B" w:rsidP="00B86F7B">
            <w:pPr>
              <w:jc w:val="center"/>
            </w:pPr>
            <w:r>
              <w:t xml:space="preserve">ESTÁNDAR </w:t>
            </w:r>
          </w:p>
        </w:tc>
      </w:tr>
      <w:tr w:rsidR="00B86F7B" w:rsidTr="00B86F7B">
        <w:tc>
          <w:tcPr>
            <w:tcW w:w="14425" w:type="dxa"/>
            <w:gridSpan w:val="6"/>
          </w:tcPr>
          <w:p w:rsidR="00B86F7B" w:rsidRPr="00E121EC" w:rsidRDefault="00B86F7B" w:rsidP="00B86F7B">
            <w:pPr>
              <w:rPr>
                <w:sz w:val="18"/>
                <w:szCs w:val="18"/>
              </w:rPr>
            </w:pPr>
            <w:r w:rsidRPr="00E121EC">
              <w:rPr>
                <w:b/>
                <w:sz w:val="18"/>
                <w:szCs w:val="18"/>
              </w:rPr>
              <w:t>LITERATURA</w:t>
            </w:r>
          </w:p>
          <w:p w:rsidR="00B86F7B" w:rsidRDefault="00B86F7B" w:rsidP="00B86F7B">
            <w:pPr>
              <w:autoSpaceDE w:val="0"/>
              <w:autoSpaceDN w:val="0"/>
              <w:adjustRightInd w:val="0"/>
              <w:rPr>
                <w:rFonts w:cs="CheltenhamStd-LightCond"/>
                <w:sz w:val="18"/>
                <w:szCs w:val="18"/>
              </w:rPr>
            </w:pPr>
            <w:r>
              <w:rPr>
                <w:rFonts w:cs="CheltenhamStd-LightCond"/>
                <w:sz w:val="18"/>
                <w:szCs w:val="18"/>
              </w:rPr>
              <w:t xml:space="preserve">Elaboro hipótesis de lectura </w:t>
            </w:r>
            <w:r w:rsidRPr="00DB0C96">
              <w:rPr>
                <w:rFonts w:cs="CheltenhamStd-LightCond"/>
                <w:sz w:val="18"/>
                <w:szCs w:val="18"/>
              </w:rPr>
              <w:t>acerca de las relaciones entre</w:t>
            </w:r>
            <w:r>
              <w:rPr>
                <w:rFonts w:cs="CheltenhamStd-LightCond"/>
                <w:sz w:val="18"/>
                <w:szCs w:val="18"/>
              </w:rPr>
              <w:t xml:space="preserve"> los elementos constitutivos de </w:t>
            </w:r>
            <w:r w:rsidRPr="00DB0C96">
              <w:rPr>
                <w:rFonts w:cs="CheltenhamStd-LightCond"/>
                <w:sz w:val="18"/>
                <w:szCs w:val="18"/>
              </w:rPr>
              <w:t>u</w:t>
            </w:r>
            <w:r>
              <w:rPr>
                <w:rFonts w:cs="CheltenhamStd-LightCond"/>
                <w:sz w:val="18"/>
                <w:szCs w:val="18"/>
              </w:rPr>
              <w:t xml:space="preserve">n texto literario, y entre éste </w:t>
            </w:r>
            <w:r w:rsidRPr="00DB0C96">
              <w:rPr>
                <w:rFonts w:cs="CheltenhamStd-LightCond"/>
                <w:sz w:val="18"/>
                <w:szCs w:val="18"/>
              </w:rPr>
              <w:t>y el contexto.</w:t>
            </w:r>
          </w:p>
          <w:p w:rsidR="00B86F7B" w:rsidRPr="003D14D5" w:rsidRDefault="00B86F7B" w:rsidP="00B86F7B">
            <w:pPr>
              <w:autoSpaceDE w:val="0"/>
              <w:autoSpaceDN w:val="0"/>
              <w:adjustRightInd w:val="0"/>
              <w:rPr>
                <w:rFonts w:cs="Arial"/>
                <w:sz w:val="18"/>
                <w:szCs w:val="18"/>
              </w:rPr>
            </w:pPr>
            <w:r w:rsidRPr="003D14D5">
              <w:rPr>
                <w:rFonts w:cs="Arial"/>
                <w:b/>
                <w:sz w:val="18"/>
                <w:szCs w:val="18"/>
              </w:rPr>
              <w:t>COMPRENSIÓN E INTERPRETACIÓN TEXTUAL</w:t>
            </w:r>
          </w:p>
          <w:p w:rsidR="00B86F7B" w:rsidRPr="00DB0C96" w:rsidRDefault="00B86F7B" w:rsidP="00B86F7B">
            <w:pPr>
              <w:autoSpaceDE w:val="0"/>
              <w:autoSpaceDN w:val="0"/>
              <w:adjustRightInd w:val="0"/>
              <w:rPr>
                <w:rFonts w:cs="CheltenhamStd-LightCond"/>
                <w:sz w:val="18"/>
                <w:szCs w:val="18"/>
              </w:rPr>
            </w:pPr>
            <w:r w:rsidRPr="003D14D5">
              <w:rPr>
                <w:rFonts w:cs="Arial"/>
                <w:b/>
                <w:sz w:val="18"/>
                <w:szCs w:val="18"/>
              </w:rPr>
              <w:t>Subproceso:</w:t>
            </w:r>
            <w:r w:rsidRPr="003D14D5">
              <w:rPr>
                <w:rFonts w:cs="Arial"/>
                <w:sz w:val="18"/>
                <w:szCs w:val="18"/>
              </w:rPr>
              <w:t xml:space="preserve"> </w:t>
            </w:r>
            <w:r w:rsidRPr="003D14D5">
              <w:rPr>
                <w:rFonts w:cs="CheltenhamStd-LightCond"/>
                <w:sz w:val="18"/>
                <w:szCs w:val="18"/>
              </w:rPr>
              <w:t>Leo diversos tipos de texto: descriptivo, informativo, narrativo, explicativo y argumentativo.</w:t>
            </w:r>
          </w:p>
          <w:p w:rsidR="00B86F7B" w:rsidRPr="00DB0C96" w:rsidRDefault="00B86F7B" w:rsidP="00B86F7B">
            <w:pPr>
              <w:rPr>
                <w:sz w:val="18"/>
                <w:szCs w:val="18"/>
              </w:rPr>
            </w:pPr>
            <w:r w:rsidRPr="00DB0C96">
              <w:rPr>
                <w:b/>
                <w:sz w:val="18"/>
                <w:szCs w:val="18"/>
              </w:rPr>
              <w:t>PRODUCCIÓN</w:t>
            </w:r>
            <w:r w:rsidRPr="00DB0C96">
              <w:rPr>
                <w:sz w:val="18"/>
                <w:szCs w:val="18"/>
              </w:rPr>
              <w:t xml:space="preserve"> </w:t>
            </w:r>
            <w:r w:rsidRPr="00DB0C96">
              <w:rPr>
                <w:b/>
                <w:sz w:val="18"/>
                <w:szCs w:val="18"/>
              </w:rPr>
              <w:t>TEXTUAL</w:t>
            </w:r>
          </w:p>
          <w:p w:rsidR="00B86F7B" w:rsidRPr="00DB0C96" w:rsidRDefault="00B86F7B" w:rsidP="00B86F7B">
            <w:pPr>
              <w:rPr>
                <w:sz w:val="18"/>
                <w:szCs w:val="18"/>
              </w:rPr>
            </w:pPr>
            <w:r w:rsidRPr="00DB0C96">
              <w:rPr>
                <w:b/>
                <w:sz w:val="18"/>
                <w:szCs w:val="18"/>
              </w:rPr>
              <w:t>Subproceso</w:t>
            </w:r>
            <w:r w:rsidRPr="00DB0C96">
              <w:rPr>
                <w:sz w:val="18"/>
                <w:szCs w:val="18"/>
              </w:rPr>
              <w:t>: Utilizo, de acuerdo con el contexto, un vocabulario adecuado para expresar mis ideas.</w:t>
            </w:r>
          </w:p>
          <w:p w:rsidR="00B86F7B" w:rsidRDefault="00B86F7B" w:rsidP="00B86F7B">
            <w:pPr>
              <w:rPr>
                <w:sz w:val="18"/>
                <w:szCs w:val="18"/>
              </w:rPr>
            </w:pPr>
            <w:r w:rsidRPr="00DB0C96">
              <w:rPr>
                <w:sz w:val="18"/>
                <w:szCs w:val="18"/>
              </w:rPr>
              <w:t>Elaboro un plan para organizar mis ideas</w:t>
            </w:r>
          </w:p>
          <w:p w:rsidR="00B86F7B" w:rsidRDefault="00B86F7B" w:rsidP="00B86F7B">
            <w:pPr>
              <w:pStyle w:val="Sinespaciado"/>
              <w:rPr>
                <w:b/>
                <w:sz w:val="18"/>
                <w:szCs w:val="18"/>
              </w:rPr>
            </w:pPr>
            <w:r>
              <w:rPr>
                <w:b/>
                <w:sz w:val="18"/>
                <w:szCs w:val="18"/>
              </w:rPr>
              <w:t xml:space="preserve">ÉTICA </w:t>
            </w:r>
            <w:r w:rsidRPr="009C65BC">
              <w:rPr>
                <w:b/>
                <w:sz w:val="18"/>
                <w:szCs w:val="18"/>
              </w:rPr>
              <w:t xml:space="preserve"> DE</w:t>
            </w:r>
            <w:r>
              <w:rPr>
                <w:b/>
                <w:sz w:val="18"/>
                <w:szCs w:val="18"/>
              </w:rPr>
              <w:t xml:space="preserve"> LA</w:t>
            </w:r>
            <w:r w:rsidRPr="009C65BC">
              <w:rPr>
                <w:b/>
                <w:sz w:val="18"/>
                <w:szCs w:val="18"/>
              </w:rPr>
              <w:t xml:space="preserve"> COMUNICACIÓN</w:t>
            </w:r>
          </w:p>
          <w:p w:rsidR="00B86F7B" w:rsidRDefault="00B86F7B" w:rsidP="00B86F7B">
            <w:r w:rsidRPr="003D14D5">
              <w:rPr>
                <w:b/>
                <w:sz w:val="18"/>
                <w:szCs w:val="18"/>
              </w:rPr>
              <w:t>Subproceso:</w:t>
            </w:r>
            <w:r>
              <w:rPr>
                <w:rFonts w:ascii="CheltenhamStd-LightCond" w:hAnsi="CheltenhamStd-LightCond" w:cs="CheltenhamStd-LightCond"/>
                <w:color w:val="58595B"/>
                <w:sz w:val="20"/>
                <w:szCs w:val="20"/>
              </w:rPr>
              <w:t xml:space="preserve"> I</w:t>
            </w:r>
            <w:r>
              <w:rPr>
                <w:rFonts w:cs="CheltenhamStd-LightCond"/>
                <w:sz w:val="18"/>
                <w:szCs w:val="18"/>
              </w:rPr>
              <w:t xml:space="preserve">dentifico en situaciones comunicativas reales los </w:t>
            </w:r>
            <w:r w:rsidRPr="0062312C">
              <w:rPr>
                <w:rFonts w:cs="CheltenhamStd-LightCond"/>
                <w:sz w:val="18"/>
                <w:szCs w:val="18"/>
              </w:rPr>
              <w:t>roles, las intenciones de</w:t>
            </w:r>
            <w:r>
              <w:rPr>
                <w:rFonts w:cs="CheltenhamStd-LightCond"/>
                <w:sz w:val="18"/>
                <w:szCs w:val="18"/>
              </w:rPr>
              <w:t xml:space="preserve"> los interlocutores y el </w:t>
            </w:r>
            <w:r w:rsidRPr="0062312C">
              <w:rPr>
                <w:rFonts w:cs="CheltenhamStd-LightCond"/>
                <w:sz w:val="18"/>
                <w:szCs w:val="18"/>
              </w:rPr>
              <w:t>respeto por los principios</w:t>
            </w:r>
            <w:r>
              <w:rPr>
                <w:rFonts w:cs="CheltenhamStd-LightCond"/>
                <w:sz w:val="18"/>
                <w:szCs w:val="18"/>
              </w:rPr>
              <w:t xml:space="preserve"> </w:t>
            </w:r>
            <w:r w:rsidRPr="0062312C">
              <w:rPr>
                <w:rFonts w:cs="CheltenhamStd-LightCond"/>
                <w:sz w:val="18"/>
                <w:szCs w:val="18"/>
              </w:rPr>
              <w:t>básicos de la comunicación.</w:t>
            </w:r>
          </w:p>
        </w:tc>
      </w:tr>
      <w:tr w:rsidR="00B86F7B" w:rsidTr="00B86F7B">
        <w:tc>
          <w:tcPr>
            <w:tcW w:w="14425" w:type="dxa"/>
            <w:gridSpan w:val="6"/>
          </w:tcPr>
          <w:p w:rsidR="00B86F7B" w:rsidRDefault="00B86F7B" w:rsidP="00B86F7B">
            <w:pPr>
              <w:jc w:val="center"/>
            </w:pPr>
            <w:r>
              <w:t xml:space="preserve">COMPETENCIA </w:t>
            </w:r>
          </w:p>
        </w:tc>
      </w:tr>
      <w:tr w:rsidR="00B86F7B" w:rsidTr="00B86F7B">
        <w:tc>
          <w:tcPr>
            <w:tcW w:w="14425" w:type="dxa"/>
            <w:gridSpan w:val="6"/>
          </w:tcPr>
          <w:p w:rsidR="00B86F7B" w:rsidRPr="00DF3796" w:rsidRDefault="00B86F7B" w:rsidP="00B86F7B">
            <w:pPr>
              <w:rPr>
                <w:rFonts w:cstheme="minorHAnsi"/>
                <w:b/>
                <w:sz w:val="20"/>
                <w:szCs w:val="20"/>
              </w:rPr>
            </w:pPr>
            <w:r w:rsidRPr="00DF3796">
              <w:rPr>
                <w:rFonts w:cstheme="minorHAnsi"/>
                <w:b/>
                <w:sz w:val="20"/>
                <w:szCs w:val="20"/>
              </w:rPr>
              <w:t xml:space="preserve">Lectora </w:t>
            </w:r>
          </w:p>
          <w:p w:rsidR="00B86F7B" w:rsidRPr="00DF3796" w:rsidRDefault="00B86F7B" w:rsidP="00B86F7B">
            <w:pPr>
              <w:rPr>
                <w:rFonts w:cstheme="minorHAnsi"/>
                <w:sz w:val="20"/>
                <w:szCs w:val="20"/>
              </w:rPr>
            </w:pPr>
            <w:r w:rsidRPr="00DF3796">
              <w:rPr>
                <w:rFonts w:cstheme="minorHAnsi"/>
                <w:b/>
                <w:sz w:val="20"/>
                <w:szCs w:val="20"/>
              </w:rPr>
              <w:t>• Textual</w:t>
            </w:r>
            <w:r w:rsidRPr="00DF3796">
              <w:rPr>
                <w:rFonts w:cstheme="minorHAnsi"/>
                <w:sz w:val="20"/>
                <w:szCs w:val="20"/>
              </w:rPr>
              <w:t>: Elaboro hipótesis acerca del sentido global de los textos, antes y durante el proceso de lectura; para el efecto, me apoyo en mis conocimientos previos, las imágenes y los títulos.</w:t>
            </w:r>
          </w:p>
          <w:p w:rsidR="00B86F7B" w:rsidRPr="00DF3796" w:rsidRDefault="00B86F7B" w:rsidP="00B86F7B">
            <w:pPr>
              <w:rPr>
                <w:rFonts w:cstheme="minorHAnsi"/>
                <w:sz w:val="20"/>
                <w:szCs w:val="20"/>
              </w:rPr>
            </w:pPr>
            <w:r w:rsidRPr="00DF3796">
              <w:rPr>
                <w:rFonts w:cstheme="minorHAnsi"/>
                <w:sz w:val="20"/>
                <w:szCs w:val="20"/>
              </w:rPr>
              <w:t xml:space="preserve">• </w:t>
            </w:r>
            <w:r w:rsidRPr="00DF3796">
              <w:rPr>
                <w:rFonts w:cstheme="minorHAnsi"/>
                <w:b/>
                <w:sz w:val="20"/>
                <w:szCs w:val="20"/>
              </w:rPr>
              <w:t>Pragmática:</w:t>
            </w:r>
            <w:r w:rsidRPr="00DF3796">
              <w:rPr>
                <w:rFonts w:cstheme="minorHAnsi"/>
                <w:sz w:val="20"/>
                <w:szCs w:val="20"/>
              </w:rPr>
              <w:t xml:space="preserve"> Identifico el propósito comunicativo y la idea global de un texto.</w:t>
            </w:r>
          </w:p>
          <w:p w:rsidR="00B86F7B" w:rsidRPr="00DF3796" w:rsidRDefault="00B86F7B" w:rsidP="00B86F7B">
            <w:pPr>
              <w:rPr>
                <w:rFonts w:cstheme="minorHAnsi"/>
                <w:bCs/>
                <w:sz w:val="20"/>
                <w:szCs w:val="20"/>
                <w:lang w:val="es-MX"/>
              </w:rPr>
            </w:pPr>
            <w:r w:rsidRPr="00DF3796">
              <w:rPr>
                <w:rFonts w:cstheme="minorHAnsi"/>
                <w:b/>
                <w:bCs/>
                <w:sz w:val="20"/>
                <w:szCs w:val="20"/>
                <w:lang w:val="es-MX"/>
              </w:rPr>
              <w:t>Competencia enciclopédica:</w:t>
            </w:r>
            <w:r w:rsidRPr="00DF3796">
              <w:rPr>
                <w:rFonts w:cstheme="minorHAnsi"/>
                <w:bCs/>
                <w:sz w:val="20"/>
                <w:szCs w:val="20"/>
                <w:lang w:val="es-MX"/>
              </w:rPr>
              <w:t xml:space="preserve"> pone en juego los actos de significación y comunicación; los saberes previos construidos en el ámbito sociocultural.</w:t>
            </w:r>
          </w:p>
          <w:p w:rsidR="00B86F7B" w:rsidRPr="00DF3796" w:rsidRDefault="00B86F7B" w:rsidP="00B86F7B">
            <w:pPr>
              <w:rPr>
                <w:rFonts w:cstheme="minorHAnsi"/>
                <w:b/>
                <w:sz w:val="20"/>
                <w:szCs w:val="20"/>
              </w:rPr>
            </w:pPr>
            <w:r w:rsidRPr="00DF3796">
              <w:rPr>
                <w:rFonts w:cstheme="minorHAnsi"/>
                <w:b/>
                <w:sz w:val="20"/>
                <w:szCs w:val="20"/>
              </w:rPr>
              <w:t xml:space="preserve">Escritora </w:t>
            </w:r>
          </w:p>
          <w:p w:rsidR="00B86F7B" w:rsidRPr="00DF3796" w:rsidRDefault="00B86F7B" w:rsidP="00B86F7B">
            <w:pPr>
              <w:rPr>
                <w:rFonts w:cstheme="minorHAnsi"/>
                <w:sz w:val="20"/>
                <w:szCs w:val="20"/>
              </w:rPr>
            </w:pPr>
            <w:r w:rsidRPr="00DF3796">
              <w:rPr>
                <w:rFonts w:cstheme="minorHAnsi"/>
                <w:b/>
                <w:sz w:val="20"/>
                <w:szCs w:val="20"/>
              </w:rPr>
              <w:t>Competencia gramatical o sintáctica</w:t>
            </w:r>
            <w:r w:rsidRPr="00DF3796">
              <w:rPr>
                <w:rFonts w:cstheme="minorHAnsi"/>
                <w:sz w:val="20"/>
                <w:szCs w:val="20"/>
              </w:rPr>
              <w:t>: produce textos con un principio lógico, utilizando  los mecanismos que garantizan coherencia y cohesión en los enunciados.</w:t>
            </w:r>
          </w:p>
          <w:p w:rsidR="00B86F7B" w:rsidRDefault="00B86F7B" w:rsidP="00B86F7B">
            <w:r w:rsidRPr="00DF3796">
              <w:rPr>
                <w:rFonts w:cstheme="minorHAnsi"/>
                <w:b/>
                <w:sz w:val="20"/>
                <w:szCs w:val="20"/>
              </w:rPr>
              <w:t>Competencia semántica</w:t>
            </w:r>
            <w:r w:rsidRPr="00DF3796">
              <w:rPr>
                <w:rFonts w:cstheme="minorHAnsi"/>
                <w:sz w:val="20"/>
                <w:szCs w:val="20"/>
              </w:rPr>
              <w:t xml:space="preserve">: reconoce,  usa los significados y el léxico de manera pertinente según el contexto comunicativo. </w:t>
            </w:r>
            <w:proofErr w:type="gramStart"/>
            <w:r w:rsidRPr="00DF3796">
              <w:rPr>
                <w:rFonts w:cstheme="minorHAnsi"/>
                <w:sz w:val="20"/>
                <w:szCs w:val="20"/>
              </w:rPr>
              <w:t>en</w:t>
            </w:r>
            <w:proofErr w:type="gramEnd"/>
            <w:r w:rsidRPr="00DF3796">
              <w:rPr>
                <w:rFonts w:cstheme="minorHAnsi"/>
                <w:sz w:val="20"/>
                <w:szCs w:val="20"/>
              </w:rPr>
              <w:t xml:space="preserve"> la producción discursiva sigue  un hilo temático.</w:t>
            </w:r>
          </w:p>
        </w:tc>
      </w:tr>
      <w:tr w:rsidR="00B86F7B" w:rsidTr="00B86F7B">
        <w:tc>
          <w:tcPr>
            <w:tcW w:w="1809" w:type="dxa"/>
          </w:tcPr>
          <w:p w:rsidR="00B86F7B" w:rsidRDefault="00B86F7B" w:rsidP="00B86F7B">
            <w:pPr>
              <w:jc w:val="center"/>
            </w:pPr>
            <w:r>
              <w:t>DBA</w:t>
            </w:r>
          </w:p>
        </w:tc>
        <w:tc>
          <w:tcPr>
            <w:tcW w:w="1843" w:type="dxa"/>
          </w:tcPr>
          <w:p w:rsidR="00B86F7B" w:rsidRDefault="00B86F7B" w:rsidP="00B86F7B">
            <w:pPr>
              <w:jc w:val="center"/>
            </w:pPr>
            <w:r>
              <w:t xml:space="preserve">EJE TEMÁTICO </w:t>
            </w:r>
          </w:p>
        </w:tc>
        <w:tc>
          <w:tcPr>
            <w:tcW w:w="2126" w:type="dxa"/>
          </w:tcPr>
          <w:p w:rsidR="00B86F7B" w:rsidRDefault="00B86F7B" w:rsidP="00B86F7B">
            <w:pPr>
              <w:jc w:val="center"/>
            </w:pPr>
            <w:r>
              <w:t>LOGROS</w:t>
            </w:r>
          </w:p>
        </w:tc>
        <w:tc>
          <w:tcPr>
            <w:tcW w:w="3119" w:type="dxa"/>
          </w:tcPr>
          <w:p w:rsidR="00B86F7B" w:rsidRDefault="00B86F7B" w:rsidP="00B86F7B">
            <w:pPr>
              <w:jc w:val="center"/>
            </w:pPr>
            <w:r>
              <w:t>METODOLOGÍA</w:t>
            </w:r>
          </w:p>
        </w:tc>
        <w:tc>
          <w:tcPr>
            <w:tcW w:w="2552" w:type="dxa"/>
          </w:tcPr>
          <w:p w:rsidR="00B86F7B" w:rsidRDefault="00B86F7B" w:rsidP="00B86F7B">
            <w:pPr>
              <w:jc w:val="center"/>
            </w:pPr>
            <w:r>
              <w:t xml:space="preserve">RECURSOS </w:t>
            </w:r>
          </w:p>
        </w:tc>
        <w:tc>
          <w:tcPr>
            <w:tcW w:w="2976" w:type="dxa"/>
          </w:tcPr>
          <w:p w:rsidR="00B86F7B" w:rsidRDefault="00B86F7B" w:rsidP="00B86F7B">
            <w:pPr>
              <w:jc w:val="center"/>
            </w:pPr>
            <w:r>
              <w:t xml:space="preserve">EVALUACIÓN </w:t>
            </w:r>
          </w:p>
        </w:tc>
      </w:tr>
      <w:tr w:rsidR="00B86F7B" w:rsidRPr="00775138" w:rsidTr="00B86F7B">
        <w:tc>
          <w:tcPr>
            <w:tcW w:w="1809" w:type="dxa"/>
          </w:tcPr>
          <w:p w:rsidR="00B86F7B" w:rsidRDefault="00B86F7B" w:rsidP="00B86F7B">
            <w:pPr>
              <w:rPr>
                <w:sz w:val="18"/>
              </w:rPr>
            </w:pPr>
            <w:r w:rsidRPr="003901F0">
              <w:rPr>
                <w:sz w:val="18"/>
              </w:rPr>
              <w:t>4. Interpreta textos literarios como parte de su iniciación en la comprensión de textos.</w:t>
            </w:r>
          </w:p>
          <w:p w:rsidR="00B86F7B" w:rsidRDefault="00B86F7B" w:rsidP="00B86F7B">
            <w:pPr>
              <w:rPr>
                <w:rFonts w:cs="AvantGardeITCbyBT-Medium"/>
                <w:sz w:val="18"/>
                <w:szCs w:val="18"/>
              </w:rPr>
            </w:pPr>
            <w:r w:rsidRPr="00DB0C96">
              <w:rPr>
                <w:rFonts w:cs="AvantGardeITCbyBT-Medium"/>
                <w:sz w:val="18"/>
                <w:szCs w:val="18"/>
              </w:rPr>
              <w:t>6. Identifica la intención comunicativa de los textos con los que interactúa a partir del análisis de su contenido y estructura.</w:t>
            </w:r>
          </w:p>
          <w:p w:rsidR="00B86F7B" w:rsidRDefault="00B86F7B" w:rsidP="00B86F7B">
            <w:pPr>
              <w:rPr>
                <w:rFonts w:cs="AvantGardeITCbyBT-Medium"/>
                <w:sz w:val="18"/>
                <w:szCs w:val="18"/>
              </w:rPr>
            </w:pPr>
          </w:p>
          <w:p w:rsidR="00B86F7B" w:rsidRDefault="00B86F7B" w:rsidP="00B86F7B">
            <w:r>
              <w:t xml:space="preserve">8. </w:t>
            </w:r>
            <w:r w:rsidRPr="005F54C8">
              <w:t>Produce textos</w:t>
            </w:r>
            <w:r>
              <w:t xml:space="preserve"> </w:t>
            </w:r>
            <w:r w:rsidRPr="005F54C8">
              <w:t xml:space="preserve">verbales y no </w:t>
            </w:r>
            <w:r w:rsidRPr="005F54C8">
              <w:lastRenderedPageBreak/>
              <w:t>verbales a partir de los planes textuales que elabora según la tipología a desarrollar.</w:t>
            </w:r>
          </w:p>
          <w:p w:rsidR="00B86F7B" w:rsidRDefault="00B86F7B" w:rsidP="00B86F7B"/>
          <w:p w:rsidR="00B86F7B" w:rsidRPr="005F1D85" w:rsidRDefault="00B86F7B" w:rsidP="00B86F7B">
            <w:pPr>
              <w:rPr>
                <w:rFonts w:cstheme="minorHAnsi"/>
                <w:sz w:val="18"/>
                <w:szCs w:val="18"/>
              </w:rPr>
            </w:pPr>
            <w:r>
              <w:rPr>
                <w:rFonts w:cs="AvantGardeITCbyBT-Medium"/>
                <w:sz w:val="18"/>
                <w:szCs w:val="18"/>
              </w:rPr>
              <w:t xml:space="preserve">1. </w:t>
            </w:r>
            <w:r w:rsidRPr="00912F32">
              <w:rPr>
                <w:rFonts w:cs="AvantGardeITCbyBT-Medium"/>
                <w:sz w:val="18"/>
                <w:szCs w:val="18"/>
              </w:rPr>
              <w:t>Utiliza la información que recibe de los medios de comunicación para participar en espacios discursivos de opinión.</w:t>
            </w:r>
          </w:p>
        </w:tc>
        <w:tc>
          <w:tcPr>
            <w:tcW w:w="1843" w:type="dxa"/>
          </w:tcPr>
          <w:p w:rsidR="00B86F7B" w:rsidRDefault="00B86F7B" w:rsidP="00B86F7B">
            <w:pPr>
              <w:pStyle w:val="Sinespaciado"/>
              <w:rPr>
                <w:b/>
                <w:sz w:val="18"/>
                <w:szCs w:val="18"/>
              </w:rPr>
            </w:pPr>
            <w:r>
              <w:rPr>
                <w:b/>
                <w:sz w:val="18"/>
                <w:szCs w:val="18"/>
              </w:rPr>
              <w:lastRenderedPageBreak/>
              <w:t>LITERATURA:</w:t>
            </w:r>
          </w:p>
          <w:p w:rsidR="00B86F7B" w:rsidRPr="007A30DC" w:rsidRDefault="00B86F7B" w:rsidP="00B86F7B">
            <w:pPr>
              <w:pStyle w:val="Sinespaciado"/>
              <w:rPr>
                <w:sz w:val="18"/>
                <w:szCs w:val="18"/>
              </w:rPr>
            </w:pPr>
            <w:r w:rsidRPr="007A30DC">
              <w:rPr>
                <w:sz w:val="18"/>
                <w:szCs w:val="18"/>
              </w:rPr>
              <w:t xml:space="preserve">Lectura </w:t>
            </w:r>
            <w:r>
              <w:rPr>
                <w:sz w:val="18"/>
                <w:szCs w:val="18"/>
              </w:rPr>
              <w:t>y anà</w:t>
            </w:r>
            <w:r w:rsidRPr="007A30DC">
              <w:rPr>
                <w:sz w:val="18"/>
                <w:szCs w:val="18"/>
              </w:rPr>
              <w:t>lisis de</w:t>
            </w:r>
            <w:r>
              <w:rPr>
                <w:sz w:val="18"/>
                <w:szCs w:val="18"/>
              </w:rPr>
              <w:t xml:space="preserve"> </w:t>
            </w:r>
            <w:r w:rsidRPr="007A30DC">
              <w:rPr>
                <w:sz w:val="18"/>
                <w:szCs w:val="18"/>
              </w:rPr>
              <w:t xml:space="preserve"> </w:t>
            </w:r>
            <w:r>
              <w:rPr>
                <w:sz w:val="18"/>
                <w:szCs w:val="18"/>
              </w:rPr>
              <w:t xml:space="preserve">  </w:t>
            </w:r>
            <w:r w:rsidRPr="007A30DC">
              <w:rPr>
                <w:sz w:val="18"/>
                <w:szCs w:val="18"/>
              </w:rPr>
              <w:t>textos literarios.</w:t>
            </w:r>
          </w:p>
          <w:p w:rsidR="00B86F7B" w:rsidRPr="008E45ED" w:rsidRDefault="00B86F7B" w:rsidP="00B86F7B">
            <w:pPr>
              <w:pStyle w:val="Sinespaciado"/>
              <w:rPr>
                <w:sz w:val="18"/>
                <w:szCs w:val="18"/>
              </w:rPr>
            </w:pPr>
          </w:p>
          <w:p w:rsidR="00B86F7B" w:rsidRDefault="00B86F7B" w:rsidP="00B86F7B">
            <w:pPr>
              <w:pStyle w:val="Sinespaciado"/>
              <w:ind w:left="5"/>
              <w:rPr>
                <w:rFonts w:eastAsiaTheme="minorHAnsi" w:cs="Arial"/>
                <w:b/>
                <w:sz w:val="18"/>
                <w:szCs w:val="18"/>
              </w:rPr>
            </w:pPr>
            <w:r w:rsidRPr="00DD1F8A">
              <w:rPr>
                <w:rFonts w:eastAsiaTheme="minorHAnsi" w:cs="Arial"/>
                <w:b/>
                <w:sz w:val="18"/>
                <w:szCs w:val="18"/>
              </w:rPr>
              <w:t>COMPRENSIÓN E INTERPRETACIÓN TEXTUAL</w:t>
            </w:r>
          </w:p>
          <w:p w:rsidR="00B86F7B" w:rsidRDefault="00B86F7B" w:rsidP="00B86F7B">
            <w:pPr>
              <w:pStyle w:val="Sinespaciado"/>
              <w:ind w:left="5"/>
              <w:rPr>
                <w:rFonts w:eastAsiaTheme="minorHAnsi" w:cs="Arial"/>
                <w:sz w:val="18"/>
                <w:szCs w:val="18"/>
              </w:rPr>
            </w:pPr>
            <w:r>
              <w:rPr>
                <w:rFonts w:eastAsiaTheme="minorHAnsi" w:cs="Arial"/>
                <w:b/>
                <w:sz w:val="18"/>
                <w:szCs w:val="18"/>
              </w:rPr>
              <w:t>-</w:t>
            </w:r>
            <w:r>
              <w:rPr>
                <w:rFonts w:eastAsiaTheme="minorHAnsi" w:cs="Arial"/>
                <w:sz w:val="18"/>
                <w:szCs w:val="18"/>
              </w:rPr>
              <w:t xml:space="preserve"> Textos  instructivos </w:t>
            </w:r>
          </w:p>
          <w:p w:rsidR="00B86F7B" w:rsidRPr="003A5A31" w:rsidRDefault="00B86F7B" w:rsidP="00B86F7B">
            <w:pPr>
              <w:pStyle w:val="Sinespaciado"/>
              <w:ind w:left="5"/>
              <w:rPr>
                <w:rFonts w:eastAsiaTheme="minorHAnsi" w:cs="Arial"/>
                <w:sz w:val="18"/>
                <w:szCs w:val="18"/>
              </w:rPr>
            </w:pPr>
            <w:r>
              <w:rPr>
                <w:rFonts w:eastAsiaTheme="minorHAnsi" w:cs="Arial"/>
                <w:b/>
                <w:sz w:val="18"/>
                <w:szCs w:val="18"/>
              </w:rPr>
              <w:t>-</w:t>
            </w:r>
            <w:r w:rsidRPr="003A5A31">
              <w:rPr>
                <w:rFonts w:eastAsiaTheme="minorHAnsi" w:cs="Arial"/>
                <w:sz w:val="18"/>
                <w:szCs w:val="18"/>
              </w:rPr>
              <w:t xml:space="preserve"> </w:t>
            </w:r>
            <w:r>
              <w:rPr>
                <w:rFonts w:eastAsiaTheme="minorHAnsi" w:cs="Arial"/>
                <w:sz w:val="18"/>
                <w:szCs w:val="18"/>
              </w:rPr>
              <w:t>O</w:t>
            </w:r>
            <w:r w:rsidRPr="003A5A31">
              <w:rPr>
                <w:rFonts w:eastAsiaTheme="minorHAnsi" w:cs="Arial"/>
                <w:sz w:val="18"/>
                <w:szCs w:val="18"/>
              </w:rPr>
              <w:t xml:space="preserve">rganización de la informacion </w:t>
            </w:r>
          </w:p>
          <w:p w:rsidR="00B86F7B" w:rsidRPr="003A5A31" w:rsidRDefault="00B86F7B" w:rsidP="00B86F7B">
            <w:pPr>
              <w:pStyle w:val="Sinespaciado"/>
              <w:ind w:left="5"/>
              <w:rPr>
                <w:rFonts w:eastAsiaTheme="minorHAnsi" w:cs="Arial"/>
                <w:sz w:val="18"/>
                <w:szCs w:val="18"/>
              </w:rPr>
            </w:pPr>
            <w:r w:rsidRPr="003A5A31">
              <w:rPr>
                <w:rFonts w:eastAsiaTheme="minorHAnsi" w:cs="Arial"/>
                <w:sz w:val="18"/>
                <w:szCs w:val="18"/>
              </w:rPr>
              <w:t xml:space="preserve">Funcion social  de los textos  </w:t>
            </w:r>
          </w:p>
          <w:p w:rsidR="00B86F7B" w:rsidRDefault="00B86F7B" w:rsidP="00B86F7B">
            <w:pPr>
              <w:pStyle w:val="Sinespaciado"/>
              <w:rPr>
                <w:sz w:val="18"/>
                <w:szCs w:val="18"/>
              </w:rPr>
            </w:pPr>
          </w:p>
          <w:p w:rsidR="00B86F7B" w:rsidRDefault="00B86F7B" w:rsidP="00B86F7B">
            <w:pPr>
              <w:pStyle w:val="Sinespaciado"/>
              <w:ind w:left="5"/>
              <w:rPr>
                <w:rFonts w:eastAsiaTheme="minorHAnsi" w:cs="Arial"/>
                <w:b/>
                <w:sz w:val="18"/>
                <w:szCs w:val="18"/>
              </w:rPr>
            </w:pPr>
            <w:r>
              <w:rPr>
                <w:rFonts w:eastAsiaTheme="minorHAnsi" w:cs="Arial"/>
                <w:b/>
                <w:sz w:val="18"/>
                <w:szCs w:val="18"/>
              </w:rPr>
              <w:t>PRODUCCIÓN TEXTUAL.</w:t>
            </w:r>
          </w:p>
          <w:p w:rsidR="00B86F7B" w:rsidRPr="005F1D85" w:rsidRDefault="00B86F7B" w:rsidP="00B86F7B">
            <w:pPr>
              <w:pStyle w:val="Sinespaciado"/>
              <w:ind w:left="5"/>
              <w:rPr>
                <w:rFonts w:eastAsiaTheme="minorHAnsi" w:cs="Arial"/>
                <w:sz w:val="18"/>
                <w:szCs w:val="18"/>
              </w:rPr>
            </w:pPr>
            <w:r>
              <w:rPr>
                <w:rFonts w:eastAsiaTheme="minorHAnsi" w:cs="Arial"/>
                <w:sz w:val="18"/>
                <w:szCs w:val="18"/>
              </w:rPr>
              <w:t>E</w:t>
            </w:r>
            <w:r w:rsidRPr="005F1D85">
              <w:rPr>
                <w:rFonts w:eastAsiaTheme="minorHAnsi" w:cs="Arial"/>
                <w:sz w:val="18"/>
                <w:szCs w:val="18"/>
              </w:rPr>
              <w:t>squemas y mapas mentales.</w:t>
            </w:r>
          </w:p>
          <w:p w:rsidR="00B86F7B" w:rsidRPr="00AA13F8" w:rsidRDefault="00B86F7B" w:rsidP="00B86F7B">
            <w:pPr>
              <w:pStyle w:val="Sinespaciado"/>
              <w:numPr>
                <w:ilvl w:val="0"/>
                <w:numId w:val="4"/>
              </w:numPr>
              <w:rPr>
                <w:sz w:val="18"/>
                <w:szCs w:val="18"/>
              </w:rPr>
            </w:pPr>
            <w:r>
              <w:rPr>
                <w:rFonts w:eastAsiaTheme="minorHAnsi" w:cs="Arial"/>
                <w:sz w:val="18"/>
                <w:szCs w:val="18"/>
              </w:rPr>
              <w:lastRenderedPageBreak/>
              <w:t>Las preposiciones y las conjunciones.</w:t>
            </w:r>
          </w:p>
          <w:p w:rsidR="00B86F7B" w:rsidRPr="00311F3C" w:rsidRDefault="00B86F7B" w:rsidP="00B86F7B">
            <w:pPr>
              <w:pStyle w:val="Sinespaciado"/>
              <w:numPr>
                <w:ilvl w:val="0"/>
                <w:numId w:val="4"/>
              </w:numPr>
              <w:rPr>
                <w:sz w:val="18"/>
                <w:szCs w:val="18"/>
              </w:rPr>
            </w:pPr>
            <w:r>
              <w:rPr>
                <w:rFonts w:eastAsiaTheme="minorHAnsi" w:cs="Arial"/>
                <w:sz w:val="18"/>
                <w:szCs w:val="18"/>
              </w:rPr>
              <w:t>Los conectores.</w:t>
            </w:r>
          </w:p>
          <w:p w:rsidR="00B86F7B" w:rsidRDefault="00B86F7B" w:rsidP="00B86F7B">
            <w:pPr>
              <w:pStyle w:val="Sinespaciado"/>
              <w:rPr>
                <w:b/>
                <w:sz w:val="18"/>
                <w:szCs w:val="18"/>
              </w:rPr>
            </w:pPr>
            <w:r w:rsidRPr="00D123CC">
              <w:rPr>
                <w:b/>
                <w:sz w:val="18"/>
                <w:szCs w:val="18"/>
              </w:rPr>
              <w:t xml:space="preserve">MEDIOS DE COMUNICACIÓN Y OTROS SISTEMAS  </w:t>
            </w:r>
          </w:p>
          <w:p w:rsidR="00B86F7B" w:rsidRPr="00AA13F8" w:rsidRDefault="00B86F7B" w:rsidP="00B86F7B">
            <w:pPr>
              <w:pStyle w:val="Sinespaciado"/>
              <w:numPr>
                <w:ilvl w:val="0"/>
                <w:numId w:val="4"/>
              </w:numPr>
              <w:rPr>
                <w:sz w:val="18"/>
                <w:szCs w:val="18"/>
              </w:rPr>
            </w:pPr>
            <w:r>
              <w:rPr>
                <w:sz w:val="18"/>
                <w:szCs w:val="18"/>
              </w:rPr>
              <w:t xml:space="preserve">Informacion y formatos de los medios de comunicación </w:t>
            </w:r>
          </w:p>
          <w:p w:rsidR="00B86F7B" w:rsidRPr="005F1D85" w:rsidRDefault="00B86F7B" w:rsidP="00B86F7B">
            <w:pPr>
              <w:rPr>
                <w:rFonts w:cs="Arial"/>
                <w:sz w:val="18"/>
                <w:szCs w:val="18"/>
              </w:rPr>
            </w:pPr>
          </w:p>
          <w:p w:rsidR="00B86F7B" w:rsidRDefault="00B86F7B" w:rsidP="00B86F7B">
            <w:pPr>
              <w:pStyle w:val="Sinespaciado"/>
              <w:rPr>
                <w:b/>
                <w:sz w:val="18"/>
                <w:szCs w:val="18"/>
              </w:rPr>
            </w:pPr>
            <w:r>
              <w:rPr>
                <w:b/>
                <w:sz w:val="18"/>
                <w:szCs w:val="18"/>
              </w:rPr>
              <w:t>É</w:t>
            </w:r>
            <w:r w:rsidRPr="004006A6">
              <w:rPr>
                <w:b/>
                <w:sz w:val="18"/>
                <w:szCs w:val="18"/>
              </w:rPr>
              <w:t>TICA DE LA COMUNICACIÓN</w:t>
            </w:r>
          </w:p>
          <w:p w:rsidR="00B86F7B" w:rsidRPr="004006A6" w:rsidRDefault="00B86F7B" w:rsidP="00B86F7B">
            <w:pPr>
              <w:pStyle w:val="Sinespaciado"/>
              <w:numPr>
                <w:ilvl w:val="0"/>
                <w:numId w:val="4"/>
              </w:numPr>
              <w:rPr>
                <w:sz w:val="18"/>
                <w:szCs w:val="18"/>
              </w:rPr>
            </w:pPr>
            <w:r>
              <w:rPr>
                <w:sz w:val="18"/>
                <w:szCs w:val="18"/>
              </w:rPr>
              <w:t>La jerga</w:t>
            </w:r>
            <w:r w:rsidRPr="004006A6">
              <w:rPr>
                <w:sz w:val="18"/>
                <w:szCs w:val="18"/>
              </w:rPr>
              <w:t>.</w:t>
            </w:r>
          </w:p>
          <w:p w:rsidR="00B86F7B" w:rsidRPr="004006A6" w:rsidRDefault="00B86F7B" w:rsidP="00B86F7B">
            <w:pPr>
              <w:rPr>
                <w:rFonts w:cs="Arial"/>
                <w:sz w:val="18"/>
                <w:szCs w:val="18"/>
              </w:rPr>
            </w:pPr>
          </w:p>
          <w:p w:rsidR="00B86F7B" w:rsidRPr="00082292" w:rsidRDefault="00B86F7B" w:rsidP="00B86F7B">
            <w:pPr>
              <w:pStyle w:val="Sinespaciado"/>
              <w:rPr>
                <w:rFonts w:eastAsiaTheme="minorHAnsi" w:cs="Arial"/>
                <w:sz w:val="18"/>
                <w:szCs w:val="18"/>
              </w:rPr>
            </w:pPr>
          </w:p>
        </w:tc>
        <w:tc>
          <w:tcPr>
            <w:tcW w:w="2126" w:type="dxa"/>
          </w:tcPr>
          <w:p w:rsidR="00B86F7B" w:rsidRPr="00AE3C41" w:rsidRDefault="00B86F7B" w:rsidP="00B86F7B">
            <w:pPr>
              <w:rPr>
                <w:sz w:val="18"/>
                <w:szCs w:val="18"/>
              </w:rPr>
            </w:pPr>
            <w:r w:rsidRPr="00AE3C41">
              <w:rPr>
                <w:rFonts w:cs="AvantGardeITCbyBT-Book"/>
                <w:sz w:val="18"/>
                <w:szCs w:val="18"/>
              </w:rPr>
              <w:lastRenderedPageBreak/>
              <w:t xml:space="preserve">Establece  semejanzas y diferencias de los géneros literarios a través de los textos que lee y expresa en sus escritos  la experiencia literaria que ha consolidado. </w:t>
            </w:r>
          </w:p>
          <w:p w:rsidR="00B86F7B" w:rsidRDefault="00B86F7B" w:rsidP="00B86F7B">
            <w:pPr>
              <w:rPr>
                <w:sz w:val="18"/>
                <w:szCs w:val="18"/>
              </w:rPr>
            </w:pPr>
          </w:p>
          <w:p w:rsidR="00B86F7B" w:rsidRPr="00AE3C41" w:rsidRDefault="00B86F7B" w:rsidP="00B86F7B">
            <w:pPr>
              <w:rPr>
                <w:sz w:val="18"/>
                <w:szCs w:val="18"/>
              </w:rPr>
            </w:pPr>
            <w:r w:rsidRPr="00AE3C41">
              <w:rPr>
                <w:sz w:val="18"/>
                <w:szCs w:val="18"/>
              </w:rPr>
              <w:t xml:space="preserve">Reconoce la función social de los textos que lee y las visiones del mundo que proponen. </w:t>
            </w:r>
          </w:p>
          <w:p w:rsidR="00B86F7B" w:rsidRPr="00AE3C41" w:rsidRDefault="00B86F7B" w:rsidP="00B86F7B">
            <w:pPr>
              <w:rPr>
                <w:sz w:val="18"/>
                <w:szCs w:val="18"/>
              </w:rPr>
            </w:pPr>
          </w:p>
          <w:p w:rsidR="00B86F7B" w:rsidRDefault="00B86F7B" w:rsidP="00B86F7B">
            <w:pPr>
              <w:rPr>
                <w:sz w:val="18"/>
                <w:szCs w:val="18"/>
              </w:rPr>
            </w:pPr>
            <w:r w:rsidRPr="00AE3C41">
              <w:rPr>
                <w:sz w:val="18"/>
                <w:szCs w:val="18"/>
              </w:rPr>
              <w:t>Emplea técnicas</w:t>
            </w:r>
            <w:r>
              <w:rPr>
                <w:sz w:val="18"/>
                <w:szCs w:val="18"/>
              </w:rPr>
              <w:t xml:space="preserve"> para organización de ideas como esquemas y mapas mentales.</w:t>
            </w:r>
          </w:p>
          <w:p w:rsidR="00B86F7B" w:rsidRDefault="00B86F7B" w:rsidP="00B86F7B">
            <w:pPr>
              <w:rPr>
                <w:sz w:val="18"/>
                <w:szCs w:val="18"/>
              </w:rPr>
            </w:pPr>
          </w:p>
          <w:p w:rsidR="00B86F7B" w:rsidRPr="003A5A31" w:rsidRDefault="00B86F7B" w:rsidP="00B86F7B">
            <w:pPr>
              <w:rPr>
                <w:sz w:val="18"/>
                <w:szCs w:val="18"/>
              </w:rPr>
            </w:pPr>
            <w:r>
              <w:rPr>
                <w:sz w:val="18"/>
                <w:szCs w:val="18"/>
              </w:rPr>
              <w:t>Escribe textos verbales y no verbales coherentes, con tema a tratar, el tipo de texto y la intención comunicativa que media su producción escrita.</w:t>
            </w:r>
          </w:p>
          <w:p w:rsidR="00B86F7B" w:rsidRDefault="00B86F7B" w:rsidP="00B86F7B">
            <w:pPr>
              <w:pStyle w:val="Prrafodelista"/>
              <w:ind w:left="175"/>
              <w:rPr>
                <w:sz w:val="18"/>
                <w:szCs w:val="18"/>
              </w:rPr>
            </w:pPr>
          </w:p>
          <w:p w:rsidR="00B86F7B" w:rsidRDefault="00B86F7B" w:rsidP="00B86F7B">
            <w:pPr>
              <w:pStyle w:val="Prrafodelista"/>
              <w:ind w:left="175"/>
              <w:rPr>
                <w:sz w:val="18"/>
                <w:szCs w:val="18"/>
              </w:rPr>
            </w:pPr>
          </w:p>
          <w:p w:rsidR="00B86F7B" w:rsidRPr="001245D9" w:rsidRDefault="00B86F7B" w:rsidP="00B86F7B">
            <w:pPr>
              <w:rPr>
                <w:sz w:val="18"/>
                <w:szCs w:val="18"/>
              </w:rPr>
            </w:pPr>
            <w:r w:rsidRPr="001245D9">
              <w:rPr>
                <w:sz w:val="18"/>
                <w:szCs w:val="18"/>
              </w:rPr>
              <w:t>Selecciona y analiza  la información de los medios de comunicación de acuerdo con el formato en que ha sido presentada.</w:t>
            </w:r>
          </w:p>
        </w:tc>
        <w:tc>
          <w:tcPr>
            <w:tcW w:w="3119" w:type="dxa"/>
          </w:tcPr>
          <w:p w:rsidR="00B86F7B" w:rsidRDefault="00B86F7B" w:rsidP="00B86F7B">
            <w:pPr>
              <w:pStyle w:val="Prrafodelista"/>
              <w:numPr>
                <w:ilvl w:val="0"/>
                <w:numId w:val="2"/>
              </w:numPr>
              <w:rPr>
                <w:sz w:val="18"/>
              </w:rPr>
            </w:pPr>
            <w:r w:rsidRPr="004F770D">
              <w:rPr>
                <w:sz w:val="18"/>
              </w:rPr>
              <w:lastRenderedPageBreak/>
              <w:t>Método taller para la c</w:t>
            </w:r>
            <w:r>
              <w:rPr>
                <w:sz w:val="18"/>
              </w:rPr>
              <w:t>omprensión de textos.</w:t>
            </w:r>
          </w:p>
          <w:p w:rsidR="00B86F7B" w:rsidRDefault="00B86F7B" w:rsidP="00B86F7B">
            <w:pPr>
              <w:pStyle w:val="Prrafodelista"/>
              <w:numPr>
                <w:ilvl w:val="0"/>
                <w:numId w:val="2"/>
              </w:numPr>
              <w:rPr>
                <w:sz w:val="18"/>
              </w:rPr>
            </w:pPr>
            <w:r>
              <w:rPr>
                <w:sz w:val="18"/>
              </w:rPr>
              <w:t>Producción de textos.</w:t>
            </w:r>
          </w:p>
          <w:p w:rsidR="00B86F7B" w:rsidRDefault="00B86F7B" w:rsidP="00B86F7B">
            <w:pPr>
              <w:pStyle w:val="Prrafodelista"/>
              <w:numPr>
                <w:ilvl w:val="0"/>
                <w:numId w:val="2"/>
              </w:numPr>
              <w:rPr>
                <w:sz w:val="18"/>
              </w:rPr>
            </w:pPr>
            <w:r>
              <w:rPr>
                <w:sz w:val="18"/>
              </w:rPr>
              <w:t>Trabajos creativos.</w:t>
            </w:r>
          </w:p>
          <w:p w:rsidR="00B86F7B" w:rsidRDefault="00B86F7B" w:rsidP="00B86F7B">
            <w:pPr>
              <w:pStyle w:val="Prrafodelista"/>
              <w:numPr>
                <w:ilvl w:val="0"/>
                <w:numId w:val="2"/>
              </w:numPr>
              <w:rPr>
                <w:sz w:val="18"/>
              </w:rPr>
            </w:pPr>
            <w:r w:rsidRPr="004F770D">
              <w:rPr>
                <w:sz w:val="18"/>
              </w:rPr>
              <w:t>Trabajos de campo</w:t>
            </w:r>
            <w:r>
              <w:rPr>
                <w:sz w:val="18"/>
              </w:rPr>
              <w:t>.</w:t>
            </w:r>
          </w:p>
          <w:p w:rsidR="00B86F7B" w:rsidRDefault="00B86F7B" w:rsidP="00B86F7B">
            <w:pPr>
              <w:pStyle w:val="Prrafodelista"/>
              <w:numPr>
                <w:ilvl w:val="0"/>
                <w:numId w:val="2"/>
              </w:numPr>
              <w:rPr>
                <w:sz w:val="18"/>
              </w:rPr>
            </w:pPr>
            <w:r>
              <w:rPr>
                <w:sz w:val="18"/>
              </w:rPr>
              <w:t>Dr</w:t>
            </w:r>
            <w:r w:rsidRPr="004F770D">
              <w:rPr>
                <w:sz w:val="18"/>
              </w:rPr>
              <w:t>amatizaciones</w:t>
            </w:r>
            <w:r>
              <w:rPr>
                <w:sz w:val="18"/>
              </w:rPr>
              <w:t>.</w:t>
            </w:r>
          </w:p>
          <w:p w:rsidR="00B86F7B" w:rsidRDefault="00B86F7B" w:rsidP="00B86F7B">
            <w:pPr>
              <w:pStyle w:val="Prrafodelista"/>
              <w:numPr>
                <w:ilvl w:val="0"/>
                <w:numId w:val="2"/>
              </w:numPr>
              <w:rPr>
                <w:sz w:val="18"/>
              </w:rPr>
            </w:pPr>
            <w:r w:rsidRPr="004F770D">
              <w:rPr>
                <w:sz w:val="18"/>
              </w:rPr>
              <w:t>Técnicas de discusión</w:t>
            </w:r>
            <w:r>
              <w:rPr>
                <w:sz w:val="18"/>
              </w:rPr>
              <w:t>.</w:t>
            </w:r>
          </w:p>
          <w:p w:rsidR="00B86F7B" w:rsidRDefault="00B86F7B" w:rsidP="00B86F7B">
            <w:pPr>
              <w:pStyle w:val="Prrafodelista"/>
              <w:numPr>
                <w:ilvl w:val="0"/>
                <w:numId w:val="2"/>
              </w:numPr>
              <w:rPr>
                <w:sz w:val="18"/>
              </w:rPr>
            </w:pPr>
            <w:r w:rsidRPr="004F770D">
              <w:rPr>
                <w:sz w:val="18"/>
              </w:rPr>
              <w:t>Representación gráfica del conocimiento</w:t>
            </w:r>
            <w:r>
              <w:rPr>
                <w:sz w:val="18"/>
              </w:rPr>
              <w:t>.</w:t>
            </w:r>
          </w:p>
          <w:p w:rsidR="00B86F7B" w:rsidRDefault="00B86F7B" w:rsidP="00B86F7B">
            <w:pPr>
              <w:pStyle w:val="Prrafodelista"/>
              <w:numPr>
                <w:ilvl w:val="0"/>
                <w:numId w:val="2"/>
              </w:numPr>
              <w:rPr>
                <w:sz w:val="18"/>
              </w:rPr>
            </w:pPr>
            <w:r w:rsidRPr="004F770D">
              <w:rPr>
                <w:sz w:val="18"/>
              </w:rPr>
              <w:t xml:space="preserve">Lectura cronometrada o autorregulada.  </w:t>
            </w:r>
            <w:r>
              <w:rPr>
                <w:sz w:val="18"/>
              </w:rPr>
              <w:t>.</w:t>
            </w:r>
          </w:p>
          <w:p w:rsidR="00B86F7B" w:rsidRDefault="00B86F7B" w:rsidP="00B86F7B">
            <w:pPr>
              <w:pStyle w:val="Prrafodelista"/>
              <w:numPr>
                <w:ilvl w:val="0"/>
                <w:numId w:val="2"/>
              </w:numPr>
              <w:rPr>
                <w:sz w:val="18"/>
              </w:rPr>
            </w:pPr>
            <w:r w:rsidRPr="004F770D">
              <w:rPr>
                <w:sz w:val="18"/>
              </w:rPr>
              <w:t>Plan lector.</w:t>
            </w:r>
          </w:p>
          <w:p w:rsidR="00B86F7B" w:rsidRDefault="00B86F7B" w:rsidP="00B86F7B">
            <w:pPr>
              <w:pStyle w:val="Prrafodelista"/>
              <w:numPr>
                <w:ilvl w:val="0"/>
                <w:numId w:val="2"/>
              </w:numPr>
              <w:rPr>
                <w:sz w:val="18"/>
              </w:rPr>
            </w:pPr>
            <w:r w:rsidRPr="004F770D">
              <w:rPr>
                <w:sz w:val="18"/>
              </w:rPr>
              <w:t>Preguntas socráticas</w:t>
            </w:r>
            <w:r>
              <w:rPr>
                <w:sz w:val="18"/>
              </w:rPr>
              <w:t>.</w:t>
            </w:r>
          </w:p>
          <w:p w:rsidR="00B86F7B" w:rsidRPr="004F770D" w:rsidRDefault="00B86F7B" w:rsidP="00B86F7B">
            <w:pPr>
              <w:pStyle w:val="Prrafodelista"/>
              <w:numPr>
                <w:ilvl w:val="0"/>
                <w:numId w:val="2"/>
              </w:numPr>
              <w:rPr>
                <w:sz w:val="18"/>
              </w:rPr>
            </w:pPr>
            <w:r>
              <w:rPr>
                <w:sz w:val="18"/>
              </w:rPr>
              <w:t>C</w:t>
            </w:r>
            <w:r w:rsidRPr="004F770D">
              <w:rPr>
                <w:sz w:val="18"/>
              </w:rPr>
              <w:t xml:space="preserve">entros de </w:t>
            </w:r>
            <w:r>
              <w:rPr>
                <w:sz w:val="18"/>
              </w:rPr>
              <w:t>interés.</w:t>
            </w:r>
          </w:p>
        </w:tc>
        <w:tc>
          <w:tcPr>
            <w:tcW w:w="2552" w:type="dxa"/>
          </w:tcPr>
          <w:p w:rsidR="00B86F7B" w:rsidRPr="000D7BEA" w:rsidRDefault="00B86F7B" w:rsidP="00B86F7B">
            <w:pPr>
              <w:rPr>
                <w:rFonts w:cs="Arial"/>
                <w:b/>
                <w:sz w:val="18"/>
                <w:szCs w:val="18"/>
              </w:rPr>
            </w:pPr>
            <w:r w:rsidRPr="000D7BEA">
              <w:rPr>
                <w:rFonts w:cs="Arial"/>
                <w:b/>
                <w:sz w:val="18"/>
                <w:szCs w:val="18"/>
              </w:rPr>
              <w:t xml:space="preserve">Recursos Humanos: </w:t>
            </w:r>
          </w:p>
          <w:p w:rsidR="00B86F7B" w:rsidRPr="000D7BEA" w:rsidRDefault="00B86F7B" w:rsidP="00B86F7B">
            <w:pPr>
              <w:rPr>
                <w:rFonts w:cs="Arial"/>
                <w:sz w:val="18"/>
                <w:szCs w:val="18"/>
              </w:rPr>
            </w:pPr>
            <w:r w:rsidRPr="000D7BEA">
              <w:rPr>
                <w:rFonts w:cs="Arial"/>
                <w:sz w:val="18"/>
                <w:szCs w:val="18"/>
              </w:rPr>
              <w:t>Docentes y estudiantes.</w:t>
            </w:r>
          </w:p>
          <w:p w:rsidR="00B86F7B" w:rsidRPr="00B90F5E" w:rsidRDefault="00B86F7B" w:rsidP="00B86F7B">
            <w:pPr>
              <w:rPr>
                <w:sz w:val="18"/>
              </w:rPr>
            </w:pPr>
            <w:r w:rsidRPr="000D7BEA">
              <w:rPr>
                <w:rFonts w:cs="Arial"/>
                <w:b/>
                <w:sz w:val="18"/>
                <w:szCs w:val="18"/>
              </w:rPr>
              <w:t>Recursos Físicos</w:t>
            </w:r>
            <w:r w:rsidRPr="000D7BEA">
              <w:rPr>
                <w:rFonts w:cs="Arial"/>
                <w:sz w:val="18"/>
                <w:szCs w:val="18"/>
              </w:rPr>
              <w:t>: libros, cuadernos, tablero, fotocopias, lápices</w:t>
            </w:r>
            <w:r>
              <w:rPr>
                <w:rFonts w:cs="Arial"/>
                <w:sz w:val="18"/>
                <w:szCs w:val="18"/>
              </w:rPr>
              <w:t>.</w:t>
            </w:r>
          </w:p>
        </w:tc>
        <w:tc>
          <w:tcPr>
            <w:tcW w:w="2976" w:type="dxa"/>
          </w:tcPr>
          <w:p w:rsidR="00B86F7B" w:rsidRDefault="00B86F7B" w:rsidP="00B86F7B">
            <w:pPr>
              <w:pStyle w:val="Prrafodelista"/>
              <w:numPr>
                <w:ilvl w:val="0"/>
                <w:numId w:val="6"/>
              </w:numPr>
              <w:spacing w:line="259" w:lineRule="auto"/>
              <w:rPr>
                <w:sz w:val="18"/>
              </w:rPr>
            </w:pPr>
            <w:r w:rsidRPr="006F7F1E">
              <w:rPr>
                <w:sz w:val="18"/>
              </w:rPr>
              <w:t>Lectura y comprensión cronometrada.</w:t>
            </w:r>
          </w:p>
          <w:p w:rsidR="00B86F7B" w:rsidRDefault="00B86F7B" w:rsidP="00B86F7B">
            <w:pPr>
              <w:pStyle w:val="Prrafodelista"/>
              <w:numPr>
                <w:ilvl w:val="0"/>
                <w:numId w:val="6"/>
              </w:numPr>
              <w:spacing w:line="259" w:lineRule="auto"/>
              <w:rPr>
                <w:sz w:val="18"/>
              </w:rPr>
            </w:pPr>
            <w:r w:rsidRPr="006F7F1E">
              <w:rPr>
                <w:sz w:val="18"/>
              </w:rPr>
              <w:t>Talleres de aplicación ortográfica</w:t>
            </w:r>
          </w:p>
          <w:p w:rsidR="00B86F7B" w:rsidRDefault="00B86F7B" w:rsidP="00B86F7B">
            <w:pPr>
              <w:pStyle w:val="Prrafodelista"/>
              <w:numPr>
                <w:ilvl w:val="0"/>
                <w:numId w:val="6"/>
              </w:numPr>
              <w:spacing w:line="259" w:lineRule="auto"/>
              <w:rPr>
                <w:sz w:val="18"/>
              </w:rPr>
            </w:pPr>
            <w:r w:rsidRPr="006F7F1E">
              <w:rPr>
                <w:sz w:val="18"/>
              </w:rPr>
              <w:t>Sustentaciones: orales y escritas.</w:t>
            </w:r>
          </w:p>
          <w:p w:rsidR="00B86F7B" w:rsidRDefault="00B86F7B" w:rsidP="00B86F7B">
            <w:pPr>
              <w:pStyle w:val="Prrafodelista"/>
              <w:numPr>
                <w:ilvl w:val="0"/>
                <w:numId w:val="6"/>
              </w:numPr>
              <w:spacing w:line="259" w:lineRule="auto"/>
              <w:rPr>
                <w:sz w:val="18"/>
              </w:rPr>
            </w:pPr>
            <w:r w:rsidRPr="006F7F1E">
              <w:rPr>
                <w:sz w:val="18"/>
              </w:rPr>
              <w:t>Producciones de diferentes tipos de textos.</w:t>
            </w:r>
          </w:p>
          <w:p w:rsidR="00B86F7B" w:rsidRPr="006F7F1E" w:rsidRDefault="00B86F7B" w:rsidP="00B86F7B">
            <w:pPr>
              <w:pStyle w:val="Prrafodelista"/>
              <w:numPr>
                <w:ilvl w:val="0"/>
                <w:numId w:val="6"/>
              </w:numPr>
              <w:spacing w:line="259" w:lineRule="auto"/>
              <w:rPr>
                <w:sz w:val="18"/>
              </w:rPr>
            </w:pPr>
            <w:r w:rsidRPr="006F7F1E">
              <w:rPr>
                <w:sz w:val="18"/>
              </w:rPr>
              <w:t xml:space="preserve">Participación en actividades grupales según su rol. </w:t>
            </w:r>
          </w:p>
        </w:tc>
      </w:tr>
    </w:tbl>
    <w:p w:rsidR="00B86F7B" w:rsidRDefault="00B86F7B" w:rsidP="00B86F7B"/>
    <w:p w:rsidR="00B86F7B" w:rsidRDefault="00B86F7B" w:rsidP="00B86F7B">
      <w:pPr>
        <w:rPr>
          <w:sz w:val="20"/>
          <w:szCs w:val="20"/>
        </w:rPr>
      </w:pPr>
    </w:p>
    <w:p w:rsidR="00B86F7B" w:rsidRDefault="00B86F7B" w:rsidP="00B86F7B">
      <w:pPr>
        <w:rPr>
          <w:sz w:val="20"/>
          <w:szCs w:val="20"/>
        </w:rPr>
      </w:pPr>
    </w:p>
    <w:p w:rsidR="00B86F7B" w:rsidRDefault="00B86F7B" w:rsidP="00B86F7B">
      <w:pPr>
        <w:rPr>
          <w:sz w:val="20"/>
          <w:szCs w:val="20"/>
        </w:rPr>
      </w:pPr>
    </w:p>
    <w:p w:rsidR="00B86F7B" w:rsidRDefault="00B86F7B" w:rsidP="00B86F7B">
      <w:pPr>
        <w:rPr>
          <w:sz w:val="20"/>
          <w:szCs w:val="20"/>
        </w:rPr>
      </w:pPr>
    </w:p>
    <w:p w:rsidR="00B86F7B" w:rsidRDefault="00B86F7B" w:rsidP="00B86F7B">
      <w:pPr>
        <w:rPr>
          <w:sz w:val="20"/>
          <w:szCs w:val="20"/>
        </w:rPr>
      </w:pPr>
    </w:p>
    <w:p w:rsidR="00B86F7B" w:rsidRDefault="00B86F7B" w:rsidP="00B86F7B">
      <w:pPr>
        <w:rPr>
          <w:sz w:val="20"/>
          <w:szCs w:val="20"/>
        </w:rPr>
      </w:pPr>
    </w:p>
    <w:p w:rsidR="00B86F7B" w:rsidRDefault="00B86F7B" w:rsidP="00B86F7B">
      <w:pPr>
        <w:rPr>
          <w:sz w:val="20"/>
          <w:szCs w:val="20"/>
        </w:rPr>
      </w:pPr>
    </w:p>
    <w:p w:rsidR="00B86F7B" w:rsidRDefault="00B86F7B" w:rsidP="00B86F7B">
      <w:pPr>
        <w:rPr>
          <w:sz w:val="20"/>
          <w:szCs w:val="20"/>
        </w:rPr>
      </w:pPr>
    </w:p>
    <w:p w:rsidR="00B86F7B" w:rsidRDefault="00B86F7B" w:rsidP="00B86F7B">
      <w:pPr>
        <w:rPr>
          <w:sz w:val="20"/>
          <w:szCs w:val="20"/>
        </w:rPr>
      </w:pPr>
    </w:p>
    <w:p w:rsidR="00B86F7B" w:rsidRPr="00B86F7B" w:rsidRDefault="00B86F7B" w:rsidP="00DB72E0">
      <w:pPr>
        <w:spacing w:after="0" w:line="240" w:lineRule="auto"/>
        <w:jc w:val="center"/>
        <w:rPr>
          <w:b/>
          <w:color w:val="0070C0"/>
          <w:sz w:val="32"/>
          <w:szCs w:val="32"/>
        </w:rPr>
      </w:pPr>
    </w:p>
    <w:p w:rsidR="00DB72E0" w:rsidRDefault="00DB72E0" w:rsidP="00DB72E0">
      <w:pPr>
        <w:pStyle w:val="Ttulo2"/>
        <w:jc w:val="center"/>
      </w:pPr>
      <w:r>
        <w:lastRenderedPageBreak/>
        <w:t>6º GRADO</w:t>
      </w:r>
    </w:p>
    <w:p w:rsidR="0038525A" w:rsidRDefault="0038525A" w:rsidP="00DB72E0">
      <w:pPr>
        <w:tabs>
          <w:tab w:val="left" w:pos="1110"/>
        </w:tabs>
        <w:spacing w:after="0"/>
        <w:ind w:left="360"/>
        <w:jc w:val="center"/>
        <w:rPr>
          <w:rFonts w:asciiTheme="minorHAnsi" w:hAnsiTheme="minorHAnsi" w:cstheme="minorHAnsi"/>
          <w:b/>
          <w:sz w:val="20"/>
          <w:szCs w:val="20"/>
        </w:rPr>
      </w:pPr>
      <w:r w:rsidRPr="00FB4990">
        <w:rPr>
          <w:rFonts w:asciiTheme="minorHAnsi" w:hAnsiTheme="minorHAnsi" w:cstheme="minorHAnsi"/>
          <w:b/>
          <w:sz w:val="20"/>
          <w:szCs w:val="20"/>
        </w:rPr>
        <w:t>INSTITUCIÓN EDUCATIVA TÉCNICA JUAN V. PADILLA</w:t>
      </w:r>
    </w:p>
    <w:p w:rsidR="0038525A" w:rsidRPr="00FB4990" w:rsidRDefault="0038525A" w:rsidP="00DB72E0">
      <w:pPr>
        <w:tabs>
          <w:tab w:val="left" w:pos="1110"/>
        </w:tabs>
        <w:spacing w:after="0"/>
        <w:ind w:left="360"/>
        <w:jc w:val="center"/>
        <w:rPr>
          <w:rFonts w:asciiTheme="minorHAnsi" w:hAnsiTheme="minorHAnsi" w:cstheme="minorHAnsi"/>
          <w:b/>
          <w:sz w:val="20"/>
          <w:szCs w:val="20"/>
        </w:rPr>
      </w:pPr>
      <w:r w:rsidRPr="00FB4990">
        <w:rPr>
          <w:rFonts w:asciiTheme="minorHAnsi" w:hAnsiTheme="minorHAnsi" w:cstheme="minorHAnsi"/>
          <w:b/>
          <w:sz w:val="20"/>
          <w:szCs w:val="20"/>
        </w:rPr>
        <w:t xml:space="preserve">MALLA CURRICULAR O PLAN DE ASIGNATURA </w:t>
      </w:r>
      <w:r w:rsidRPr="00FB4990">
        <w:rPr>
          <w:rFonts w:asciiTheme="minorHAnsi" w:hAnsiTheme="minorHAnsi" w:cstheme="minorHAnsi"/>
          <w:b/>
          <w:sz w:val="20"/>
          <w:szCs w:val="20"/>
          <w:u w:val="single"/>
        </w:rPr>
        <w:t>Lengua Castellana</w:t>
      </w:r>
      <w:r w:rsidRPr="00FB4990">
        <w:rPr>
          <w:rFonts w:asciiTheme="minorHAnsi" w:hAnsiTheme="minorHAnsi" w:cstheme="minorHAnsi"/>
          <w:b/>
          <w:sz w:val="20"/>
          <w:szCs w:val="20"/>
        </w:rPr>
        <w:t xml:space="preserve">   GRADO </w:t>
      </w:r>
      <w:r>
        <w:rPr>
          <w:rFonts w:asciiTheme="minorHAnsi" w:hAnsiTheme="minorHAnsi" w:cstheme="minorHAnsi"/>
          <w:b/>
          <w:sz w:val="20"/>
          <w:szCs w:val="20"/>
          <w:u w:val="single"/>
        </w:rPr>
        <w:t>6</w:t>
      </w:r>
      <w:r w:rsidRPr="00FB4990">
        <w:rPr>
          <w:rFonts w:asciiTheme="minorHAnsi" w:hAnsiTheme="minorHAnsi" w:cstheme="minorHAnsi"/>
          <w:b/>
          <w:sz w:val="20"/>
          <w:szCs w:val="20"/>
          <w:u w:val="single"/>
        </w:rPr>
        <w:t>°</w:t>
      </w:r>
      <w:r w:rsidRPr="00FB4990">
        <w:rPr>
          <w:rFonts w:asciiTheme="minorHAnsi" w:hAnsiTheme="minorHAnsi" w:cstheme="minorHAnsi"/>
          <w:b/>
          <w:sz w:val="20"/>
          <w:szCs w:val="20"/>
        </w:rPr>
        <w:t xml:space="preserve"> PERIODO</w:t>
      </w:r>
      <w:proofErr w:type="gramStart"/>
      <w:r w:rsidRPr="00FB4990">
        <w:rPr>
          <w:rFonts w:asciiTheme="minorHAnsi" w:hAnsiTheme="minorHAnsi" w:cstheme="minorHAnsi"/>
          <w:b/>
          <w:sz w:val="20"/>
          <w:szCs w:val="20"/>
        </w:rPr>
        <w:t xml:space="preserve">: </w:t>
      </w:r>
      <w:r>
        <w:rPr>
          <w:rFonts w:asciiTheme="minorHAnsi" w:hAnsiTheme="minorHAnsi" w:cstheme="minorHAnsi"/>
          <w:b/>
          <w:sz w:val="20"/>
          <w:szCs w:val="20"/>
          <w:u w:val="single"/>
        </w:rPr>
        <w:t xml:space="preserve"> I</w:t>
      </w:r>
      <w:proofErr w:type="gramEnd"/>
      <w:r w:rsidRPr="00FB4990">
        <w:rPr>
          <w:rFonts w:asciiTheme="minorHAnsi" w:hAnsiTheme="minorHAnsi" w:cstheme="minorHAnsi"/>
          <w:b/>
          <w:sz w:val="20"/>
          <w:szCs w:val="20"/>
          <w:u w:val="single"/>
        </w:rPr>
        <w:t>_</w:t>
      </w:r>
      <w:r w:rsidRPr="00FB4990">
        <w:rPr>
          <w:rFonts w:asciiTheme="minorHAnsi" w:hAnsiTheme="minorHAnsi" w:cstheme="minorHAnsi"/>
          <w:b/>
          <w:sz w:val="20"/>
          <w:szCs w:val="20"/>
        </w:rPr>
        <w:t xml:space="preserve"> HORAS SEMANALES: </w:t>
      </w:r>
      <w:r w:rsidRPr="00FB4990">
        <w:rPr>
          <w:rFonts w:asciiTheme="minorHAnsi" w:hAnsiTheme="minorHAnsi" w:cstheme="minorHAnsi"/>
          <w:b/>
          <w:sz w:val="20"/>
          <w:szCs w:val="20"/>
          <w:u w:val="single"/>
        </w:rPr>
        <w:t>5</w:t>
      </w:r>
    </w:p>
    <w:p w:rsidR="0038525A" w:rsidRPr="00FB4990" w:rsidRDefault="0038525A" w:rsidP="00DB72E0">
      <w:pPr>
        <w:pStyle w:val="Prrafodelista"/>
        <w:numPr>
          <w:ilvl w:val="0"/>
          <w:numId w:val="5"/>
        </w:num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DOCENTE</w:t>
      </w:r>
      <w:r w:rsidRPr="00FB4990">
        <w:rPr>
          <w:rFonts w:asciiTheme="minorHAnsi" w:hAnsiTheme="minorHAnsi" w:cstheme="minorHAnsi"/>
          <w:b/>
          <w:sz w:val="20"/>
          <w:szCs w:val="20"/>
        </w:rPr>
        <w:t>:</w:t>
      </w:r>
      <w:r>
        <w:rPr>
          <w:rFonts w:asciiTheme="minorHAnsi" w:hAnsiTheme="minorHAnsi" w:cstheme="minorHAnsi"/>
          <w:b/>
          <w:sz w:val="20"/>
          <w:szCs w:val="20"/>
        </w:rPr>
        <w:t xml:space="preserve"> RITA REYES.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356"/>
        <w:gridCol w:w="2281"/>
        <w:gridCol w:w="2212"/>
        <w:gridCol w:w="2198"/>
        <w:gridCol w:w="2174"/>
      </w:tblGrid>
      <w:tr w:rsidR="0038525A" w:rsidRPr="00FB4990" w:rsidTr="0038525A">
        <w:tc>
          <w:tcPr>
            <w:tcW w:w="14000" w:type="dxa"/>
            <w:gridSpan w:val="6"/>
          </w:tcPr>
          <w:p w:rsidR="0038525A" w:rsidRPr="00FB4990" w:rsidRDefault="0038525A" w:rsidP="0038525A">
            <w:pPr>
              <w:spacing w:after="0"/>
              <w:jc w:val="center"/>
              <w:rPr>
                <w:rFonts w:asciiTheme="minorHAnsi" w:hAnsiTheme="minorHAnsi" w:cstheme="minorHAnsi"/>
                <w:b/>
                <w:sz w:val="20"/>
                <w:szCs w:val="20"/>
              </w:rPr>
            </w:pPr>
            <w:r w:rsidRPr="00FB4990">
              <w:rPr>
                <w:rFonts w:asciiTheme="minorHAnsi" w:hAnsiTheme="minorHAnsi" w:cstheme="minorHAnsi"/>
                <w:b/>
                <w:sz w:val="20"/>
                <w:szCs w:val="20"/>
              </w:rPr>
              <w:t>ESTANDAR</w:t>
            </w:r>
          </w:p>
        </w:tc>
      </w:tr>
      <w:tr w:rsidR="0038525A" w:rsidRPr="00FB4990" w:rsidTr="0038525A">
        <w:tc>
          <w:tcPr>
            <w:tcW w:w="14000" w:type="dxa"/>
            <w:gridSpan w:val="6"/>
          </w:tcPr>
          <w:p w:rsidR="0038525A" w:rsidRPr="003754FA" w:rsidRDefault="0038525A" w:rsidP="0038525A">
            <w:pPr>
              <w:pStyle w:val="Sinespaciado"/>
              <w:jc w:val="both"/>
              <w:rPr>
                <w:rFonts w:asciiTheme="minorHAnsi" w:hAnsiTheme="minorHAnsi" w:cstheme="minorHAnsi"/>
                <w:b/>
                <w:sz w:val="20"/>
                <w:szCs w:val="20"/>
              </w:rPr>
            </w:pPr>
            <w:r>
              <w:rPr>
                <w:rFonts w:asciiTheme="minorHAnsi" w:hAnsiTheme="minorHAnsi" w:cstheme="minorHAnsi"/>
                <w:b/>
                <w:sz w:val="20"/>
                <w:szCs w:val="20"/>
              </w:rPr>
              <w:t xml:space="preserve">LITERATURA: </w:t>
            </w:r>
            <w:r w:rsidRPr="009D37D7">
              <w:rPr>
                <w:rFonts w:asciiTheme="minorHAnsi" w:hAnsiTheme="minorHAnsi" w:cstheme="minorHAnsi"/>
                <w:sz w:val="20"/>
                <w:szCs w:val="20"/>
              </w:rPr>
              <w:t>Comprendo obras literarias de diferentes géneros, propiciando así el desarrollo de mi capacidad crítica y creativa.</w:t>
            </w:r>
          </w:p>
          <w:p w:rsidR="0038525A" w:rsidRPr="003754FA" w:rsidRDefault="0038525A" w:rsidP="0038525A">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COMPR</w:t>
            </w:r>
            <w:r>
              <w:rPr>
                <w:rFonts w:asciiTheme="minorHAnsi" w:hAnsiTheme="minorHAnsi" w:cstheme="minorHAnsi"/>
                <w:b/>
                <w:sz w:val="20"/>
                <w:szCs w:val="20"/>
              </w:rPr>
              <w:t xml:space="preserve">ENSIÓN E INTERPRETACIÓN: </w:t>
            </w:r>
            <w:r w:rsidRPr="009D37D7">
              <w:rPr>
                <w:rFonts w:asciiTheme="minorHAnsi" w:hAnsiTheme="minorHAnsi" w:cstheme="minorHAnsi"/>
                <w:sz w:val="20"/>
                <w:szCs w:val="20"/>
              </w:rPr>
              <w:t>Comprendo e interpreto diversos tipos de texto, para establecer sus relaciones internas y su clasiﬁ cación en una tipología textual.</w:t>
            </w:r>
            <w:r w:rsidRPr="009D37D7">
              <w:t xml:space="preserve"> </w:t>
            </w:r>
            <w:r w:rsidRPr="009D37D7">
              <w:rPr>
                <w:rFonts w:asciiTheme="minorHAnsi" w:hAnsiTheme="minorHAnsi" w:cstheme="minorHAnsi"/>
                <w:sz w:val="20"/>
                <w:szCs w:val="20"/>
              </w:rPr>
              <w:t>Reconozco la tradición oral como fuente de la conformación y desarrollo de la literatura.</w:t>
            </w:r>
          </w:p>
          <w:p w:rsidR="0038525A" w:rsidRPr="009D37D7" w:rsidRDefault="0038525A" w:rsidP="0038525A">
            <w:pPr>
              <w:pStyle w:val="Sinespaciado"/>
              <w:jc w:val="both"/>
              <w:rPr>
                <w:rFonts w:asciiTheme="minorHAnsi" w:hAnsiTheme="minorHAnsi" w:cstheme="minorHAnsi"/>
                <w:sz w:val="20"/>
                <w:szCs w:val="20"/>
              </w:rPr>
            </w:pPr>
            <w:r>
              <w:rPr>
                <w:rFonts w:asciiTheme="minorHAnsi" w:hAnsiTheme="minorHAnsi" w:cstheme="minorHAnsi"/>
                <w:b/>
                <w:sz w:val="20"/>
                <w:szCs w:val="20"/>
              </w:rPr>
              <w:t>PRODUCCIÓN TEXTUAL:</w:t>
            </w:r>
            <w:r>
              <w:t xml:space="preserve"> </w:t>
            </w:r>
            <w:r w:rsidRPr="009D37D7">
              <w:rPr>
                <w:rFonts w:asciiTheme="minorHAnsi" w:hAnsiTheme="minorHAnsi" w:cstheme="minorHAnsi"/>
                <w:sz w:val="20"/>
                <w:szCs w:val="20"/>
              </w:rPr>
              <w:t>Conozco y utilizo algunas estrategias argumentativas que posibilitan la construcción de textos orales en situaciones comunicativas auténticas. Produzco textos escritos que responden a necesidades especíﬁ cas de comunicación, a procedimientos sistemáticos de elaboración y establezco nexos intertextuales y extratextuales.</w:t>
            </w:r>
          </w:p>
          <w:p w:rsidR="0038525A" w:rsidRPr="009D37D7" w:rsidRDefault="0038525A" w:rsidP="0038525A">
            <w:pPr>
              <w:pStyle w:val="Sinespaciado"/>
              <w:jc w:val="both"/>
              <w:rPr>
                <w:rFonts w:asciiTheme="minorHAnsi" w:hAnsiTheme="minorHAnsi" w:cstheme="minorHAnsi"/>
                <w:sz w:val="20"/>
                <w:szCs w:val="20"/>
              </w:rPr>
            </w:pPr>
            <w:r>
              <w:rPr>
                <w:rFonts w:asciiTheme="minorHAnsi" w:hAnsiTheme="minorHAnsi" w:cstheme="minorHAnsi"/>
                <w:b/>
                <w:sz w:val="20"/>
                <w:szCs w:val="20"/>
              </w:rPr>
              <w:t>MEDIOS DE COMUNICACIÓN Y OTROS SISTEMAS:</w:t>
            </w:r>
            <w:r>
              <w:t xml:space="preserve"> </w:t>
            </w:r>
            <w:r w:rsidRPr="009D37D7">
              <w:rPr>
                <w:rFonts w:asciiTheme="minorHAnsi" w:hAnsiTheme="minorHAnsi" w:cstheme="minorHAnsi"/>
                <w:sz w:val="20"/>
                <w:szCs w:val="20"/>
              </w:rPr>
              <w:t>Caracterizo los medios de comunicación masiva y selecciono la información que emiten para clasiﬁ carla y almacenarla.</w:t>
            </w:r>
            <w:r>
              <w:rPr>
                <w:rFonts w:asciiTheme="minorHAnsi" w:hAnsiTheme="minorHAnsi" w:cstheme="minorHAnsi"/>
                <w:sz w:val="20"/>
                <w:szCs w:val="20"/>
              </w:rPr>
              <w:t xml:space="preserve">Relaciono de manera  </w:t>
            </w:r>
            <w:r w:rsidRPr="009D37D7">
              <w:rPr>
                <w:rFonts w:asciiTheme="minorHAnsi" w:hAnsiTheme="minorHAnsi" w:cstheme="minorHAnsi"/>
                <w:sz w:val="20"/>
                <w:szCs w:val="20"/>
              </w:rPr>
              <w:t>intertextual obras que emplean el lenguaje no verbal y obras que emplean el lenguaje verbal.</w:t>
            </w:r>
          </w:p>
          <w:p w:rsidR="0038525A" w:rsidRPr="008736EE" w:rsidRDefault="0038525A" w:rsidP="0038525A">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ÉTICA DE LA COMUNICACIÓN</w:t>
            </w:r>
            <w:r>
              <w:rPr>
                <w:rFonts w:asciiTheme="minorHAnsi" w:hAnsiTheme="minorHAnsi" w:cstheme="minorHAnsi"/>
                <w:b/>
                <w:sz w:val="20"/>
                <w:szCs w:val="20"/>
              </w:rPr>
              <w:t>:</w:t>
            </w:r>
            <w:r w:rsidRPr="008736EE">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9D37D7">
              <w:rPr>
                <w:rFonts w:asciiTheme="minorHAnsi" w:hAnsiTheme="minorHAnsi" w:cstheme="minorHAnsi"/>
                <w:sz w:val="20"/>
                <w:szCs w:val="20"/>
              </w:rPr>
              <w:t>Reconozco en situaciones intertextual obras que emplean el lenguaje no verbal y obras que emplean el lenguaje verbal.</w:t>
            </w:r>
          </w:p>
        </w:tc>
      </w:tr>
      <w:tr w:rsidR="0038525A" w:rsidRPr="00FB4990" w:rsidTr="0038525A">
        <w:tc>
          <w:tcPr>
            <w:tcW w:w="14000" w:type="dxa"/>
            <w:gridSpan w:val="6"/>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COMPETENCIAS</w:t>
            </w:r>
          </w:p>
        </w:tc>
      </w:tr>
      <w:tr w:rsidR="0038525A" w:rsidRPr="00FB4990" w:rsidTr="0038525A">
        <w:tc>
          <w:tcPr>
            <w:tcW w:w="14000" w:type="dxa"/>
            <w:gridSpan w:val="6"/>
          </w:tcPr>
          <w:p w:rsidR="0038525A" w:rsidRPr="00DF3796" w:rsidRDefault="0038525A" w:rsidP="0038525A">
            <w:pPr>
              <w:spacing w:after="0" w:line="240" w:lineRule="auto"/>
              <w:rPr>
                <w:rFonts w:asciiTheme="minorHAnsi" w:hAnsiTheme="minorHAnsi" w:cstheme="minorHAnsi"/>
                <w:b/>
                <w:sz w:val="20"/>
                <w:szCs w:val="20"/>
              </w:rPr>
            </w:pPr>
            <w:r w:rsidRPr="00DF3796">
              <w:rPr>
                <w:rFonts w:asciiTheme="minorHAnsi" w:hAnsiTheme="minorHAnsi" w:cstheme="minorHAnsi"/>
                <w:b/>
                <w:sz w:val="20"/>
                <w:szCs w:val="20"/>
              </w:rPr>
              <w:t xml:space="preserve">Lectora </w:t>
            </w:r>
          </w:p>
          <w:p w:rsidR="0038525A" w:rsidRDefault="0038525A" w:rsidP="0038525A">
            <w:pPr>
              <w:spacing w:after="0" w:line="240" w:lineRule="auto"/>
              <w:rPr>
                <w:rFonts w:asciiTheme="minorHAnsi" w:hAnsiTheme="minorHAnsi" w:cstheme="minorHAnsi"/>
                <w:sz w:val="20"/>
                <w:szCs w:val="20"/>
              </w:rPr>
            </w:pPr>
            <w:r w:rsidRPr="00DF3796">
              <w:rPr>
                <w:rFonts w:asciiTheme="minorHAnsi" w:hAnsiTheme="minorHAnsi" w:cstheme="minorHAnsi"/>
                <w:b/>
                <w:sz w:val="20"/>
                <w:szCs w:val="20"/>
              </w:rPr>
              <w:t>• Textual</w:t>
            </w:r>
            <w:r w:rsidRPr="00DF3796">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38525A" w:rsidRPr="00DF3796" w:rsidRDefault="0038525A" w:rsidP="0038525A">
            <w:pPr>
              <w:spacing w:after="0" w:line="240" w:lineRule="auto"/>
              <w:rPr>
                <w:rFonts w:asciiTheme="minorHAnsi" w:hAnsiTheme="minorHAnsi" w:cstheme="minorHAnsi"/>
                <w:sz w:val="20"/>
                <w:szCs w:val="20"/>
              </w:rPr>
            </w:pPr>
            <w:r w:rsidRPr="00DF3796">
              <w:rPr>
                <w:rFonts w:asciiTheme="minorHAnsi" w:hAnsiTheme="minorHAnsi" w:cstheme="minorHAnsi"/>
                <w:sz w:val="20"/>
                <w:szCs w:val="20"/>
              </w:rPr>
              <w:t xml:space="preserve">• </w:t>
            </w:r>
            <w:r w:rsidRPr="00DF3796">
              <w:rPr>
                <w:rFonts w:asciiTheme="minorHAnsi" w:hAnsiTheme="minorHAnsi" w:cstheme="minorHAnsi"/>
                <w:b/>
                <w:sz w:val="20"/>
                <w:szCs w:val="20"/>
              </w:rPr>
              <w:t>Pragmática:</w:t>
            </w:r>
            <w:r w:rsidRPr="00DF3796">
              <w:rPr>
                <w:rFonts w:asciiTheme="minorHAnsi" w:hAnsiTheme="minorHAnsi" w:cstheme="minorHAnsi"/>
                <w:sz w:val="20"/>
                <w:szCs w:val="20"/>
              </w:rPr>
              <w:t xml:space="preserve"> Identifico el propósito comunicativo y la idea global de un texto.</w:t>
            </w:r>
          </w:p>
          <w:p w:rsidR="0038525A" w:rsidRPr="00DF3796" w:rsidRDefault="0038525A" w:rsidP="0038525A">
            <w:pPr>
              <w:spacing w:after="0" w:line="240" w:lineRule="auto"/>
              <w:rPr>
                <w:rFonts w:asciiTheme="minorHAnsi" w:hAnsiTheme="minorHAnsi" w:cstheme="minorHAnsi"/>
                <w:bCs/>
                <w:sz w:val="20"/>
                <w:szCs w:val="20"/>
                <w:lang w:val="es-MX"/>
              </w:rPr>
            </w:pPr>
            <w:r w:rsidRPr="00DF3796">
              <w:rPr>
                <w:rFonts w:asciiTheme="minorHAnsi" w:hAnsiTheme="minorHAnsi" w:cstheme="minorHAnsi"/>
                <w:b/>
                <w:bCs/>
                <w:sz w:val="20"/>
                <w:szCs w:val="20"/>
                <w:lang w:val="es-MX"/>
              </w:rPr>
              <w:t>Competencia enciclopédica:</w:t>
            </w:r>
            <w:r w:rsidRPr="00DF3796">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38525A" w:rsidRPr="00DF3796" w:rsidRDefault="0038525A" w:rsidP="0038525A">
            <w:pPr>
              <w:spacing w:after="0" w:line="240" w:lineRule="auto"/>
              <w:rPr>
                <w:rFonts w:asciiTheme="minorHAnsi" w:hAnsiTheme="minorHAnsi" w:cstheme="minorHAnsi"/>
                <w:b/>
                <w:sz w:val="20"/>
                <w:szCs w:val="20"/>
              </w:rPr>
            </w:pPr>
            <w:r w:rsidRPr="00DF3796">
              <w:rPr>
                <w:rFonts w:asciiTheme="minorHAnsi" w:hAnsiTheme="minorHAnsi" w:cstheme="minorHAnsi"/>
                <w:b/>
                <w:sz w:val="20"/>
                <w:szCs w:val="20"/>
              </w:rPr>
              <w:t xml:space="preserve">Escritora </w:t>
            </w:r>
          </w:p>
          <w:p w:rsidR="0038525A" w:rsidRPr="00DF3796" w:rsidRDefault="0038525A" w:rsidP="0038525A">
            <w:pPr>
              <w:spacing w:after="0" w:line="240" w:lineRule="auto"/>
              <w:rPr>
                <w:rFonts w:asciiTheme="minorHAnsi" w:hAnsiTheme="minorHAnsi" w:cstheme="minorHAnsi"/>
                <w:sz w:val="20"/>
                <w:szCs w:val="20"/>
              </w:rPr>
            </w:pPr>
            <w:r w:rsidRPr="00DF3796">
              <w:rPr>
                <w:rFonts w:asciiTheme="minorHAnsi" w:hAnsiTheme="minorHAnsi" w:cstheme="minorHAnsi"/>
                <w:b/>
                <w:sz w:val="20"/>
                <w:szCs w:val="20"/>
              </w:rPr>
              <w:t>Competencia gramatical o sintáctica</w:t>
            </w:r>
            <w:r w:rsidRPr="00DF3796">
              <w:rPr>
                <w:rFonts w:asciiTheme="minorHAnsi" w:hAnsiTheme="minorHAnsi" w:cstheme="minorHAnsi"/>
                <w:sz w:val="20"/>
                <w:szCs w:val="20"/>
              </w:rPr>
              <w:t>: produce textos con un principio lógico, utilizando  los mecanismos que garantizan coherencia y cohesión en los enunciados.</w:t>
            </w:r>
          </w:p>
          <w:p w:rsidR="0038525A" w:rsidRPr="00DF3796" w:rsidRDefault="0038525A" w:rsidP="0038525A">
            <w:pPr>
              <w:spacing w:after="0" w:line="240" w:lineRule="auto"/>
              <w:rPr>
                <w:rFonts w:asciiTheme="minorHAnsi" w:hAnsiTheme="minorHAnsi" w:cstheme="minorHAnsi"/>
                <w:b/>
                <w:bCs/>
                <w:sz w:val="20"/>
                <w:szCs w:val="20"/>
              </w:rPr>
            </w:pPr>
            <w:r w:rsidRPr="00DF3796">
              <w:rPr>
                <w:rFonts w:asciiTheme="minorHAnsi" w:hAnsiTheme="minorHAnsi" w:cstheme="minorHAnsi"/>
                <w:b/>
                <w:sz w:val="20"/>
                <w:szCs w:val="20"/>
              </w:rPr>
              <w:t>Competencia semántica</w:t>
            </w:r>
            <w:r w:rsidRPr="00DF3796">
              <w:rPr>
                <w:rFonts w:asciiTheme="minorHAnsi" w:hAnsiTheme="minorHAnsi" w:cstheme="minorHAnsi"/>
                <w:sz w:val="20"/>
                <w:szCs w:val="20"/>
              </w:rPr>
              <w:t xml:space="preserve">: reconoce,  usa los significados y el léxico de manera pertinente según el contexto comunicativo. </w:t>
            </w:r>
            <w:proofErr w:type="gramStart"/>
            <w:r w:rsidRPr="00DF3796">
              <w:rPr>
                <w:rFonts w:asciiTheme="minorHAnsi" w:hAnsiTheme="minorHAnsi" w:cstheme="minorHAnsi"/>
                <w:sz w:val="20"/>
                <w:szCs w:val="20"/>
              </w:rPr>
              <w:t>en</w:t>
            </w:r>
            <w:proofErr w:type="gramEnd"/>
            <w:r w:rsidRPr="00DF3796">
              <w:rPr>
                <w:rFonts w:asciiTheme="minorHAnsi" w:hAnsiTheme="minorHAnsi" w:cstheme="minorHAnsi"/>
                <w:sz w:val="20"/>
                <w:szCs w:val="20"/>
              </w:rPr>
              <w:t xml:space="preserve"> la producción discursiva sigue  un hilo temático.</w:t>
            </w:r>
          </w:p>
        </w:tc>
      </w:tr>
      <w:tr w:rsidR="0038525A" w:rsidRPr="00FB4990" w:rsidTr="0038525A">
        <w:tc>
          <w:tcPr>
            <w:tcW w:w="2376" w:type="dxa"/>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DERECHOS BÁSICOS DE APRENDIZAJES</w:t>
            </w:r>
          </w:p>
        </w:tc>
        <w:tc>
          <w:tcPr>
            <w:tcW w:w="2439" w:type="dxa"/>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EJES TEMÁTICO</w:t>
            </w:r>
          </w:p>
        </w:tc>
        <w:tc>
          <w:tcPr>
            <w:tcW w:w="2381" w:type="dxa"/>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LOGROS</w:t>
            </w:r>
          </w:p>
        </w:tc>
        <w:tc>
          <w:tcPr>
            <w:tcW w:w="2297" w:type="dxa"/>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METODOLOGÍA Y DIDÁCTICA</w:t>
            </w:r>
          </w:p>
        </w:tc>
        <w:tc>
          <w:tcPr>
            <w:tcW w:w="2268" w:type="dxa"/>
          </w:tcPr>
          <w:p w:rsidR="0038525A" w:rsidRPr="00FB4990" w:rsidRDefault="0038525A" w:rsidP="0038525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RECURSOS </w:t>
            </w:r>
          </w:p>
        </w:tc>
        <w:tc>
          <w:tcPr>
            <w:tcW w:w="2239" w:type="dxa"/>
          </w:tcPr>
          <w:p w:rsidR="0038525A" w:rsidRPr="00FB4990" w:rsidRDefault="0038525A" w:rsidP="0038525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EVALUACIÒN</w:t>
            </w:r>
          </w:p>
        </w:tc>
      </w:tr>
      <w:tr w:rsidR="0038525A" w:rsidRPr="00FB4990" w:rsidTr="0038525A">
        <w:trPr>
          <w:trHeight w:val="2117"/>
        </w:trPr>
        <w:tc>
          <w:tcPr>
            <w:tcW w:w="2376" w:type="dxa"/>
          </w:tcPr>
          <w:p w:rsidR="0038525A" w:rsidRDefault="0038525A" w:rsidP="0038525A">
            <w:pPr>
              <w:spacing w:after="0" w:line="240" w:lineRule="auto"/>
              <w:contextualSpacing/>
              <w:rPr>
                <w:rFonts w:cstheme="minorHAnsi"/>
                <w:sz w:val="20"/>
                <w:szCs w:val="20"/>
              </w:rPr>
            </w:pPr>
            <w:r>
              <w:rPr>
                <w:rFonts w:asciiTheme="minorHAnsi" w:hAnsiTheme="minorHAnsi" w:cstheme="minorHAnsi"/>
                <w:sz w:val="20"/>
                <w:szCs w:val="20"/>
              </w:rPr>
              <w:t xml:space="preserve"> </w:t>
            </w:r>
            <w:r w:rsidRPr="00673689">
              <w:rPr>
                <w:rFonts w:cstheme="minorHAnsi"/>
                <w:sz w:val="20"/>
                <w:szCs w:val="20"/>
              </w:rPr>
              <w:t>3. Reconoce las obras literarias como una posibilidad de circulación del conocimiento y de desarrollo de su imaginación.</w:t>
            </w:r>
          </w:p>
          <w:p w:rsidR="00F105FD" w:rsidRDefault="00F105FD" w:rsidP="0038525A">
            <w:pPr>
              <w:spacing w:after="0" w:line="240" w:lineRule="auto"/>
              <w:contextualSpacing/>
              <w:rPr>
                <w:rFonts w:cstheme="minorHAnsi"/>
                <w:sz w:val="20"/>
                <w:szCs w:val="20"/>
              </w:rPr>
            </w:pPr>
          </w:p>
          <w:p w:rsidR="00F105FD" w:rsidRPr="0038525A" w:rsidRDefault="00F105FD" w:rsidP="0038525A">
            <w:pPr>
              <w:spacing w:after="0" w:line="240" w:lineRule="auto"/>
              <w:contextualSpacing/>
              <w:rPr>
                <w:rFonts w:cstheme="minorHAnsi"/>
                <w:sz w:val="20"/>
                <w:szCs w:val="20"/>
              </w:rPr>
            </w:pPr>
          </w:p>
          <w:p w:rsidR="00960E32" w:rsidRDefault="000D394F" w:rsidP="000D394F">
            <w:pPr>
              <w:spacing w:after="0"/>
            </w:pPr>
            <w:r w:rsidRPr="000D394F">
              <w:rPr>
                <w:sz w:val="20"/>
                <w:szCs w:val="20"/>
              </w:rPr>
              <w:t xml:space="preserve">5. Interpreta obras de la tradición popular propias </w:t>
            </w:r>
            <w:r w:rsidRPr="000D394F">
              <w:rPr>
                <w:sz w:val="20"/>
                <w:szCs w:val="20"/>
              </w:rPr>
              <w:lastRenderedPageBreak/>
              <w:t>de su entorno</w:t>
            </w:r>
            <w:r>
              <w:t xml:space="preserve">. </w:t>
            </w:r>
          </w:p>
          <w:p w:rsidR="00F105FD" w:rsidRDefault="00F105FD" w:rsidP="000D394F">
            <w:pPr>
              <w:spacing w:after="0"/>
            </w:pPr>
          </w:p>
          <w:p w:rsidR="00F105FD" w:rsidRDefault="00F105FD" w:rsidP="000D394F">
            <w:pPr>
              <w:spacing w:after="0"/>
            </w:pPr>
          </w:p>
          <w:p w:rsidR="00F105FD" w:rsidRDefault="00F105FD" w:rsidP="000D394F">
            <w:pPr>
              <w:spacing w:after="0"/>
            </w:pPr>
          </w:p>
          <w:p w:rsidR="00F105FD" w:rsidRDefault="00F105FD" w:rsidP="000D394F">
            <w:pPr>
              <w:spacing w:after="0"/>
            </w:pPr>
          </w:p>
          <w:p w:rsidR="00F105FD" w:rsidRDefault="00F105FD" w:rsidP="000D394F">
            <w:pPr>
              <w:spacing w:after="0"/>
            </w:pPr>
          </w:p>
          <w:p w:rsidR="00F105FD" w:rsidRDefault="00F105FD" w:rsidP="000D394F">
            <w:pPr>
              <w:spacing w:after="0"/>
            </w:pPr>
          </w:p>
          <w:p w:rsidR="00F105FD" w:rsidRDefault="00F105FD" w:rsidP="000D394F">
            <w:pPr>
              <w:spacing w:after="0"/>
            </w:pPr>
          </w:p>
          <w:p w:rsidR="00F105FD" w:rsidRDefault="00F105FD" w:rsidP="000D394F">
            <w:pPr>
              <w:spacing w:after="0"/>
            </w:pPr>
          </w:p>
          <w:p w:rsidR="00F105FD" w:rsidRDefault="00F105FD" w:rsidP="000D394F">
            <w:pPr>
              <w:spacing w:after="0"/>
            </w:pPr>
          </w:p>
          <w:p w:rsidR="00F105FD" w:rsidRDefault="00F105FD" w:rsidP="000D394F">
            <w:pPr>
              <w:spacing w:after="0"/>
            </w:pPr>
          </w:p>
          <w:p w:rsidR="000D394F" w:rsidRPr="00960E32" w:rsidRDefault="000D394F" w:rsidP="000D394F">
            <w:pPr>
              <w:spacing w:after="0"/>
              <w:rPr>
                <w:sz w:val="20"/>
                <w:szCs w:val="20"/>
              </w:rPr>
            </w:pPr>
            <w:r w:rsidRPr="00960E32">
              <w:rPr>
                <w:sz w:val="20"/>
                <w:szCs w:val="20"/>
              </w:rPr>
              <w:t>7.Produce discursos orales y los adecúa a las</w:t>
            </w:r>
          </w:p>
          <w:p w:rsidR="000D394F" w:rsidRPr="00960E32" w:rsidRDefault="000D394F" w:rsidP="000D394F">
            <w:pPr>
              <w:spacing w:after="0"/>
              <w:rPr>
                <w:sz w:val="20"/>
                <w:szCs w:val="20"/>
              </w:rPr>
            </w:pPr>
            <w:r w:rsidRPr="00960E32">
              <w:rPr>
                <w:sz w:val="20"/>
                <w:szCs w:val="20"/>
              </w:rPr>
              <w:t>circunstancias del contexto: el público, la</w:t>
            </w:r>
          </w:p>
          <w:p w:rsidR="0038525A" w:rsidRPr="00960E32" w:rsidRDefault="000D394F" w:rsidP="000D394F">
            <w:pPr>
              <w:spacing w:after="0"/>
              <w:rPr>
                <w:sz w:val="20"/>
                <w:szCs w:val="20"/>
              </w:rPr>
            </w:pPr>
            <w:r w:rsidRPr="00960E32">
              <w:rPr>
                <w:sz w:val="20"/>
                <w:szCs w:val="20"/>
              </w:rPr>
              <w:t>intención comunicativa y el tema a desarrollar.</w:t>
            </w:r>
          </w:p>
          <w:p w:rsidR="000D394F" w:rsidRPr="00CA0AD8" w:rsidRDefault="00CA0AD8" w:rsidP="0038525A">
            <w:pPr>
              <w:spacing w:after="0"/>
              <w:rPr>
                <w:sz w:val="20"/>
                <w:szCs w:val="20"/>
              </w:rPr>
            </w:pPr>
            <w:r w:rsidRPr="00CA0AD8">
              <w:rPr>
                <w:sz w:val="20"/>
                <w:szCs w:val="20"/>
              </w:rPr>
              <w:t>2. Crea organizadores gráficos en los que integra signos verbales y no verbales para dar cuenta de sus conocimientos.</w:t>
            </w:r>
          </w:p>
          <w:p w:rsidR="00CA0AD8" w:rsidRPr="00CA0AD8" w:rsidRDefault="00CA0AD8" w:rsidP="0038525A">
            <w:pPr>
              <w:spacing w:after="0"/>
              <w:rPr>
                <w:rFonts w:asciiTheme="minorHAnsi" w:hAnsiTheme="minorHAnsi" w:cstheme="minorHAnsi"/>
                <w:sz w:val="20"/>
                <w:szCs w:val="20"/>
                <w:lang w:val="es-MX"/>
              </w:rPr>
            </w:pPr>
            <w:r w:rsidRPr="00CA0AD8">
              <w:rPr>
                <w:sz w:val="20"/>
                <w:szCs w:val="20"/>
              </w:rPr>
              <w:t xml:space="preserve">1. Utiliza la información ofrecida por los medios de comunicación, teniendo en cuenta el mensaje, los interlocutores, la intencionalidad y el contexto de producción, para participar en los </w:t>
            </w:r>
            <w:r w:rsidRPr="00CA0AD8">
              <w:rPr>
                <w:sz w:val="20"/>
                <w:szCs w:val="20"/>
              </w:rPr>
              <w:lastRenderedPageBreak/>
              <w:t>procesos comunicativos de su entorno.</w:t>
            </w:r>
          </w:p>
          <w:p w:rsidR="0038525A" w:rsidRPr="00FB4990" w:rsidRDefault="0038525A" w:rsidP="0038525A">
            <w:pPr>
              <w:spacing w:after="0"/>
              <w:rPr>
                <w:rFonts w:asciiTheme="minorHAnsi" w:hAnsiTheme="minorHAnsi" w:cstheme="minorHAnsi"/>
                <w:sz w:val="20"/>
                <w:szCs w:val="20"/>
                <w:lang w:val="es-MX"/>
              </w:rPr>
            </w:pPr>
          </w:p>
        </w:tc>
        <w:tc>
          <w:tcPr>
            <w:tcW w:w="2439" w:type="dxa"/>
          </w:tcPr>
          <w:p w:rsidR="0038525A" w:rsidRDefault="0038525A" w:rsidP="0038525A">
            <w:pPr>
              <w:spacing w:after="0" w:line="240" w:lineRule="auto"/>
              <w:rPr>
                <w:rFonts w:asciiTheme="minorHAnsi" w:hAnsiTheme="minorHAnsi" w:cstheme="minorHAnsi"/>
                <w:b/>
                <w:sz w:val="20"/>
                <w:szCs w:val="20"/>
              </w:rPr>
            </w:pPr>
            <w:r w:rsidRPr="003411CD">
              <w:rPr>
                <w:rFonts w:asciiTheme="minorHAnsi" w:hAnsiTheme="minorHAnsi" w:cstheme="minorHAnsi"/>
                <w:b/>
                <w:sz w:val="20"/>
                <w:szCs w:val="20"/>
              </w:rPr>
              <w:lastRenderedPageBreak/>
              <w:t>LITERATURA</w:t>
            </w:r>
            <w:r>
              <w:rPr>
                <w:rFonts w:asciiTheme="minorHAnsi" w:hAnsiTheme="minorHAnsi" w:cstheme="minorHAnsi"/>
                <w:b/>
                <w:sz w:val="20"/>
                <w:szCs w:val="20"/>
              </w:rPr>
              <w:t>.</w:t>
            </w:r>
          </w:p>
          <w:p w:rsidR="000C5F93" w:rsidRPr="00AB0E55" w:rsidRDefault="00AB0E55"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Géneros literarios: épica o narrativa: elementos, estructura  narrativa y propósito comunicativo.</w:t>
            </w:r>
          </w:p>
          <w:p w:rsidR="0038525A" w:rsidRDefault="0038525A" w:rsidP="0038525A">
            <w:pPr>
              <w:spacing w:after="0" w:line="240" w:lineRule="auto"/>
              <w:rPr>
                <w:rFonts w:asciiTheme="minorHAnsi" w:hAnsiTheme="minorHAnsi" w:cstheme="minorHAnsi"/>
                <w:sz w:val="20"/>
                <w:szCs w:val="20"/>
              </w:rPr>
            </w:pPr>
          </w:p>
          <w:p w:rsidR="0038525A" w:rsidRDefault="0038525A" w:rsidP="0038525A">
            <w:pPr>
              <w:spacing w:after="0" w:line="240" w:lineRule="auto"/>
              <w:rPr>
                <w:rFonts w:asciiTheme="minorHAnsi" w:hAnsiTheme="minorHAnsi" w:cstheme="minorHAnsi"/>
                <w:b/>
                <w:sz w:val="20"/>
                <w:szCs w:val="20"/>
              </w:rPr>
            </w:pPr>
            <w:r w:rsidRPr="00293D49">
              <w:rPr>
                <w:rFonts w:asciiTheme="minorHAnsi" w:hAnsiTheme="minorHAnsi" w:cstheme="minorHAnsi"/>
                <w:b/>
                <w:sz w:val="20"/>
                <w:szCs w:val="20"/>
              </w:rPr>
              <w:t xml:space="preserve">COMPRENSIÒN E INTERPRETACIÒN </w:t>
            </w:r>
          </w:p>
          <w:p w:rsidR="006A2BFA" w:rsidRDefault="006A2BFA"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Mitos y leyendas </w:t>
            </w:r>
          </w:p>
          <w:p w:rsidR="006A2BFA" w:rsidRDefault="000A7191"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Fábulas</w:t>
            </w:r>
            <w:r w:rsidR="006A2BFA">
              <w:rPr>
                <w:rFonts w:asciiTheme="minorHAnsi" w:hAnsiTheme="minorHAnsi" w:cstheme="minorHAnsi"/>
                <w:sz w:val="20"/>
                <w:szCs w:val="20"/>
              </w:rPr>
              <w:t>: el pastor y el lobo de Esopo.</w:t>
            </w:r>
            <w:r w:rsidR="00F105FD">
              <w:rPr>
                <w:rFonts w:asciiTheme="minorHAnsi" w:hAnsiTheme="minorHAnsi" w:cstheme="minorHAnsi"/>
                <w:sz w:val="20"/>
                <w:szCs w:val="20"/>
              </w:rPr>
              <w:t xml:space="preserve"> El ratón de </w:t>
            </w:r>
            <w:r w:rsidR="00F105FD">
              <w:rPr>
                <w:rFonts w:asciiTheme="minorHAnsi" w:hAnsiTheme="minorHAnsi" w:cstheme="minorHAnsi"/>
                <w:sz w:val="20"/>
                <w:szCs w:val="20"/>
              </w:rPr>
              <w:lastRenderedPageBreak/>
              <w:t>campo y el ratón de ciudad. F.M. Samaniego.</w:t>
            </w:r>
          </w:p>
          <w:p w:rsidR="00EB09C1" w:rsidRPr="00AB0E55" w:rsidRDefault="00EB09C1" w:rsidP="00EB09C1">
            <w:pPr>
              <w:spacing w:after="0" w:line="240" w:lineRule="auto"/>
              <w:rPr>
                <w:rFonts w:asciiTheme="minorHAnsi" w:hAnsiTheme="minorHAnsi" w:cstheme="minorHAnsi"/>
                <w:sz w:val="20"/>
                <w:szCs w:val="20"/>
              </w:rPr>
            </w:pPr>
            <w:r w:rsidRPr="00AB0E55">
              <w:rPr>
                <w:rFonts w:asciiTheme="minorHAnsi" w:hAnsiTheme="minorHAnsi" w:cstheme="minorHAnsi"/>
                <w:sz w:val="20"/>
                <w:szCs w:val="20"/>
              </w:rPr>
              <w:t>Análisis literario: contexto cultural e histórico, lugar, tiempo, argumento ( tema)</w:t>
            </w:r>
          </w:p>
          <w:p w:rsidR="00EB09C1" w:rsidRPr="00AB0E55" w:rsidRDefault="00EB09C1" w:rsidP="00EB09C1">
            <w:pPr>
              <w:spacing w:after="0" w:line="240" w:lineRule="auto"/>
              <w:rPr>
                <w:rFonts w:asciiTheme="minorHAnsi" w:hAnsiTheme="minorHAnsi" w:cstheme="minorHAnsi"/>
                <w:sz w:val="20"/>
                <w:szCs w:val="20"/>
              </w:rPr>
            </w:pPr>
            <w:r w:rsidRPr="00AB0E55">
              <w:rPr>
                <w:rFonts w:asciiTheme="minorHAnsi" w:hAnsiTheme="minorHAnsi" w:cstheme="minorHAnsi"/>
                <w:sz w:val="20"/>
                <w:szCs w:val="20"/>
              </w:rPr>
              <w:t>Trama: acciones</w:t>
            </w:r>
          </w:p>
          <w:p w:rsidR="00EB09C1" w:rsidRDefault="00EB09C1" w:rsidP="00EB09C1">
            <w:pPr>
              <w:spacing w:after="0" w:line="240" w:lineRule="auto"/>
              <w:rPr>
                <w:rFonts w:asciiTheme="minorHAnsi" w:hAnsiTheme="minorHAnsi" w:cstheme="minorHAnsi"/>
                <w:sz w:val="20"/>
                <w:szCs w:val="20"/>
              </w:rPr>
            </w:pPr>
            <w:r w:rsidRPr="00AB0E55">
              <w:rPr>
                <w:rFonts w:asciiTheme="minorHAnsi" w:hAnsiTheme="minorHAnsi" w:cstheme="minorHAnsi"/>
                <w:sz w:val="20"/>
                <w:szCs w:val="20"/>
              </w:rPr>
              <w:t xml:space="preserve">Personajes: protagonista, antagonistas y secundarios. Narrador </w:t>
            </w:r>
          </w:p>
          <w:p w:rsidR="00EB09C1" w:rsidRDefault="00EB09C1" w:rsidP="00EB09C1">
            <w:pPr>
              <w:spacing w:after="0" w:line="240" w:lineRule="auto"/>
              <w:rPr>
                <w:rFonts w:asciiTheme="minorHAnsi" w:hAnsiTheme="minorHAnsi" w:cstheme="minorHAnsi"/>
                <w:sz w:val="20"/>
                <w:szCs w:val="20"/>
              </w:rPr>
            </w:pPr>
            <w:r>
              <w:rPr>
                <w:rFonts w:asciiTheme="minorHAnsi" w:hAnsiTheme="minorHAnsi" w:cstheme="minorHAnsi"/>
                <w:sz w:val="20"/>
                <w:szCs w:val="20"/>
              </w:rPr>
              <w:t>Plan lector</w:t>
            </w:r>
            <w:r w:rsidR="00717AB8">
              <w:rPr>
                <w:rFonts w:asciiTheme="minorHAnsi" w:hAnsiTheme="minorHAnsi" w:cstheme="minorHAnsi"/>
                <w:sz w:val="20"/>
                <w:szCs w:val="20"/>
              </w:rPr>
              <w:t>: cuentos</w:t>
            </w:r>
            <w:r>
              <w:rPr>
                <w:rFonts w:asciiTheme="minorHAnsi" w:hAnsiTheme="minorHAnsi" w:cstheme="minorHAnsi"/>
                <w:sz w:val="20"/>
                <w:szCs w:val="20"/>
              </w:rPr>
              <w:t xml:space="preserve">: la abeja haragana, el loro pelado y el potro salvaje de Horacio Quiroga. </w:t>
            </w:r>
          </w:p>
          <w:p w:rsidR="00EB09C1" w:rsidRPr="00AB0E55" w:rsidRDefault="00EB09C1" w:rsidP="0038525A">
            <w:pPr>
              <w:spacing w:after="0" w:line="240" w:lineRule="auto"/>
              <w:rPr>
                <w:rFonts w:asciiTheme="minorHAnsi" w:hAnsiTheme="minorHAnsi" w:cstheme="minorHAnsi"/>
                <w:sz w:val="20"/>
                <w:szCs w:val="20"/>
              </w:rPr>
            </w:pPr>
          </w:p>
          <w:p w:rsidR="0038525A" w:rsidRDefault="0038525A" w:rsidP="0038525A">
            <w:pPr>
              <w:spacing w:after="0" w:line="240" w:lineRule="auto"/>
              <w:rPr>
                <w:rFonts w:asciiTheme="minorHAnsi" w:hAnsiTheme="minorHAnsi" w:cstheme="minorHAnsi"/>
                <w:b/>
                <w:sz w:val="20"/>
                <w:szCs w:val="20"/>
              </w:rPr>
            </w:pPr>
            <w:r w:rsidRPr="00CA1B78">
              <w:rPr>
                <w:rFonts w:asciiTheme="minorHAnsi" w:hAnsiTheme="minorHAnsi" w:cstheme="minorHAnsi"/>
                <w:b/>
                <w:sz w:val="20"/>
                <w:szCs w:val="20"/>
              </w:rPr>
              <w:t>PRODUCCIÓN TEXTUAL</w:t>
            </w:r>
          </w:p>
          <w:p w:rsidR="00F105FD" w:rsidRDefault="00F105FD"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Textos orales: ponencias, relatorías</w:t>
            </w:r>
            <w:r w:rsidR="000A7191">
              <w:rPr>
                <w:rFonts w:asciiTheme="minorHAnsi" w:hAnsiTheme="minorHAnsi" w:cstheme="minorHAnsi"/>
                <w:sz w:val="20"/>
                <w:szCs w:val="20"/>
              </w:rPr>
              <w:t xml:space="preserve">, entrevistas, mesas redonda, debates </w:t>
            </w:r>
          </w:p>
          <w:p w:rsidR="00F105FD" w:rsidRPr="00F105FD" w:rsidRDefault="00F105FD"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Intención textual y propósito.</w:t>
            </w:r>
          </w:p>
          <w:p w:rsidR="00F105FD" w:rsidRPr="009700E4" w:rsidRDefault="009700E4" w:rsidP="0038525A">
            <w:pPr>
              <w:spacing w:after="0" w:line="240" w:lineRule="auto"/>
              <w:rPr>
                <w:rFonts w:asciiTheme="minorHAnsi" w:hAnsiTheme="minorHAnsi" w:cstheme="minorHAnsi"/>
                <w:sz w:val="20"/>
                <w:szCs w:val="20"/>
              </w:rPr>
            </w:pPr>
            <w:r w:rsidRPr="009700E4">
              <w:rPr>
                <w:rFonts w:asciiTheme="minorHAnsi" w:hAnsiTheme="minorHAnsi" w:cstheme="minorHAnsi"/>
                <w:sz w:val="20"/>
                <w:szCs w:val="20"/>
              </w:rPr>
              <w:t>La oración gramatical: características, elementos y sus clases.</w:t>
            </w:r>
          </w:p>
          <w:p w:rsidR="009700E4" w:rsidRPr="009700E4" w:rsidRDefault="009700E4" w:rsidP="0038525A">
            <w:pPr>
              <w:spacing w:after="0" w:line="240" w:lineRule="auto"/>
              <w:rPr>
                <w:rFonts w:asciiTheme="minorHAnsi" w:hAnsiTheme="minorHAnsi" w:cstheme="minorHAnsi"/>
                <w:sz w:val="20"/>
                <w:szCs w:val="20"/>
              </w:rPr>
            </w:pPr>
            <w:r w:rsidRPr="009700E4">
              <w:rPr>
                <w:rFonts w:asciiTheme="minorHAnsi" w:hAnsiTheme="minorHAnsi" w:cstheme="minorHAnsi"/>
                <w:sz w:val="20"/>
                <w:szCs w:val="20"/>
              </w:rPr>
              <w:t xml:space="preserve">Sinónimos y antónimos </w:t>
            </w:r>
          </w:p>
          <w:p w:rsidR="0038525A" w:rsidRDefault="0038525A" w:rsidP="0038525A">
            <w:pPr>
              <w:spacing w:after="0" w:line="240" w:lineRule="auto"/>
              <w:rPr>
                <w:rFonts w:asciiTheme="minorHAnsi" w:hAnsiTheme="minorHAnsi" w:cstheme="minorHAnsi"/>
                <w:b/>
                <w:sz w:val="20"/>
                <w:szCs w:val="20"/>
              </w:rPr>
            </w:pPr>
            <w:r w:rsidRPr="000D49E7">
              <w:rPr>
                <w:rFonts w:asciiTheme="minorHAnsi" w:hAnsiTheme="minorHAnsi" w:cstheme="minorHAnsi"/>
                <w:b/>
                <w:sz w:val="20"/>
                <w:szCs w:val="20"/>
              </w:rPr>
              <w:t>MEDIOS DE COMUNICACIÒN.</w:t>
            </w:r>
          </w:p>
          <w:p w:rsidR="008D2162" w:rsidRPr="008D2162" w:rsidRDefault="008D2162" w:rsidP="0038525A">
            <w:pPr>
              <w:spacing w:after="0" w:line="240" w:lineRule="auto"/>
              <w:rPr>
                <w:rFonts w:asciiTheme="minorHAnsi" w:hAnsiTheme="minorHAnsi" w:cstheme="minorHAnsi"/>
                <w:sz w:val="20"/>
                <w:szCs w:val="20"/>
              </w:rPr>
            </w:pPr>
            <w:r w:rsidRPr="008D2162">
              <w:rPr>
                <w:rFonts w:asciiTheme="minorHAnsi" w:hAnsiTheme="minorHAnsi" w:cstheme="minorHAnsi"/>
                <w:sz w:val="20"/>
                <w:szCs w:val="20"/>
              </w:rPr>
              <w:t xml:space="preserve">Organizadores gráficos </w:t>
            </w:r>
          </w:p>
          <w:p w:rsidR="008D2162" w:rsidRPr="008D2162" w:rsidRDefault="008D2162" w:rsidP="0038525A">
            <w:pPr>
              <w:spacing w:after="0" w:line="240" w:lineRule="auto"/>
              <w:rPr>
                <w:rFonts w:asciiTheme="minorHAnsi" w:hAnsiTheme="minorHAnsi" w:cstheme="minorHAnsi"/>
                <w:sz w:val="20"/>
                <w:szCs w:val="20"/>
              </w:rPr>
            </w:pPr>
            <w:r w:rsidRPr="008D2162">
              <w:rPr>
                <w:rFonts w:asciiTheme="minorHAnsi" w:hAnsiTheme="minorHAnsi" w:cstheme="minorHAnsi"/>
                <w:sz w:val="20"/>
                <w:szCs w:val="20"/>
              </w:rPr>
              <w:t>Textos gráficos: mapas de ideas, cuadros sinópticos, planos, infografías, esquemas</w:t>
            </w:r>
          </w:p>
          <w:p w:rsidR="0038525A" w:rsidRPr="0038525A" w:rsidRDefault="0038525A" w:rsidP="0038525A">
            <w:pPr>
              <w:spacing w:after="0" w:line="240" w:lineRule="auto"/>
              <w:rPr>
                <w:rFonts w:asciiTheme="minorHAnsi" w:hAnsiTheme="minorHAnsi" w:cstheme="minorHAnsi"/>
                <w:b/>
                <w:sz w:val="20"/>
                <w:szCs w:val="20"/>
              </w:rPr>
            </w:pPr>
          </w:p>
          <w:p w:rsidR="0038525A" w:rsidRDefault="0038525A" w:rsidP="0038525A">
            <w:pPr>
              <w:spacing w:after="0" w:line="240" w:lineRule="auto"/>
              <w:rPr>
                <w:rFonts w:asciiTheme="minorHAnsi" w:hAnsiTheme="minorHAnsi" w:cstheme="minorHAnsi"/>
                <w:b/>
                <w:sz w:val="20"/>
                <w:szCs w:val="20"/>
              </w:rPr>
            </w:pPr>
            <w:r w:rsidRPr="000D49E7">
              <w:rPr>
                <w:rFonts w:asciiTheme="minorHAnsi" w:hAnsiTheme="minorHAnsi" w:cstheme="minorHAnsi"/>
                <w:b/>
                <w:sz w:val="20"/>
                <w:szCs w:val="20"/>
              </w:rPr>
              <w:t xml:space="preserve">ÈTICA DE LA COMUNICACIÒN </w:t>
            </w:r>
          </w:p>
          <w:p w:rsidR="00102BFD" w:rsidRDefault="00102BFD"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Elementos del proceso de comunicación </w:t>
            </w:r>
          </w:p>
          <w:p w:rsidR="00102BFD" w:rsidRDefault="00102BFD"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La exposición </w:t>
            </w:r>
          </w:p>
          <w:p w:rsidR="0038525A" w:rsidRPr="000D49E7" w:rsidRDefault="00102BFD"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Diversidad cultural y social en las situaciones comunicativas.</w:t>
            </w:r>
            <w:r w:rsidR="0038525A" w:rsidRPr="000D49E7">
              <w:rPr>
                <w:rFonts w:asciiTheme="minorHAnsi" w:hAnsiTheme="minorHAnsi" w:cstheme="minorHAnsi"/>
                <w:sz w:val="20"/>
                <w:szCs w:val="20"/>
              </w:rPr>
              <w:t xml:space="preserve"> </w:t>
            </w:r>
          </w:p>
          <w:p w:rsidR="0038525A" w:rsidRPr="000D49E7" w:rsidRDefault="0038525A" w:rsidP="0038525A">
            <w:pPr>
              <w:spacing w:after="0" w:line="240" w:lineRule="auto"/>
              <w:rPr>
                <w:rFonts w:asciiTheme="minorHAnsi" w:hAnsiTheme="minorHAnsi" w:cstheme="minorHAnsi"/>
                <w:sz w:val="20"/>
                <w:szCs w:val="20"/>
              </w:rPr>
            </w:pPr>
          </w:p>
          <w:p w:rsidR="0038525A" w:rsidRPr="00CA1B78" w:rsidRDefault="0038525A" w:rsidP="0038525A">
            <w:pPr>
              <w:spacing w:after="0" w:line="240" w:lineRule="auto"/>
              <w:rPr>
                <w:rFonts w:asciiTheme="minorHAnsi" w:hAnsiTheme="minorHAnsi" w:cstheme="minorHAnsi"/>
                <w:b/>
                <w:sz w:val="20"/>
                <w:szCs w:val="20"/>
              </w:rPr>
            </w:pPr>
          </w:p>
        </w:tc>
        <w:tc>
          <w:tcPr>
            <w:tcW w:w="2381" w:type="dxa"/>
          </w:tcPr>
          <w:p w:rsidR="0038525A" w:rsidRDefault="0038525A"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102BFD" w:rsidRPr="00102BFD" w:rsidRDefault="00102BFD" w:rsidP="00102BFD">
            <w:pPr>
              <w:autoSpaceDE w:val="0"/>
              <w:autoSpaceDN w:val="0"/>
              <w:adjustRightInd w:val="0"/>
              <w:spacing w:after="0" w:line="240" w:lineRule="auto"/>
              <w:rPr>
                <w:rFonts w:asciiTheme="minorHAnsi" w:eastAsiaTheme="minorHAnsi" w:hAnsiTheme="minorHAnsi" w:cstheme="minorHAnsi"/>
                <w:sz w:val="20"/>
                <w:szCs w:val="20"/>
                <w:lang w:val="es-CO"/>
              </w:rPr>
            </w:pPr>
            <w:r>
              <w:rPr>
                <w:rFonts w:ascii="AvantGardeITCbyBT-Book" w:eastAsiaTheme="minorHAnsi" w:hAnsi="AvantGardeITCbyBT-Book" w:cs="AvantGardeITCbyBT-Book"/>
                <w:sz w:val="20"/>
                <w:szCs w:val="20"/>
                <w:lang w:val="es-CO"/>
              </w:rPr>
              <w:t>C</w:t>
            </w:r>
            <w:r w:rsidRPr="00102BFD">
              <w:rPr>
                <w:rFonts w:asciiTheme="minorHAnsi" w:eastAsiaTheme="minorHAnsi" w:hAnsiTheme="minorHAnsi" w:cstheme="minorHAnsi"/>
                <w:sz w:val="20"/>
                <w:szCs w:val="20"/>
                <w:lang w:val="es-CO"/>
              </w:rPr>
              <w:t>omprende que las obras literarias se enmarcan</w:t>
            </w:r>
          </w:p>
          <w:p w:rsidR="00102BFD" w:rsidRPr="00102BFD" w:rsidRDefault="00102BFD" w:rsidP="00102BFD">
            <w:pPr>
              <w:autoSpaceDE w:val="0"/>
              <w:autoSpaceDN w:val="0"/>
              <w:adjustRightInd w:val="0"/>
              <w:spacing w:after="0" w:line="240" w:lineRule="auto"/>
              <w:rPr>
                <w:rFonts w:asciiTheme="minorHAnsi" w:eastAsiaTheme="minorHAnsi" w:hAnsiTheme="minorHAnsi" w:cstheme="minorHAnsi"/>
                <w:sz w:val="20"/>
                <w:szCs w:val="20"/>
                <w:lang w:val="es-CO"/>
              </w:rPr>
            </w:pPr>
            <w:r w:rsidRPr="00102BFD">
              <w:rPr>
                <w:rFonts w:asciiTheme="minorHAnsi" w:eastAsiaTheme="minorHAnsi" w:hAnsiTheme="minorHAnsi" w:cstheme="minorHAnsi"/>
                <w:sz w:val="20"/>
                <w:szCs w:val="20"/>
                <w:lang w:val="es-CO"/>
              </w:rPr>
              <w:t>en contextos culturales e históricos que promueven</w:t>
            </w:r>
          </w:p>
          <w:p w:rsidR="00102BFD" w:rsidRDefault="00102BFD" w:rsidP="00102BFD">
            <w:pPr>
              <w:autoSpaceDE w:val="0"/>
              <w:autoSpaceDN w:val="0"/>
              <w:adjustRightInd w:val="0"/>
              <w:spacing w:after="0" w:line="240" w:lineRule="auto"/>
              <w:rPr>
                <w:rFonts w:asciiTheme="minorHAnsi" w:eastAsiaTheme="minorHAnsi" w:hAnsiTheme="minorHAnsi" w:cstheme="minorHAnsi"/>
                <w:sz w:val="20"/>
                <w:szCs w:val="20"/>
                <w:lang w:val="es-CO"/>
              </w:rPr>
            </w:pPr>
            <w:proofErr w:type="gramStart"/>
            <w:r w:rsidRPr="00102BFD">
              <w:rPr>
                <w:rFonts w:asciiTheme="minorHAnsi" w:eastAsiaTheme="minorHAnsi" w:hAnsiTheme="minorHAnsi" w:cstheme="minorHAnsi"/>
                <w:sz w:val="20"/>
                <w:szCs w:val="20"/>
                <w:lang w:val="es-CO"/>
              </w:rPr>
              <w:t>la</w:t>
            </w:r>
            <w:proofErr w:type="gramEnd"/>
            <w:r w:rsidRPr="00102BFD">
              <w:rPr>
                <w:rFonts w:asciiTheme="minorHAnsi" w:eastAsiaTheme="minorHAnsi" w:hAnsiTheme="minorHAnsi" w:cstheme="minorHAnsi"/>
                <w:sz w:val="20"/>
                <w:szCs w:val="20"/>
                <w:lang w:val="es-CO"/>
              </w:rPr>
              <w:t xml:space="preserve"> circulación de ciertos conocimientos.</w:t>
            </w:r>
          </w:p>
          <w:p w:rsidR="00102BFD" w:rsidRPr="00102BFD" w:rsidRDefault="00102BFD" w:rsidP="00102BFD">
            <w:pPr>
              <w:autoSpaceDE w:val="0"/>
              <w:autoSpaceDN w:val="0"/>
              <w:adjustRightInd w:val="0"/>
              <w:spacing w:after="0" w:line="240" w:lineRule="auto"/>
              <w:rPr>
                <w:rFonts w:asciiTheme="minorHAnsi" w:eastAsiaTheme="minorHAnsi" w:hAnsiTheme="minorHAnsi" w:cstheme="minorHAnsi"/>
                <w:sz w:val="20"/>
                <w:szCs w:val="20"/>
                <w:lang w:val="es-CO"/>
              </w:rPr>
            </w:pPr>
          </w:p>
          <w:p w:rsidR="00EB09C1" w:rsidRPr="00EB09C1" w:rsidRDefault="00EB09C1" w:rsidP="00EB09C1">
            <w:pPr>
              <w:autoSpaceDE w:val="0"/>
              <w:autoSpaceDN w:val="0"/>
              <w:adjustRightInd w:val="0"/>
              <w:spacing w:after="0" w:line="240" w:lineRule="auto"/>
              <w:rPr>
                <w:rFonts w:asciiTheme="minorHAnsi" w:eastAsiaTheme="minorHAnsi" w:hAnsiTheme="minorHAnsi" w:cstheme="minorHAnsi"/>
                <w:sz w:val="20"/>
                <w:szCs w:val="20"/>
                <w:lang w:val="es-CO"/>
              </w:rPr>
            </w:pPr>
            <w:r w:rsidRPr="00EB09C1">
              <w:rPr>
                <w:rFonts w:asciiTheme="minorHAnsi" w:eastAsiaTheme="minorHAnsi" w:hAnsiTheme="minorHAnsi" w:cstheme="minorHAnsi"/>
                <w:sz w:val="20"/>
                <w:szCs w:val="20"/>
                <w:lang w:val="es-CO"/>
              </w:rPr>
              <w:t xml:space="preserve">Define elementos </w:t>
            </w:r>
            <w:r w:rsidRPr="00EB09C1">
              <w:rPr>
                <w:rFonts w:asciiTheme="minorHAnsi" w:eastAsiaTheme="minorHAnsi" w:hAnsiTheme="minorHAnsi" w:cstheme="minorHAnsi"/>
                <w:sz w:val="20"/>
                <w:szCs w:val="20"/>
                <w:lang w:val="es-CO"/>
              </w:rPr>
              <w:lastRenderedPageBreak/>
              <w:t>literarios tales como personajes,</w:t>
            </w:r>
          </w:p>
          <w:p w:rsidR="00EB09C1" w:rsidRPr="00EB09C1" w:rsidRDefault="00EB09C1" w:rsidP="00EB09C1">
            <w:pPr>
              <w:autoSpaceDE w:val="0"/>
              <w:autoSpaceDN w:val="0"/>
              <w:adjustRightInd w:val="0"/>
              <w:spacing w:after="0" w:line="240" w:lineRule="auto"/>
              <w:rPr>
                <w:rFonts w:asciiTheme="minorHAnsi" w:eastAsiaTheme="minorHAnsi" w:hAnsiTheme="minorHAnsi" w:cstheme="minorHAnsi"/>
                <w:sz w:val="20"/>
                <w:szCs w:val="20"/>
                <w:lang w:val="es-CO"/>
              </w:rPr>
            </w:pPr>
            <w:r w:rsidRPr="00EB09C1">
              <w:rPr>
                <w:rFonts w:asciiTheme="minorHAnsi" w:eastAsiaTheme="minorHAnsi" w:hAnsiTheme="minorHAnsi" w:cstheme="minorHAnsi"/>
                <w:sz w:val="20"/>
                <w:szCs w:val="20"/>
                <w:lang w:val="es-CO"/>
              </w:rPr>
              <w:t>lugar, tiempo, sentimientos acciones al interior</w:t>
            </w:r>
          </w:p>
          <w:p w:rsidR="008D2162" w:rsidRPr="00102BFD" w:rsidRDefault="00EB09C1" w:rsidP="00EB09C1">
            <w:pPr>
              <w:autoSpaceDE w:val="0"/>
              <w:autoSpaceDN w:val="0"/>
              <w:adjustRightInd w:val="0"/>
              <w:spacing w:after="0" w:line="240" w:lineRule="auto"/>
              <w:rPr>
                <w:rFonts w:asciiTheme="minorHAnsi" w:eastAsiaTheme="minorHAnsi" w:hAnsiTheme="minorHAnsi" w:cstheme="minorHAnsi"/>
                <w:sz w:val="20"/>
                <w:szCs w:val="20"/>
                <w:lang w:val="es-CO"/>
              </w:rPr>
            </w:pPr>
            <w:proofErr w:type="gramStart"/>
            <w:r w:rsidRPr="00EB09C1">
              <w:rPr>
                <w:rFonts w:asciiTheme="minorHAnsi" w:eastAsiaTheme="minorHAnsi" w:hAnsiTheme="minorHAnsi" w:cstheme="minorHAnsi"/>
                <w:sz w:val="20"/>
                <w:szCs w:val="20"/>
                <w:lang w:val="es-CO"/>
              </w:rPr>
              <w:t>de</w:t>
            </w:r>
            <w:proofErr w:type="gramEnd"/>
            <w:r w:rsidRPr="00EB09C1">
              <w:rPr>
                <w:rFonts w:asciiTheme="minorHAnsi" w:eastAsiaTheme="minorHAnsi" w:hAnsiTheme="minorHAnsi" w:cstheme="minorHAnsi"/>
                <w:sz w:val="20"/>
                <w:szCs w:val="20"/>
                <w:lang w:val="es-CO"/>
              </w:rPr>
              <w:t xml:space="preserve"> una obra literaria.</w:t>
            </w:r>
          </w:p>
          <w:p w:rsidR="008D2162" w:rsidRPr="00102BFD"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A85BD4" w:rsidRDefault="00A85BD4"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A85BD4" w:rsidRDefault="00A85BD4"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Pr="008D2162" w:rsidRDefault="008D2162" w:rsidP="008D2162">
            <w:pPr>
              <w:autoSpaceDE w:val="0"/>
              <w:autoSpaceDN w:val="0"/>
              <w:adjustRightInd w:val="0"/>
              <w:spacing w:after="0" w:line="240" w:lineRule="auto"/>
              <w:rPr>
                <w:rFonts w:asciiTheme="minorHAnsi" w:eastAsiaTheme="minorHAnsi" w:hAnsiTheme="minorHAnsi" w:cstheme="minorHAnsi"/>
                <w:sz w:val="20"/>
                <w:szCs w:val="20"/>
                <w:lang w:val="es-CO"/>
              </w:rPr>
            </w:pPr>
            <w:r w:rsidRPr="008D2162">
              <w:rPr>
                <w:rFonts w:asciiTheme="minorHAnsi" w:eastAsiaTheme="minorHAnsi" w:hAnsiTheme="minorHAnsi" w:cstheme="minorHAnsi"/>
                <w:sz w:val="20"/>
                <w:szCs w:val="20"/>
                <w:lang w:val="es-CO"/>
              </w:rPr>
              <w:t>Analiza el público a quien se dirige y las exigencias</w:t>
            </w:r>
          </w:p>
          <w:p w:rsidR="008D2162" w:rsidRPr="008D2162" w:rsidRDefault="008D2162" w:rsidP="008D2162">
            <w:pPr>
              <w:autoSpaceDE w:val="0"/>
              <w:autoSpaceDN w:val="0"/>
              <w:adjustRightInd w:val="0"/>
              <w:spacing w:after="0" w:line="240" w:lineRule="auto"/>
              <w:rPr>
                <w:rFonts w:asciiTheme="minorHAnsi" w:eastAsiaTheme="minorHAnsi" w:hAnsiTheme="minorHAnsi" w:cstheme="minorHAnsi"/>
                <w:sz w:val="20"/>
                <w:szCs w:val="20"/>
                <w:lang w:val="es-CO"/>
              </w:rPr>
            </w:pPr>
            <w:proofErr w:type="gramStart"/>
            <w:r w:rsidRPr="008D2162">
              <w:rPr>
                <w:rFonts w:asciiTheme="minorHAnsi" w:eastAsiaTheme="minorHAnsi" w:hAnsiTheme="minorHAnsi" w:cstheme="minorHAnsi"/>
                <w:sz w:val="20"/>
                <w:szCs w:val="20"/>
                <w:lang w:val="es-CO"/>
              </w:rPr>
              <w:t>propias</w:t>
            </w:r>
            <w:proofErr w:type="gramEnd"/>
            <w:r w:rsidRPr="008D2162">
              <w:rPr>
                <w:rFonts w:asciiTheme="minorHAnsi" w:eastAsiaTheme="minorHAnsi" w:hAnsiTheme="minorHAnsi" w:cstheme="minorHAnsi"/>
                <w:sz w:val="20"/>
                <w:szCs w:val="20"/>
                <w:lang w:val="es-CO"/>
              </w:rPr>
              <w:t xml:space="preserve"> del contexto para producir textos orales.</w:t>
            </w:r>
          </w:p>
          <w:p w:rsidR="008D2162" w:rsidRPr="008D2162"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Pr="008D2162"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Pr="008D2162" w:rsidRDefault="008D2162" w:rsidP="008D2162">
            <w:pPr>
              <w:autoSpaceDE w:val="0"/>
              <w:autoSpaceDN w:val="0"/>
              <w:adjustRightInd w:val="0"/>
              <w:spacing w:after="0" w:line="240" w:lineRule="auto"/>
              <w:rPr>
                <w:rFonts w:asciiTheme="minorHAnsi" w:eastAsiaTheme="minorHAnsi" w:hAnsiTheme="minorHAnsi" w:cstheme="minorHAnsi"/>
                <w:sz w:val="20"/>
                <w:szCs w:val="20"/>
                <w:lang w:val="es-CO"/>
              </w:rPr>
            </w:pPr>
            <w:r>
              <w:rPr>
                <w:rFonts w:ascii="Wingdings-Regular" w:eastAsiaTheme="minorHAnsi" w:hAnsi="Wingdings-Regular" w:cs="Wingdings-Regular"/>
                <w:sz w:val="20"/>
                <w:szCs w:val="20"/>
                <w:lang w:val="es-CO"/>
              </w:rPr>
              <w:t xml:space="preserve"> </w:t>
            </w:r>
            <w:r w:rsidRPr="008D2162">
              <w:rPr>
                <w:rFonts w:asciiTheme="minorHAnsi" w:eastAsiaTheme="minorHAnsi" w:hAnsiTheme="minorHAnsi" w:cstheme="minorHAnsi"/>
                <w:sz w:val="20"/>
                <w:szCs w:val="20"/>
                <w:lang w:val="es-CO"/>
              </w:rPr>
              <w:t>Utiliza los organizadores gráficos para procesar la</w:t>
            </w:r>
          </w:p>
          <w:p w:rsidR="008D2162" w:rsidRPr="008D2162" w:rsidRDefault="008D2162" w:rsidP="008D2162">
            <w:pPr>
              <w:autoSpaceDE w:val="0"/>
              <w:autoSpaceDN w:val="0"/>
              <w:adjustRightInd w:val="0"/>
              <w:spacing w:after="0" w:line="240" w:lineRule="auto"/>
              <w:rPr>
                <w:rFonts w:asciiTheme="minorHAnsi" w:eastAsiaTheme="minorHAnsi" w:hAnsiTheme="minorHAnsi" w:cstheme="minorHAnsi"/>
                <w:sz w:val="20"/>
                <w:szCs w:val="20"/>
                <w:lang w:val="es-CO"/>
              </w:rPr>
            </w:pPr>
            <w:r w:rsidRPr="008D2162">
              <w:rPr>
                <w:rFonts w:asciiTheme="minorHAnsi" w:eastAsiaTheme="minorHAnsi" w:hAnsiTheme="minorHAnsi" w:cstheme="minorHAnsi"/>
                <w:sz w:val="20"/>
                <w:szCs w:val="20"/>
                <w:lang w:val="es-CO"/>
              </w:rPr>
              <w:t>información que encuentra en diferentes fuentes.</w:t>
            </w:r>
          </w:p>
          <w:p w:rsidR="008D2162"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Pr="00EB09C1"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EB09C1" w:rsidRPr="00EB09C1" w:rsidRDefault="00EB09C1" w:rsidP="00EB09C1">
            <w:pPr>
              <w:autoSpaceDE w:val="0"/>
              <w:autoSpaceDN w:val="0"/>
              <w:adjustRightInd w:val="0"/>
              <w:spacing w:after="0" w:line="240" w:lineRule="auto"/>
              <w:rPr>
                <w:rFonts w:asciiTheme="minorHAnsi" w:eastAsiaTheme="minorHAnsi" w:hAnsiTheme="minorHAnsi" w:cstheme="minorHAnsi"/>
                <w:sz w:val="20"/>
                <w:szCs w:val="20"/>
                <w:lang w:val="es-CO"/>
              </w:rPr>
            </w:pPr>
            <w:r w:rsidRPr="00EB09C1">
              <w:rPr>
                <w:rFonts w:asciiTheme="minorHAnsi" w:eastAsiaTheme="minorHAnsi" w:hAnsiTheme="minorHAnsi" w:cstheme="minorHAnsi"/>
                <w:sz w:val="20"/>
                <w:szCs w:val="20"/>
                <w:lang w:val="es-CO"/>
              </w:rPr>
              <w:t xml:space="preserve">Interpreta los mensajes que circulan en los </w:t>
            </w:r>
            <w:r w:rsidRPr="00EB09C1">
              <w:rPr>
                <w:rFonts w:asciiTheme="minorHAnsi" w:eastAsiaTheme="minorHAnsi" w:hAnsiTheme="minorHAnsi" w:cstheme="minorHAnsi"/>
                <w:sz w:val="20"/>
                <w:szCs w:val="20"/>
                <w:lang w:val="es-CO"/>
              </w:rPr>
              <w:lastRenderedPageBreak/>
              <w:t>medios</w:t>
            </w:r>
          </w:p>
          <w:p w:rsidR="008D2162" w:rsidRDefault="00EB09C1" w:rsidP="00EB09C1">
            <w:pPr>
              <w:autoSpaceDE w:val="0"/>
              <w:autoSpaceDN w:val="0"/>
              <w:adjustRightInd w:val="0"/>
              <w:spacing w:after="0" w:line="240" w:lineRule="auto"/>
              <w:rPr>
                <w:rFonts w:asciiTheme="minorHAnsi" w:eastAsiaTheme="minorHAnsi" w:hAnsiTheme="minorHAnsi" w:cstheme="minorHAnsi"/>
                <w:sz w:val="20"/>
                <w:szCs w:val="20"/>
                <w:lang w:val="es-CO"/>
              </w:rPr>
            </w:pPr>
            <w:proofErr w:type="gramStart"/>
            <w:r w:rsidRPr="00EB09C1">
              <w:rPr>
                <w:rFonts w:asciiTheme="minorHAnsi" w:eastAsiaTheme="minorHAnsi" w:hAnsiTheme="minorHAnsi" w:cstheme="minorHAnsi"/>
                <w:sz w:val="20"/>
                <w:szCs w:val="20"/>
                <w:lang w:val="es-CO"/>
              </w:rPr>
              <w:t>de</w:t>
            </w:r>
            <w:proofErr w:type="gramEnd"/>
            <w:r w:rsidRPr="00EB09C1">
              <w:rPr>
                <w:rFonts w:asciiTheme="minorHAnsi" w:eastAsiaTheme="minorHAnsi" w:hAnsiTheme="minorHAnsi" w:cstheme="minorHAnsi"/>
                <w:sz w:val="20"/>
                <w:szCs w:val="20"/>
                <w:lang w:val="es-CO"/>
              </w:rPr>
              <w:t xml:space="preserve"> comunicación de su contexto</w:t>
            </w:r>
            <w:r>
              <w:rPr>
                <w:rFonts w:ascii="AvantGardeITCbyBT-Book" w:eastAsiaTheme="minorHAnsi" w:hAnsi="AvantGardeITCbyBT-Book" w:cs="AvantGardeITCbyBT-Book"/>
                <w:sz w:val="20"/>
                <w:szCs w:val="20"/>
                <w:lang w:val="es-CO"/>
              </w:rPr>
              <w:t>.</w:t>
            </w:r>
          </w:p>
          <w:p w:rsidR="008D2162"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8D2162" w:rsidRPr="0038525A" w:rsidRDefault="008D2162" w:rsidP="0038525A">
            <w:pPr>
              <w:autoSpaceDE w:val="0"/>
              <w:autoSpaceDN w:val="0"/>
              <w:adjustRightInd w:val="0"/>
              <w:spacing w:after="0" w:line="240" w:lineRule="auto"/>
              <w:rPr>
                <w:rFonts w:asciiTheme="minorHAnsi" w:eastAsiaTheme="minorHAnsi" w:hAnsiTheme="minorHAnsi" w:cstheme="minorHAnsi"/>
                <w:sz w:val="20"/>
                <w:szCs w:val="20"/>
                <w:lang w:val="es-CO"/>
              </w:rPr>
            </w:pPr>
          </w:p>
        </w:tc>
        <w:tc>
          <w:tcPr>
            <w:tcW w:w="2297" w:type="dxa"/>
          </w:tcPr>
          <w:p w:rsidR="0038525A" w:rsidRPr="00C14259" w:rsidRDefault="0038525A" w:rsidP="0038525A">
            <w:pPr>
              <w:rPr>
                <w:rFonts w:asciiTheme="minorHAnsi" w:hAnsiTheme="minorHAnsi" w:cstheme="minorHAnsi"/>
                <w:sz w:val="20"/>
                <w:szCs w:val="20"/>
              </w:rPr>
            </w:pPr>
            <w:r w:rsidRPr="00C14259">
              <w:rPr>
                <w:rFonts w:asciiTheme="minorHAnsi" w:hAnsiTheme="minorHAnsi" w:cstheme="minorHAnsi"/>
                <w:sz w:val="20"/>
                <w:szCs w:val="20"/>
              </w:rPr>
              <w:lastRenderedPageBreak/>
              <w:t>.Exploración de saberes previos.</w:t>
            </w:r>
          </w:p>
          <w:p w:rsidR="0038525A" w:rsidRPr="00C14259" w:rsidRDefault="0038525A" w:rsidP="0038525A">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 xml:space="preserve">Discusión </w:t>
            </w:r>
          </w:p>
          <w:p w:rsidR="0038525A" w:rsidRPr="00C14259" w:rsidRDefault="0038525A" w:rsidP="0038525A">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Preguntas abiertas y cerradas</w:t>
            </w:r>
          </w:p>
          <w:p w:rsidR="0038525A" w:rsidRPr="00C14259" w:rsidRDefault="0038525A" w:rsidP="0038525A">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Lluvias ideas</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Exposición del conocimiento.</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Lecturas </w:t>
            </w:r>
            <w:proofErr w:type="spellStart"/>
            <w:r>
              <w:rPr>
                <w:rFonts w:asciiTheme="minorHAnsi" w:hAnsiTheme="minorHAnsi" w:cstheme="minorHAnsi"/>
                <w:sz w:val="20"/>
                <w:szCs w:val="20"/>
              </w:rPr>
              <w:lastRenderedPageBreak/>
              <w:t>autoreguladas</w:t>
            </w:r>
            <w:proofErr w:type="spellEnd"/>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Consulta de información </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Análisis de obras literarias</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Ejemplos y modelaciones.</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Elaboración de un plan textual: escritura, revisión, edición </w:t>
            </w:r>
          </w:p>
          <w:p w:rsidR="0038525A" w:rsidRPr="00C14259"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Presentación de argumento.</w:t>
            </w:r>
          </w:p>
          <w:p w:rsidR="0038525A" w:rsidRPr="00A20138" w:rsidRDefault="0038525A" w:rsidP="0038525A">
            <w:pPr>
              <w:pStyle w:val="Prrafodelista"/>
              <w:ind w:left="164"/>
              <w:rPr>
                <w:rFonts w:asciiTheme="minorHAnsi" w:hAnsiTheme="minorHAnsi" w:cstheme="minorHAnsi"/>
                <w:sz w:val="20"/>
                <w:szCs w:val="20"/>
              </w:rPr>
            </w:pPr>
          </w:p>
          <w:p w:rsidR="0038525A" w:rsidRPr="00C14259" w:rsidRDefault="0038525A" w:rsidP="0038525A">
            <w:pPr>
              <w:rPr>
                <w:rFonts w:asciiTheme="minorHAnsi" w:hAnsiTheme="minorHAnsi" w:cstheme="minorHAnsi"/>
                <w:sz w:val="20"/>
                <w:szCs w:val="20"/>
              </w:rPr>
            </w:pPr>
          </w:p>
        </w:tc>
        <w:tc>
          <w:tcPr>
            <w:tcW w:w="2268" w:type="dxa"/>
          </w:tcPr>
          <w:p w:rsidR="0038525A" w:rsidRPr="00C14259" w:rsidRDefault="0038525A" w:rsidP="0038525A">
            <w:pPr>
              <w:pStyle w:val="Prrafodelista"/>
              <w:numPr>
                <w:ilvl w:val="0"/>
                <w:numId w:val="4"/>
              </w:numPr>
              <w:rPr>
                <w:rFonts w:asciiTheme="minorHAnsi" w:hAnsiTheme="minorHAnsi" w:cstheme="minorHAnsi"/>
                <w:sz w:val="20"/>
                <w:szCs w:val="20"/>
              </w:rPr>
            </w:pPr>
            <w:r w:rsidRPr="00C14259">
              <w:rPr>
                <w:rFonts w:asciiTheme="minorHAnsi" w:hAnsiTheme="minorHAnsi" w:cstheme="minorHAnsi"/>
                <w:sz w:val="20"/>
                <w:szCs w:val="20"/>
              </w:rPr>
              <w:lastRenderedPageBreak/>
              <w:t>HUMANOS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Docente </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Estudiantes </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Jefes de áreas</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Coordinadores académicos.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Padres de familias</w:t>
            </w:r>
          </w:p>
          <w:p w:rsidR="0038525A" w:rsidRPr="00C14259" w:rsidRDefault="0038525A" w:rsidP="0038525A">
            <w:pPr>
              <w:pStyle w:val="Prrafodelista"/>
              <w:numPr>
                <w:ilvl w:val="0"/>
                <w:numId w:val="4"/>
              </w:numPr>
              <w:rPr>
                <w:rFonts w:asciiTheme="minorHAnsi" w:hAnsiTheme="minorHAnsi" w:cstheme="minorHAnsi"/>
                <w:sz w:val="20"/>
                <w:szCs w:val="20"/>
              </w:rPr>
            </w:pPr>
            <w:r w:rsidRPr="00C14259">
              <w:rPr>
                <w:rFonts w:asciiTheme="minorHAnsi" w:hAnsiTheme="minorHAnsi" w:cstheme="minorHAnsi"/>
                <w:sz w:val="20"/>
                <w:szCs w:val="20"/>
              </w:rPr>
              <w:t xml:space="preserve">DIDÁCTICOS </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Aulas de clases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lastRenderedPageBreak/>
              <w:t xml:space="preserve">Textos </w:t>
            </w:r>
            <w:proofErr w:type="spellStart"/>
            <w:r>
              <w:rPr>
                <w:rFonts w:asciiTheme="minorHAnsi" w:hAnsiTheme="minorHAnsi" w:cstheme="minorHAnsi"/>
                <w:sz w:val="20"/>
                <w:szCs w:val="20"/>
              </w:rPr>
              <w:t>guias</w:t>
            </w:r>
            <w:proofErr w:type="spellEnd"/>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cuadernos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Tablero. </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Fotocopias</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Mapas conceptuales.</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Videos.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computadores</w:t>
            </w:r>
          </w:p>
          <w:p w:rsidR="0038525A" w:rsidRPr="004028E1" w:rsidRDefault="0038525A" w:rsidP="0038525A">
            <w:pPr>
              <w:ind w:left="34"/>
              <w:rPr>
                <w:rFonts w:asciiTheme="minorHAnsi" w:hAnsiTheme="minorHAnsi" w:cstheme="minorHAnsi"/>
                <w:sz w:val="20"/>
                <w:szCs w:val="20"/>
              </w:rPr>
            </w:pPr>
          </w:p>
        </w:tc>
        <w:tc>
          <w:tcPr>
            <w:tcW w:w="2239" w:type="dxa"/>
          </w:tcPr>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lastRenderedPageBreak/>
              <w:t>Participación en clases.</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Cuadernos de apuntes</w:t>
            </w:r>
          </w:p>
          <w:p w:rsidR="0038525A" w:rsidRDefault="0038525A" w:rsidP="0038525A">
            <w:pPr>
              <w:rPr>
                <w:rFonts w:asciiTheme="minorHAnsi" w:hAnsiTheme="minorHAnsi" w:cstheme="minorHAnsi"/>
                <w:sz w:val="20"/>
                <w:szCs w:val="20"/>
              </w:rPr>
            </w:pPr>
            <w:proofErr w:type="spellStart"/>
            <w:r>
              <w:rPr>
                <w:rFonts w:asciiTheme="minorHAnsi" w:hAnsiTheme="minorHAnsi" w:cstheme="minorHAnsi"/>
                <w:sz w:val="20"/>
                <w:szCs w:val="20"/>
              </w:rPr>
              <w:t>Sociodramas</w:t>
            </w:r>
            <w:proofErr w:type="spellEnd"/>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Lista de chequeo</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Talleres: trabajo cooperativo</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lastRenderedPageBreak/>
              <w:t>Cuestionario</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Técnicas orales.</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Pruebas escritas y orales.</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Proyectos</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Organizadores gráficos</w:t>
            </w:r>
          </w:p>
          <w:p w:rsidR="0038525A" w:rsidRPr="004028E1" w:rsidRDefault="0038525A" w:rsidP="0038525A">
            <w:pPr>
              <w:rPr>
                <w:rFonts w:asciiTheme="minorHAnsi" w:hAnsiTheme="minorHAnsi" w:cstheme="minorHAnsi"/>
                <w:sz w:val="20"/>
                <w:szCs w:val="20"/>
              </w:rPr>
            </w:pPr>
            <w:r>
              <w:rPr>
                <w:rFonts w:asciiTheme="minorHAnsi" w:hAnsiTheme="minorHAnsi" w:cstheme="minorHAnsi"/>
                <w:sz w:val="20"/>
                <w:szCs w:val="20"/>
              </w:rPr>
              <w:t>debates</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estudio de casos</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mesas redondas</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Disertaciones.</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Evaluación formativa</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 xml:space="preserve">Autoevaluación, evaluación y </w:t>
            </w:r>
            <w:proofErr w:type="spellStart"/>
            <w:r>
              <w:rPr>
                <w:rFonts w:asciiTheme="minorHAnsi" w:hAnsiTheme="minorHAnsi" w:cstheme="minorHAnsi"/>
                <w:sz w:val="20"/>
                <w:szCs w:val="20"/>
              </w:rPr>
              <w:t>heteroevaluacion</w:t>
            </w:r>
            <w:proofErr w:type="spellEnd"/>
            <w:r>
              <w:rPr>
                <w:rFonts w:asciiTheme="minorHAnsi" w:hAnsiTheme="minorHAnsi" w:cstheme="minorHAnsi"/>
                <w:sz w:val="20"/>
                <w:szCs w:val="20"/>
              </w:rPr>
              <w:t xml:space="preserve"> </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 xml:space="preserve">Exposiciones </w:t>
            </w:r>
          </w:p>
          <w:p w:rsidR="0038525A" w:rsidRPr="00C14259" w:rsidRDefault="0038525A" w:rsidP="0038525A">
            <w:pPr>
              <w:spacing w:after="160" w:line="259" w:lineRule="auto"/>
              <w:rPr>
                <w:rFonts w:asciiTheme="minorHAnsi" w:hAnsiTheme="minorHAnsi" w:cstheme="minorHAnsi"/>
                <w:sz w:val="20"/>
                <w:szCs w:val="20"/>
              </w:rPr>
            </w:pPr>
          </w:p>
        </w:tc>
      </w:tr>
    </w:tbl>
    <w:p w:rsidR="0038525A" w:rsidRDefault="0038525A" w:rsidP="0038525A">
      <w:pPr>
        <w:pStyle w:val="Prrafodelista"/>
        <w:spacing w:after="0" w:line="240" w:lineRule="auto"/>
        <w:ind w:left="1470"/>
        <w:rPr>
          <w:rFonts w:asciiTheme="minorHAnsi" w:hAnsiTheme="minorHAnsi" w:cstheme="minorHAnsi"/>
          <w:b/>
          <w:sz w:val="20"/>
          <w:szCs w:val="20"/>
        </w:rPr>
      </w:pPr>
    </w:p>
    <w:p w:rsidR="0038525A" w:rsidRDefault="0038525A" w:rsidP="0038525A">
      <w:pPr>
        <w:rPr>
          <w:sz w:val="20"/>
          <w:szCs w:val="20"/>
        </w:rPr>
      </w:pPr>
    </w:p>
    <w:p w:rsidR="00DB72E0" w:rsidRDefault="00DB72E0" w:rsidP="0038525A">
      <w:pPr>
        <w:rPr>
          <w:sz w:val="20"/>
          <w:szCs w:val="20"/>
        </w:rPr>
      </w:pPr>
    </w:p>
    <w:p w:rsidR="00DB72E0" w:rsidRDefault="00DB72E0" w:rsidP="0038525A">
      <w:pPr>
        <w:rPr>
          <w:sz w:val="20"/>
          <w:szCs w:val="20"/>
        </w:rPr>
      </w:pPr>
    </w:p>
    <w:p w:rsidR="00DB72E0" w:rsidRDefault="00DB72E0" w:rsidP="0038525A">
      <w:pPr>
        <w:rPr>
          <w:sz w:val="20"/>
          <w:szCs w:val="20"/>
        </w:rPr>
      </w:pPr>
    </w:p>
    <w:p w:rsidR="00DB72E0" w:rsidRDefault="00DB72E0" w:rsidP="0038525A">
      <w:pPr>
        <w:rPr>
          <w:sz w:val="20"/>
          <w:szCs w:val="20"/>
        </w:rPr>
      </w:pPr>
    </w:p>
    <w:p w:rsidR="00DB72E0" w:rsidRDefault="00DB72E0" w:rsidP="0038525A">
      <w:pPr>
        <w:rPr>
          <w:sz w:val="20"/>
          <w:szCs w:val="20"/>
        </w:rPr>
      </w:pPr>
    </w:p>
    <w:p w:rsidR="00DB72E0" w:rsidRDefault="00DB72E0" w:rsidP="0038525A">
      <w:pPr>
        <w:rPr>
          <w:sz w:val="20"/>
          <w:szCs w:val="20"/>
        </w:rPr>
      </w:pPr>
    </w:p>
    <w:p w:rsidR="00DB72E0" w:rsidRDefault="00DB72E0" w:rsidP="0038525A">
      <w:pPr>
        <w:rPr>
          <w:sz w:val="20"/>
          <w:szCs w:val="20"/>
        </w:rPr>
      </w:pPr>
    </w:p>
    <w:p w:rsidR="00DB72E0" w:rsidRDefault="00DB72E0" w:rsidP="0038525A">
      <w:pPr>
        <w:rPr>
          <w:sz w:val="20"/>
          <w:szCs w:val="20"/>
        </w:rPr>
      </w:pPr>
    </w:p>
    <w:p w:rsidR="00DB72E0" w:rsidRDefault="00DB72E0" w:rsidP="0038525A">
      <w:pPr>
        <w:rPr>
          <w:sz w:val="20"/>
          <w:szCs w:val="20"/>
        </w:rPr>
      </w:pPr>
    </w:p>
    <w:p w:rsidR="00DB72E0" w:rsidRDefault="00DB72E0" w:rsidP="0038525A">
      <w:pPr>
        <w:rPr>
          <w:sz w:val="20"/>
          <w:szCs w:val="20"/>
        </w:rPr>
      </w:pPr>
    </w:p>
    <w:p w:rsidR="00DB72E0" w:rsidRDefault="00DB72E0" w:rsidP="0038525A">
      <w:pPr>
        <w:rPr>
          <w:sz w:val="20"/>
          <w:szCs w:val="20"/>
        </w:rPr>
      </w:pPr>
    </w:p>
    <w:p w:rsidR="00DB72E0" w:rsidRDefault="00DB72E0" w:rsidP="0038525A">
      <w:pPr>
        <w:rPr>
          <w:sz w:val="20"/>
          <w:szCs w:val="20"/>
        </w:rPr>
      </w:pPr>
    </w:p>
    <w:p w:rsidR="00DB72E0" w:rsidRDefault="00DB72E0" w:rsidP="0038525A">
      <w:pPr>
        <w:rPr>
          <w:sz w:val="20"/>
          <w:szCs w:val="20"/>
        </w:rPr>
      </w:pPr>
    </w:p>
    <w:p w:rsidR="00DB72E0" w:rsidRDefault="00DB72E0" w:rsidP="0038525A">
      <w:pPr>
        <w:rPr>
          <w:sz w:val="20"/>
          <w:szCs w:val="20"/>
        </w:rPr>
      </w:pPr>
    </w:p>
    <w:p w:rsidR="0038525A" w:rsidRDefault="0038525A" w:rsidP="00DB72E0">
      <w:pPr>
        <w:tabs>
          <w:tab w:val="left" w:pos="1110"/>
        </w:tabs>
        <w:spacing w:after="0"/>
        <w:ind w:left="360"/>
        <w:jc w:val="center"/>
        <w:rPr>
          <w:rFonts w:asciiTheme="minorHAnsi" w:hAnsiTheme="minorHAnsi" w:cstheme="minorHAnsi"/>
          <w:b/>
          <w:sz w:val="20"/>
          <w:szCs w:val="20"/>
        </w:rPr>
      </w:pPr>
      <w:r w:rsidRPr="00FB4990">
        <w:rPr>
          <w:rFonts w:asciiTheme="minorHAnsi" w:hAnsiTheme="minorHAnsi" w:cstheme="minorHAnsi"/>
          <w:b/>
          <w:sz w:val="20"/>
          <w:szCs w:val="20"/>
        </w:rPr>
        <w:lastRenderedPageBreak/>
        <w:t>INSTITUCIÓN EDUCATIVA TÉCNICA JUAN V. PADILLA</w:t>
      </w:r>
    </w:p>
    <w:p w:rsidR="0038525A" w:rsidRPr="00FB4990" w:rsidRDefault="0038525A" w:rsidP="00DB72E0">
      <w:pPr>
        <w:tabs>
          <w:tab w:val="left" w:pos="1110"/>
        </w:tabs>
        <w:spacing w:after="0"/>
        <w:ind w:left="360"/>
        <w:jc w:val="center"/>
        <w:rPr>
          <w:rFonts w:asciiTheme="minorHAnsi" w:hAnsiTheme="minorHAnsi" w:cstheme="minorHAnsi"/>
          <w:b/>
          <w:sz w:val="20"/>
          <w:szCs w:val="20"/>
        </w:rPr>
      </w:pPr>
      <w:r w:rsidRPr="00FB4990">
        <w:rPr>
          <w:rFonts w:asciiTheme="minorHAnsi" w:hAnsiTheme="minorHAnsi" w:cstheme="minorHAnsi"/>
          <w:b/>
          <w:sz w:val="20"/>
          <w:szCs w:val="20"/>
        </w:rPr>
        <w:t xml:space="preserve">MALLA CURRICULAR O PLAN DE ASIGNATURA </w:t>
      </w:r>
      <w:r w:rsidRPr="00FB4990">
        <w:rPr>
          <w:rFonts w:asciiTheme="minorHAnsi" w:hAnsiTheme="minorHAnsi" w:cstheme="minorHAnsi"/>
          <w:b/>
          <w:sz w:val="20"/>
          <w:szCs w:val="20"/>
          <w:u w:val="single"/>
        </w:rPr>
        <w:t>Lengua Castellana</w:t>
      </w:r>
      <w:r w:rsidRPr="00FB4990">
        <w:rPr>
          <w:rFonts w:asciiTheme="minorHAnsi" w:hAnsiTheme="minorHAnsi" w:cstheme="minorHAnsi"/>
          <w:b/>
          <w:sz w:val="20"/>
          <w:szCs w:val="20"/>
        </w:rPr>
        <w:t xml:space="preserve">   GRADO </w:t>
      </w:r>
      <w:r>
        <w:rPr>
          <w:rFonts w:asciiTheme="minorHAnsi" w:hAnsiTheme="minorHAnsi" w:cstheme="minorHAnsi"/>
          <w:b/>
          <w:sz w:val="20"/>
          <w:szCs w:val="20"/>
          <w:u w:val="single"/>
        </w:rPr>
        <w:t>6</w:t>
      </w:r>
      <w:r w:rsidRPr="00FB4990">
        <w:rPr>
          <w:rFonts w:asciiTheme="minorHAnsi" w:hAnsiTheme="minorHAnsi" w:cstheme="minorHAnsi"/>
          <w:b/>
          <w:sz w:val="20"/>
          <w:szCs w:val="20"/>
          <w:u w:val="single"/>
        </w:rPr>
        <w:t>°</w:t>
      </w:r>
      <w:r w:rsidRPr="00FB4990">
        <w:rPr>
          <w:rFonts w:asciiTheme="minorHAnsi" w:hAnsiTheme="minorHAnsi" w:cstheme="minorHAnsi"/>
          <w:b/>
          <w:sz w:val="20"/>
          <w:szCs w:val="20"/>
        </w:rPr>
        <w:t xml:space="preserve"> PERIODO</w:t>
      </w:r>
      <w:proofErr w:type="gramStart"/>
      <w:r w:rsidRPr="00FB4990">
        <w:rPr>
          <w:rFonts w:asciiTheme="minorHAnsi" w:hAnsiTheme="minorHAnsi" w:cstheme="minorHAnsi"/>
          <w:b/>
          <w:sz w:val="20"/>
          <w:szCs w:val="20"/>
        </w:rPr>
        <w:t xml:space="preserve">: </w:t>
      </w:r>
      <w:r>
        <w:rPr>
          <w:rFonts w:asciiTheme="minorHAnsi" w:hAnsiTheme="minorHAnsi" w:cstheme="minorHAnsi"/>
          <w:b/>
          <w:sz w:val="20"/>
          <w:szCs w:val="20"/>
          <w:u w:val="single"/>
        </w:rPr>
        <w:t xml:space="preserve"> I</w:t>
      </w:r>
      <w:r w:rsidR="00764208">
        <w:rPr>
          <w:rFonts w:asciiTheme="minorHAnsi" w:hAnsiTheme="minorHAnsi" w:cstheme="minorHAnsi"/>
          <w:b/>
          <w:sz w:val="20"/>
          <w:szCs w:val="20"/>
          <w:u w:val="single"/>
        </w:rPr>
        <w:t>I</w:t>
      </w:r>
      <w:proofErr w:type="gramEnd"/>
      <w:r w:rsidRPr="00FB4990">
        <w:rPr>
          <w:rFonts w:asciiTheme="minorHAnsi" w:hAnsiTheme="minorHAnsi" w:cstheme="minorHAnsi"/>
          <w:b/>
          <w:sz w:val="20"/>
          <w:szCs w:val="20"/>
          <w:u w:val="single"/>
        </w:rPr>
        <w:t>_</w:t>
      </w:r>
      <w:r w:rsidRPr="00FB4990">
        <w:rPr>
          <w:rFonts w:asciiTheme="minorHAnsi" w:hAnsiTheme="minorHAnsi" w:cstheme="minorHAnsi"/>
          <w:b/>
          <w:sz w:val="20"/>
          <w:szCs w:val="20"/>
        </w:rPr>
        <w:t xml:space="preserve"> HORAS SEMANALES: </w:t>
      </w:r>
      <w:r w:rsidRPr="00FB4990">
        <w:rPr>
          <w:rFonts w:asciiTheme="minorHAnsi" w:hAnsiTheme="minorHAnsi" w:cstheme="minorHAnsi"/>
          <w:b/>
          <w:sz w:val="20"/>
          <w:szCs w:val="20"/>
          <w:u w:val="single"/>
        </w:rPr>
        <w:t>5</w:t>
      </w:r>
    </w:p>
    <w:p w:rsidR="0038525A" w:rsidRPr="00FB4990" w:rsidRDefault="0038525A" w:rsidP="00DB72E0">
      <w:pPr>
        <w:pStyle w:val="Prrafodelista"/>
        <w:numPr>
          <w:ilvl w:val="0"/>
          <w:numId w:val="5"/>
        </w:num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DOCENTE</w:t>
      </w:r>
      <w:r w:rsidRPr="00FB4990">
        <w:rPr>
          <w:rFonts w:asciiTheme="minorHAnsi" w:hAnsiTheme="minorHAnsi" w:cstheme="minorHAnsi"/>
          <w:b/>
          <w:sz w:val="20"/>
          <w:szCs w:val="20"/>
        </w:rPr>
        <w:t>:</w:t>
      </w:r>
      <w:r>
        <w:rPr>
          <w:rFonts w:asciiTheme="minorHAnsi" w:hAnsiTheme="minorHAnsi" w:cstheme="minorHAnsi"/>
          <w:b/>
          <w:sz w:val="20"/>
          <w:szCs w:val="20"/>
        </w:rPr>
        <w:t xml:space="preserve"> RITA REYES.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2358"/>
        <w:gridCol w:w="2273"/>
        <w:gridCol w:w="2213"/>
        <w:gridCol w:w="2200"/>
        <w:gridCol w:w="2175"/>
      </w:tblGrid>
      <w:tr w:rsidR="0038525A" w:rsidRPr="00FB4990" w:rsidTr="0038525A">
        <w:tc>
          <w:tcPr>
            <w:tcW w:w="14000" w:type="dxa"/>
            <w:gridSpan w:val="6"/>
          </w:tcPr>
          <w:p w:rsidR="0038525A" w:rsidRPr="00FB4990" w:rsidRDefault="0038525A" w:rsidP="0038525A">
            <w:pPr>
              <w:spacing w:after="0"/>
              <w:jc w:val="center"/>
              <w:rPr>
                <w:rFonts w:asciiTheme="minorHAnsi" w:hAnsiTheme="minorHAnsi" w:cstheme="minorHAnsi"/>
                <w:b/>
                <w:sz w:val="20"/>
                <w:szCs w:val="20"/>
              </w:rPr>
            </w:pPr>
            <w:r w:rsidRPr="00FB4990">
              <w:rPr>
                <w:rFonts w:asciiTheme="minorHAnsi" w:hAnsiTheme="minorHAnsi" w:cstheme="minorHAnsi"/>
                <w:b/>
                <w:sz w:val="20"/>
                <w:szCs w:val="20"/>
              </w:rPr>
              <w:t>ESTANDAR</w:t>
            </w:r>
          </w:p>
        </w:tc>
      </w:tr>
      <w:tr w:rsidR="0038525A" w:rsidRPr="00FB4990" w:rsidTr="0038525A">
        <w:tc>
          <w:tcPr>
            <w:tcW w:w="14000" w:type="dxa"/>
            <w:gridSpan w:val="6"/>
          </w:tcPr>
          <w:p w:rsidR="0038525A" w:rsidRPr="003754FA" w:rsidRDefault="0038525A" w:rsidP="0038525A">
            <w:pPr>
              <w:pStyle w:val="Sinespaciado"/>
              <w:jc w:val="both"/>
              <w:rPr>
                <w:rFonts w:asciiTheme="minorHAnsi" w:hAnsiTheme="minorHAnsi" w:cstheme="minorHAnsi"/>
                <w:b/>
                <w:sz w:val="20"/>
                <w:szCs w:val="20"/>
              </w:rPr>
            </w:pPr>
            <w:r>
              <w:rPr>
                <w:rFonts w:asciiTheme="minorHAnsi" w:hAnsiTheme="minorHAnsi" w:cstheme="minorHAnsi"/>
                <w:b/>
                <w:sz w:val="20"/>
                <w:szCs w:val="20"/>
              </w:rPr>
              <w:t xml:space="preserve">LITERATURA: </w:t>
            </w:r>
            <w:r w:rsidRPr="009D37D7">
              <w:rPr>
                <w:rFonts w:asciiTheme="minorHAnsi" w:hAnsiTheme="minorHAnsi" w:cstheme="minorHAnsi"/>
                <w:sz w:val="20"/>
                <w:szCs w:val="20"/>
              </w:rPr>
              <w:t>Comprendo obras literarias de diferentes géneros, propiciando así el desarrollo de mi capacidad crítica y creativa.</w:t>
            </w:r>
          </w:p>
          <w:p w:rsidR="0038525A" w:rsidRPr="003754FA" w:rsidRDefault="0038525A" w:rsidP="0038525A">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COMPR</w:t>
            </w:r>
            <w:r>
              <w:rPr>
                <w:rFonts w:asciiTheme="minorHAnsi" w:hAnsiTheme="minorHAnsi" w:cstheme="minorHAnsi"/>
                <w:b/>
                <w:sz w:val="20"/>
                <w:szCs w:val="20"/>
              </w:rPr>
              <w:t xml:space="preserve">ENSIÓN E INTERPRETACIÓN: </w:t>
            </w:r>
            <w:r w:rsidRPr="009D37D7">
              <w:rPr>
                <w:rFonts w:asciiTheme="minorHAnsi" w:hAnsiTheme="minorHAnsi" w:cstheme="minorHAnsi"/>
                <w:sz w:val="20"/>
                <w:szCs w:val="20"/>
              </w:rPr>
              <w:t>Comprendo e interpreto diversos tipos de texto, para establecer sus relaciones internas y su clasiﬁ cación en una tipología textual.</w:t>
            </w:r>
            <w:r w:rsidRPr="009D37D7">
              <w:t xml:space="preserve"> </w:t>
            </w:r>
            <w:r w:rsidRPr="009D37D7">
              <w:rPr>
                <w:rFonts w:asciiTheme="minorHAnsi" w:hAnsiTheme="minorHAnsi" w:cstheme="minorHAnsi"/>
                <w:sz w:val="20"/>
                <w:szCs w:val="20"/>
              </w:rPr>
              <w:t>Reconozco la tradición oral como fuente de la conformación y desarrollo de la literatura.</w:t>
            </w:r>
          </w:p>
          <w:p w:rsidR="0038525A" w:rsidRPr="009D37D7" w:rsidRDefault="0038525A" w:rsidP="0038525A">
            <w:pPr>
              <w:pStyle w:val="Sinespaciado"/>
              <w:jc w:val="both"/>
              <w:rPr>
                <w:rFonts w:asciiTheme="minorHAnsi" w:hAnsiTheme="minorHAnsi" w:cstheme="minorHAnsi"/>
                <w:sz w:val="20"/>
                <w:szCs w:val="20"/>
              </w:rPr>
            </w:pPr>
            <w:r>
              <w:rPr>
                <w:rFonts w:asciiTheme="minorHAnsi" w:hAnsiTheme="minorHAnsi" w:cstheme="minorHAnsi"/>
                <w:b/>
                <w:sz w:val="20"/>
                <w:szCs w:val="20"/>
              </w:rPr>
              <w:t>PRODUCCIÓN TEXTUAL:</w:t>
            </w:r>
            <w:r>
              <w:t xml:space="preserve"> </w:t>
            </w:r>
            <w:r w:rsidRPr="009D37D7">
              <w:rPr>
                <w:rFonts w:asciiTheme="minorHAnsi" w:hAnsiTheme="minorHAnsi" w:cstheme="minorHAnsi"/>
                <w:sz w:val="20"/>
                <w:szCs w:val="20"/>
              </w:rPr>
              <w:t>Conozco y utilizo algunas estrategias argumentativas que posibilitan la construcción de textos orales en situaciones comunicativas auténticas. Produzco textos escritos que responden a necesidades especíﬁ cas de comunicación, a procedimientos sistemáticos de elaboración y establezco nexos intertextuales y extratextuales.</w:t>
            </w:r>
          </w:p>
          <w:p w:rsidR="0038525A" w:rsidRPr="009D37D7" w:rsidRDefault="0038525A" w:rsidP="0038525A">
            <w:pPr>
              <w:pStyle w:val="Sinespaciado"/>
              <w:jc w:val="both"/>
              <w:rPr>
                <w:rFonts w:asciiTheme="minorHAnsi" w:hAnsiTheme="minorHAnsi" w:cstheme="minorHAnsi"/>
                <w:sz w:val="20"/>
                <w:szCs w:val="20"/>
              </w:rPr>
            </w:pPr>
            <w:r>
              <w:rPr>
                <w:rFonts w:asciiTheme="minorHAnsi" w:hAnsiTheme="minorHAnsi" w:cstheme="minorHAnsi"/>
                <w:b/>
                <w:sz w:val="20"/>
                <w:szCs w:val="20"/>
              </w:rPr>
              <w:t>MEDIOS DE COMUNICACIÓN Y OTROS SISTEMAS:</w:t>
            </w:r>
            <w:r>
              <w:t xml:space="preserve"> </w:t>
            </w:r>
            <w:r w:rsidRPr="009D37D7">
              <w:rPr>
                <w:rFonts w:asciiTheme="minorHAnsi" w:hAnsiTheme="minorHAnsi" w:cstheme="minorHAnsi"/>
                <w:sz w:val="20"/>
                <w:szCs w:val="20"/>
              </w:rPr>
              <w:t>Caracterizo los medios de comunicación masiva y selecciono la información que emiten para clasiﬁ carla y almacenarla.</w:t>
            </w:r>
            <w:r>
              <w:rPr>
                <w:rFonts w:asciiTheme="minorHAnsi" w:hAnsiTheme="minorHAnsi" w:cstheme="minorHAnsi"/>
                <w:sz w:val="20"/>
                <w:szCs w:val="20"/>
              </w:rPr>
              <w:t xml:space="preserve">Relaciono de manera  </w:t>
            </w:r>
            <w:r w:rsidRPr="009D37D7">
              <w:rPr>
                <w:rFonts w:asciiTheme="minorHAnsi" w:hAnsiTheme="minorHAnsi" w:cstheme="minorHAnsi"/>
                <w:sz w:val="20"/>
                <w:szCs w:val="20"/>
              </w:rPr>
              <w:t>intertextual obras que emplean el lenguaje no verbal y obras que emplean el lenguaje verbal.</w:t>
            </w:r>
          </w:p>
          <w:p w:rsidR="0038525A" w:rsidRPr="008736EE" w:rsidRDefault="0038525A" w:rsidP="0038525A">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ÉTICA DE LA COMUNICACIÓN</w:t>
            </w:r>
            <w:r>
              <w:rPr>
                <w:rFonts w:asciiTheme="minorHAnsi" w:hAnsiTheme="minorHAnsi" w:cstheme="minorHAnsi"/>
                <w:b/>
                <w:sz w:val="20"/>
                <w:szCs w:val="20"/>
              </w:rPr>
              <w:t>:</w:t>
            </w:r>
            <w:r w:rsidRPr="008736EE">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9D37D7">
              <w:rPr>
                <w:rFonts w:asciiTheme="minorHAnsi" w:hAnsiTheme="minorHAnsi" w:cstheme="minorHAnsi"/>
                <w:sz w:val="20"/>
                <w:szCs w:val="20"/>
              </w:rPr>
              <w:t>Reconozco en situaciones intertextual obras que emplean el lenguaje no verbal y obras que emplean el lenguaje verbal.</w:t>
            </w:r>
          </w:p>
        </w:tc>
      </w:tr>
      <w:tr w:rsidR="0038525A" w:rsidRPr="00FB4990" w:rsidTr="0038525A">
        <w:tc>
          <w:tcPr>
            <w:tcW w:w="14000" w:type="dxa"/>
            <w:gridSpan w:val="6"/>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COMPETENCIAS</w:t>
            </w:r>
          </w:p>
        </w:tc>
      </w:tr>
      <w:tr w:rsidR="0038525A" w:rsidRPr="00FB4990" w:rsidTr="0038525A">
        <w:tc>
          <w:tcPr>
            <w:tcW w:w="14000" w:type="dxa"/>
            <w:gridSpan w:val="6"/>
          </w:tcPr>
          <w:p w:rsidR="0038525A" w:rsidRPr="00DF3796" w:rsidRDefault="0038525A" w:rsidP="0038525A">
            <w:pPr>
              <w:spacing w:after="0" w:line="240" w:lineRule="auto"/>
              <w:rPr>
                <w:rFonts w:asciiTheme="minorHAnsi" w:hAnsiTheme="minorHAnsi" w:cstheme="minorHAnsi"/>
                <w:b/>
                <w:sz w:val="20"/>
                <w:szCs w:val="20"/>
              </w:rPr>
            </w:pPr>
            <w:r w:rsidRPr="00DF3796">
              <w:rPr>
                <w:rFonts w:asciiTheme="minorHAnsi" w:hAnsiTheme="minorHAnsi" w:cstheme="minorHAnsi"/>
                <w:b/>
                <w:sz w:val="20"/>
                <w:szCs w:val="20"/>
              </w:rPr>
              <w:t xml:space="preserve">Lectora </w:t>
            </w:r>
          </w:p>
          <w:p w:rsidR="0038525A" w:rsidRDefault="0038525A" w:rsidP="0038525A">
            <w:pPr>
              <w:spacing w:after="0" w:line="240" w:lineRule="auto"/>
              <w:rPr>
                <w:rFonts w:asciiTheme="minorHAnsi" w:hAnsiTheme="minorHAnsi" w:cstheme="minorHAnsi"/>
                <w:sz w:val="20"/>
                <w:szCs w:val="20"/>
              </w:rPr>
            </w:pPr>
            <w:r w:rsidRPr="00DF3796">
              <w:rPr>
                <w:rFonts w:asciiTheme="minorHAnsi" w:hAnsiTheme="minorHAnsi" w:cstheme="minorHAnsi"/>
                <w:b/>
                <w:sz w:val="20"/>
                <w:szCs w:val="20"/>
              </w:rPr>
              <w:t>• Textual</w:t>
            </w:r>
            <w:r w:rsidRPr="00DF3796">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38525A" w:rsidRPr="00DF3796" w:rsidRDefault="0038525A" w:rsidP="0038525A">
            <w:pPr>
              <w:spacing w:after="0" w:line="240" w:lineRule="auto"/>
              <w:rPr>
                <w:rFonts w:asciiTheme="minorHAnsi" w:hAnsiTheme="minorHAnsi" w:cstheme="minorHAnsi"/>
                <w:sz w:val="20"/>
                <w:szCs w:val="20"/>
              </w:rPr>
            </w:pPr>
            <w:r w:rsidRPr="00DF3796">
              <w:rPr>
                <w:rFonts w:asciiTheme="minorHAnsi" w:hAnsiTheme="minorHAnsi" w:cstheme="minorHAnsi"/>
                <w:sz w:val="20"/>
                <w:szCs w:val="20"/>
              </w:rPr>
              <w:t xml:space="preserve">• </w:t>
            </w:r>
            <w:r w:rsidRPr="00DF3796">
              <w:rPr>
                <w:rFonts w:asciiTheme="minorHAnsi" w:hAnsiTheme="minorHAnsi" w:cstheme="minorHAnsi"/>
                <w:b/>
                <w:sz w:val="20"/>
                <w:szCs w:val="20"/>
              </w:rPr>
              <w:t>Pragmática:</w:t>
            </w:r>
            <w:r w:rsidRPr="00DF3796">
              <w:rPr>
                <w:rFonts w:asciiTheme="minorHAnsi" w:hAnsiTheme="minorHAnsi" w:cstheme="minorHAnsi"/>
                <w:sz w:val="20"/>
                <w:szCs w:val="20"/>
              </w:rPr>
              <w:t xml:space="preserve"> Identifico el propósito comunicativo y la idea global de un texto.</w:t>
            </w:r>
          </w:p>
          <w:p w:rsidR="0038525A" w:rsidRPr="00DF3796" w:rsidRDefault="0038525A" w:rsidP="0038525A">
            <w:pPr>
              <w:spacing w:after="0" w:line="240" w:lineRule="auto"/>
              <w:rPr>
                <w:rFonts w:asciiTheme="minorHAnsi" w:hAnsiTheme="minorHAnsi" w:cstheme="minorHAnsi"/>
                <w:bCs/>
                <w:sz w:val="20"/>
                <w:szCs w:val="20"/>
                <w:lang w:val="es-MX"/>
              </w:rPr>
            </w:pPr>
            <w:r w:rsidRPr="00DF3796">
              <w:rPr>
                <w:rFonts w:asciiTheme="minorHAnsi" w:hAnsiTheme="minorHAnsi" w:cstheme="minorHAnsi"/>
                <w:b/>
                <w:bCs/>
                <w:sz w:val="20"/>
                <w:szCs w:val="20"/>
                <w:lang w:val="es-MX"/>
              </w:rPr>
              <w:t>Competencia enciclopédica:</w:t>
            </w:r>
            <w:r w:rsidRPr="00DF3796">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38525A" w:rsidRPr="00DF3796" w:rsidRDefault="0038525A" w:rsidP="0038525A">
            <w:pPr>
              <w:spacing w:after="0" w:line="240" w:lineRule="auto"/>
              <w:rPr>
                <w:rFonts w:asciiTheme="minorHAnsi" w:hAnsiTheme="minorHAnsi" w:cstheme="minorHAnsi"/>
                <w:b/>
                <w:sz w:val="20"/>
                <w:szCs w:val="20"/>
              </w:rPr>
            </w:pPr>
            <w:r w:rsidRPr="00DF3796">
              <w:rPr>
                <w:rFonts w:asciiTheme="minorHAnsi" w:hAnsiTheme="minorHAnsi" w:cstheme="minorHAnsi"/>
                <w:b/>
                <w:sz w:val="20"/>
                <w:szCs w:val="20"/>
              </w:rPr>
              <w:t xml:space="preserve">Escritora </w:t>
            </w:r>
          </w:p>
          <w:p w:rsidR="0038525A" w:rsidRPr="00DF3796" w:rsidRDefault="0038525A" w:rsidP="0038525A">
            <w:pPr>
              <w:spacing w:after="0" w:line="240" w:lineRule="auto"/>
              <w:rPr>
                <w:rFonts w:asciiTheme="minorHAnsi" w:hAnsiTheme="minorHAnsi" w:cstheme="minorHAnsi"/>
                <w:sz w:val="20"/>
                <w:szCs w:val="20"/>
              </w:rPr>
            </w:pPr>
            <w:r w:rsidRPr="00DF3796">
              <w:rPr>
                <w:rFonts w:asciiTheme="minorHAnsi" w:hAnsiTheme="minorHAnsi" w:cstheme="minorHAnsi"/>
                <w:b/>
                <w:sz w:val="20"/>
                <w:szCs w:val="20"/>
              </w:rPr>
              <w:t>Competencia gramatical o sintáctica</w:t>
            </w:r>
            <w:r w:rsidRPr="00DF3796">
              <w:rPr>
                <w:rFonts w:asciiTheme="minorHAnsi" w:hAnsiTheme="minorHAnsi" w:cstheme="minorHAnsi"/>
                <w:sz w:val="20"/>
                <w:szCs w:val="20"/>
              </w:rPr>
              <w:t>: produce textos con un principio lógico, utilizando  los mecanismos que garantizan coherencia y cohesión en los enunciados.</w:t>
            </w:r>
          </w:p>
          <w:p w:rsidR="0038525A" w:rsidRPr="00DF3796" w:rsidRDefault="0038525A" w:rsidP="0038525A">
            <w:pPr>
              <w:spacing w:after="0" w:line="240" w:lineRule="auto"/>
              <w:rPr>
                <w:rFonts w:asciiTheme="minorHAnsi" w:hAnsiTheme="minorHAnsi" w:cstheme="minorHAnsi"/>
                <w:b/>
                <w:bCs/>
                <w:sz w:val="20"/>
                <w:szCs w:val="20"/>
              </w:rPr>
            </w:pPr>
            <w:r w:rsidRPr="00DF3796">
              <w:rPr>
                <w:rFonts w:asciiTheme="minorHAnsi" w:hAnsiTheme="minorHAnsi" w:cstheme="minorHAnsi"/>
                <w:b/>
                <w:sz w:val="20"/>
                <w:szCs w:val="20"/>
              </w:rPr>
              <w:t>Competencia semántica</w:t>
            </w:r>
            <w:r w:rsidRPr="00DF3796">
              <w:rPr>
                <w:rFonts w:asciiTheme="minorHAnsi" w:hAnsiTheme="minorHAnsi" w:cstheme="minorHAnsi"/>
                <w:sz w:val="20"/>
                <w:szCs w:val="20"/>
              </w:rPr>
              <w:t xml:space="preserve">: reconoce,  usa los significados y el léxico de manera pertinente según el contexto comunicativo. </w:t>
            </w:r>
            <w:proofErr w:type="gramStart"/>
            <w:r w:rsidRPr="00DF3796">
              <w:rPr>
                <w:rFonts w:asciiTheme="minorHAnsi" w:hAnsiTheme="minorHAnsi" w:cstheme="minorHAnsi"/>
                <w:sz w:val="20"/>
                <w:szCs w:val="20"/>
              </w:rPr>
              <w:t>en</w:t>
            </w:r>
            <w:proofErr w:type="gramEnd"/>
            <w:r w:rsidRPr="00DF3796">
              <w:rPr>
                <w:rFonts w:asciiTheme="minorHAnsi" w:hAnsiTheme="minorHAnsi" w:cstheme="minorHAnsi"/>
                <w:sz w:val="20"/>
                <w:szCs w:val="20"/>
              </w:rPr>
              <w:t xml:space="preserve"> la producción discursiva sigue  un hilo temático.</w:t>
            </w:r>
          </w:p>
        </w:tc>
      </w:tr>
      <w:tr w:rsidR="0038525A" w:rsidRPr="00FB4990" w:rsidTr="0038525A">
        <w:tc>
          <w:tcPr>
            <w:tcW w:w="2376" w:type="dxa"/>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DERECHOS BÁSICOS DE APRENDIZAJES</w:t>
            </w:r>
          </w:p>
        </w:tc>
        <w:tc>
          <w:tcPr>
            <w:tcW w:w="2439" w:type="dxa"/>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EJES TEMÁTICO</w:t>
            </w:r>
          </w:p>
        </w:tc>
        <w:tc>
          <w:tcPr>
            <w:tcW w:w="2381" w:type="dxa"/>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LOGROS</w:t>
            </w:r>
          </w:p>
        </w:tc>
        <w:tc>
          <w:tcPr>
            <w:tcW w:w="2297" w:type="dxa"/>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METODOLOGÍA Y DIDÁCTICA</w:t>
            </w:r>
          </w:p>
        </w:tc>
        <w:tc>
          <w:tcPr>
            <w:tcW w:w="2268" w:type="dxa"/>
          </w:tcPr>
          <w:p w:rsidR="0038525A" w:rsidRPr="00FB4990" w:rsidRDefault="0038525A" w:rsidP="0038525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RECURSOS </w:t>
            </w:r>
          </w:p>
        </w:tc>
        <w:tc>
          <w:tcPr>
            <w:tcW w:w="2239" w:type="dxa"/>
          </w:tcPr>
          <w:p w:rsidR="0038525A" w:rsidRPr="00FB4990" w:rsidRDefault="0038525A" w:rsidP="0038525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EVALUACIÒN</w:t>
            </w:r>
          </w:p>
        </w:tc>
      </w:tr>
      <w:tr w:rsidR="0038525A" w:rsidRPr="00FB4990" w:rsidTr="0038525A">
        <w:trPr>
          <w:trHeight w:val="2117"/>
        </w:trPr>
        <w:tc>
          <w:tcPr>
            <w:tcW w:w="2376" w:type="dxa"/>
          </w:tcPr>
          <w:p w:rsidR="0038525A" w:rsidRDefault="0038525A" w:rsidP="0038525A">
            <w:pPr>
              <w:spacing w:after="0" w:line="240" w:lineRule="auto"/>
              <w:contextualSpacing/>
              <w:rPr>
                <w:rFonts w:cstheme="minorHAnsi"/>
                <w:sz w:val="20"/>
                <w:szCs w:val="20"/>
              </w:rPr>
            </w:pPr>
            <w:r>
              <w:rPr>
                <w:rFonts w:asciiTheme="minorHAnsi" w:hAnsiTheme="minorHAnsi" w:cstheme="minorHAnsi"/>
                <w:sz w:val="20"/>
                <w:szCs w:val="20"/>
              </w:rPr>
              <w:t xml:space="preserve"> </w:t>
            </w:r>
            <w:r w:rsidRPr="00673689">
              <w:rPr>
                <w:rFonts w:cstheme="minorHAnsi"/>
                <w:sz w:val="20"/>
                <w:szCs w:val="20"/>
              </w:rPr>
              <w:t>3. Reconoce las obras literarias como una posibilidad de circulación del conocimiento y de desarrollo de su imaginación.</w:t>
            </w:r>
          </w:p>
          <w:p w:rsidR="00102BFD" w:rsidRDefault="00102BFD" w:rsidP="0038525A">
            <w:pPr>
              <w:spacing w:after="0" w:line="240" w:lineRule="auto"/>
              <w:contextualSpacing/>
              <w:rPr>
                <w:rFonts w:cstheme="minorHAnsi"/>
                <w:sz w:val="20"/>
                <w:szCs w:val="20"/>
              </w:rPr>
            </w:pPr>
          </w:p>
          <w:p w:rsidR="00102BFD" w:rsidRDefault="00102BFD" w:rsidP="0038525A">
            <w:pPr>
              <w:spacing w:after="0" w:line="240" w:lineRule="auto"/>
              <w:contextualSpacing/>
              <w:rPr>
                <w:rFonts w:cstheme="minorHAnsi"/>
                <w:sz w:val="20"/>
                <w:szCs w:val="20"/>
              </w:rPr>
            </w:pPr>
          </w:p>
          <w:p w:rsidR="000D394F" w:rsidRDefault="000D394F" w:rsidP="0038525A">
            <w:pPr>
              <w:spacing w:after="0" w:line="240" w:lineRule="auto"/>
              <w:contextualSpacing/>
            </w:pPr>
            <w:r w:rsidRPr="000D394F">
              <w:rPr>
                <w:sz w:val="20"/>
                <w:szCs w:val="20"/>
              </w:rPr>
              <w:t>5. Interpreta obras de la tradición popular propias de su entorno</w:t>
            </w:r>
            <w:r>
              <w:t>.</w:t>
            </w:r>
          </w:p>
          <w:p w:rsidR="00102BFD" w:rsidRDefault="00102BFD" w:rsidP="0038525A">
            <w:pPr>
              <w:spacing w:after="0" w:line="240" w:lineRule="auto"/>
              <w:contextualSpacing/>
            </w:pPr>
          </w:p>
          <w:p w:rsidR="00102BFD" w:rsidRDefault="00102BFD" w:rsidP="0038525A">
            <w:pPr>
              <w:spacing w:after="0" w:line="240" w:lineRule="auto"/>
              <w:contextualSpacing/>
            </w:pPr>
          </w:p>
          <w:p w:rsidR="00102BFD" w:rsidRDefault="00102BFD" w:rsidP="0038525A">
            <w:pPr>
              <w:spacing w:after="0" w:line="240" w:lineRule="auto"/>
              <w:contextualSpacing/>
            </w:pPr>
          </w:p>
          <w:p w:rsidR="00102BFD" w:rsidRDefault="00102BFD" w:rsidP="0038525A">
            <w:pPr>
              <w:spacing w:after="0" w:line="240" w:lineRule="auto"/>
              <w:contextualSpacing/>
            </w:pPr>
          </w:p>
          <w:p w:rsidR="00102BFD" w:rsidRDefault="00102BFD" w:rsidP="0038525A">
            <w:pPr>
              <w:spacing w:after="0" w:line="240" w:lineRule="auto"/>
              <w:contextualSpacing/>
            </w:pPr>
          </w:p>
          <w:p w:rsidR="00960E32" w:rsidRPr="00960E32" w:rsidRDefault="00960E32" w:rsidP="00960E32">
            <w:pPr>
              <w:spacing w:after="0"/>
              <w:rPr>
                <w:sz w:val="20"/>
                <w:szCs w:val="20"/>
              </w:rPr>
            </w:pPr>
            <w:r w:rsidRPr="00960E32">
              <w:rPr>
                <w:sz w:val="20"/>
                <w:szCs w:val="20"/>
              </w:rPr>
              <w:t>7.Produce discursos orales y los adecúa a las</w:t>
            </w:r>
          </w:p>
          <w:p w:rsidR="00960E32" w:rsidRPr="00960E32" w:rsidRDefault="00960E32" w:rsidP="00960E32">
            <w:pPr>
              <w:spacing w:after="0"/>
              <w:rPr>
                <w:sz w:val="20"/>
                <w:szCs w:val="20"/>
              </w:rPr>
            </w:pPr>
            <w:r w:rsidRPr="00960E32">
              <w:rPr>
                <w:sz w:val="20"/>
                <w:szCs w:val="20"/>
              </w:rPr>
              <w:t>circunstancias del contexto: el público, la</w:t>
            </w:r>
          </w:p>
          <w:p w:rsidR="00960E32" w:rsidRPr="00960E32" w:rsidRDefault="00960E32" w:rsidP="00960E32">
            <w:pPr>
              <w:spacing w:after="0"/>
              <w:rPr>
                <w:sz w:val="20"/>
                <w:szCs w:val="20"/>
              </w:rPr>
            </w:pPr>
            <w:proofErr w:type="gramStart"/>
            <w:r w:rsidRPr="00960E32">
              <w:rPr>
                <w:sz w:val="20"/>
                <w:szCs w:val="20"/>
              </w:rPr>
              <w:t>intención</w:t>
            </w:r>
            <w:proofErr w:type="gramEnd"/>
            <w:r w:rsidRPr="00960E32">
              <w:rPr>
                <w:sz w:val="20"/>
                <w:szCs w:val="20"/>
              </w:rPr>
              <w:t xml:space="preserve"> comunicativa y el tema a desarrollar.</w:t>
            </w:r>
          </w:p>
          <w:p w:rsidR="00960E32" w:rsidRPr="0038525A" w:rsidRDefault="00960E32" w:rsidP="0038525A">
            <w:pPr>
              <w:spacing w:after="0" w:line="240" w:lineRule="auto"/>
              <w:contextualSpacing/>
              <w:rPr>
                <w:rFonts w:cstheme="minorHAnsi"/>
                <w:sz w:val="20"/>
                <w:szCs w:val="20"/>
              </w:rPr>
            </w:pPr>
          </w:p>
          <w:p w:rsidR="0038525A" w:rsidRPr="00CA0AD8" w:rsidRDefault="0038525A" w:rsidP="0038525A">
            <w:pPr>
              <w:spacing w:after="0"/>
              <w:rPr>
                <w:rFonts w:asciiTheme="minorHAnsi" w:hAnsiTheme="minorHAnsi" w:cstheme="minorHAnsi"/>
                <w:sz w:val="20"/>
                <w:szCs w:val="20"/>
                <w:lang w:val="es-MX"/>
              </w:rPr>
            </w:pPr>
          </w:p>
          <w:p w:rsidR="0038525A" w:rsidRPr="00CA0AD8" w:rsidRDefault="00CA0AD8" w:rsidP="0038525A">
            <w:pPr>
              <w:spacing w:after="0"/>
              <w:rPr>
                <w:sz w:val="20"/>
                <w:szCs w:val="20"/>
              </w:rPr>
            </w:pPr>
            <w:r w:rsidRPr="00CA0AD8">
              <w:rPr>
                <w:sz w:val="20"/>
                <w:szCs w:val="20"/>
              </w:rPr>
              <w:t>2</w:t>
            </w:r>
            <w:r>
              <w:rPr>
                <w:sz w:val="20"/>
                <w:szCs w:val="20"/>
              </w:rPr>
              <w:t xml:space="preserve"> </w:t>
            </w:r>
            <w:r w:rsidRPr="00CA0AD8">
              <w:rPr>
                <w:sz w:val="20"/>
                <w:szCs w:val="20"/>
              </w:rPr>
              <w:t>.Crea organizadores gráficos en los que integra signos verbales y no verbales para dar cuenta de sus conocimientos.</w:t>
            </w:r>
          </w:p>
          <w:p w:rsidR="00CA0AD8" w:rsidRPr="00CA0AD8" w:rsidRDefault="00CA0AD8" w:rsidP="00CA0AD8">
            <w:pPr>
              <w:spacing w:after="0"/>
              <w:rPr>
                <w:rFonts w:asciiTheme="minorHAnsi" w:hAnsiTheme="minorHAnsi" w:cstheme="minorHAnsi"/>
                <w:sz w:val="20"/>
                <w:szCs w:val="20"/>
                <w:lang w:val="es-MX"/>
              </w:rPr>
            </w:pPr>
            <w:proofErr w:type="gramStart"/>
            <w:r>
              <w:rPr>
                <w:sz w:val="20"/>
                <w:szCs w:val="20"/>
              </w:rPr>
              <w:t>1.</w:t>
            </w:r>
            <w:r w:rsidRPr="00CA0AD8">
              <w:rPr>
                <w:sz w:val="20"/>
                <w:szCs w:val="20"/>
              </w:rPr>
              <w:t>Utiliza</w:t>
            </w:r>
            <w:proofErr w:type="gramEnd"/>
            <w:r w:rsidRPr="00CA0AD8">
              <w:rPr>
                <w:sz w:val="20"/>
                <w:szCs w:val="20"/>
              </w:rPr>
              <w:t xml:space="preserve"> la información ofrecida por los medios de comunicación, teniendo en cuenta el mensaje, los interlocutores, la intencionalidad y el contexto de producción, para participar en los procesos comunicativos de su entorno.</w:t>
            </w:r>
          </w:p>
        </w:tc>
        <w:tc>
          <w:tcPr>
            <w:tcW w:w="2439" w:type="dxa"/>
          </w:tcPr>
          <w:p w:rsidR="0038525A" w:rsidRDefault="0038525A" w:rsidP="0038525A">
            <w:pPr>
              <w:spacing w:after="0" w:line="240" w:lineRule="auto"/>
              <w:rPr>
                <w:rFonts w:asciiTheme="minorHAnsi" w:hAnsiTheme="minorHAnsi" w:cstheme="minorHAnsi"/>
                <w:b/>
                <w:sz w:val="20"/>
                <w:szCs w:val="20"/>
              </w:rPr>
            </w:pPr>
            <w:r w:rsidRPr="003411CD">
              <w:rPr>
                <w:rFonts w:asciiTheme="minorHAnsi" w:hAnsiTheme="minorHAnsi" w:cstheme="minorHAnsi"/>
                <w:b/>
                <w:sz w:val="20"/>
                <w:szCs w:val="20"/>
              </w:rPr>
              <w:lastRenderedPageBreak/>
              <w:t>LITERATURA</w:t>
            </w:r>
            <w:r>
              <w:rPr>
                <w:rFonts w:asciiTheme="minorHAnsi" w:hAnsiTheme="minorHAnsi" w:cstheme="minorHAnsi"/>
                <w:b/>
                <w:sz w:val="20"/>
                <w:szCs w:val="20"/>
              </w:rPr>
              <w:t>.</w:t>
            </w:r>
          </w:p>
          <w:p w:rsidR="00102BFD" w:rsidRDefault="00DB3723"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Géneros literarios: lirica o poéticos:</w:t>
            </w:r>
            <w:r w:rsidR="00102BFD">
              <w:rPr>
                <w:rFonts w:asciiTheme="minorHAnsi" w:hAnsiTheme="minorHAnsi" w:cstheme="minorHAnsi"/>
                <w:sz w:val="20"/>
                <w:szCs w:val="20"/>
              </w:rPr>
              <w:t xml:space="preserve"> coplas, refranes, trovas y dichos populares.</w:t>
            </w:r>
          </w:p>
          <w:p w:rsidR="00102BFD" w:rsidRDefault="00102BFD"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Poemas; </w:t>
            </w:r>
            <w:r w:rsidR="00DB3723">
              <w:rPr>
                <w:rFonts w:asciiTheme="minorHAnsi" w:hAnsiTheme="minorHAnsi" w:cstheme="minorHAnsi"/>
                <w:sz w:val="20"/>
                <w:szCs w:val="20"/>
              </w:rPr>
              <w:t xml:space="preserve"> elementos, estructura  y propósito comunicativo</w:t>
            </w:r>
            <w:r w:rsidR="00952CB5">
              <w:rPr>
                <w:rFonts w:asciiTheme="minorHAnsi" w:hAnsiTheme="minorHAnsi" w:cstheme="minorHAnsi"/>
                <w:sz w:val="20"/>
                <w:szCs w:val="20"/>
              </w:rPr>
              <w:t>.</w:t>
            </w:r>
          </w:p>
          <w:p w:rsidR="00952CB5" w:rsidRDefault="00952CB5" w:rsidP="00952CB5">
            <w:pPr>
              <w:spacing w:after="0" w:line="240" w:lineRule="auto"/>
              <w:contextualSpacing/>
              <w:rPr>
                <w:rFonts w:cstheme="minorHAnsi"/>
                <w:sz w:val="20"/>
                <w:szCs w:val="20"/>
              </w:rPr>
            </w:pPr>
            <w:r w:rsidRPr="006B398C">
              <w:rPr>
                <w:rFonts w:cstheme="minorHAnsi"/>
                <w:sz w:val="20"/>
                <w:szCs w:val="20"/>
              </w:rPr>
              <w:t>La música colombiana y su relación con la tradición oral</w:t>
            </w:r>
            <w:r w:rsidR="00C718AC">
              <w:rPr>
                <w:rFonts w:cstheme="minorHAnsi"/>
                <w:sz w:val="20"/>
                <w:szCs w:val="20"/>
              </w:rPr>
              <w:t>.</w:t>
            </w:r>
          </w:p>
          <w:p w:rsidR="00C718AC" w:rsidRPr="006B398C" w:rsidRDefault="00C718AC" w:rsidP="00952CB5">
            <w:pPr>
              <w:spacing w:after="0" w:line="240" w:lineRule="auto"/>
              <w:contextualSpacing/>
              <w:rPr>
                <w:rFonts w:cstheme="minorHAnsi"/>
                <w:sz w:val="20"/>
                <w:szCs w:val="20"/>
              </w:rPr>
            </w:pPr>
            <w:r>
              <w:rPr>
                <w:rFonts w:cstheme="minorHAnsi"/>
                <w:sz w:val="20"/>
                <w:szCs w:val="20"/>
              </w:rPr>
              <w:t>Figuras literarias.</w:t>
            </w:r>
          </w:p>
          <w:p w:rsidR="00102BFD" w:rsidRDefault="0038525A" w:rsidP="0038525A">
            <w:pPr>
              <w:spacing w:after="0" w:line="240" w:lineRule="auto"/>
              <w:rPr>
                <w:rFonts w:asciiTheme="minorHAnsi" w:hAnsiTheme="minorHAnsi" w:cstheme="minorHAnsi"/>
                <w:b/>
                <w:sz w:val="20"/>
                <w:szCs w:val="20"/>
              </w:rPr>
            </w:pPr>
            <w:r w:rsidRPr="00293D49">
              <w:rPr>
                <w:rFonts w:asciiTheme="minorHAnsi" w:hAnsiTheme="minorHAnsi" w:cstheme="minorHAnsi"/>
                <w:b/>
                <w:sz w:val="20"/>
                <w:szCs w:val="20"/>
              </w:rPr>
              <w:t xml:space="preserve">COMPRENSIÒN E </w:t>
            </w:r>
            <w:r w:rsidRPr="00293D49">
              <w:rPr>
                <w:rFonts w:asciiTheme="minorHAnsi" w:hAnsiTheme="minorHAnsi" w:cstheme="minorHAnsi"/>
                <w:b/>
                <w:sz w:val="20"/>
                <w:szCs w:val="20"/>
              </w:rPr>
              <w:lastRenderedPageBreak/>
              <w:t>INTERPRETACIÒN</w:t>
            </w:r>
          </w:p>
          <w:p w:rsidR="0038525A" w:rsidRPr="00102BFD" w:rsidRDefault="00102BFD" w:rsidP="0038525A">
            <w:pPr>
              <w:spacing w:after="0" w:line="240" w:lineRule="auto"/>
              <w:rPr>
                <w:rFonts w:asciiTheme="minorHAnsi" w:hAnsiTheme="minorHAnsi" w:cstheme="minorHAnsi"/>
                <w:sz w:val="20"/>
                <w:szCs w:val="20"/>
              </w:rPr>
            </w:pPr>
            <w:r w:rsidRPr="00102BFD">
              <w:rPr>
                <w:rFonts w:asciiTheme="minorHAnsi" w:hAnsiTheme="minorHAnsi" w:cstheme="minorHAnsi"/>
                <w:sz w:val="20"/>
                <w:szCs w:val="20"/>
              </w:rPr>
              <w:t xml:space="preserve">Coplas, refranes, dichos populares </w:t>
            </w:r>
            <w:r w:rsidR="00EB09C1">
              <w:rPr>
                <w:rFonts w:asciiTheme="minorHAnsi" w:hAnsiTheme="minorHAnsi" w:cstheme="minorHAnsi"/>
                <w:sz w:val="20"/>
                <w:szCs w:val="20"/>
              </w:rPr>
              <w:t xml:space="preserve">( regiones </w:t>
            </w:r>
            <w:proofErr w:type="spellStart"/>
            <w:r w:rsidR="00EB09C1">
              <w:rPr>
                <w:rFonts w:asciiTheme="minorHAnsi" w:hAnsiTheme="minorHAnsi" w:cstheme="minorHAnsi"/>
                <w:sz w:val="20"/>
                <w:szCs w:val="20"/>
              </w:rPr>
              <w:t>e</w:t>
            </w:r>
            <w:proofErr w:type="spellEnd"/>
            <w:r w:rsidR="00EB09C1">
              <w:rPr>
                <w:rFonts w:asciiTheme="minorHAnsi" w:hAnsiTheme="minorHAnsi" w:cstheme="minorHAnsi"/>
                <w:sz w:val="20"/>
                <w:szCs w:val="20"/>
              </w:rPr>
              <w:t xml:space="preserve"> Colombia)</w:t>
            </w:r>
          </w:p>
          <w:p w:rsidR="0038525A" w:rsidRDefault="00DB3723"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Lectura de obras literarias</w:t>
            </w:r>
            <w:r w:rsidR="006A2BFA">
              <w:rPr>
                <w:rFonts w:asciiTheme="minorHAnsi" w:hAnsiTheme="minorHAnsi" w:cstheme="minorHAnsi"/>
                <w:sz w:val="20"/>
                <w:szCs w:val="20"/>
              </w:rPr>
              <w:t>: poemas de Gabriela Mistral: tres arboles, doña primavera, caricia.</w:t>
            </w:r>
          </w:p>
          <w:p w:rsidR="006A2BFA" w:rsidRDefault="006A2BFA"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Pablo Neruda:</w:t>
            </w:r>
            <w:r w:rsidR="00102BFD">
              <w:rPr>
                <w:rFonts w:asciiTheme="minorHAnsi" w:hAnsiTheme="minorHAnsi" w:cstheme="minorHAnsi"/>
                <w:sz w:val="20"/>
                <w:szCs w:val="20"/>
              </w:rPr>
              <w:t xml:space="preserve"> Oda al mar</w:t>
            </w:r>
            <w:r w:rsidR="00EB09C1">
              <w:rPr>
                <w:rFonts w:asciiTheme="minorHAnsi" w:hAnsiTheme="minorHAnsi" w:cstheme="minorHAnsi"/>
                <w:sz w:val="20"/>
                <w:szCs w:val="20"/>
              </w:rPr>
              <w:t>, el pájaro y yo.</w:t>
            </w:r>
          </w:p>
          <w:p w:rsidR="00DB3723" w:rsidRDefault="00DB3723"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Análisis y juicios valorativos de las obras literarias.</w:t>
            </w:r>
          </w:p>
          <w:p w:rsidR="00DB3723" w:rsidRDefault="00DB3723"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Sentido crítico e intertextualidad.</w:t>
            </w:r>
          </w:p>
          <w:p w:rsidR="0038525A" w:rsidRDefault="0038525A" w:rsidP="0038525A">
            <w:pPr>
              <w:spacing w:after="0" w:line="240" w:lineRule="auto"/>
              <w:rPr>
                <w:rFonts w:asciiTheme="minorHAnsi" w:hAnsiTheme="minorHAnsi" w:cstheme="minorHAnsi"/>
                <w:sz w:val="20"/>
                <w:szCs w:val="20"/>
              </w:rPr>
            </w:pPr>
          </w:p>
          <w:p w:rsidR="0038525A" w:rsidRDefault="0038525A" w:rsidP="0038525A">
            <w:pPr>
              <w:spacing w:after="0" w:line="240" w:lineRule="auto"/>
              <w:rPr>
                <w:rFonts w:asciiTheme="minorHAnsi" w:hAnsiTheme="minorHAnsi" w:cstheme="minorHAnsi"/>
                <w:b/>
                <w:sz w:val="20"/>
                <w:szCs w:val="20"/>
              </w:rPr>
            </w:pPr>
            <w:r w:rsidRPr="00CA1B78">
              <w:rPr>
                <w:rFonts w:asciiTheme="minorHAnsi" w:hAnsiTheme="minorHAnsi" w:cstheme="minorHAnsi"/>
                <w:b/>
                <w:sz w:val="20"/>
                <w:szCs w:val="20"/>
              </w:rPr>
              <w:t>PRODUCCIÓN TEXTUAL</w:t>
            </w:r>
          </w:p>
          <w:p w:rsidR="009700E4" w:rsidRPr="009700E4" w:rsidRDefault="009700E4" w:rsidP="0038525A">
            <w:pPr>
              <w:spacing w:after="0" w:line="240" w:lineRule="auto"/>
              <w:rPr>
                <w:rFonts w:asciiTheme="minorHAnsi" w:hAnsiTheme="minorHAnsi" w:cstheme="minorHAnsi"/>
                <w:sz w:val="20"/>
                <w:szCs w:val="20"/>
              </w:rPr>
            </w:pPr>
            <w:r w:rsidRPr="009700E4">
              <w:rPr>
                <w:rFonts w:asciiTheme="minorHAnsi" w:hAnsiTheme="minorHAnsi" w:cstheme="minorHAnsi"/>
                <w:sz w:val="20"/>
                <w:szCs w:val="20"/>
              </w:rPr>
              <w:t xml:space="preserve">Sustantivos y adjetivos </w:t>
            </w:r>
          </w:p>
          <w:p w:rsidR="009700E4" w:rsidRPr="009700E4" w:rsidRDefault="009700E4" w:rsidP="0038525A">
            <w:pPr>
              <w:spacing w:after="0" w:line="240" w:lineRule="auto"/>
              <w:rPr>
                <w:rFonts w:asciiTheme="minorHAnsi" w:hAnsiTheme="minorHAnsi" w:cstheme="minorHAnsi"/>
                <w:sz w:val="20"/>
                <w:szCs w:val="20"/>
              </w:rPr>
            </w:pPr>
            <w:r w:rsidRPr="009700E4">
              <w:rPr>
                <w:rFonts w:asciiTheme="minorHAnsi" w:hAnsiTheme="minorHAnsi" w:cstheme="minorHAnsi"/>
                <w:sz w:val="20"/>
                <w:szCs w:val="20"/>
              </w:rPr>
              <w:t xml:space="preserve"> La acentuación.</w:t>
            </w:r>
          </w:p>
          <w:p w:rsidR="009700E4" w:rsidRDefault="009700E4" w:rsidP="0038525A">
            <w:pPr>
              <w:spacing w:after="0" w:line="240" w:lineRule="auto"/>
              <w:rPr>
                <w:rFonts w:asciiTheme="minorHAnsi" w:hAnsiTheme="minorHAnsi" w:cstheme="minorHAnsi"/>
                <w:sz w:val="20"/>
                <w:szCs w:val="20"/>
              </w:rPr>
            </w:pPr>
            <w:r w:rsidRPr="009700E4">
              <w:rPr>
                <w:rFonts w:asciiTheme="minorHAnsi" w:hAnsiTheme="minorHAnsi" w:cstheme="minorHAnsi"/>
                <w:sz w:val="20"/>
                <w:szCs w:val="20"/>
              </w:rPr>
              <w:t xml:space="preserve">El </w:t>
            </w:r>
            <w:r>
              <w:rPr>
                <w:rFonts w:asciiTheme="minorHAnsi" w:hAnsiTheme="minorHAnsi" w:cstheme="minorHAnsi"/>
                <w:sz w:val="20"/>
                <w:szCs w:val="20"/>
              </w:rPr>
              <w:t>monologo.</w:t>
            </w:r>
          </w:p>
          <w:p w:rsidR="009700E4" w:rsidRPr="009700E4" w:rsidRDefault="009700E4"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Palabras Homófonas. </w:t>
            </w:r>
          </w:p>
          <w:p w:rsidR="0038525A" w:rsidRDefault="0038525A" w:rsidP="0038525A">
            <w:pPr>
              <w:spacing w:after="0" w:line="240" w:lineRule="auto"/>
              <w:rPr>
                <w:rFonts w:asciiTheme="minorHAnsi" w:hAnsiTheme="minorHAnsi" w:cstheme="minorHAnsi"/>
                <w:sz w:val="20"/>
                <w:szCs w:val="20"/>
              </w:rPr>
            </w:pPr>
          </w:p>
          <w:p w:rsidR="0038525A" w:rsidRDefault="0038525A" w:rsidP="0038525A">
            <w:pPr>
              <w:spacing w:after="0" w:line="240" w:lineRule="auto"/>
              <w:rPr>
                <w:rFonts w:asciiTheme="minorHAnsi" w:hAnsiTheme="minorHAnsi" w:cstheme="minorHAnsi"/>
                <w:b/>
                <w:sz w:val="20"/>
                <w:szCs w:val="20"/>
              </w:rPr>
            </w:pPr>
            <w:r w:rsidRPr="000D49E7">
              <w:rPr>
                <w:rFonts w:asciiTheme="minorHAnsi" w:hAnsiTheme="minorHAnsi" w:cstheme="minorHAnsi"/>
                <w:b/>
                <w:sz w:val="20"/>
                <w:szCs w:val="20"/>
              </w:rPr>
              <w:t>MEDIOS DE COMUNICACIÒN.</w:t>
            </w:r>
          </w:p>
          <w:p w:rsidR="009700E4" w:rsidRPr="00952CB5" w:rsidRDefault="009700E4" w:rsidP="0038525A">
            <w:pPr>
              <w:spacing w:after="0" w:line="240" w:lineRule="auto"/>
              <w:rPr>
                <w:rFonts w:asciiTheme="minorHAnsi" w:hAnsiTheme="minorHAnsi" w:cstheme="minorHAnsi"/>
                <w:sz w:val="20"/>
                <w:szCs w:val="20"/>
              </w:rPr>
            </w:pPr>
            <w:r w:rsidRPr="00952CB5">
              <w:rPr>
                <w:rFonts w:asciiTheme="minorHAnsi" w:hAnsiTheme="minorHAnsi" w:cstheme="minorHAnsi"/>
                <w:sz w:val="20"/>
                <w:szCs w:val="20"/>
              </w:rPr>
              <w:t xml:space="preserve">La comunicación </w:t>
            </w:r>
            <w:r w:rsidR="00BD5E8D">
              <w:rPr>
                <w:rFonts w:asciiTheme="minorHAnsi" w:hAnsiTheme="minorHAnsi" w:cstheme="minorHAnsi"/>
                <w:sz w:val="20"/>
                <w:szCs w:val="20"/>
              </w:rPr>
              <w:t xml:space="preserve">y sus elementos: gráficos </w:t>
            </w:r>
          </w:p>
          <w:p w:rsidR="0038525A" w:rsidRDefault="0038525A" w:rsidP="0038525A">
            <w:pPr>
              <w:spacing w:after="0" w:line="240" w:lineRule="auto"/>
              <w:rPr>
                <w:rFonts w:asciiTheme="minorHAnsi" w:hAnsiTheme="minorHAnsi" w:cstheme="minorHAnsi"/>
                <w:b/>
                <w:sz w:val="20"/>
                <w:szCs w:val="20"/>
              </w:rPr>
            </w:pPr>
            <w:r w:rsidRPr="000D49E7">
              <w:rPr>
                <w:rFonts w:asciiTheme="minorHAnsi" w:hAnsiTheme="minorHAnsi" w:cstheme="minorHAnsi"/>
                <w:b/>
                <w:sz w:val="20"/>
                <w:szCs w:val="20"/>
              </w:rPr>
              <w:t xml:space="preserve">ÈTICA DE LA COMUNICACIÒN </w:t>
            </w:r>
          </w:p>
          <w:p w:rsidR="0038525A" w:rsidRPr="000D49E7" w:rsidRDefault="00952CB5"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Lenguaje digital.</w:t>
            </w:r>
          </w:p>
          <w:p w:rsidR="0038525A" w:rsidRPr="000D49E7" w:rsidRDefault="0038525A" w:rsidP="0038525A">
            <w:pPr>
              <w:spacing w:after="0" w:line="240" w:lineRule="auto"/>
              <w:rPr>
                <w:rFonts w:asciiTheme="minorHAnsi" w:hAnsiTheme="minorHAnsi" w:cstheme="minorHAnsi"/>
                <w:sz w:val="20"/>
                <w:szCs w:val="20"/>
              </w:rPr>
            </w:pPr>
          </w:p>
          <w:p w:rsidR="0038525A" w:rsidRPr="00CA1B78" w:rsidRDefault="0038525A" w:rsidP="0038525A">
            <w:pPr>
              <w:spacing w:after="0" w:line="240" w:lineRule="auto"/>
              <w:rPr>
                <w:rFonts w:asciiTheme="minorHAnsi" w:hAnsiTheme="minorHAnsi" w:cstheme="minorHAnsi"/>
                <w:b/>
                <w:sz w:val="20"/>
                <w:szCs w:val="20"/>
              </w:rPr>
            </w:pPr>
          </w:p>
        </w:tc>
        <w:tc>
          <w:tcPr>
            <w:tcW w:w="2381" w:type="dxa"/>
          </w:tcPr>
          <w:p w:rsidR="00EB09C1" w:rsidRPr="00102BFD" w:rsidRDefault="00EB09C1" w:rsidP="00EB09C1">
            <w:pPr>
              <w:autoSpaceDE w:val="0"/>
              <w:autoSpaceDN w:val="0"/>
              <w:adjustRightInd w:val="0"/>
              <w:spacing w:after="0" w:line="240" w:lineRule="auto"/>
              <w:rPr>
                <w:rFonts w:asciiTheme="minorHAnsi" w:eastAsiaTheme="minorHAnsi" w:hAnsiTheme="minorHAnsi" w:cstheme="minorHAnsi"/>
                <w:sz w:val="20"/>
                <w:szCs w:val="20"/>
                <w:lang w:val="es-CO"/>
              </w:rPr>
            </w:pPr>
            <w:r w:rsidRPr="00102BFD">
              <w:rPr>
                <w:rFonts w:asciiTheme="minorHAnsi" w:eastAsiaTheme="minorHAnsi" w:hAnsiTheme="minorHAnsi" w:cstheme="minorHAnsi"/>
                <w:sz w:val="20"/>
                <w:szCs w:val="20"/>
                <w:lang w:val="es-CO"/>
              </w:rPr>
              <w:lastRenderedPageBreak/>
              <w:t>Interpreta los argumentos y temáticas que se</w:t>
            </w:r>
          </w:p>
          <w:p w:rsidR="00EB09C1" w:rsidRPr="00102BFD" w:rsidRDefault="00EB09C1" w:rsidP="00EB09C1">
            <w:pPr>
              <w:autoSpaceDE w:val="0"/>
              <w:autoSpaceDN w:val="0"/>
              <w:adjustRightInd w:val="0"/>
              <w:spacing w:after="0" w:line="240" w:lineRule="auto"/>
              <w:rPr>
                <w:rFonts w:asciiTheme="minorHAnsi" w:eastAsiaTheme="minorHAnsi" w:hAnsiTheme="minorHAnsi" w:cstheme="minorHAnsi"/>
                <w:sz w:val="20"/>
                <w:szCs w:val="20"/>
                <w:lang w:val="es-CO"/>
              </w:rPr>
            </w:pPr>
            <w:r w:rsidRPr="00102BFD">
              <w:rPr>
                <w:rFonts w:asciiTheme="minorHAnsi" w:eastAsiaTheme="minorHAnsi" w:hAnsiTheme="minorHAnsi" w:cstheme="minorHAnsi"/>
                <w:sz w:val="20"/>
                <w:szCs w:val="20"/>
                <w:lang w:val="es-CO"/>
              </w:rPr>
              <w:t>enuncian en las obras literarias para crear nuevos</w:t>
            </w:r>
          </w:p>
          <w:p w:rsidR="00EB09C1" w:rsidRPr="00102BFD" w:rsidRDefault="00EB09C1" w:rsidP="00EB09C1">
            <w:pPr>
              <w:autoSpaceDE w:val="0"/>
              <w:autoSpaceDN w:val="0"/>
              <w:adjustRightInd w:val="0"/>
              <w:spacing w:after="0" w:line="240" w:lineRule="auto"/>
              <w:rPr>
                <w:rFonts w:asciiTheme="minorHAnsi" w:eastAsiaTheme="minorHAnsi" w:hAnsiTheme="minorHAnsi" w:cstheme="minorHAnsi"/>
                <w:sz w:val="20"/>
                <w:szCs w:val="20"/>
                <w:lang w:val="es-CO"/>
              </w:rPr>
            </w:pPr>
            <w:proofErr w:type="gramStart"/>
            <w:r w:rsidRPr="00102BFD">
              <w:rPr>
                <w:rFonts w:asciiTheme="minorHAnsi" w:eastAsiaTheme="minorHAnsi" w:hAnsiTheme="minorHAnsi" w:cstheme="minorHAnsi"/>
                <w:sz w:val="20"/>
                <w:szCs w:val="20"/>
                <w:lang w:val="es-CO"/>
              </w:rPr>
              <w:t>textos</w:t>
            </w:r>
            <w:proofErr w:type="gramEnd"/>
            <w:r w:rsidRPr="00102BFD">
              <w:rPr>
                <w:rFonts w:asciiTheme="minorHAnsi" w:eastAsiaTheme="minorHAnsi" w:hAnsiTheme="minorHAnsi" w:cstheme="minorHAnsi"/>
                <w:sz w:val="20"/>
                <w:szCs w:val="20"/>
                <w:lang w:val="es-CO"/>
              </w:rPr>
              <w:t>.</w:t>
            </w:r>
          </w:p>
          <w:p w:rsidR="00102BFD" w:rsidRDefault="00102BFD"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EB09C1" w:rsidRDefault="00EB09C1"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EB09C1" w:rsidRDefault="00EB09C1"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102BFD" w:rsidRPr="00102BFD" w:rsidRDefault="00102BFD" w:rsidP="00102BFD">
            <w:pPr>
              <w:autoSpaceDE w:val="0"/>
              <w:autoSpaceDN w:val="0"/>
              <w:adjustRightInd w:val="0"/>
              <w:spacing w:after="0" w:line="240" w:lineRule="auto"/>
              <w:rPr>
                <w:rFonts w:asciiTheme="minorHAnsi" w:eastAsiaTheme="minorHAnsi" w:hAnsiTheme="minorHAnsi" w:cstheme="minorHAnsi"/>
                <w:sz w:val="20"/>
                <w:szCs w:val="20"/>
                <w:lang w:val="es-CO"/>
              </w:rPr>
            </w:pPr>
            <w:r w:rsidRPr="00102BFD">
              <w:rPr>
                <w:rFonts w:asciiTheme="minorHAnsi" w:eastAsiaTheme="minorHAnsi" w:hAnsiTheme="minorHAnsi" w:cstheme="minorHAnsi"/>
                <w:sz w:val="20"/>
                <w:szCs w:val="20"/>
                <w:lang w:val="es-CO"/>
              </w:rPr>
              <w:t xml:space="preserve">Comprende los elementos líricos y las </w:t>
            </w:r>
            <w:r w:rsidRPr="00102BFD">
              <w:rPr>
                <w:rFonts w:asciiTheme="minorHAnsi" w:eastAsiaTheme="minorHAnsi" w:hAnsiTheme="minorHAnsi" w:cstheme="minorHAnsi"/>
                <w:sz w:val="20"/>
                <w:szCs w:val="20"/>
                <w:lang w:val="es-CO"/>
              </w:rPr>
              <w:lastRenderedPageBreak/>
              <w:t>temáticas</w:t>
            </w:r>
          </w:p>
          <w:p w:rsidR="00102BFD" w:rsidRDefault="00102BFD" w:rsidP="00102BFD">
            <w:pPr>
              <w:autoSpaceDE w:val="0"/>
              <w:autoSpaceDN w:val="0"/>
              <w:adjustRightInd w:val="0"/>
              <w:spacing w:after="0" w:line="240" w:lineRule="auto"/>
              <w:rPr>
                <w:rFonts w:asciiTheme="minorHAnsi" w:eastAsiaTheme="minorHAnsi" w:hAnsiTheme="minorHAnsi" w:cstheme="minorHAnsi"/>
                <w:sz w:val="20"/>
                <w:szCs w:val="20"/>
                <w:lang w:val="es-CO"/>
              </w:rPr>
            </w:pPr>
            <w:proofErr w:type="gramStart"/>
            <w:r w:rsidRPr="00102BFD">
              <w:rPr>
                <w:rFonts w:asciiTheme="minorHAnsi" w:eastAsiaTheme="minorHAnsi" w:hAnsiTheme="minorHAnsi" w:cstheme="minorHAnsi"/>
                <w:sz w:val="20"/>
                <w:szCs w:val="20"/>
                <w:lang w:val="es-CO"/>
              </w:rPr>
              <w:t>usadas</w:t>
            </w:r>
            <w:proofErr w:type="gramEnd"/>
            <w:r w:rsidRPr="00102BFD">
              <w:rPr>
                <w:rFonts w:asciiTheme="minorHAnsi" w:eastAsiaTheme="minorHAnsi" w:hAnsiTheme="minorHAnsi" w:cstheme="minorHAnsi"/>
                <w:sz w:val="20"/>
                <w:szCs w:val="20"/>
                <w:lang w:val="es-CO"/>
              </w:rPr>
              <w:t xml:space="preserve"> en las expresiones artísticas de su entorno</w:t>
            </w:r>
            <w:r>
              <w:rPr>
                <w:rFonts w:ascii="AvantGardeITCbyBT-Book" w:eastAsiaTheme="minorHAnsi" w:hAnsi="AvantGardeITCbyBT-Book" w:cs="AvantGardeITCbyBT-Book"/>
                <w:sz w:val="20"/>
                <w:szCs w:val="20"/>
                <w:lang w:val="es-CO"/>
              </w:rPr>
              <w:t>.</w:t>
            </w:r>
          </w:p>
          <w:p w:rsidR="00102BFD" w:rsidRDefault="00102BFD"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102BFD" w:rsidRDefault="00102BFD"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102BFD" w:rsidRDefault="00102BFD"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102BFD" w:rsidRDefault="00102BFD"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102BFD" w:rsidRDefault="00102BFD"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102BFD" w:rsidRDefault="00102BFD"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Default="00CA6E38"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Default="00CA6E38"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Default="00CA6E38"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Default="00CA6E38"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Default="00CA6E38"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Default="00CA6E38"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Default="00CA6E38"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Default="00CA6E38" w:rsidP="0038525A">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Pr="00A85BD4" w:rsidRDefault="00CA6E38" w:rsidP="0038525A">
            <w:pPr>
              <w:autoSpaceDE w:val="0"/>
              <w:autoSpaceDN w:val="0"/>
              <w:adjustRightInd w:val="0"/>
              <w:spacing w:after="0" w:line="240" w:lineRule="auto"/>
              <w:rPr>
                <w:rFonts w:asciiTheme="majorHAnsi" w:eastAsiaTheme="minorHAnsi" w:hAnsiTheme="majorHAnsi" w:cstheme="minorHAnsi"/>
                <w:sz w:val="20"/>
                <w:szCs w:val="20"/>
                <w:lang w:val="es-CO"/>
              </w:rPr>
            </w:pPr>
          </w:p>
          <w:p w:rsidR="00094E39" w:rsidRPr="00A85BD4" w:rsidRDefault="00094E39" w:rsidP="00094E39">
            <w:pPr>
              <w:autoSpaceDE w:val="0"/>
              <w:autoSpaceDN w:val="0"/>
              <w:adjustRightInd w:val="0"/>
              <w:spacing w:after="0" w:line="240" w:lineRule="auto"/>
              <w:rPr>
                <w:rFonts w:asciiTheme="minorHAnsi" w:eastAsiaTheme="minorHAnsi" w:hAnsiTheme="minorHAnsi" w:cstheme="minorHAnsi"/>
                <w:sz w:val="20"/>
                <w:szCs w:val="20"/>
                <w:lang w:val="es-CO"/>
              </w:rPr>
            </w:pPr>
            <w:r w:rsidRPr="00A85BD4">
              <w:rPr>
                <w:rFonts w:asciiTheme="minorHAnsi" w:eastAsiaTheme="minorHAnsi" w:hAnsiTheme="minorHAnsi" w:cstheme="minorHAnsi"/>
                <w:sz w:val="20"/>
                <w:szCs w:val="20"/>
                <w:lang w:val="es-CO"/>
              </w:rPr>
              <w:t>Selecciona las ideas que emplea en un discurso</w:t>
            </w:r>
          </w:p>
          <w:p w:rsidR="00CA6E38" w:rsidRPr="00A85BD4" w:rsidRDefault="00094E39" w:rsidP="00094E39">
            <w:pPr>
              <w:autoSpaceDE w:val="0"/>
              <w:autoSpaceDN w:val="0"/>
              <w:adjustRightInd w:val="0"/>
              <w:spacing w:after="0" w:line="240" w:lineRule="auto"/>
              <w:rPr>
                <w:rFonts w:asciiTheme="minorHAnsi" w:eastAsiaTheme="minorHAnsi" w:hAnsiTheme="minorHAnsi" w:cstheme="minorHAnsi"/>
                <w:sz w:val="20"/>
                <w:szCs w:val="20"/>
                <w:lang w:val="es-CO"/>
              </w:rPr>
            </w:pPr>
            <w:proofErr w:type="gramStart"/>
            <w:r w:rsidRPr="00A85BD4">
              <w:rPr>
                <w:rFonts w:asciiTheme="minorHAnsi" w:eastAsiaTheme="minorHAnsi" w:hAnsiTheme="minorHAnsi" w:cstheme="minorHAnsi"/>
                <w:sz w:val="20"/>
                <w:szCs w:val="20"/>
                <w:lang w:val="es-CO"/>
              </w:rPr>
              <w:t>oral</w:t>
            </w:r>
            <w:proofErr w:type="gramEnd"/>
            <w:r w:rsidRPr="00A85BD4">
              <w:rPr>
                <w:rFonts w:asciiTheme="minorHAnsi" w:eastAsiaTheme="minorHAnsi" w:hAnsiTheme="minorHAnsi" w:cstheme="minorHAnsi"/>
                <w:sz w:val="20"/>
                <w:szCs w:val="20"/>
                <w:lang w:val="es-CO"/>
              </w:rPr>
              <w:t>.</w:t>
            </w:r>
          </w:p>
          <w:p w:rsidR="00094E39" w:rsidRPr="00A85BD4" w:rsidRDefault="00094E39" w:rsidP="00094E39">
            <w:pPr>
              <w:autoSpaceDE w:val="0"/>
              <w:autoSpaceDN w:val="0"/>
              <w:adjustRightInd w:val="0"/>
              <w:spacing w:after="0" w:line="240" w:lineRule="auto"/>
              <w:rPr>
                <w:rFonts w:asciiTheme="minorHAnsi" w:eastAsiaTheme="minorHAnsi" w:hAnsiTheme="minorHAnsi" w:cstheme="minorHAnsi"/>
                <w:sz w:val="20"/>
                <w:szCs w:val="20"/>
                <w:lang w:val="es-CO"/>
              </w:rPr>
            </w:pPr>
          </w:p>
          <w:p w:rsidR="00094E39" w:rsidRPr="00A85BD4" w:rsidRDefault="00094E39" w:rsidP="00094E39">
            <w:pPr>
              <w:autoSpaceDE w:val="0"/>
              <w:autoSpaceDN w:val="0"/>
              <w:adjustRightInd w:val="0"/>
              <w:spacing w:after="0" w:line="240" w:lineRule="auto"/>
              <w:rPr>
                <w:rFonts w:asciiTheme="minorHAnsi" w:eastAsiaTheme="minorHAnsi" w:hAnsiTheme="minorHAnsi" w:cstheme="minorHAnsi"/>
                <w:sz w:val="20"/>
                <w:szCs w:val="20"/>
                <w:lang w:val="es-CO"/>
              </w:rPr>
            </w:pPr>
            <w:r w:rsidRPr="00A85BD4">
              <w:rPr>
                <w:rFonts w:asciiTheme="minorHAnsi" w:eastAsiaTheme="minorHAnsi" w:hAnsiTheme="minorHAnsi" w:cstheme="minorHAnsi"/>
                <w:sz w:val="20"/>
                <w:szCs w:val="20"/>
                <w:lang w:val="es-CO"/>
              </w:rPr>
              <w:t>Utiliza los organizadores gráficos para procesar la</w:t>
            </w:r>
          </w:p>
          <w:p w:rsidR="00094E39" w:rsidRPr="0038525A" w:rsidRDefault="00094E39" w:rsidP="00094E39">
            <w:pPr>
              <w:autoSpaceDE w:val="0"/>
              <w:autoSpaceDN w:val="0"/>
              <w:adjustRightInd w:val="0"/>
              <w:spacing w:after="0" w:line="240" w:lineRule="auto"/>
              <w:rPr>
                <w:rFonts w:asciiTheme="minorHAnsi" w:eastAsiaTheme="minorHAnsi" w:hAnsiTheme="minorHAnsi" w:cstheme="minorHAnsi"/>
                <w:sz w:val="20"/>
                <w:szCs w:val="20"/>
                <w:lang w:val="es-CO"/>
              </w:rPr>
            </w:pPr>
            <w:r w:rsidRPr="00A85BD4">
              <w:rPr>
                <w:rFonts w:asciiTheme="minorHAnsi" w:eastAsiaTheme="minorHAnsi" w:hAnsiTheme="minorHAnsi" w:cstheme="minorHAnsi"/>
                <w:sz w:val="20"/>
                <w:szCs w:val="20"/>
                <w:lang w:val="es-CO"/>
              </w:rPr>
              <w:t>información que encuentra en diferentes fuentes.</w:t>
            </w:r>
          </w:p>
        </w:tc>
        <w:tc>
          <w:tcPr>
            <w:tcW w:w="2297" w:type="dxa"/>
          </w:tcPr>
          <w:p w:rsidR="0038525A" w:rsidRPr="00C14259" w:rsidRDefault="0038525A" w:rsidP="0038525A">
            <w:pPr>
              <w:rPr>
                <w:rFonts w:asciiTheme="minorHAnsi" w:hAnsiTheme="minorHAnsi" w:cstheme="minorHAnsi"/>
                <w:sz w:val="20"/>
                <w:szCs w:val="20"/>
              </w:rPr>
            </w:pPr>
            <w:r w:rsidRPr="00C14259">
              <w:rPr>
                <w:rFonts w:asciiTheme="minorHAnsi" w:hAnsiTheme="minorHAnsi" w:cstheme="minorHAnsi"/>
                <w:sz w:val="20"/>
                <w:szCs w:val="20"/>
              </w:rPr>
              <w:lastRenderedPageBreak/>
              <w:t>.Exploración de saberes previos.</w:t>
            </w:r>
          </w:p>
          <w:p w:rsidR="0038525A" w:rsidRPr="00C14259" w:rsidRDefault="0038525A" w:rsidP="0038525A">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 xml:space="preserve">Discusión </w:t>
            </w:r>
          </w:p>
          <w:p w:rsidR="0038525A" w:rsidRPr="00C14259" w:rsidRDefault="0038525A" w:rsidP="0038525A">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Preguntas abiertas y cerradas</w:t>
            </w:r>
          </w:p>
          <w:p w:rsidR="0038525A" w:rsidRPr="00C14259" w:rsidRDefault="0038525A" w:rsidP="0038525A">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Lluvias ideas</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Exposición del conocimiento.</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Lecturas </w:t>
            </w:r>
            <w:proofErr w:type="spellStart"/>
            <w:r>
              <w:rPr>
                <w:rFonts w:asciiTheme="minorHAnsi" w:hAnsiTheme="minorHAnsi" w:cstheme="minorHAnsi"/>
                <w:sz w:val="20"/>
                <w:szCs w:val="20"/>
              </w:rPr>
              <w:t>autoreguladas</w:t>
            </w:r>
            <w:proofErr w:type="spellEnd"/>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lastRenderedPageBreak/>
              <w:t xml:space="preserve">Consulta de información </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Análisis de obras literarias</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Ejemplos y modelaciones.</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Elaboración de un plan textual: escritura, revisión, edición </w:t>
            </w:r>
          </w:p>
          <w:p w:rsidR="0038525A" w:rsidRPr="00C14259"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Presentación de argumento.</w:t>
            </w:r>
          </w:p>
          <w:p w:rsidR="0038525A" w:rsidRPr="00A20138" w:rsidRDefault="0038525A" w:rsidP="0038525A">
            <w:pPr>
              <w:pStyle w:val="Prrafodelista"/>
              <w:ind w:left="164"/>
              <w:rPr>
                <w:rFonts w:asciiTheme="minorHAnsi" w:hAnsiTheme="minorHAnsi" w:cstheme="minorHAnsi"/>
                <w:sz w:val="20"/>
                <w:szCs w:val="20"/>
              </w:rPr>
            </w:pPr>
          </w:p>
          <w:p w:rsidR="0038525A" w:rsidRPr="00C14259" w:rsidRDefault="0038525A" w:rsidP="0038525A">
            <w:pPr>
              <w:rPr>
                <w:rFonts w:asciiTheme="minorHAnsi" w:hAnsiTheme="minorHAnsi" w:cstheme="minorHAnsi"/>
                <w:sz w:val="20"/>
                <w:szCs w:val="20"/>
              </w:rPr>
            </w:pPr>
          </w:p>
        </w:tc>
        <w:tc>
          <w:tcPr>
            <w:tcW w:w="2268" w:type="dxa"/>
          </w:tcPr>
          <w:p w:rsidR="0038525A" w:rsidRPr="00C14259" w:rsidRDefault="0038525A" w:rsidP="0038525A">
            <w:pPr>
              <w:pStyle w:val="Prrafodelista"/>
              <w:numPr>
                <w:ilvl w:val="0"/>
                <w:numId w:val="4"/>
              </w:numPr>
              <w:rPr>
                <w:rFonts w:asciiTheme="minorHAnsi" w:hAnsiTheme="minorHAnsi" w:cstheme="minorHAnsi"/>
                <w:sz w:val="20"/>
                <w:szCs w:val="20"/>
              </w:rPr>
            </w:pPr>
            <w:r w:rsidRPr="00C14259">
              <w:rPr>
                <w:rFonts w:asciiTheme="minorHAnsi" w:hAnsiTheme="minorHAnsi" w:cstheme="minorHAnsi"/>
                <w:sz w:val="20"/>
                <w:szCs w:val="20"/>
              </w:rPr>
              <w:lastRenderedPageBreak/>
              <w:t>HUMANOS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Docente </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Estudiantes </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Jefes de áreas</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Coordinadores académicos.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Padres de familias</w:t>
            </w:r>
          </w:p>
          <w:p w:rsidR="0038525A" w:rsidRPr="00C14259" w:rsidRDefault="0038525A" w:rsidP="0038525A">
            <w:pPr>
              <w:pStyle w:val="Prrafodelista"/>
              <w:numPr>
                <w:ilvl w:val="0"/>
                <w:numId w:val="4"/>
              </w:numPr>
              <w:rPr>
                <w:rFonts w:asciiTheme="minorHAnsi" w:hAnsiTheme="minorHAnsi" w:cstheme="minorHAnsi"/>
                <w:sz w:val="20"/>
                <w:szCs w:val="20"/>
              </w:rPr>
            </w:pPr>
            <w:r w:rsidRPr="00C14259">
              <w:rPr>
                <w:rFonts w:asciiTheme="minorHAnsi" w:hAnsiTheme="minorHAnsi" w:cstheme="minorHAnsi"/>
                <w:sz w:val="20"/>
                <w:szCs w:val="20"/>
              </w:rPr>
              <w:t xml:space="preserve">DIDÁCTICOS </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Aulas de clases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 xml:space="preserve">Textos </w:t>
            </w:r>
            <w:proofErr w:type="spellStart"/>
            <w:r>
              <w:rPr>
                <w:rFonts w:asciiTheme="minorHAnsi" w:hAnsiTheme="minorHAnsi" w:cstheme="minorHAnsi"/>
                <w:sz w:val="20"/>
                <w:szCs w:val="20"/>
              </w:rPr>
              <w:t>guias</w:t>
            </w:r>
            <w:proofErr w:type="spellEnd"/>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lastRenderedPageBreak/>
              <w:t>cuadernos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Tablero. </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Fotocopias</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Mapas conceptuales.</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Videos.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computadores</w:t>
            </w:r>
          </w:p>
          <w:p w:rsidR="0038525A" w:rsidRPr="004028E1" w:rsidRDefault="0038525A" w:rsidP="0038525A">
            <w:pPr>
              <w:ind w:left="34"/>
              <w:rPr>
                <w:rFonts w:asciiTheme="minorHAnsi" w:hAnsiTheme="minorHAnsi" w:cstheme="minorHAnsi"/>
                <w:sz w:val="20"/>
                <w:szCs w:val="20"/>
              </w:rPr>
            </w:pPr>
          </w:p>
        </w:tc>
        <w:tc>
          <w:tcPr>
            <w:tcW w:w="2239" w:type="dxa"/>
          </w:tcPr>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lastRenderedPageBreak/>
              <w:t>Participación en clases.</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Cuadernos de apuntes</w:t>
            </w:r>
          </w:p>
          <w:p w:rsidR="0038525A" w:rsidRDefault="0038525A" w:rsidP="0038525A">
            <w:pPr>
              <w:rPr>
                <w:rFonts w:asciiTheme="minorHAnsi" w:hAnsiTheme="minorHAnsi" w:cstheme="minorHAnsi"/>
                <w:sz w:val="20"/>
                <w:szCs w:val="20"/>
              </w:rPr>
            </w:pPr>
            <w:proofErr w:type="spellStart"/>
            <w:r>
              <w:rPr>
                <w:rFonts w:asciiTheme="minorHAnsi" w:hAnsiTheme="minorHAnsi" w:cstheme="minorHAnsi"/>
                <w:sz w:val="20"/>
                <w:szCs w:val="20"/>
              </w:rPr>
              <w:t>Sociodramas</w:t>
            </w:r>
            <w:proofErr w:type="spellEnd"/>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Lista de chequeo</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Talleres: trabajo cooperativo</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Cuestionario</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lastRenderedPageBreak/>
              <w:t>Técnicas orales.</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Pruebas escritas y orales.</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Proyectos</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Organizadores gráficos</w:t>
            </w:r>
          </w:p>
          <w:p w:rsidR="0038525A" w:rsidRPr="004028E1" w:rsidRDefault="0038525A" w:rsidP="0038525A">
            <w:pPr>
              <w:rPr>
                <w:rFonts w:asciiTheme="minorHAnsi" w:hAnsiTheme="minorHAnsi" w:cstheme="minorHAnsi"/>
                <w:sz w:val="20"/>
                <w:szCs w:val="20"/>
              </w:rPr>
            </w:pPr>
            <w:r>
              <w:rPr>
                <w:rFonts w:asciiTheme="minorHAnsi" w:hAnsiTheme="minorHAnsi" w:cstheme="minorHAnsi"/>
                <w:sz w:val="20"/>
                <w:szCs w:val="20"/>
              </w:rPr>
              <w:t>debates</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estudio de casos</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mesas redondas</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Disertaciones.</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Evaluación formativa</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 xml:space="preserve">Autoevaluación, evaluación y </w:t>
            </w:r>
            <w:proofErr w:type="spellStart"/>
            <w:r>
              <w:rPr>
                <w:rFonts w:asciiTheme="minorHAnsi" w:hAnsiTheme="minorHAnsi" w:cstheme="minorHAnsi"/>
                <w:sz w:val="20"/>
                <w:szCs w:val="20"/>
              </w:rPr>
              <w:t>heteroevaluacion</w:t>
            </w:r>
            <w:proofErr w:type="spellEnd"/>
            <w:r>
              <w:rPr>
                <w:rFonts w:asciiTheme="minorHAnsi" w:hAnsiTheme="minorHAnsi" w:cstheme="minorHAnsi"/>
                <w:sz w:val="20"/>
                <w:szCs w:val="20"/>
              </w:rPr>
              <w:t xml:space="preserve"> </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 xml:space="preserve">Exposiciones </w:t>
            </w:r>
          </w:p>
          <w:p w:rsidR="0038525A" w:rsidRPr="00C14259" w:rsidRDefault="0038525A" w:rsidP="0038525A">
            <w:pPr>
              <w:spacing w:after="160" w:line="259" w:lineRule="auto"/>
              <w:rPr>
                <w:rFonts w:asciiTheme="minorHAnsi" w:hAnsiTheme="minorHAnsi" w:cstheme="minorHAnsi"/>
                <w:sz w:val="20"/>
                <w:szCs w:val="20"/>
              </w:rPr>
            </w:pPr>
          </w:p>
        </w:tc>
      </w:tr>
    </w:tbl>
    <w:p w:rsidR="0038525A" w:rsidRDefault="0038525A" w:rsidP="0038525A">
      <w:pPr>
        <w:pStyle w:val="Prrafodelista"/>
        <w:spacing w:after="0" w:line="240" w:lineRule="auto"/>
        <w:ind w:left="1470"/>
        <w:rPr>
          <w:rFonts w:asciiTheme="minorHAnsi" w:hAnsiTheme="minorHAnsi" w:cstheme="minorHAnsi"/>
          <w:b/>
          <w:sz w:val="20"/>
          <w:szCs w:val="20"/>
        </w:rPr>
      </w:pPr>
    </w:p>
    <w:p w:rsidR="0038525A" w:rsidRDefault="0038525A" w:rsidP="0038525A">
      <w:pPr>
        <w:rPr>
          <w:sz w:val="20"/>
          <w:szCs w:val="20"/>
        </w:rPr>
      </w:pPr>
    </w:p>
    <w:p w:rsidR="0038525A" w:rsidRDefault="0038525A" w:rsidP="0038525A">
      <w:pPr>
        <w:rPr>
          <w:sz w:val="20"/>
          <w:szCs w:val="20"/>
        </w:rPr>
      </w:pPr>
    </w:p>
    <w:p w:rsidR="0038525A" w:rsidRDefault="0038525A" w:rsidP="00E75E6C">
      <w:pPr>
        <w:tabs>
          <w:tab w:val="left" w:pos="1110"/>
        </w:tabs>
        <w:spacing w:after="0"/>
        <w:ind w:left="360"/>
        <w:jc w:val="center"/>
        <w:rPr>
          <w:rFonts w:asciiTheme="minorHAnsi" w:hAnsiTheme="minorHAnsi" w:cstheme="minorHAnsi"/>
          <w:b/>
          <w:sz w:val="20"/>
          <w:szCs w:val="20"/>
        </w:rPr>
      </w:pPr>
      <w:r w:rsidRPr="00FB4990">
        <w:rPr>
          <w:rFonts w:asciiTheme="minorHAnsi" w:hAnsiTheme="minorHAnsi" w:cstheme="minorHAnsi"/>
          <w:b/>
          <w:sz w:val="20"/>
          <w:szCs w:val="20"/>
        </w:rPr>
        <w:lastRenderedPageBreak/>
        <w:t>INSTITUCIÓN EDUCATIVA TÉCNICA JUAN V. PADILLA</w:t>
      </w:r>
    </w:p>
    <w:p w:rsidR="0038525A" w:rsidRPr="00FB4990" w:rsidRDefault="0038525A" w:rsidP="00E75E6C">
      <w:pPr>
        <w:tabs>
          <w:tab w:val="left" w:pos="1110"/>
        </w:tabs>
        <w:spacing w:after="0"/>
        <w:ind w:left="360"/>
        <w:jc w:val="center"/>
        <w:rPr>
          <w:rFonts w:asciiTheme="minorHAnsi" w:hAnsiTheme="minorHAnsi" w:cstheme="minorHAnsi"/>
          <w:b/>
          <w:sz w:val="20"/>
          <w:szCs w:val="20"/>
        </w:rPr>
      </w:pPr>
      <w:r w:rsidRPr="00FB4990">
        <w:rPr>
          <w:rFonts w:asciiTheme="minorHAnsi" w:hAnsiTheme="minorHAnsi" w:cstheme="minorHAnsi"/>
          <w:b/>
          <w:sz w:val="20"/>
          <w:szCs w:val="20"/>
        </w:rPr>
        <w:t xml:space="preserve">MALLA CURRICULAR O PLAN DE ASIGNATURA </w:t>
      </w:r>
      <w:r w:rsidRPr="00FB4990">
        <w:rPr>
          <w:rFonts w:asciiTheme="minorHAnsi" w:hAnsiTheme="minorHAnsi" w:cstheme="minorHAnsi"/>
          <w:b/>
          <w:sz w:val="20"/>
          <w:szCs w:val="20"/>
          <w:u w:val="single"/>
        </w:rPr>
        <w:t>Lengua Castellana</w:t>
      </w:r>
      <w:r w:rsidRPr="00FB4990">
        <w:rPr>
          <w:rFonts w:asciiTheme="minorHAnsi" w:hAnsiTheme="minorHAnsi" w:cstheme="minorHAnsi"/>
          <w:b/>
          <w:sz w:val="20"/>
          <w:szCs w:val="20"/>
        </w:rPr>
        <w:t xml:space="preserve">   GRADO </w:t>
      </w:r>
      <w:r>
        <w:rPr>
          <w:rFonts w:asciiTheme="minorHAnsi" w:hAnsiTheme="minorHAnsi" w:cstheme="minorHAnsi"/>
          <w:b/>
          <w:sz w:val="20"/>
          <w:szCs w:val="20"/>
          <w:u w:val="single"/>
        </w:rPr>
        <w:t>6</w:t>
      </w:r>
      <w:r w:rsidRPr="00FB4990">
        <w:rPr>
          <w:rFonts w:asciiTheme="minorHAnsi" w:hAnsiTheme="minorHAnsi" w:cstheme="minorHAnsi"/>
          <w:b/>
          <w:sz w:val="20"/>
          <w:szCs w:val="20"/>
          <w:u w:val="single"/>
        </w:rPr>
        <w:t>°</w:t>
      </w:r>
      <w:r w:rsidRPr="00FB4990">
        <w:rPr>
          <w:rFonts w:asciiTheme="minorHAnsi" w:hAnsiTheme="minorHAnsi" w:cstheme="minorHAnsi"/>
          <w:b/>
          <w:sz w:val="20"/>
          <w:szCs w:val="20"/>
        </w:rPr>
        <w:t xml:space="preserve"> PERIODO</w:t>
      </w:r>
      <w:proofErr w:type="gramStart"/>
      <w:r w:rsidRPr="00FB4990">
        <w:rPr>
          <w:rFonts w:asciiTheme="minorHAnsi" w:hAnsiTheme="minorHAnsi" w:cstheme="minorHAnsi"/>
          <w:b/>
          <w:sz w:val="20"/>
          <w:szCs w:val="20"/>
        </w:rPr>
        <w:t xml:space="preserve">: </w:t>
      </w:r>
      <w:r>
        <w:rPr>
          <w:rFonts w:asciiTheme="minorHAnsi" w:hAnsiTheme="minorHAnsi" w:cstheme="minorHAnsi"/>
          <w:b/>
          <w:sz w:val="20"/>
          <w:szCs w:val="20"/>
          <w:u w:val="single"/>
        </w:rPr>
        <w:t xml:space="preserve"> II</w:t>
      </w:r>
      <w:r w:rsidR="00764208">
        <w:rPr>
          <w:rFonts w:asciiTheme="minorHAnsi" w:hAnsiTheme="minorHAnsi" w:cstheme="minorHAnsi"/>
          <w:b/>
          <w:sz w:val="20"/>
          <w:szCs w:val="20"/>
          <w:u w:val="single"/>
        </w:rPr>
        <w:t>I</w:t>
      </w:r>
      <w:proofErr w:type="gramEnd"/>
      <w:r w:rsidRPr="00FB4990">
        <w:rPr>
          <w:rFonts w:asciiTheme="minorHAnsi" w:hAnsiTheme="minorHAnsi" w:cstheme="minorHAnsi"/>
          <w:b/>
          <w:sz w:val="20"/>
          <w:szCs w:val="20"/>
          <w:u w:val="single"/>
        </w:rPr>
        <w:t>_</w:t>
      </w:r>
      <w:r w:rsidRPr="00FB4990">
        <w:rPr>
          <w:rFonts w:asciiTheme="minorHAnsi" w:hAnsiTheme="minorHAnsi" w:cstheme="minorHAnsi"/>
          <w:b/>
          <w:sz w:val="20"/>
          <w:szCs w:val="20"/>
        </w:rPr>
        <w:t xml:space="preserve"> HORAS SEMANALES: </w:t>
      </w:r>
      <w:r w:rsidRPr="00FB4990">
        <w:rPr>
          <w:rFonts w:asciiTheme="minorHAnsi" w:hAnsiTheme="minorHAnsi" w:cstheme="minorHAnsi"/>
          <w:b/>
          <w:sz w:val="20"/>
          <w:szCs w:val="20"/>
          <w:u w:val="single"/>
        </w:rPr>
        <w:t>5</w:t>
      </w:r>
    </w:p>
    <w:p w:rsidR="0038525A" w:rsidRPr="00FB4990" w:rsidRDefault="0038525A" w:rsidP="00CA0AD8">
      <w:pPr>
        <w:pStyle w:val="Prrafodelista"/>
        <w:numPr>
          <w:ilvl w:val="0"/>
          <w:numId w:val="5"/>
        </w:num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                                        DOCENTE</w:t>
      </w:r>
      <w:r w:rsidRPr="00FB4990">
        <w:rPr>
          <w:rFonts w:asciiTheme="minorHAnsi" w:hAnsiTheme="minorHAnsi" w:cstheme="minorHAnsi"/>
          <w:b/>
          <w:sz w:val="20"/>
          <w:szCs w:val="20"/>
        </w:rPr>
        <w:t>:</w:t>
      </w:r>
      <w:r>
        <w:rPr>
          <w:rFonts w:asciiTheme="minorHAnsi" w:hAnsiTheme="minorHAnsi" w:cstheme="minorHAnsi"/>
          <w:b/>
          <w:sz w:val="20"/>
          <w:szCs w:val="20"/>
        </w:rPr>
        <w:t xml:space="preserve"> RITA REYES.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358"/>
        <w:gridCol w:w="2275"/>
        <w:gridCol w:w="2213"/>
        <w:gridCol w:w="2200"/>
        <w:gridCol w:w="2175"/>
      </w:tblGrid>
      <w:tr w:rsidR="0038525A" w:rsidRPr="00FB4990" w:rsidTr="0038525A">
        <w:tc>
          <w:tcPr>
            <w:tcW w:w="14000" w:type="dxa"/>
            <w:gridSpan w:val="6"/>
          </w:tcPr>
          <w:p w:rsidR="0038525A" w:rsidRPr="00FB4990" w:rsidRDefault="0038525A" w:rsidP="0038525A">
            <w:pPr>
              <w:spacing w:after="0"/>
              <w:jc w:val="center"/>
              <w:rPr>
                <w:rFonts w:asciiTheme="minorHAnsi" w:hAnsiTheme="minorHAnsi" w:cstheme="minorHAnsi"/>
                <w:b/>
                <w:sz w:val="20"/>
                <w:szCs w:val="20"/>
              </w:rPr>
            </w:pPr>
            <w:r w:rsidRPr="00FB4990">
              <w:rPr>
                <w:rFonts w:asciiTheme="minorHAnsi" w:hAnsiTheme="minorHAnsi" w:cstheme="minorHAnsi"/>
                <w:b/>
                <w:sz w:val="20"/>
                <w:szCs w:val="20"/>
              </w:rPr>
              <w:t>ESTANDAR</w:t>
            </w:r>
          </w:p>
        </w:tc>
      </w:tr>
      <w:tr w:rsidR="0038525A" w:rsidRPr="00FB4990" w:rsidTr="0038525A">
        <w:tc>
          <w:tcPr>
            <w:tcW w:w="14000" w:type="dxa"/>
            <w:gridSpan w:val="6"/>
          </w:tcPr>
          <w:p w:rsidR="0038525A" w:rsidRPr="003754FA" w:rsidRDefault="0038525A" w:rsidP="0038525A">
            <w:pPr>
              <w:pStyle w:val="Sinespaciado"/>
              <w:jc w:val="both"/>
              <w:rPr>
                <w:rFonts w:asciiTheme="minorHAnsi" w:hAnsiTheme="minorHAnsi" w:cstheme="minorHAnsi"/>
                <w:b/>
                <w:sz w:val="20"/>
                <w:szCs w:val="20"/>
              </w:rPr>
            </w:pPr>
            <w:r>
              <w:rPr>
                <w:rFonts w:asciiTheme="minorHAnsi" w:hAnsiTheme="minorHAnsi" w:cstheme="minorHAnsi"/>
                <w:b/>
                <w:sz w:val="20"/>
                <w:szCs w:val="20"/>
              </w:rPr>
              <w:t xml:space="preserve">LITERATURA: </w:t>
            </w:r>
            <w:r w:rsidRPr="009D37D7">
              <w:rPr>
                <w:rFonts w:asciiTheme="minorHAnsi" w:hAnsiTheme="minorHAnsi" w:cstheme="minorHAnsi"/>
                <w:sz w:val="20"/>
                <w:szCs w:val="20"/>
              </w:rPr>
              <w:t>Comprendo obras literarias de diferentes géneros, propiciando así el desarrollo de mi capacidad crítica y creativa.</w:t>
            </w:r>
          </w:p>
          <w:p w:rsidR="0038525A" w:rsidRPr="003754FA" w:rsidRDefault="0038525A" w:rsidP="0038525A">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COMPR</w:t>
            </w:r>
            <w:r>
              <w:rPr>
                <w:rFonts w:asciiTheme="minorHAnsi" w:hAnsiTheme="minorHAnsi" w:cstheme="minorHAnsi"/>
                <w:b/>
                <w:sz w:val="20"/>
                <w:szCs w:val="20"/>
              </w:rPr>
              <w:t xml:space="preserve">ENSIÓN E INTERPRETACIÓN: </w:t>
            </w:r>
            <w:r w:rsidRPr="009D37D7">
              <w:rPr>
                <w:rFonts w:asciiTheme="minorHAnsi" w:hAnsiTheme="minorHAnsi" w:cstheme="minorHAnsi"/>
                <w:sz w:val="20"/>
                <w:szCs w:val="20"/>
              </w:rPr>
              <w:t>Comprendo e interpreto diversos tipos de texto, para establecer sus relaciones internas y su clasiﬁ cación en una tipología textual.</w:t>
            </w:r>
            <w:r w:rsidRPr="009D37D7">
              <w:t xml:space="preserve"> </w:t>
            </w:r>
            <w:r w:rsidRPr="009D37D7">
              <w:rPr>
                <w:rFonts w:asciiTheme="minorHAnsi" w:hAnsiTheme="minorHAnsi" w:cstheme="minorHAnsi"/>
                <w:sz w:val="20"/>
                <w:szCs w:val="20"/>
              </w:rPr>
              <w:t>Reconozco la tradición oral como fuente de la conformación y desarrollo de la literatura.</w:t>
            </w:r>
          </w:p>
          <w:p w:rsidR="0038525A" w:rsidRPr="009D37D7" w:rsidRDefault="0038525A" w:rsidP="0038525A">
            <w:pPr>
              <w:pStyle w:val="Sinespaciado"/>
              <w:jc w:val="both"/>
              <w:rPr>
                <w:rFonts w:asciiTheme="minorHAnsi" w:hAnsiTheme="minorHAnsi" w:cstheme="minorHAnsi"/>
                <w:sz w:val="20"/>
                <w:szCs w:val="20"/>
              </w:rPr>
            </w:pPr>
            <w:r>
              <w:rPr>
                <w:rFonts w:asciiTheme="minorHAnsi" w:hAnsiTheme="minorHAnsi" w:cstheme="minorHAnsi"/>
                <w:b/>
                <w:sz w:val="20"/>
                <w:szCs w:val="20"/>
              </w:rPr>
              <w:t>PRODUCCIÓN TEXTUAL:</w:t>
            </w:r>
            <w:r>
              <w:t xml:space="preserve"> </w:t>
            </w:r>
            <w:r w:rsidRPr="009D37D7">
              <w:rPr>
                <w:rFonts w:asciiTheme="minorHAnsi" w:hAnsiTheme="minorHAnsi" w:cstheme="minorHAnsi"/>
                <w:sz w:val="20"/>
                <w:szCs w:val="20"/>
              </w:rPr>
              <w:t>Conozco y utilizo algunas estrategias argumentativas que posibilitan la construcción de textos orales en situaciones comunicativas auténticas. Produzco textos escritos que responden a necesidades especíﬁ cas de comunicación, a procedimientos sistemáticos de elaboración y establezco nexos intertextuales y extratextuales.</w:t>
            </w:r>
          </w:p>
          <w:p w:rsidR="0038525A" w:rsidRPr="009D37D7" w:rsidRDefault="0038525A" w:rsidP="0038525A">
            <w:pPr>
              <w:pStyle w:val="Sinespaciado"/>
              <w:jc w:val="both"/>
              <w:rPr>
                <w:rFonts w:asciiTheme="minorHAnsi" w:hAnsiTheme="minorHAnsi" w:cstheme="minorHAnsi"/>
                <w:sz w:val="20"/>
                <w:szCs w:val="20"/>
              </w:rPr>
            </w:pPr>
            <w:r>
              <w:rPr>
                <w:rFonts w:asciiTheme="minorHAnsi" w:hAnsiTheme="minorHAnsi" w:cstheme="minorHAnsi"/>
                <w:b/>
                <w:sz w:val="20"/>
                <w:szCs w:val="20"/>
              </w:rPr>
              <w:t>MEDIOS DE COMUNICACIÓN Y OTROS SISTEMAS:</w:t>
            </w:r>
            <w:r>
              <w:t xml:space="preserve"> </w:t>
            </w:r>
            <w:r w:rsidRPr="009D37D7">
              <w:rPr>
                <w:rFonts w:asciiTheme="minorHAnsi" w:hAnsiTheme="minorHAnsi" w:cstheme="minorHAnsi"/>
                <w:sz w:val="20"/>
                <w:szCs w:val="20"/>
              </w:rPr>
              <w:t>Caracterizo los medios de comunicación masiva y selecciono la información que emiten para clasiﬁ carla y almacenarla.</w:t>
            </w:r>
            <w:r>
              <w:rPr>
                <w:rFonts w:asciiTheme="minorHAnsi" w:hAnsiTheme="minorHAnsi" w:cstheme="minorHAnsi"/>
                <w:sz w:val="20"/>
                <w:szCs w:val="20"/>
              </w:rPr>
              <w:t xml:space="preserve">Relaciono de manera  </w:t>
            </w:r>
            <w:r w:rsidRPr="009D37D7">
              <w:rPr>
                <w:rFonts w:asciiTheme="minorHAnsi" w:hAnsiTheme="minorHAnsi" w:cstheme="minorHAnsi"/>
                <w:sz w:val="20"/>
                <w:szCs w:val="20"/>
              </w:rPr>
              <w:t>intertextual obras que emplean el lenguaje no verbal y obras que emplean el lenguaje verbal.</w:t>
            </w:r>
          </w:p>
          <w:p w:rsidR="0038525A" w:rsidRPr="008736EE" w:rsidRDefault="0038525A" w:rsidP="0038525A">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ÉTICA DE LA COMUNICACIÓN</w:t>
            </w:r>
            <w:r>
              <w:rPr>
                <w:rFonts w:asciiTheme="minorHAnsi" w:hAnsiTheme="minorHAnsi" w:cstheme="minorHAnsi"/>
                <w:b/>
                <w:sz w:val="20"/>
                <w:szCs w:val="20"/>
              </w:rPr>
              <w:t>:</w:t>
            </w:r>
            <w:r w:rsidRPr="008736EE">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9D37D7">
              <w:rPr>
                <w:rFonts w:asciiTheme="minorHAnsi" w:hAnsiTheme="minorHAnsi" w:cstheme="minorHAnsi"/>
                <w:sz w:val="20"/>
                <w:szCs w:val="20"/>
              </w:rPr>
              <w:t>Reconozco en situaciones intertextual obras que emplean el lenguaje no verbal y obras que emplean el lenguaje verbal.</w:t>
            </w:r>
          </w:p>
        </w:tc>
      </w:tr>
      <w:tr w:rsidR="0038525A" w:rsidRPr="00FB4990" w:rsidTr="0038525A">
        <w:tc>
          <w:tcPr>
            <w:tcW w:w="14000" w:type="dxa"/>
            <w:gridSpan w:val="6"/>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COMPETENCIAS</w:t>
            </w:r>
          </w:p>
        </w:tc>
      </w:tr>
      <w:tr w:rsidR="0038525A" w:rsidRPr="00FB4990" w:rsidTr="0038525A">
        <w:tc>
          <w:tcPr>
            <w:tcW w:w="14000" w:type="dxa"/>
            <w:gridSpan w:val="6"/>
          </w:tcPr>
          <w:p w:rsidR="0038525A" w:rsidRPr="00DF3796" w:rsidRDefault="0038525A" w:rsidP="0038525A">
            <w:pPr>
              <w:spacing w:after="0" w:line="240" w:lineRule="auto"/>
              <w:rPr>
                <w:rFonts w:asciiTheme="minorHAnsi" w:hAnsiTheme="minorHAnsi" w:cstheme="minorHAnsi"/>
                <w:b/>
                <w:sz w:val="20"/>
                <w:szCs w:val="20"/>
              </w:rPr>
            </w:pPr>
            <w:r w:rsidRPr="00DF3796">
              <w:rPr>
                <w:rFonts w:asciiTheme="minorHAnsi" w:hAnsiTheme="minorHAnsi" w:cstheme="minorHAnsi"/>
                <w:b/>
                <w:sz w:val="20"/>
                <w:szCs w:val="20"/>
              </w:rPr>
              <w:t xml:space="preserve">Lectora </w:t>
            </w:r>
          </w:p>
          <w:p w:rsidR="0038525A" w:rsidRDefault="0038525A" w:rsidP="0038525A">
            <w:pPr>
              <w:spacing w:after="0" w:line="240" w:lineRule="auto"/>
              <w:rPr>
                <w:rFonts w:asciiTheme="minorHAnsi" w:hAnsiTheme="minorHAnsi" w:cstheme="minorHAnsi"/>
                <w:sz w:val="20"/>
                <w:szCs w:val="20"/>
              </w:rPr>
            </w:pPr>
            <w:r w:rsidRPr="00DF3796">
              <w:rPr>
                <w:rFonts w:asciiTheme="minorHAnsi" w:hAnsiTheme="minorHAnsi" w:cstheme="minorHAnsi"/>
                <w:b/>
                <w:sz w:val="20"/>
                <w:szCs w:val="20"/>
              </w:rPr>
              <w:t>• Textual</w:t>
            </w:r>
            <w:r w:rsidRPr="00DF3796">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38525A" w:rsidRPr="00DF3796" w:rsidRDefault="0038525A" w:rsidP="0038525A">
            <w:pPr>
              <w:spacing w:after="0" w:line="240" w:lineRule="auto"/>
              <w:rPr>
                <w:rFonts w:asciiTheme="minorHAnsi" w:hAnsiTheme="minorHAnsi" w:cstheme="minorHAnsi"/>
                <w:sz w:val="20"/>
                <w:szCs w:val="20"/>
              </w:rPr>
            </w:pPr>
            <w:r w:rsidRPr="00DF3796">
              <w:rPr>
                <w:rFonts w:asciiTheme="minorHAnsi" w:hAnsiTheme="minorHAnsi" w:cstheme="minorHAnsi"/>
                <w:sz w:val="20"/>
                <w:szCs w:val="20"/>
              </w:rPr>
              <w:t xml:space="preserve">• </w:t>
            </w:r>
            <w:r w:rsidRPr="00DF3796">
              <w:rPr>
                <w:rFonts w:asciiTheme="minorHAnsi" w:hAnsiTheme="minorHAnsi" w:cstheme="minorHAnsi"/>
                <w:b/>
                <w:sz w:val="20"/>
                <w:szCs w:val="20"/>
              </w:rPr>
              <w:t>Pragmática:</w:t>
            </w:r>
            <w:r w:rsidRPr="00DF3796">
              <w:rPr>
                <w:rFonts w:asciiTheme="minorHAnsi" w:hAnsiTheme="minorHAnsi" w:cstheme="minorHAnsi"/>
                <w:sz w:val="20"/>
                <w:szCs w:val="20"/>
              </w:rPr>
              <w:t xml:space="preserve"> Identifico el propósito comunicativo y la idea global de un texto.</w:t>
            </w:r>
          </w:p>
          <w:p w:rsidR="0038525A" w:rsidRPr="00DF3796" w:rsidRDefault="0038525A" w:rsidP="0038525A">
            <w:pPr>
              <w:spacing w:after="0" w:line="240" w:lineRule="auto"/>
              <w:rPr>
                <w:rFonts w:asciiTheme="minorHAnsi" w:hAnsiTheme="minorHAnsi" w:cstheme="minorHAnsi"/>
                <w:bCs/>
                <w:sz w:val="20"/>
                <w:szCs w:val="20"/>
                <w:lang w:val="es-MX"/>
              </w:rPr>
            </w:pPr>
            <w:r w:rsidRPr="00DF3796">
              <w:rPr>
                <w:rFonts w:asciiTheme="minorHAnsi" w:hAnsiTheme="minorHAnsi" w:cstheme="minorHAnsi"/>
                <w:b/>
                <w:bCs/>
                <w:sz w:val="20"/>
                <w:szCs w:val="20"/>
                <w:lang w:val="es-MX"/>
              </w:rPr>
              <w:t>Competencia enciclopédica:</w:t>
            </w:r>
            <w:r w:rsidRPr="00DF3796">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38525A" w:rsidRPr="00DF3796" w:rsidRDefault="0038525A" w:rsidP="0038525A">
            <w:pPr>
              <w:spacing w:after="0" w:line="240" w:lineRule="auto"/>
              <w:rPr>
                <w:rFonts w:asciiTheme="minorHAnsi" w:hAnsiTheme="minorHAnsi" w:cstheme="minorHAnsi"/>
                <w:b/>
                <w:sz w:val="20"/>
                <w:szCs w:val="20"/>
              </w:rPr>
            </w:pPr>
            <w:r w:rsidRPr="00DF3796">
              <w:rPr>
                <w:rFonts w:asciiTheme="minorHAnsi" w:hAnsiTheme="minorHAnsi" w:cstheme="minorHAnsi"/>
                <w:b/>
                <w:sz w:val="20"/>
                <w:szCs w:val="20"/>
              </w:rPr>
              <w:t xml:space="preserve">Escritora </w:t>
            </w:r>
          </w:p>
          <w:p w:rsidR="0038525A" w:rsidRPr="00DF3796" w:rsidRDefault="0038525A" w:rsidP="0038525A">
            <w:pPr>
              <w:spacing w:after="0" w:line="240" w:lineRule="auto"/>
              <w:rPr>
                <w:rFonts w:asciiTheme="minorHAnsi" w:hAnsiTheme="minorHAnsi" w:cstheme="minorHAnsi"/>
                <w:sz w:val="20"/>
                <w:szCs w:val="20"/>
              </w:rPr>
            </w:pPr>
            <w:r w:rsidRPr="00DF3796">
              <w:rPr>
                <w:rFonts w:asciiTheme="minorHAnsi" w:hAnsiTheme="minorHAnsi" w:cstheme="minorHAnsi"/>
                <w:b/>
                <w:sz w:val="20"/>
                <w:szCs w:val="20"/>
              </w:rPr>
              <w:t>Competencia gramatical o sintáctica</w:t>
            </w:r>
            <w:r w:rsidRPr="00DF3796">
              <w:rPr>
                <w:rFonts w:asciiTheme="minorHAnsi" w:hAnsiTheme="minorHAnsi" w:cstheme="minorHAnsi"/>
                <w:sz w:val="20"/>
                <w:szCs w:val="20"/>
              </w:rPr>
              <w:t>: produce textos con un principio lógico, utilizando  los mecanismos que garantizan coherencia y cohesión en los enunciados.</w:t>
            </w:r>
          </w:p>
          <w:p w:rsidR="0038525A" w:rsidRPr="00DF3796" w:rsidRDefault="0038525A" w:rsidP="0038525A">
            <w:pPr>
              <w:spacing w:after="0" w:line="240" w:lineRule="auto"/>
              <w:rPr>
                <w:rFonts w:asciiTheme="minorHAnsi" w:hAnsiTheme="minorHAnsi" w:cstheme="minorHAnsi"/>
                <w:b/>
                <w:bCs/>
                <w:sz w:val="20"/>
                <w:szCs w:val="20"/>
              </w:rPr>
            </w:pPr>
            <w:r w:rsidRPr="00DF3796">
              <w:rPr>
                <w:rFonts w:asciiTheme="minorHAnsi" w:hAnsiTheme="minorHAnsi" w:cstheme="minorHAnsi"/>
                <w:b/>
                <w:sz w:val="20"/>
                <w:szCs w:val="20"/>
              </w:rPr>
              <w:t>Competencia semántica</w:t>
            </w:r>
            <w:r w:rsidRPr="00DF3796">
              <w:rPr>
                <w:rFonts w:asciiTheme="minorHAnsi" w:hAnsiTheme="minorHAnsi" w:cstheme="minorHAnsi"/>
                <w:sz w:val="20"/>
                <w:szCs w:val="20"/>
              </w:rPr>
              <w:t xml:space="preserve">: reconoce,  usa los significados y el léxico de manera pertinente según el contexto comunicativo. </w:t>
            </w:r>
            <w:proofErr w:type="gramStart"/>
            <w:r w:rsidRPr="00DF3796">
              <w:rPr>
                <w:rFonts w:asciiTheme="minorHAnsi" w:hAnsiTheme="minorHAnsi" w:cstheme="minorHAnsi"/>
                <w:sz w:val="20"/>
                <w:szCs w:val="20"/>
              </w:rPr>
              <w:t>en</w:t>
            </w:r>
            <w:proofErr w:type="gramEnd"/>
            <w:r w:rsidRPr="00DF3796">
              <w:rPr>
                <w:rFonts w:asciiTheme="minorHAnsi" w:hAnsiTheme="minorHAnsi" w:cstheme="minorHAnsi"/>
                <w:sz w:val="20"/>
                <w:szCs w:val="20"/>
              </w:rPr>
              <w:t xml:space="preserve"> la producción discursiva sigue  un hilo temático.</w:t>
            </w:r>
          </w:p>
        </w:tc>
      </w:tr>
      <w:tr w:rsidR="0038525A" w:rsidRPr="00FB4990" w:rsidTr="0038525A">
        <w:tc>
          <w:tcPr>
            <w:tcW w:w="2376" w:type="dxa"/>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DERECHOS BÁSICOS DE APRENDIZAJES</w:t>
            </w:r>
          </w:p>
        </w:tc>
        <w:tc>
          <w:tcPr>
            <w:tcW w:w="2439" w:type="dxa"/>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EJES TEMÁTICO</w:t>
            </w:r>
          </w:p>
        </w:tc>
        <w:tc>
          <w:tcPr>
            <w:tcW w:w="2381" w:type="dxa"/>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LOGROS</w:t>
            </w:r>
          </w:p>
        </w:tc>
        <w:tc>
          <w:tcPr>
            <w:tcW w:w="2297" w:type="dxa"/>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METODOLOGÍA Y DIDÁCTICA</w:t>
            </w:r>
          </w:p>
        </w:tc>
        <w:tc>
          <w:tcPr>
            <w:tcW w:w="2268" w:type="dxa"/>
          </w:tcPr>
          <w:p w:rsidR="0038525A" w:rsidRPr="00FB4990" w:rsidRDefault="0038525A" w:rsidP="0038525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RECURSOS </w:t>
            </w:r>
          </w:p>
        </w:tc>
        <w:tc>
          <w:tcPr>
            <w:tcW w:w="2239" w:type="dxa"/>
          </w:tcPr>
          <w:p w:rsidR="0038525A" w:rsidRPr="00FB4990" w:rsidRDefault="0038525A" w:rsidP="0038525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EVALUACIÒN</w:t>
            </w:r>
          </w:p>
        </w:tc>
      </w:tr>
      <w:tr w:rsidR="0038525A" w:rsidRPr="00FB4990" w:rsidTr="0038525A">
        <w:trPr>
          <w:trHeight w:val="2117"/>
        </w:trPr>
        <w:tc>
          <w:tcPr>
            <w:tcW w:w="2376" w:type="dxa"/>
          </w:tcPr>
          <w:p w:rsidR="0038525A" w:rsidRPr="00764208" w:rsidRDefault="00764208" w:rsidP="0038525A">
            <w:pPr>
              <w:spacing w:after="0" w:line="240" w:lineRule="auto"/>
              <w:contextualSpacing/>
              <w:rPr>
                <w:rFonts w:cstheme="minorHAnsi"/>
                <w:sz w:val="20"/>
                <w:szCs w:val="20"/>
              </w:rPr>
            </w:pPr>
            <w:r w:rsidRPr="00764208">
              <w:rPr>
                <w:sz w:val="20"/>
                <w:szCs w:val="20"/>
              </w:rPr>
              <w:t>4. Identifica algunas expresiones de diferentes regiones y contextos en las obras literarias.</w:t>
            </w:r>
          </w:p>
          <w:p w:rsidR="0038525A" w:rsidRDefault="0038525A" w:rsidP="0038525A">
            <w:pPr>
              <w:spacing w:after="0"/>
              <w:rPr>
                <w:rFonts w:asciiTheme="minorHAnsi" w:hAnsiTheme="minorHAnsi" w:cstheme="minorHAnsi"/>
                <w:sz w:val="20"/>
                <w:szCs w:val="20"/>
                <w:lang w:val="es-MX"/>
              </w:rPr>
            </w:pPr>
          </w:p>
          <w:p w:rsidR="000D394F" w:rsidRPr="000D394F" w:rsidRDefault="000D394F" w:rsidP="0038525A">
            <w:pPr>
              <w:spacing w:after="0"/>
              <w:rPr>
                <w:rFonts w:asciiTheme="minorHAnsi" w:hAnsiTheme="minorHAnsi" w:cstheme="minorHAnsi"/>
                <w:sz w:val="20"/>
                <w:szCs w:val="20"/>
                <w:lang w:val="es-MX"/>
              </w:rPr>
            </w:pPr>
            <w:r w:rsidRPr="000D394F">
              <w:rPr>
                <w:sz w:val="20"/>
                <w:szCs w:val="20"/>
              </w:rPr>
              <w:t>6.</w:t>
            </w:r>
            <w:r>
              <w:rPr>
                <w:sz w:val="20"/>
                <w:szCs w:val="20"/>
              </w:rPr>
              <w:t xml:space="preserve"> </w:t>
            </w:r>
            <w:r w:rsidRPr="000D394F">
              <w:rPr>
                <w:sz w:val="20"/>
                <w:szCs w:val="20"/>
              </w:rPr>
              <w:t xml:space="preserve">Comprende diversos tipos de texto, a partir del análisis de sus contenidos, características formales </w:t>
            </w:r>
            <w:r w:rsidRPr="000D394F">
              <w:rPr>
                <w:sz w:val="20"/>
                <w:szCs w:val="20"/>
              </w:rPr>
              <w:lastRenderedPageBreak/>
              <w:t>e intenciones comunicativas.</w:t>
            </w:r>
          </w:p>
          <w:p w:rsidR="0038525A" w:rsidRDefault="00960E32" w:rsidP="0038525A">
            <w:pPr>
              <w:spacing w:after="0"/>
              <w:rPr>
                <w:sz w:val="20"/>
                <w:szCs w:val="20"/>
              </w:rPr>
            </w:pPr>
            <w:r w:rsidRPr="00CA0AD8">
              <w:rPr>
                <w:sz w:val="20"/>
                <w:szCs w:val="20"/>
              </w:rPr>
              <w:t>8. Produce diversos tipos de texto atendiendo a los destinatarios, al medio en que se escribirá y a los propósitos comunicativos.</w:t>
            </w:r>
          </w:p>
          <w:p w:rsidR="00CA0AD8" w:rsidRPr="00CA0AD8" w:rsidRDefault="00CA0AD8" w:rsidP="0038525A">
            <w:pPr>
              <w:spacing w:after="0"/>
              <w:rPr>
                <w:sz w:val="20"/>
                <w:szCs w:val="20"/>
              </w:rPr>
            </w:pPr>
            <w:r w:rsidRPr="00CA0AD8">
              <w:rPr>
                <w:sz w:val="20"/>
                <w:szCs w:val="20"/>
              </w:rPr>
              <w:t>2.</w:t>
            </w:r>
            <w:r>
              <w:rPr>
                <w:sz w:val="20"/>
                <w:szCs w:val="20"/>
              </w:rPr>
              <w:t xml:space="preserve"> </w:t>
            </w:r>
            <w:r w:rsidRPr="00CA0AD8">
              <w:rPr>
                <w:sz w:val="20"/>
                <w:szCs w:val="20"/>
              </w:rPr>
              <w:t>Crea organizadores gráficos en los que integra signos verbales y no verbales para dar cuenta de sus conocimientos.</w:t>
            </w:r>
          </w:p>
          <w:p w:rsidR="00CA0AD8" w:rsidRPr="00CA0AD8" w:rsidRDefault="00CA0AD8" w:rsidP="0038525A">
            <w:pPr>
              <w:spacing w:after="0"/>
              <w:rPr>
                <w:rFonts w:asciiTheme="minorHAnsi" w:hAnsiTheme="minorHAnsi" w:cstheme="minorHAnsi"/>
                <w:sz w:val="20"/>
                <w:szCs w:val="20"/>
                <w:lang w:val="es-MX"/>
              </w:rPr>
            </w:pPr>
            <w:r w:rsidRPr="00CA0AD8">
              <w:rPr>
                <w:sz w:val="20"/>
                <w:szCs w:val="20"/>
              </w:rPr>
              <w:t>1</w:t>
            </w:r>
            <w:r>
              <w:rPr>
                <w:sz w:val="20"/>
                <w:szCs w:val="20"/>
              </w:rPr>
              <w:t xml:space="preserve"> </w:t>
            </w:r>
            <w:r w:rsidRPr="00CA0AD8">
              <w:rPr>
                <w:sz w:val="20"/>
                <w:szCs w:val="20"/>
              </w:rPr>
              <w:t>.Utiliza la información ofrecida por los medios de comunicación, teniendo en cuenta el mensaje, los interlocutores, la intencionalidad y el contexto de producción, para participar en los procesos comunicativos de su entorno.</w:t>
            </w:r>
          </w:p>
        </w:tc>
        <w:tc>
          <w:tcPr>
            <w:tcW w:w="2439" w:type="dxa"/>
          </w:tcPr>
          <w:p w:rsidR="00C718AC" w:rsidRDefault="0038525A" w:rsidP="0038525A">
            <w:pPr>
              <w:spacing w:after="0" w:line="240" w:lineRule="auto"/>
              <w:rPr>
                <w:rFonts w:asciiTheme="minorHAnsi" w:hAnsiTheme="minorHAnsi" w:cstheme="minorHAnsi"/>
                <w:b/>
                <w:sz w:val="20"/>
                <w:szCs w:val="20"/>
              </w:rPr>
            </w:pPr>
            <w:r w:rsidRPr="003411CD">
              <w:rPr>
                <w:rFonts w:asciiTheme="minorHAnsi" w:hAnsiTheme="minorHAnsi" w:cstheme="minorHAnsi"/>
                <w:b/>
                <w:sz w:val="20"/>
                <w:szCs w:val="20"/>
              </w:rPr>
              <w:lastRenderedPageBreak/>
              <w:t>LITERATURA</w:t>
            </w:r>
            <w:r>
              <w:rPr>
                <w:rFonts w:asciiTheme="minorHAnsi" w:hAnsiTheme="minorHAnsi" w:cstheme="minorHAnsi"/>
                <w:b/>
                <w:sz w:val="20"/>
                <w:szCs w:val="20"/>
              </w:rPr>
              <w:t>.</w:t>
            </w:r>
            <w:r w:rsidR="009700E4">
              <w:rPr>
                <w:rFonts w:asciiTheme="minorHAnsi" w:hAnsiTheme="minorHAnsi" w:cstheme="minorHAnsi"/>
                <w:b/>
                <w:sz w:val="20"/>
                <w:szCs w:val="20"/>
              </w:rPr>
              <w:t xml:space="preserve"> </w:t>
            </w:r>
          </w:p>
          <w:p w:rsidR="00C718AC" w:rsidRPr="00C718AC" w:rsidRDefault="00C718AC" w:rsidP="0038525A">
            <w:pPr>
              <w:spacing w:after="0" w:line="240" w:lineRule="auto"/>
              <w:rPr>
                <w:rFonts w:asciiTheme="minorHAnsi" w:hAnsiTheme="minorHAnsi" w:cstheme="minorHAnsi"/>
                <w:sz w:val="20"/>
                <w:szCs w:val="20"/>
              </w:rPr>
            </w:pPr>
            <w:r w:rsidRPr="00C718AC">
              <w:rPr>
                <w:rFonts w:asciiTheme="minorHAnsi" w:hAnsiTheme="minorHAnsi" w:cstheme="minorHAnsi"/>
                <w:sz w:val="20"/>
                <w:szCs w:val="20"/>
              </w:rPr>
              <w:t>Textos dramáticos: la historieta, guiones teatrales.</w:t>
            </w:r>
          </w:p>
          <w:p w:rsidR="0038525A" w:rsidRDefault="00C718AC" w:rsidP="0038525A">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 </w:t>
            </w:r>
            <w:r w:rsidR="009700E4">
              <w:rPr>
                <w:rFonts w:asciiTheme="minorHAnsi" w:hAnsiTheme="minorHAnsi" w:cstheme="minorHAnsi"/>
                <w:b/>
                <w:sz w:val="20"/>
                <w:szCs w:val="20"/>
              </w:rPr>
              <w:t>El cuento y la novela.</w:t>
            </w:r>
          </w:p>
          <w:p w:rsidR="00717AB8" w:rsidRPr="00717AB8" w:rsidRDefault="00717AB8" w:rsidP="0038525A">
            <w:pPr>
              <w:spacing w:after="0" w:line="240" w:lineRule="auto"/>
              <w:rPr>
                <w:rFonts w:asciiTheme="minorHAnsi" w:hAnsiTheme="minorHAnsi" w:cstheme="minorHAnsi"/>
                <w:sz w:val="20"/>
                <w:szCs w:val="20"/>
              </w:rPr>
            </w:pPr>
            <w:r w:rsidRPr="00717AB8">
              <w:rPr>
                <w:rFonts w:asciiTheme="minorHAnsi" w:hAnsiTheme="minorHAnsi" w:cstheme="minorHAnsi"/>
                <w:sz w:val="20"/>
                <w:szCs w:val="20"/>
              </w:rPr>
              <w:t>Expresiones formales y populares en las obras literarias.</w:t>
            </w:r>
          </w:p>
          <w:p w:rsidR="0038525A" w:rsidRDefault="0038525A" w:rsidP="0038525A">
            <w:pPr>
              <w:spacing w:after="0" w:line="240" w:lineRule="auto"/>
              <w:rPr>
                <w:rFonts w:asciiTheme="minorHAnsi" w:hAnsiTheme="minorHAnsi" w:cstheme="minorHAnsi"/>
                <w:b/>
                <w:sz w:val="20"/>
                <w:szCs w:val="20"/>
              </w:rPr>
            </w:pPr>
            <w:r w:rsidRPr="00293D49">
              <w:rPr>
                <w:rFonts w:asciiTheme="minorHAnsi" w:hAnsiTheme="minorHAnsi" w:cstheme="minorHAnsi"/>
                <w:b/>
                <w:sz w:val="20"/>
                <w:szCs w:val="20"/>
              </w:rPr>
              <w:t xml:space="preserve">COMPRENSIÒN E INTERPRETACIÒN </w:t>
            </w:r>
          </w:p>
          <w:p w:rsidR="0038525A" w:rsidRDefault="00C718AC"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Lectura y representaciones </w:t>
            </w:r>
            <w:r>
              <w:rPr>
                <w:rFonts w:asciiTheme="minorHAnsi" w:hAnsiTheme="minorHAnsi" w:cstheme="minorHAnsi"/>
                <w:sz w:val="20"/>
                <w:szCs w:val="20"/>
              </w:rPr>
              <w:lastRenderedPageBreak/>
              <w:t>escénicas de historietas, obras de teatros.</w:t>
            </w:r>
          </w:p>
          <w:p w:rsidR="0038525A" w:rsidRDefault="00717AB8"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Análisis literario: plan lector: Funerales de la mama grande de Gabriel García Márquez.</w:t>
            </w:r>
          </w:p>
          <w:p w:rsidR="0038525A" w:rsidRDefault="0038525A" w:rsidP="0038525A">
            <w:pPr>
              <w:spacing w:after="0" w:line="240" w:lineRule="auto"/>
              <w:rPr>
                <w:rFonts w:asciiTheme="minorHAnsi" w:hAnsiTheme="minorHAnsi" w:cstheme="minorHAnsi"/>
                <w:b/>
                <w:sz w:val="20"/>
                <w:szCs w:val="20"/>
              </w:rPr>
            </w:pPr>
            <w:r w:rsidRPr="00CA1B78">
              <w:rPr>
                <w:rFonts w:asciiTheme="minorHAnsi" w:hAnsiTheme="minorHAnsi" w:cstheme="minorHAnsi"/>
                <w:b/>
                <w:sz w:val="20"/>
                <w:szCs w:val="20"/>
              </w:rPr>
              <w:t>PRODUCCIÓN TEXTUAL</w:t>
            </w:r>
          </w:p>
          <w:p w:rsidR="0038525A" w:rsidRDefault="00C718AC"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El verbo y sus tiempos verbales.</w:t>
            </w:r>
          </w:p>
          <w:p w:rsidR="00C718AC" w:rsidRDefault="00C718AC"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Adverbios </w:t>
            </w:r>
          </w:p>
          <w:p w:rsidR="00C718AC" w:rsidRDefault="00C718AC"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Concordancias gramaticales entre los elementos de la oración.</w:t>
            </w:r>
          </w:p>
          <w:p w:rsidR="00C718AC" w:rsidRDefault="00C718AC"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género</w:t>
            </w:r>
            <w:proofErr w:type="gramEnd"/>
            <w:r>
              <w:rPr>
                <w:rFonts w:asciiTheme="minorHAnsi" w:hAnsiTheme="minorHAnsi" w:cstheme="minorHAnsi"/>
                <w:sz w:val="20"/>
                <w:szCs w:val="20"/>
              </w:rPr>
              <w:t xml:space="preserve"> y número).</w:t>
            </w:r>
          </w:p>
          <w:p w:rsidR="00C718AC" w:rsidRPr="00094E39" w:rsidRDefault="00094E39" w:rsidP="0038525A">
            <w:pPr>
              <w:spacing w:after="0" w:line="240" w:lineRule="auto"/>
              <w:rPr>
                <w:rFonts w:asciiTheme="minorHAnsi" w:hAnsiTheme="minorHAnsi" w:cstheme="minorHAnsi"/>
                <w:b/>
                <w:sz w:val="20"/>
                <w:szCs w:val="20"/>
              </w:rPr>
            </w:pPr>
            <w:r>
              <w:rPr>
                <w:rFonts w:asciiTheme="minorHAnsi" w:hAnsiTheme="minorHAnsi" w:cstheme="minorHAnsi"/>
                <w:b/>
                <w:sz w:val="20"/>
                <w:szCs w:val="20"/>
              </w:rPr>
              <w:t>El párrafo y sus características.</w:t>
            </w:r>
          </w:p>
          <w:p w:rsidR="00BD5E8D" w:rsidRDefault="00C718AC"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Conectores lógicos</w:t>
            </w:r>
            <w:r w:rsidR="00BD5E8D">
              <w:rPr>
                <w:rFonts w:asciiTheme="minorHAnsi" w:hAnsiTheme="minorHAnsi" w:cstheme="minorHAnsi"/>
                <w:sz w:val="20"/>
                <w:szCs w:val="20"/>
              </w:rPr>
              <w:t>.</w:t>
            </w:r>
          </w:p>
          <w:p w:rsidR="00C718AC" w:rsidRDefault="00BD5E8D"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Signos de puntuación: la coma y el punto </w:t>
            </w:r>
            <w:r w:rsidR="00C718AC">
              <w:rPr>
                <w:rFonts w:asciiTheme="minorHAnsi" w:hAnsiTheme="minorHAnsi" w:cstheme="minorHAnsi"/>
                <w:sz w:val="20"/>
                <w:szCs w:val="20"/>
              </w:rPr>
              <w:t xml:space="preserve">  </w:t>
            </w:r>
          </w:p>
          <w:p w:rsidR="00094E39" w:rsidRDefault="00094E39" w:rsidP="00094E3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Reglas ortográficas: palabras c, s, z. </w:t>
            </w:r>
          </w:p>
          <w:p w:rsidR="0038525A" w:rsidRDefault="0038525A" w:rsidP="0038525A">
            <w:pPr>
              <w:spacing w:after="0" w:line="240" w:lineRule="auto"/>
              <w:rPr>
                <w:rFonts w:asciiTheme="minorHAnsi" w:hAnsiTheme="minorHAnsi" w:cstheme="minorHAnsi"/>
                <w:b/>
                <w:sz w:val="20"/>
                <w:szCs w:val="20"/>
              </w:rPr>
            </w:pPr>
            <w:r w:rsidRPr="000D49E7">
              <w:rPr>
                <w:rFonts w:asciiTheme="minorHAnsi" w:hAnsiTheme="minorHAnsi" w:cstheme="minorHAnsi"/>
                <w:b/>
                <w:sz w:val="20"/>
                <w:szCs w:val="20"/>
              </w:rPr>
              <w:t>MEDIOS DE COMUNICACIÒN.</w:t>
            </w:r>
          </w:p>
          <w:p w:rsidR="00BD5E8D" w:rsidRPr="00BD5E8D" w:rsidRDefault="00BD5E8D" w:rsidP="0038525A">
            <w:pPr>
              <w:spacing w:after="0" w:line="240" w:lineRule="auto"/>
              <w:rPr>
                <w:rFonts w:asciiTheme="minorHAnsi" w:hAnsiTheme="minorHAnsi" w:cstheme="minorHAnsi"/>
                <w:sz w:val="20"/>
                <w:szCs w:val="20"/>
              </w:rPr>
            </w:pPr>
            <w:r>
              <w:rPr>
                <w:rFonts w:asciiTheme="minorHAnsi" w:hAnsiTheme="minorHAnsi" w:cstheme="minorHAnsi"/>
                <w:b/>
                <w:sz w:val="20"/>
                <w:szCs w:val="20"/>
              </w:rPr>
              <w:t>i</w:t>
            </w:r>
            <w:r w:rsidRPr="00BD5E8D">
              <w:rPr>
                <w:rFonts w:asciiTheme="minorHAnsi" w:hAnsiTheme="minorHAnsi" w:cstheme="minorHAnsi"/>
                <w:sz w:val="20"/>
                <w:szCs w:val="20"/>
              </w:rPr>
              <w:t xml:space="preserve">nfografías </w:t>
            </w:r>
          </w:p>
          <w:p w:rsidR="0038525A" w:rsidRDefault="0038525A" w:rsidP="0038525A">
            <w:pPr>
              <w:spacing w:after="0" w:line="240" w:lineRule="auto"/>
              <w:rPr>
                <w:rFonts w:asciiTheme="minorHAnsi" w:hAnsiTheme="minorHAnsi" w:cstheme="minorHAnsi"/>
                <w:b/>
                <w:sz w:val="20"/>
                <w:szCs w:val="20"/>
              </w:rPr>
            </w:pPr>
            <w:r w:rsidRPr="000D49E7">
              <w:rPr>
                <w:rFonts w:asciiTheme="minorHAnsi" w:hAnsiTheme="minorHAnsi" w:cstheme="minorHAnsi"/>
                <w:b/>
                <w:sz w:val="20"/>
                <w:szCs w:val="20"/>
              </w:rPr>
              <w:t xml:space="preserve">ÈTICA DE LA COMUNICACIÒN </w:t>
            </w:r>
          </w:p>
          <w:p w:rsidR="00BD5E8D" w:rsidRPr="00BD5E8D" w:rsidRDefault="00BD5E8D" w:rsidP="00BD5E8D">
            <w:pPr>
              <w:spacing w:after="0" w:line="240" w:lineRule="auto"/>
              <w:rPr>
                <w:rFonts w:asciiTheme="minorHAnsi" w:hAnsiTheme="minorHAnsi" w:cstheme="minorHAnsi"/>
                <w:sz w:val="20"/>
                <w:szCs w:val="20"/>
              </w:rPr>
            </w:pPr>
            <w:r w:rsidRPr="00BD5E8D">
              <w:rPr>
                <w:rFonts w:asciiTheme="minorHAnsi" w:hAnsiTheme="minorHAnsi" w:cstheme="minorHAnsi"/>
                <w:sz w:val="20"/>
                <w:szCs w:val="20"/>
              </w:rPr>
              <w:t xml:space="preserve">Análisis de información de los diferentes  medios de comunicación </w:t>
            </w:r>
          </w:p>
          <w:p w:rsidR="0038525A" w:rsidRPr="000D49E7" w:rsidRDefault="0038525A" w:rsidP="0038525A">
            <w:pPr>
              <w:spacing w:after="0" w:line="240" w:lineRule="auto"/>
              <w:rPr>
                <w:rFonts w:asciiTheme="minorHAnsi" w:hAnsiTheme="minorHAnsi" w:cstheme="minorHAnsi"/>
                <w:sz w:val="20"/>
                <w:szCs w:val="20"/>
              </w:rPr>
            </w:pPr>
          </w:p>
          <w:p w:rsidR="0038525A" w:rsidRPr="000D49E7" w:rsidRDefault="0038525A" w:rsidP="0038525A">
            <w:pPr>
              <w:spacing w:after="0" w:line="240" w:lineRule="auto"/>
              <w:rPr>
                <w:rFonts w:asciiTheme="minorHAnsi" w:hAnsiTheme="minorHAnsi" w:cstheme="minorHAnsi"/>
                <w:sz w:val="20"/>
                <w:szCs w:val="20"/>
              </w:rPr>
            </w:pPr>
          </w:p>
          <w:p w:rsidR="0038525A" w:rsidRPr="00CA1B78" w:rsidRDefault="0038525A" w:rsidP="0038525A">
            <w:pPr>
              <w:spacing w:after="0" w:line="240" w:lineRule="auto"/>
              <w:rPr>
                <w:rFonts w:asciiTheme="minorHAnsi" w:hAnsiTheme="minorHAnsi" w:cstheme="minorHAnsi"/>
                <w:b/>
                <w:sz w:val="20"/>
                <w:szCs w:val="20"/>
              </w:rPr>
            </w:pPr>
          </w:p>
        </w:tc>
        <w:tc>
          <w:tcPr>
            <w:tcW w:w="2381" w:type="dxa"/>
          </w:tcPr>
          <w:p w:rsidR="00CA6E38" w:rsidRPr="00094E39"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r w:rsidRPr="00094E39">
              <w:rPr>
                <w:rFonts w:asciiTheme="minorHAnsi" w:eastAsiaTheme="minorHAnsi" w:hAnsiTheme="minorHAnsi" w:cstheme="minorHAnsi"/>
                <w:sz w:val="20"/>
                <w:szCs w:val="20"/>
                <w:lang w:val="es-CO"/>
              </w:rPr>
              <w:lastRenderedPageBreak/>
              <w:t>Clasifica expresiones formales y populares de la</w:t>
            </w:r>
          </w:p>
          <w:p w:rsidR="0038525A" w:rsidRPr="00094E39" w:rsidRDefault="00A85BD4" w:rsidP="00CA6E38">
            <w:pPr>
              <w:autoSpaceDE w:val="0"/>
              <w:autoSpaceDN w:val="0"/>
              <w:adjustRightInd w:val="0"/>
              <w:spacing w:after="0" w:line="240" w:lineRule="auto"/>
              <w:rPr>
                <w:rFonts w:asciiTheme="minorHAnsi" w:eastAsiaTheme="minorHAnsi" w:hAnsiTheme="minorHAnsi" w:cstheme="minorHAnsi"/>
                <w:sz w:val="20"/>
                <w:szCs w:val="20"/>
                <w:lang w:val="es-CO"/>
              </w:rPr>
            </w:pPr>
            <w:proofErr w:type="gramStart"/>
            <w:r>
              <w:rPr>
                <w:rFonts w:asciiTheme="minorHAnsi" w:eastAsiaTheme="minorHAnsi" w:hAnsiTheme="minorHAnsi" w:cstheme="minorHAnsi"/>
                <w:sz w:val="20"/>
                <w:szCs w:val="20"/>
                <w:lang w:val="es-CO"/>
              </w:rPr>
              <w:t>lengua</w:t>
            </w:r>
            <w:proofErr w:type="gramEnd"/>
            <w:r>
              <w:rPr>
                <w:rFonts w:asciiTheme="minorHAnsi" w:eastAsiaTheme="minorHAnsi" w:hAnsiTheme="minorHAnsi" w:cstheme="minorHAnsi"/>
                <w:sz w:val="20"/>
                <w:szCs w:val="20"/>
                <w:lang w:val="es-CO"/>
              </w:rPr>
              <w:t xml:space="preserve"> en textos literarios con los que se relaciona.</w:t>
            </w:r>
          </w:p>
          <w:p w:rsidR="00CA6E38" w:rsidRPr="00094E39"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Pr="00094E39"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Pr="00094E39"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Pr="00094E39"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p>
          <w:p w:rsidR="00094E39" w:rsidRPr="00094E39" w:rsidRDefault="00094E39" w:rsidP="00094E39">
            <w:pPr>
              <w:autoSpaceDE w:val="0"/>
              <w:autoSpaceDN w:val="0"/>
              <w:adjustRightInd w:val="0"/>
              <w:spacing w:after="0" w:line="240" w:lineRule="auto"/>
              <w:rPr>
                <w:rFonts w:asciiTheme="minorHAnsi" w:eastAsiaTheme="minorHAnsi" w:hAnsiTheme="minorHAnsi" w:cstheme="minorHAnsi"/>
                <w:sz w:val="20"/>
                <w:szCs w:val="20"/>
                <w:lang w:val="es-CO"/>
              </w:rPr>
            </w:pPr>
            <w:r w:rsidRPr="00094E39">
              <w:rPr>
                <w:rFonts w:asciiTheme="minorHAnsi" w:eastAsiaTheme="minorHAnsi" w:hAnsiTheme="minorHAnsi" w:cstheme="minorHAnsi"/>
                <w:sz w:val="20"/>
                <w:szCs w:val="20"/>
                <w:lang w:val="es-CO"/>
              </w:rPr>
              <w:t>Reconoce que los textos son el resultado de un</w:t>
            </w:r>
          </w:p>
          <w:p w:rsidR="00094E39" w:rsidRPr="00094E39" w:rsidRDefault="00094E39" w:rsidP="00094E39">
            <w:pPr>
              <w:autoSpaceDE w:val="0"/>
              <w:autoSpaceDN w:val="0"/>
              <w:adjustRightInd w:val="0"/>
              <w:spacing w:after="0" w:line="240" w:lineRule="auto"/>
              <w:rPr>
                <w:rFonts w:asciiTheme="minorHAnsi" w:eastAsiaTheme="minorHAnsi" w:hAnsiTheme="minorHAnsi" w:cstheme="minorHAnsi"/>
                <w:sz w:val="20"/>
                <w:szCs w:val="20"/>
                <w:lang w:val="es-CO"/>
              </w:rPr>
            </w:pPr>
            <w:r w:rsidRPr="00094E39">
              <w:rPr>
                <w:rFonts w:asciiTheme="minorHAnsi" w:eastAsiaTheme="minorHAnsi" w:hAnsiTheme="minorHAnsi" w:cstheme="minorHAnsi"/>
                <w:sz w:val="20"/>
                <w:szCs w:val="20"/>
                <w:lang w:val="es-CO"/>
              </w:rPr>
              <w:lastRenderedPageBreak/>
              <w:t>grupo de párrafos que desarrollan ideas con</w:t>
            </w:r>
          </w:p>
          <w:p w:rsidR="00094E39" w:rsidRPr="00094E39" w:rsidRDefault="00094E39" w:rsidP="00094E39">
            <w:pPr>
              <w:autoSpaceDE w:val="0"/>
              <w:autoSpaceDN w:val="0"/>
              <w:adjustRightInd w:val="0"/>
              <w:spacing w:after="0" w:line="240" w:lineRule="auto"/>
              <w:rPr>
                <w:rFonts w:asciiTheme="minorHAnsi" w:eastAsiaTheme="minorHAnsi" w:hAnsiTheme="minorHAnsi" w:cstheme="minorHAnsi"/>
                <w:sz w:val="20"/>
                <w:szCs w:val="20"/>
                <w:lang w:val="es-CO"/>
              </w:rPr>
            </w:pPr>
            <w:r w:rsidRPr="00094E39">
              <w:rPr>
                <w:rFonts w:asciiTheme="minorHAnsi" w:eastAsiaTheme="minorHAnsi" w:hAnsiTheme="minorHAnsi" w:cstheme="minorHAnsi"/>
                <w:sz w:val="20"/>
                <w:szCs w:val="20"/>
                <w:lang w:val="es-CO"/>
              </w:rPr>
              <w:t>diferente jerarquía y que están relacionados entre</w:t>
            </w:r>
          </w:p>
          <w:p w:rsidR="00CA6E38" w:rsidRPr="00094E39" w:rsidRDefault="00094E39" w:rsidP="00094E39">
            <w:pPr>
              <w:autoSpaceDE w:val="0"/>
              <w:autoSpaceDN w:val="0"/>
              <w:adjustRightInd w:val="0"/>
              <w:spacing w:after="0" w:line="240" w:lineRule="auto"/>
              <w:rPr>
                <w:rFonts w:asciiTheme="minorHAnsi" w:eastAsiaTheme="minorHAnsi" w:hAnsiTheme="minorHAnsi" w:cstheme="minorHAnsi"/>
                <w:sz w:val="20"/>
                <w:szCs w:val="20"/>
                <w:lang w:val="es-CO"/>
              </w:rPr>
            </w:pPr>
            <w:proofErr w:type="gramStart"/>
            <w:r w:rsidRPr="00094E39">
              <w:rPr>
                <w:rFonts w:asciiTheme="minorHAnsi" w:eastAsiaTheme="minorHAnsi" w:hAnsiTheme="minorHAnsi" w:cstheme="minorHAnsi"/>
                <w:sz w:val="20"/>
                <w:szCs w:val="20"/>
                <w:lang w:val="es-CO"/>
              </w:rPr>
              <w:t>sí</w:t>
            </w:r>
            <w:proofErr w:type="gramEnd"/>
            <w:r w:rsidRPr="00094E39">
              <w:rPr>
                <w:rFonts w:asciiTheme="minorHAnsi" w:eastAsiaTheme="minorHAnsi" w:hAnsiTheme="minorHAnsi" w:cstheme="minorHAnsi"/>
                <w:sz w:val="20"/>
                <w:szCs w:val="20"/>
                <w:lang w:val="es-CO"/>
              </w:rPr>
              <w:t xml:space="preserve"> por un contenido general.</w:t>
            </w:r>
          </w:p>
          <w:p w:rsidR="00CA6E38" w:rsidRPr="00094E39"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Pr="00094E39"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Pr="00094E39"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Pr="00094E39"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p>
          <w:p w:rsidR="00094E39" w:rsidRPr="00094E39" w:rsidRDefault="00094E39" w:rsidP="00094E39">
            <w:pPr>
              <w:autoSpaceDE w:val="0"/>
              <w:autoSpaceDN w:val="0"/>
              <w:adjustRightInd w:val="0"/>
              <w:spacing w:after="0" w:line="240" w:lineRule="auto"/>
              <w:rPr>
                <w:rFonts w:asciiTheme="minorHAnsi" w:eastAsiaTheme="minorHAnsi" w:hAnsiTheme="minorHAnsi" w:cstheme="minorHAnsi"/>
                <w:sz w:val="20"/>
                <w:szCs w:val="20"/>
                <w:lang w:val="es-CO"/>
              </w:rPr>
            </w:pPr>
            <w:r w:rsidRPr="00094E39">
              <w:rPr>
                <w:rFonts w:asciiTheme="minorHAnsi" w:eastAsiaTheme="minorHAnsi" w:hAnsiTheme="minorHAnsi" w:cstheme="minorHAnsi"/>
                <w:sz w:val="20"/>
                <w:szCs w:val="20"/>
                <w:lang w:val="es-CO"/>
              </w:rPr>
              <w:t>Tiene en cuenta las concordancias gramaticales</w:t>
            </w:r>
          </w:p>
          <w:p w:rsidR="00094E39" w:rsidRPr="00094E39" w:rsidRDefault="00094E39" w:rsidP="00094E39">
            <w:pPr>
              <w:autoSpaceDE w:val="0"/>
              <w:autoSpaceDN w:val="0"/>
              <w:adjustRightInd w:val="0"/>
              <w:spacing w:after="0" w:line="240" w:lineRule="auto"/>
              <w:rPr>
                <w:rFonts w:asciiTheme="minorHAnsi" w:eastAsiaTheme="minorHAnsi" w:hAnsiTheme="minorHAnsi" w:cstheme="minorHAnsi"/>
                <w:sz w:val="20"/>
                <w:szCs w:val="20"/>
                <w:lang w:val="es-CO"/>
              </w:rPr>
            </w:pPr>
            <w:r w:rsidRPr="00094E39">
              <w:rPr>
                <w:rFonts w:asciiTheme="minorHAnsi" w:eastAsiaTheme="minorHAnsi" w:hAnsiTheme="minorHAnsi" w:cstheme="minorHAnsi"/>
                <w:sz w:val="20"/>
                <w:szCs w:val="20"/>
                <w:lang w:val="es-CO"/>
              </w:rPr>
              <w:t>entre los elementos de la oración (género, número)</w:t>
            </w:r>
          </w:p>
          <w:p w:rsidR="00CA6E38" w:rsidRPr="00094E39" w:rsidRDefault="00094E39" w:rsidP="00094E39">
            <w:pPr>
              <w:autoSpaceDE w:val="0"/>
              <w:autoSpaceDN w:val="0"/>
              <w:adjustRightInd w:val="0"/>
              <w:spacing w:after="0" w:line="240" w:lineRule="auto"/>
              <w:rPr>
                <w:rFonts w:asciiTheme="minorHAnsi" w:eastAsiaTheme="minorHAnsi" w:hAnsiTheme="minorHAnsi" w:cstheme="minorHAnsi"/>
                <w:sz w:val="20"/>
                <w:szCs w:val="20"/>
                <w:lang w:val="es-CO"/>
              </w:rPr>
            </w:pPr>
            <w:proofErr w:type="gramStart"/>
            <w:r w:rsidRPr="00094E39">
              <w:rPr>
                <w:rFonts w:asciiTheme="minorHAnsi" w:eastAsiaTheme="minorHAnsi" w:hAnsiTheme="minorHAnsi" w:cstheme="minorHAnsi"/>
                <w:sz w:val="20"/>
                <w:szCs w:val="20"/>
                <w:lang w:val="es-CO"/>
              </w:rPr>
              <w:t>al</w:t>
            </w:r>
            <w:proofErr w:type="gramEnd"/>
            <w:r w:rsidRPr="00094E39">
              <w:rPr>
                <w:rFonts w:asciiTheme="minorHAnsi" w:eastAsiaTheme="minorHAnsi" w:hAnsiTheme="minorHAnsi" w:cstheme="minorHAnsi"/>
                <w:sz w:val="20"/>
                <w:szCs w:val="20"/>
                <w:lang w:val="es-CO"/>
              </w:rPr>
              <w:t xml:space="preserve"> momento de escribir textos.</w:t>
            </w:r>
          </w:p>
          <w:p w:rsidR="00CA6E38" w:rsidRPr="00094E39"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Pr="00094E39"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Pr="00094E39"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Pr="00094E39"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Pr="00094E39"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Pr="00094E39"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Pr="00094E39"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r w:rsidRPr="00094E39">
              <w:rPr>
                <w:rFonts w:asciiTheme="minorHAnsi" w:eastAsiaTheme="minorHAnsi" w:hAnsiTheme="minorHAnsi" w:cstheme="minorHAnsi"/>
                <w:sz w:val="20"/>
                <w:szCs w:val="20"/>
                <w:lang w:val="es-CO"/>
              </w:rPr>
              <w:t>Retoma los formatos empleados por algunos</w:t>
            </w:r>
          </w:p>
          <w:p w:rsidR="00CA6E38" w:rsidRPr="00094E39"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r w:rsidRPr="00094E39">
              <w:rPr>
                <w:rFonts w:asciiTheme="minorHAnsi" w:eastAsiaTheme="minorHAnsi" w:hAnsiTheme="minorHAnsi" w:cstheme="minorHAnsi"/>
                <w:sz w:val="20"/>
                <w:szCs w:val="20"/>
                <w:lang w:val="es-CO"/>
              </w:rPr>
              <w:t>medios de comunicación y los emplea como</w:t>
            </w:r>
          </w:p>
          <w:p w:rsidR="00CA6E38" w:rsidRPr="00094E39"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proofErr w:type="gramStart"/>
            <w:r w:rsidRPr="00094E39">
              <w:rPr>
                <w:rFonts w:asciiTheme="minorHAnsi" w:eastAsiaTheme="minorHAnsi" w:hAnsiTheme="minorHAnsi" w:cstheme="minorHAnsi"/>
                <w:sz w:val="20"/>
                <w:szCs w:val="20"/>
                <w:lang w:val="es-CO"/>
              </w:rPr>
              <w:t>modelos</w:t>
            </w:r>
            <w:proofErr w:type="gramEnd"/>
            <w:r w:rsidRPr="00094E39">
              <w:rPr>
                <w:rFonts w:asciiTheme="minorHAnsi" w:eastAsiaTheme="minorHAnsi" w:hAnsiTheme="minorHAnsi" w:cstheme="minorHAnsi"/>
                <w:sz w:val="20"/>
                <w:szCs w:val="20"/>
                <w:lang w:val="es-CO"/>
              </w:rPr>
              <w:t xml:space="preserve"> para sus elaboraciones textuales.</w:t>
            </w:r>
          </w:p>
        </w:tc>
        <w:tc>
          <w:tcPr>
            <w:tcW w:w="2297" w:type="dxa"/>
          </w:tcPr>
          <w:p w:rsidR="0038525A" w:rsidRPr="00C14259" w:rsidRDefault="0038525A" w:rsidP="0038525A">
            <w:pPr>
              <w:rPr>
                <w:rFonts w:asciiTheme="minorHAnsi" w:hAnsiTheme="minorHAnsi" w:cstheme="minorHAnsi"/>
                <w:sz w:val="20"/>
                <w:szCs w:val="20"/>
              </w:rPr>
            </w:pPr>
            <w:r w:rsidRPr="00C14259">
              <w:rPr>
                <w:rFonts w:asciiTheme="minorHAnsi" w:hAnsiTheme="minorHAnsi" w:cstheme="minorHAnsi"/>
                <w:sz w:val="20"/>
                <w:szCs w:val="20"/>
              </w:rPr>
              <w:lastRenderedPageBreak/>
              <w:t>.Exploración de saberes previos.</w:t>
            </w:r>
          </w:p>
          <w:p w:rsidR="0038525A" w:rsidRPr="00C14259" w:rsidRDefault="0038525A" w:rsidP="0038525A">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 xml:space="preserve">Discusión </w:t>
            </w:r>
          </w:p>
          <w:p w:rsidR="0038525A" w:rsidRPr="00C14259" w:rsidRDefault="0038525A" w:rsidP="0038525A">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Preguntas abiertas y cerradas</w:t>
            </w:r>
          </w:p>
          <w:p w:rsidR="0038525A" w:rsidRPr="00C14259" w:rsidRDefault="0038525A" w:rsidP="0038525A">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Lluvias ideas</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Exposición del conocimiento.</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Lecturas </w:t>
            </w:r>
            <w:proofErr w:type="spellStart"/>
            <w:r>
              <w:rPr>
                <w:rFonts w:asciiTheme="minorHAnsi" w:hAnsiTheme="minorHAnsi" w:cstheme="minorHAnsi"/>
                <w:sz w:val="20"/>
                <w:szCs w:val="20"/>
              </w:rPr>
              <w:t>autoreguladas</w:t>
            </w:r>
            <w:proofErr w:type="spellEnd"/>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lastRenderedPageBreak/>
              <w:t xml:space="preserve">Consulta de información </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Análisis de obras literarias</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Ejemplos y modelaciones.</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Elaboración de un plan textual: escritura, revisión, edición </w:t>
            </w:r>
          </w:p>
          <w:p w:rsidR="0038525A" w:rsidRPr="00C14259"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Presentación de argumento.</w:t>
            </w:r>
          </w:p>
          <w:p w:rsidR="0038525A" w:rsidRPr="00A20138" w:rsidRDefault="0038525A" w:rsidP="0038525A">
            <w:pPr>
              <w:pStyle w:val="Prrafodelista"/>
              <w:ind w:left="164"/>
              <w:rPr>
                <w:rFonts w:asciiTheme="minorHAnsi" w:hAnsiTheme="minorHAnsi" w:cstheme="minorHAnsi"/>
                <w:sz w:val="20"/>
                <w:szCs w:val="20"/>
              </w:rPr>
            </w:pPr>
          </w:p>
          <w:p w:rsidR="0038525A" w:rsidRPr="00C14259" w:rsidRDefault="0038525A" w:rsidP="0038525A">
            <w:pPr>
              <w:rPr>
                <w:rFonts w:asciiTheme="minorHAnsi" w:hAnsiTheme="minorHAnsi" w:cstheme="minorHAnsi"/>
                <w:sz w:val="20"/>
                <w:szCs w:val="20"/>
              </w:rPr>
            </w:pPr>
          </w:p>
        </w:tc>
        <w:tc>
          <w:tcPr>
            <w:tcW w:w="2268" w:type="dxa"/>
          </w:tcPr>
          <w:p w:rsidR="0038525A" w:rsidRPr="00C14259" w:rsidRDefault="0038525A" w:rsidP="0038525A">
            <w:pPr>
              <w:pStyle w:val="Prrafodelista"/>
              <w:numPr>
                <w:ilvl w:val="0"/>
                <w:numId w:val="4"/>
              </w:numPr>
              <w:rPr>
                <w:rFonts w:asciiTheme="minorHAnsi" w:hAnsiTheme="minorHAnsi" w:cstheme="minorHAnsi"/>
                <w:sz w:val="20"/>
                <w:szCs w:val="20"/>
              </w:rPr>
            </w:pPr>
            <w:r w:rsidRPr="00C14259">
              <w:rPr>
                <w:rFonts w:asciiTheme="minorHAnsi" w:hAnsiTheme="minorHAnsi" w:cstheme="minorHAnsi"/>
                <w:sz w:val="20"/>
                <w:szCs w:val="20"/>
              </w:rPr>
              <w:lastRenderedPageBreak/>
              <w:t>HUMANOS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Docente </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Estudiantes </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Jefes de áreas</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Coordinadores académicos.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Padres de familias</w:t>
            </w:r>
          </w:p>
          <w:p w:rsidR="0038525A" w:rsidRPr="00C14259" w:rsidRDefault="0038525A" w:rsidP="0038525A">
            <w:pPr>
              <w:pStyle w:val="Prrafodelista"/>
              <w:numPr>
                <w:ilvl w:val="0"/>
                <w:numId w:val="4"/>
              </w:numPr>
              <w:rPr>
                <w:rFonts w:asciiTheme="minorHAnsi" w:hAnsiTheme="minorHAnsi" w:cstheme="minorHAnsi"/>
                <w:sz w:val="20"/>
                <w:szCs w:val="20"/>
              </w:rPr>
            </w:pPr>
            <w:r w:rsidRPr="00C14259">
              <w:rPr>
                <w:rFonts w:asciiTheme="minorHAnsi" w:hAnsiTheme="minorHAnsi" w:cstheme="minorHAnsi"/>
                <w:sz w:val="20"/>
                <w:szCs w:val="20"/>
              </w:rPr>
              <w:t xml:space="preserve">DIDÁCTICOS </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Aulas de clases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 xml:space="preserve">Textos </w:t>
            </w:r>
            <w:proofErr w:type="spellStart"/>
            <w:r>
              <w:rPr>
                <w:rFonts w:asciiTheme="minorHAnsi" w:hAnsiTheme="minorHAnsi" w:cstheme="minorHAnsi"/>
                <w:sz w:val="20"/>
                <w:szCs w:val="20"/>
              </w:rPr>
              <w:t>guias</w:t>
            </w:r>
            <w:proofErr w:type="spellEnd"/>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lastRenderedPageBreak/>
              <w:t>cuadernos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Tablero. </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Fotocopias</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Mapas conceptuales.</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Videos.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computadores</w:t>
            </w:r>
          </w:p>
          <w:p w:rsidR="0038525A" w:rsidRPr="004028E1" w:rsidRDefault="0038525A" w:rsidP="0038525A">
            <w:pPr>
              <w:ind w:left="34"/>
              <w:rPr>
                <w:rFonts w:asciiTheme="minorHAnsi" w:hAnsiTheme="minorHAnsi" w:cstheme="minorHAnsi"/>
                <w:sz w:val="20"/>
                <w:szCs w:val="20"/>
              </w:rPr>
            </w:pPr>
          </w:p>
        </w:tc>
        <w:tc>
          <w:tcPr>
            <w:tcW w:w="2239" w:type="dxa"/>
          </w:tcPr>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lastRenderedPageBreak/>
              <w:t>Participación en clases.</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Cuadernos de apuntes</w:t>
            </w:r>
          </w:p>
          <w:p w:rsidR="0038525A" w:rsidRDefault="0038525A" w:rsidP="0038525A">
            <w:pPr>
              <w:rPr>
                <w:rFonts w:asciiTheme="minorHAnsi" w:hAnsiTheme="minorHAnsi" w:cstheme="minorHAnsi"/>
                <w:sz w:val="20"/>
                <w:szCs w:val="20"/>
              </w:rPr>
            </w:pPr>
            <w:proofErr w:type="spellStart"/>
            <w:r>
              <w:rPr>
                <w:rFonts w:asciiTheme="minorHAnsi" w:hAnsiTheme="minorHAnsi" w:cstheme="minorHAnsi"/>
                <w:sz w:val="20"/>
                <w:szCs w:val="20"/>
              </w:rPr>
              <w:t>Sociodramas</w:t>
            </w:r>
            <w:proofErr w:type="spellEnd"/>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Lista de chequeo</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Talleres: trabajo cooperativo</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Cuestionario</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lastRenderedPageBreak/>
              <w:t>Técnicas orales.</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Pruebas escritas y orales.</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Proyectos</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Organizadores gráficos</w:t>
            </w:r>
          </w:p>
          <w:p w:rsidR="0038525A" w:rsidRPr="004028E1" w:rsidRDefault="0038525A" w:rsidP="0038525A">
            <w:pPr>
              <w:rPr>
                <w:rFonts w:asciiTheme="minorHAnsi" w:hAnsiTheme="minorHAnsi" w:cstheme="minorHAnsi"/>
                <w:sz w:val="20"/>
                <w:szCs w:val="20"/>
              </w:rPr>
            </w:pPr>
            <w:r>
              <w:rPr>
                <w:rFonts w:asciiTheme="minorHAnsi" w:hAnsiTheme="minorHAnsi" w:cstheme="minorHAnsi"/>
                <w:sz w:val="20"/>
                <w:szCs w:val="20"/>
              </w:rPr>
              <w:t>debates</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estudio de casos</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mesas redondas</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Disertaciones.</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Evaluación formativa</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 xml:space="preserve">Autoevaluación, evaluación y </w:t>
            </w:r>
            <w:proofErr w:type="spellStart"/>
            <w:r>
              <w:rPr>
                <w:rFonts w:asciiTheme="minorHAnsi" w:hAnsiTheme="minorHAnsi" w:cstheme="minorHAnsi"/>
                <w:sz w:val="20"/>
                <w:szCs w:val="20"/>
              </w:rPr>
              <w:t>heteroevaluacion</w:t>
            </w:r>
            <w:proofErr w:type="spellEnd"/>
            <w:r>
              <w:rPr>
                <w:rFonts w:asciiTheme="minorHAnsi" w:hAnsiTheme="minorHAnsi" w:cstheme="minorHAnsi"/>
                <w:sz w:val="20"/>
                <w:szCs w:val="20"/>
              </w:rPr>
              <w:t xml:space="preserve"> </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 xml:space="preserve">Exposiciones </w:t>
            </w:r>
          </w:p>
          <w:p w:rsidR="0038525A" w:rsidRPr="00C14259" w:rsidRDefault="0038525A" w:rsidP="0038525A">
            <w:pPr>
              <w:spacing w:after="160" w:line="259" w:lineRule="auto"/>
              <w:rPr>
                <w:rFonts w:asciiTheme="minorHAnsi" w:hAnsiTheme="minorHAnsi" w:cstheme="minorHAnsi"/>
                <w:sz w:val="20"/>
                <w:szCs w:val="20"/>
              </w:rPr>
            </w:pPr>
          </w:p>
        </w:tc>
      </w:tr>
    </w:tbl>
    <w:p w:rsidR="0038525A" w:rsidRDefault="0038525A" w:rsidP="0038525A">
      <w:pPr>
        <w:pStyle w:val="Prrafodelista"/>
        <w:spacing w:after="0" w:line="240" w:lineRule="auto"/>
        <w:ind w:left="1470"/>
        <w:rPr>
          <w:rFonts w:asciiTheme="minorHAnsi" w:hAnsiTheme="minorHAnsi" w:cstheme="minorHAnsi"/>
          <w:b/>
          <w:sz w:val="20"/>
          <w:szCs w:val="20"/>
        </w:rPr>
      </w:pPr>
    </w:p>
    <w:p w:rsidR="0038525A" w:rsidRDefault="0038525A" w:rsidP="0038525A">
      <w:pPr>
        <w:rPr>
          <w:sz w:val="20"/>
          <w:szCs w:val="20"/>
        </w:rPr>
      </w:pPr>
    </w:p>
    <w:p w:rsidR="0038525A" w:rsidRDefault="0038525A" w:rsidP="0038525A">
      <w:pPr>
        <w:rPr>
          <w:sz w:val="20"/>
          <w:szCs w:val="20"/>
        </w:rPr>
      </w:pPr>
    </w:p>
    <w:p w:rsidR="0038525A" w:rsidRDefault="0038525A" w:rsidP="0038525A">
      <w:pPr>
        <w:rPr>
          <w:sz w:val="20"/>
          <w:szCs w:val="20"/>
        </w:rPr>
      </w:pPr>
    </w:p>
    <w:p w:rsidR="0038525A" w:rsidRDefault="0038525A" w:rsidP="00E75E6C">
      <w:pPr>
        <w:tabs>
          <w:tab w:val="left" w:pos="1110"/>
        </w:tabs>
        <w:spacing w:after="0"/>
        <w:ind w:left="360"/>
        <w:jc w:val="center"/>
        <w:rPr>
          <w:rFonts w:asciiTheme="minorHAnsi" w:hAnsiTheme="minorHAnsi" w:cstheme="minorHAnsi"/>
          <w:b/>
          <w:sz w:val="20"/>
          <w:szCs w:val="20"/>
        </w:rPr>
      </w:pPr>
      <w:r w:rsidRPr="00FB4990">
        <w:rPr>
          <w:rFonts w:asciiTheme="minorHAnsi" w:hAnsiTheme="minorHAnsi" w:cstheme="minorHAnsi"/>
          <w:b/>
          <w:sz w:val="20"/>
          <w:szCs w:val="20"/>
        </w:rPr>
        <w:lastRenderedPageBreak/>
        <w:t>INSTITUCIÓN EDUCATIVA TÉCNICA JUAN V. PADILLA</w:t>
      </w:r>
    </w:p>
    <w:p w:rsidR="0038525A" w:rsidRPr="00FB4990" w:rsidRDefault="0038525A" w:rsidP="00E75E6C">
      <w:pPr>
        <w:tabs>
          <w:tab w:val="left" w:pos="1110"/>
        </w:tabs>
        <w:spacing w:after="0"/>
        <w:ind w:left="360"/>
        <w:jc w:val="center"/>
        <w:rPr>
          <w:rFonts w:asciiTheme="minorHAnsi" w:hAnsiTheme="minorHAnsi" w:cstheme="minorHAnsi"/>
          <w:b/>
          <w:sz w:val="20"/>
          <w:szCs w:val="20"/>
        </w:rPr>
      </w:pPr>
      <w:r w:rsidRPr="00FB4990">
        <w:rPr>
          <w:rFonts w:asciiTheme="minorHAnsi" w:hAnsiTheme="minorHAnsi" w:cstheme="minorHAnsi"/>
          <w:b/>
          <w:sz w:val="20"/>
          <w:szCs w:val="20"/>
        </w:rPr>
        <w:t xml:space="preserve">MALLA CURRICULAR O PLAN DE ASIGNATURA </w:t>
      </w:r>
      <w:r w:rsidRPr="00FB4990">
        <w:rPr>
          <w:rFonts w:asciiTheme="minorHAnsi" w:hAnsiTheme="minorHAnsi" w:cstheme="minorHAnsi"/>
          <w:b/>
          <w:sz w:val="20"/>
          <w:szCs w:val="20"/>
          <w:u w:val="single"/>
        </w:rPr>
        <w:t>Lengua Castellana</w:t>
      </w:r>
      <w:r w:rsidRPr="00FB4990">
        <w:rPr>
          <w:rFonts w:asciiTheme="minorHAnsi" w:hAnsiTheme="minorHAnsi" w:cstheme="minorHAnsi"/>
          <w:b/>
          <w:sz w:val="20"/>
          <w:szCs w:val="20"/>
        </w:rPr>
        <w:t xml:space="preserve">   GRADO </w:t>
      </w:r>
      <w:r>
        <w:rPr>
          <w:rFonts w:asciiTheme="minorHAnsi" w:hAnsiTheme="minorHAnsi" w:cstheme="minorHAnsi"/>
          <w:b/>
          <w:sz w:val="20"/>
          <w:szCs w:val="20"/>
          <w:u w:val="single"/>
        </w:rPr>
        <w:t>6</w:t>
      </w:r>
      <w:r w:rsidRPr="00FB4990">
        <w:rPr>
          <w:rFonts w:asciiTheme="minorHAnsi" w:hAnsiTheme="minorHAnsi" w:cstheme="minorHAnsi"/>
          <w:b/>
          <w:sz w:val="20"/>
          <w:szCs w:val="20"/>
          <w:u w:val="single"/>
        </w:rPr>
        <w:t>°</w:t>
      </w:r>
      <w:r w:rsidRPr="00FB4990">
        <w:rPr>
          <w:rFonts w:asciiTheme="minorHAnsi" w:hAnsiTheme="minorHAnsi" w:cstheme="minorHAnsi"/>
          <w:b/>
          <w:sz w:val="20"/>
          <w:szCs w:val="20"/>
        </w:rPr>
        <w:t xml:space="preserve"> PERIODO</w:t>
      </w:r>
      <w:proofErr w:type="gramStart"/>
      <w:r w:rsidRPr="00FB4990">
        <w:rPr>
          <w:rFonts w:asciiTheme="minorHAnsi" w:hAnsiTheme="minorHAnsi" w:cstheme="minorHAnsi"/>
          <w:b/>
          <w:sz w:val="20"/>
          <w:szCs w:val="20"/>
        </w:rPr>
        <w:t xml:space="preserve">: </w:t>
      </w:r>
      <w:r w:rsidR="00764208">
        <w:rPr>
          <w:rFonts w:asciiTheme="minorHAnsi" w:hAnsiTheme="minorHAnsi" w:cstheme="minorHAnsi"/>
          <w:b/>
          <w:sz w:val="20"/>
          <w:szCs w:val="20"/>
          <w:u w:val="single"/>
        </w:rPr>
        <w:t xml:space="preserve"> IV</w:t>
      </w:r>
      <w:proofErr w:type="gramEnd"/>
      <w:r w:rsidRPr="00FB4990">
        <w:rPr>
          <w:rFonts w:asciiTheme="minorHAnsi" w:hAnsiTheme="minorHAnsi" w:cstheme="minorHAnsi"/>
          <w:b/>
          <w:sz w:val="20"/>
          <w:szCs w:val="20"/>
          <w:u w:val="single"/>
        </w:rPr>
        <w:t>_</w:t>
      </w:r>
      <w:r w:rsidRPr="00FB4990">
        <w:rPr>
          <w:rFonts w:asciiTheme="minorHAnsi" w:hAnsiTheme="minorHAnsi" w:cstheme="minorHAnsi"/>
          <w:b/>
          <w:sz w:val="20"/>
          <w:szCs w:val="20"/>
        </w:rPr>
        <w:t xml:space="preserve"> HORAS SEMANALES: </w:t>
      </w:r>
      <w:r w:rsidRPr="00FB4990">
        <w:rPr>
          <w:rFonts w:asciiTheme="minorHAnsi" w:hAnsiTheme="minorHAnsi" w:cstheme="minorHAnsi"/>
          <w:b/>
          <w:sz w:val="20"/>
          <w:szCs w:val="20"/>
          <w:u w:val="single"/>
        </w:rPr>
        <w:t>5</w:t>
      </w:r>
    </w:p>
    <w:p w:rsidR="0038525A" w:rsidRPr="00FB4990" w:rsidRDefault="0038525A" w:rsidP="00E75E6C">
      <w:pPr>
        <w:pStyle w:val="Prrafodelista"/>
        <w:numPr>
          <w:ilvl w:val="0"/>
          <w:numId w:val="5"/>
        </w:num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DOCENTE</w:t>
      </w:r>
      <w:r w:rsidRPr="00FB4990">
        <w:rPr>
          <w:rFonts w:asciiTheme="minorHAnsi" w:hAnsiTheme="minorHAnsi" w:cstheme="minorHAnsi"/>
          <w:b/>
          <w:sz w:val="20"/>
          <w:szCs w:val="20"/>
        </w:rPr>
        <w:t>:</w:t>
      </w:r>
      <w:r>
        <w:rPr>
          <w:rFonts w:asciiTheme="minorHAnsi" w:hAnsiTheme="minorHAnsi" w:cstheme="minorHAnsi"/>
          <w:b/>
          <w:sz w:val="20"/>
          <w:szCs w:val="20"/>
        </w:rPr>
        <w:t xml:space="preserve"> RITA REYES.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2356"/>
        <w:gridCol w:w="2274"/>
        <w:gridCol w:w="2214"/>
        <w:gridCol w:w="2200"/>
        <w:gridCol w:w="2175"/>
      </w:tblGrid>
      <w:tr w:rsidR="0038525A" w:rsidRPr="00FB4990" w:rsidTr="0038525A">
        <w:tc>
          <w:tcPr>
            <w:tcW w:w="14000" w:type="dxa"/>
            <w:gridSpan w:val="6"/>
          </w:tcPr>
          <w:p w:rsidR="0038525A" w:rsidRPr="00FB4990" w:rsidRDefault="0038525A" w:rsidP="0038525A">
            <w:pPr>
              <w:spacing w:after="0"/>
              <w:jc w:val="center"/>
              <w:rPr>
                <w:rFonts w:asciiTheme="minorHAnsi" w:hAnsiTheme="minorHAnsi" w:cstheme="minorHAnsi"/>
                <w:b/>
                <w:sz w:val="20"/>
                <w:szCs w:val="20"/>
              </w:rPr>
            </w:pPr>
            <w:r w:rsidRPr="00FB4990">
              <w:rPr>
                <w:rFonts w:asciiTheme="minorHAnsi" w:hAnsiTheme="minorHAnsi" w:cstheme="minorHAnsi"/>
                <w:b/>
                <w:sz w:val="20"/>
                <w:szCs w:val="20"/>
              </w:rPr>
              <w:t>ESTANDAR</w:t>
            </w:r>
          </w:p>
        </w:tc>
      </w:tr>
      <w:tr w:rsidR="0038525A" w:rsidRPr="00FB4990" w:rsidTr="0038525A">
        <w:tc>
          <w:tcPr>
            <w:tcW w:w="14000" w:type="dxa"/>
            <w:gridSpan w:val="6"/>
          </w:tcPr>
          <w:p w:rsidR="0038525A" w:rsidRPr="003754FA" w:rsidRDefault="0038525A" w:rsidP="0038525A">
            <w:pPr>
              <w:pStyle w:val="Sinespaciado"/>
              <w:jc w:val="both"/>
              <w:rPr>
                <w:rFonts w:asciiTheme="minorHAnsi" w:hAnsiTheme="minorHAnsi" w:cstheme="minorHAnsi"/>
                <w:b/>
                <w:sz w:val="20"/>
                <w:szCs w:val="20"/>
              </w:rPr>
            </w:pPr>
            <w:r>
              <w:rPr>
                <w:rFonts w:asciiTheme="minorHAnsi" w:hAnsiTheme="minorHAnsi" w:cstheme="minorHAnsi"/>
                <w:b/>
                <w:sz w:val="20"/>
                <w:szCs w:val="20"/>
              </w:rPr>
              <w:t xml:space="preserve">LITERATURA: </w:t>
            </w:r>
            <w:r w:rsidRPr="009D37D7">
              <w:rPr>
                <w:rFonts w:asciiTheme="minorHAnsi" w:hAnsiTheme="minorHAnsi" w:cstheme="minorHAnsi"/>
                <w:sz w:val="20"/>
                <w:szCs w:val="20"/>
              </w:rPr>
              <w:t>Comprendo obras literarias de diferentes géneros, propiciando así el desarrollo de mi capacidad crítica y creativa.</w:t>
            </w:r>
          </w:p>
          <w:p w:rsidR="0038525A" w:rsidRPr="003754FA" w:rsidRDefault="0038525A" w:rsidP="0038525A">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COMPR</w:t>
            </w:r>
            <w:r>
              <w:rPr>
                <w:rFonts w:asciiTheme="minorHAnsi" w:hAnsiTheme="minorHAnsi" w:cstheme="minorHAnsi"/>
                <w:b/>
                <w:sz w:val="20"/>
                <w:szCs w:val="20"/>
              </w:rPr>
              <w:t xml:space="preserve">ENSIÓN E INTERPRETACIÓN: </w:t>
            </w:r>
            <w:r w:rsidRPr="009D37D7">
              <w:rPr>
                <w:rFonts w:asciiTheme="minorHAnsi" w:hAnsiTheme="minorHAnsi" w:cstheme="minorHAnsi"/>
                <w:sz w:val="20"/>
                <w:szCs w:val="20"/>
              </w:rPr>
              <w:t>Comprendo e interpreto diversos tipos de texto, para establecer sus relaciones internas y su clasiﬁ cación en una tipología textual.</w:t>
            </w:r>
            <w:r w:rsidRPr="009D37D7">
              <w:t xml:space="preserve"> </w:t>
            </w:r>
            <w:r w:rsidRPr="009D37D7">
              <w:rPr>
                <w:rFonts w:asciiTheme="minorHAnsi" w:hAnsiTheme="minorHAnsi" w:cstheme="minorHAnsi"/>
                <w:sz w:val="20"/>
                <w:szCs w:val="20"/>
              </w:rPr>
              <w:t>Reconozco la tradición oral como fuente de la conformación y desarrollo de la literatura.</w:t>
            </w:r>
          </w:p>
          <w:p w:rsidR="0038525A" w:rsidRPr="009D37D7" w:rsidRDefault="0038525A" w:rsidP="0038525A">
            <w:pPr>
              <w:pStyle w:val="Sinespaciado"/>
              <w:jc w:val="both"/>
              <w:rPr>
                <w:rFonts w:asciiTheme="minorHAnsi" w:hAnsiTheme="minorHAnsi" w:cstheme="minorHAnsi"/>
                <w:sz w:val="20"/>
                <w:szCs w:val="20"/>
              </w:rPr>
            </w:pPr>
            <w:r>
              <w:rPr>
                <w:rFonts w:asciiTheme="minorHAnsi" w:hAnsiTheme="minorHAnsi" w:cstheme="minorHAnsi"/>
                <w:b/>
                <w:sz w:val="20"/>
                <w:szCs w:val="20"/>
              </w:rPr>
              <w:t>PRODUCCIÓN TEXTUAL:</w:t>
            </w:r>
            <w:r>
              <w:t xml:space="preserve"> </w:t>
            </w:r>
            <w:r w:rsidRPr="009D37D7">
              <w:rPr>
                <w:rFonts w:asciiTheme="minorHAnsi" w:hAnsiTheme="minorHAnsi" w:cstheme="minorHAnsi"/>
                <w:sz w:val="20"/>
                <w:szCs w:val="20"/>
              </w:rPr>
              <w:t>Conozco y utilizo algunas estrategias argumentativas que posibilitan la construcción de textos orales en situaciones comunicativas auténticas. Produzco textos escritos que responden a necesidades especíﬁ cas de comunicación, a procedimientos sistemáticos de elaboración y establezco nexos intertextuales y extratextuales.</w:t>
            </w:r>
          </w:p>
          <w:p w:rsidR="0038525A" w:rsidRPr="009D37D7" w:rsidRDefault="0038525A" w:rsidP="0038525A">
            <w:pPr>
              <w:pStyle w:val="Sinespaciado"/>
              <w:jc w:val="both"/>
              <w:rPr>
                <w:rFonts w:asciiTheme="minorHAnsi" w:hAnsiTheme="minorHAnsi" w:cstheme="minorHAnsi"/>
                <w:sz w:val="20"/>
                <w:szCs w:val="20"/>
              </w:rPr>
            </w:pPr>
            <w:r>
              <w:rPr>
                <w:rFonts w:asciiTheme="minorHAnsi" w:hAnsiTheme="minorHAnsi" w:cstheme="minorHAnsi"/>
                <w:b/>
                <w:sz w:val="20"/>
                <w:szCs w:val="20"/>
              </w:rPr>
              <w:t>MEDIOS DE COMUNICACIÓN Y OTROS SISTEMAS:</w:t>
            </w:r>
            <w:r>
              <w:t xml:space="preserve"> </w:t>
            </w:r>
            <w:r w:rsidRPr="009D37D7">
              <w:rPr>
                <w:rFonts w:asciiTheme="minorHAnsi" w:hAnsiTheme="minorHAnsi" w:cstheme="minorHAnsi"/>
                <w:sz w:val="20"/>
                <w:szCs w:val="20"/>
              </w:rPr>
              <w:t>Caracterizo los medios de comunicación masiva y selecciono la información que emiten para clasiﬁ carla y almacenarla.</w:t>
            </w:r>
            <w:r>
              <w:rPr>
                <w:rFonts w:asciiTheme="minorHAnsi" w:hAnsiTheme="minorHAnsi" w:cstheme="minorHAnsi"/>
                <w:sz w:val="20"/>
                <w:szCs w:val="20"/>
              </w:rPr>
              <w:t xml:space="preserve">Relaciono de manera  </w:t>
            </w:r>
            <w:r w:rsidRPr="009D37D7">
              <w:rPr>
                <w:rFonts w:asciiTheme="minorHAnsi" w:hAnsiTheme="minorHAnsi" w:cstheme="minorHAnsi"/>
                <w:sz w:val="20"/>
                <w:szCs w:val="20"/>
              </w:rPr>
              <w:t>intertextual obras que emplean el lenguaje no verbal y obras que emplean el lenguaje verbal.</w:t>
            </w:r>
          </w:p>
          <w:p w:rsidR="0038525A" w:rsidRPr="008736EE" w:rsidRDefault="0038525A" w:rsidP="0038525A">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ÉTICA DE LA COMUNICACIÓN</w:t>
            </w:r>
            <w:r>
              <w:rPr>
                <w:rFonts w:asciiTheme="minorHAnsi" w:hAnsiTheme="minorHAnsi" w:cstheme="minorHAnsi"/>
                <w:b/>
                <w:sz w:val="20"/>
                <w:szCs w:val="20"/>
              </w:rPr>
              <w:t>:</w:t>
            </w:r>
            <w:r w:rsidRPr="008736EE">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9D37D7">
              <w:rPr>
                <w:rFonts w:asciiTheme="minorHAnsi" w:hAnsiTheme="minorHAnsi" w:cstheme="minorHAnsi"/>
                <w:sz w:val="20"/>
                <w:szCs w:val="20"/>
              </w:rPr>
              <w:t>Reconozco en situaciones intertextual obras que emplean el lenguaje no verbal y obras que emplean el lenguaje verbal.</w:t>
            </w:r>
          </w:p>
        </w:tc>
      </w:tr>
      <w:tr w:rsidR="0038525A" w:rsidRPr="00FB4990" w:rsidTr="0038525A">
        <w:tc>
          <w:tcPr>
            <w:tcW w:w="14000" w:type="dxa"/>
            <w:gridSpan w:val="6"/>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COMPETENCIAS</w:t>
            </w:r>
          </w:p>
        </w:tc>
      </w:tr>
      <w:tr w:rsidR="0038525A" w:rsidRPr="00FB4990" w:rsidTr="0038525A">
        <w:tc>
          <w:tcPr>
            <w:tcW w:w="14000" w:type="dxa"/>
            <w:gridSpan w:val="6"/>
          </w:tcPr>
          <w:p w:rsidR="0038525A" w:rsidRPr="00DF3796" w:rsidRDefault="0038525A" w:rsidP="0038525A">
            <w:pPr>
              <w:spacing w:after="0" w:line="240" w:lineRule="auto"/>
              <w:rPr>
                <w:rFonts w:asciiTheme="minorHAnsi" w:hAnsiTheme="minorHAnsi" w:cstheme="minorHAnsi"/>
                <w:b/>
                <w:sz w:val="20"/>
                <w:szCs w:val="20"/>
              </w:rPr>
            </w:pPr>
            <w:r w:rsidRPr="00DF3796">
              <w:rPr>
                <w:rFonts w:asciiTheme="minorHAnsi" w:hAnsiTheme="minorHAnsi" w:cstheme="minorHAnsi"/>
                <w:b/>
                <w:sz w:val="20"/>
                <w:szCs w:val="20"/>
              </w:rPr>
              <w:t xml:space="preserve">Lectora </w:t>
            </w:r>
          </w:p>
          <w:p w:rsidR="0038525A" w:rsidRDefault="0038525A" w:rsidP="0038525A">
            <w:pPr>
              <w:spacing w:after="0" w:line="240" w:lineRule="auto"/>
              <w:rPr>
                <w:rFonts w:asciiTheme="minorHAnsi" w:hAnsiTheme="minorHAnsi" w:cstheme="minorHAnsi"/>
                <w:sz w:val="20"/>
                <w:szCs w:val="20"/>
              </w:rPr>
            </w:pPr>
            <w:r w:rsidRPr="00DF3796">
              <w:rPr>
                <w:rFonts w:asciiTheme="minorHAnsi" w:hAnsiTheme="minorHAnsi" w:cstheme="minorHAnsi"/>
                <w:b/>
                <w:sz w:val="20"/>
                <w:szCs w:val="20"/>
              </w:rPr>
              <w:t>• Textual</w:t>
            </w:r>
            <w:r w:rsidRPr="00DF3796">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38525A" w:rsidRPr="00DF3796" w:rsidRDefault="0038525A" w:rsidP="0038525A">
            <w:pPr>
              <w:spacing w:after="0" w:line="240" w:lineRule="auto"/>
              <w:rPr>
                <w:rFonts w:asciiTheme="minorHAnsi" w:hAnsiTheme="minorHAnsi" w:cstheme="minorHAnsi"/>
                <w:sz w:val="20"/>
                <w:szCs w:val="20"/>
              </w:rPr>
            </w:pPr>
            <w:r w:rsidRPr="00DF3796">
              <w:rPr>
                <w:rFonts w:asciiTheme="minorHAnsi" w:hAnsiTheme="minorHAnsi" w:cstheme="minorHAnsi"/>
                <w:sz w:val="20"/>
                <w:szCs w:val="20"/>
              </w:rPr>
              <w:t xml:space="preserve">• </w:t>
            </w:r>
            <w:r w:rsidRPr="00DF3796">
              <w:rPr>
                <w:rFonts w:asciiTheme="minorHAnsi" w:hAnsiTheme="minorHAnsi" w:cstheme="minorHAnsi"/>
                <w:b/>
                <w:sz w:val="20"/>
                <w:szCs w:val="20"/>
              </w:rPr>
              <w:t>Pragmática:</w:t>
            </w:r>
            <w:r w:rsidRPr="00DF3796">
              <w:rPr>
                <w:rFonts w:asciiTheme="minorHAnsi" w:hAnsiTheme="minorHAnsi" w:cstheme="minorHAnsi"/>
                <w:sz w:val="20"/>
                <w:szCs w:val="20"/>
              </w:rPr>
              <w:t xml:space="preserve"> Identifico el propósito comunicativo y la idea global de un texto.</w:t>
            </w:r>
          </w:p>
          <w:p w:rsidR="0038525A" w:rsidRPr="00DF3796" w:rsidRDefault="0038525A" w:rsidP="0038525A">
            <w:pPr>
              <w:spacing w:after="0" w:line="240" w:lineRule="auto"/>
              <w:rPr>
                <w:rFonts w:asciiTheme="minorHAnsi" w:hAnsiTheme="minorHAnsi" w:cstheme="minorHAnsi"/>
                <w:bCs/>
                <w:sz w:val="20"/>
                <w:szCs w:val="20"/>
                <w:lang w:val="es-MX"/>
              </w:rPr>
            </w:pPr>
            <w:r w:rsidRPr="00DF3796">
              <w:rPr>
                <w:rFonts w:asciiTheme="minorHAnsi" w:hAnsiTheme="minorHAnsi" w:cstheme="minorHAnsi"/>
                <w:b/>
                <w:bCs/>
                <w:sz w:val="20"/>
                <w:szCs w:val="20"/>
                <w:lang w:val="es-MX"/>
              </w:rPr>
              <w:t>Competencia enciclopédica:</w:t>
            </w:r>
            <w:r w:rsidRPr="00DF3796">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38525A" w:rsidRPr="00DF3796" w:rsidRDefault="0038525A" w:rsidP="0038525A">
            <w:pPr>
              <w:spacing w:after="0" w:line="240" w:lineRule="auto"/>
              <w:rPr>
                <w:rFonts w:asciiTheme="minorHAnsi" w:hAnsiTheme="minorHAnsi" w:cstheme="minorHAnsi"/>
                <w:b/>
                <w:sz w:val="20"/>
                <w:szCs w:val="20"/>
              </w:rPr>
            </w:pPr>
            <w:r w:rsidRPr="00DF3796">
              <w:rPr>
                <w:rFonts w:asciiTheme="minorHAnsi" w:hAnsiTheme="minorHAnsi" w:cstheme="minorHAnsi"/>
                <w:b/>
                <w:sz w:val="20"/>
                <w:szCs w:val="20"/>
              </w:rPr>
              <w:t xml:space="preserve">Escritora </w:t>
            </w:r>
          </w:p>
          <w:p w:rsidR="0038525A" w:rsidRPr="00DF3796" w:rsidRDefault="0038525A" w:rsidP="0038525A">
            <w:pPr>
              <w:spacing w:after="0" w:line="240" w:lineRule="auto"/>
              <w:rPr>
                <w:rFonts w:asciiTheme="minorHAnsi" w:hAnsiTheme="minorHAnsi" w:cstheme="minorHAnsi"/>
                <w:sz w:val="20"/>
                <w:szCs w:val="20"/>
              </w:rPr>
            </w:pPr>
            <w:r w:rsidRPr="00DF3796">
              <w:rPr>
                <w:rFonts w:asciiTheme="minorHAnsi" w:hAnsiTheme="minorHAnsi" w:cstheme="minorHAnsi"/>
                <w:b/>
                <w:sz w:val="20"/>
                <w:szCs w:val="20"/>
              </w:rPr>
              <w:t>Competencia gramatical o sintáctica</w:t>
            </w:r>
            <w:r w:rsidRPr="00DF3796">
              <w:rPr>
                <w:rFonts w:asciiTheme="minorHAnsi" w:hAnsiTheme="minorHAnsi" w:cstheme="minorHAnsi"/>
                <w:sz w:val="20"/>
                <w:szCs w:val="20"/>
              </w:rPr>
              <w:t>: produce textos con un principio lógico, utilizando  los mecanismos que garantizan coherencia y cohesión en los enunciados.</w:t>
            </w:r>
          </w:p>
          <w:p w:rsidR="0038525A" w:rsidRPr="00DF3796" w:rsidRDefault="0038525A" w:rsidP="0038525A">
            <w:pPr>
              <w:spacing w:after="0" w:line="240" w:lineRule="auto"/>
              <w:rPr>
                <w:rFonts w:asciiTheme="minorHAnsi" w:hAnsiTheme="minorHAnsi" w:cstheme="minorHAnsi"/>
                <w:b/>
                <w:bCs/>
                <w:sz w:val="20"/>
                <w:szCs w:val="20"/>
              </w:rPr>
            </w:pPr>
            <w:r w:rsidRPr="00DF3796">
              <w:rPr>
                <w:rFonts w:asciiTheme="minorHAnsi" w:hAnsiTheme="minorHAnsi" w:cstheme="minorHAnsi"/>
                <w:b/>
                <w:sz w:val="20"/>
                <w:szCs w:val="20"/>
              </w:rPr>
              <w:t>Competencia semántica</w:t>
            </w:r>
            <w:r w:rsidRPr="00DF3796">
              <w:rPr>
                <w:rFonts w:asciiTheme="minorHAnsi" w:hAnsiTheme="minorHAnsi" w:cstheme="minorHAnsi"/>
                <w:sz w:val="20"/>
                <w:szCs w:val="20"/>
              </w:rPr>
              <w:t xml:space="preserve">: reconoce,  usa los significados y el léxico de manera pertinente según el contexto comunicativo. </w:t>
            </w:r>
            <w:proofErr w:type="gramStart"/>
            <w:r w:rsidRPr="00DF3796">
              <w:rPr>
                <w:rFonts w:asciiTheme="minorHAnsi" w:hAnsiTheme="minorHAnsi" w:cstheme="minorHAnsi"/>
                <w:sz w:val="20"/>
                <w:szCs w:val="20"/>
              </w:rPr>
              <w:t>en</w:t>
            </w:r>
            <w:proofErr w:type="gramEnd"/>
            <w:r w:rsidRPr="00DF3796">
              <w:rPr>
                <w:rFonts w:asciiTheme="minorHAnsi" w:hAnsiTheme="minorHAnsi" w:cstheme="minorHAnsi"/>
                <w:sz w:val="20"/>
                <w:szCs w:val="20"/>
              </w:rPr>
              <w:t xml:space="preserve"> la producción discursiva sigue  un hilo temático.</w:t>
            </w:r>
          </w:p>
        </w:tc>
      </w:tr>
      <w:tr w:rsidR="0038525A" w:rsidRPr="00FB4990" w:rsidTr="0038525A">
        <w:tc>
          <w:tcPr>
            <w:tcW w:w="2376" w:type="dxa"/>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DERECHOS BÁSICOS DE APRENDIZAJES</w:t>
            </w:r>
          </w:p>
        </w:tc>
        <w:tc>
          <w:tcPr>
            <w:tcW w:w="2439" w:type="dxa"/>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EJES TEMÁTICO</w:t>
            </w:r>
          </w:p>
        </w:tc>
        <w:tc>
          <w:tcPr>
            <w:tcW w:w="2381" w:type="dxa"/>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LOGROS</w:t>
            </w:r>
          </w:p>
        </w:tc>
        <w:tc>
          <w:tcPr>
            <w:tcW w:w="2297" w:type="dxa"/>
          </w:tcPr>
          <w:p w:rsidR="0038525A" w:rsidRPr="00FB4990" w:rsidRDefault="0038525A" w:rsidP="0038525A">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METODOLOGÍA Y DIDÁCTICA</w:t>
            </w:r>
          </w:p>
        </w:tc>
        <w:tc>
          <w:tcPr>
            <w:tcW w:w="2268" w:type="dxa"/>
          </w:tcPr>
          <w:p w:rsidR="0038525A" w:rsidRPr="00FB4990" w:rsidRDefault="0038525A" w:rsidP="0038525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RECURSOS </w:t>
            </w:r>
          </w:p>
        </w:tc>
        <w:tc>
          <w:tcPr>
            <w:tcW w:w="2239" w:type="dxa"/>
          </w:tcPr>
          <w:p w:rsidR="0038525A" w:rsidRPr="00FB4990" w:rsidRDefault="0038525A" w:rsidP="0038525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EVALUACIÒN</w:t>
            </w:r>
          </w:p>
        </w:tc>
      </w:tr>
      <w:tr w:rsidR="0038525A" w:rsidRPr="00FB4990" w:rsidTr="0038525A">
        <w:trPr>
          <w:trHeight w:val="2117"/>
        </w:trPr>
        <w:tc>
          <w:tcPr>
            <w:tcW w:w="2376" w:type="dxa"/>
          </w:tcPr>
          <w:p w:rsidR="0038525A" w:rsidRPr="000D394F" w:rsidRDefault="00764208" w:rsidP="0038525A">
            <w:pPr>
              <w:spacing w:after="0" w:line="240" w:lineRule="auto"/>
              <w:contextualSpacing/>
              <w:rPr>
                <w:rFonts w:cstheme="minorHAnsi"/>
                <w:sz w:val="20"/>
                <w:szCs w:val="20"/>
              </w:rPr>
            </w:pPr>
            <w:r w:rsidRPr="000D394F">
              <w:rPr>
                <w:sz w:val="20"/>
                <w:szCs w:val="20"/>
              </w:rPr>
              <w:t>4. Identifica algunas expresiones de diferentes regiones y contextos en las obras literarias.</w:t>
            </w:r>
          </w:p>
          <w:p w:rsidR="0038525A" w:rsidRPr="000D394F" w:rsidRDefault="0038525A" w:rsidP="0038525A">
            <w:pPr>
              <w:spacing w:after="0"/>
              <w:rPr>
                <w:rFonts w:asciiTheme="minorHAnsi" w:hAnsiTheme="minorHAnsi" w:cstheme="minorHAnsi"/>
                <w:sz w:val="20"/>
                <w:szCs w:val="20"/>
                <w:lang w:val="es-MX"/>
              </w:rPr>
            </w:pPr>
          </w:p>
          <w:p w:rsidR="0038525A" w:rsidRDefault="000D394F" w:rsidP="0038525A">
            <w:pPr>
              <w:spacing w:after="0"/>
              <w:rPr>
                <w:sz w:val="20"/>
                <w:szCs w:val="20"/>
              </w:rPr>
            </w:pPr>
            <w:r w:rsidRPr="000D394F">
              <w:rPr>
                <w:sz w:val="20"/>
                <w:szCs w:val="20"/>
              </w:rPr>
              <w:t xml:space="preserve">6. Comprende diversos tipos de texto, a partir del análisis de sus contenidos, características formales </w:t>
            </w:r>
            <w:r w:rsidRPr="000D394F">
              <w:rPr>
                <w:sz w:val="20"/>
                <w:szCs w:val="20"/>
              </w:rPr>
              <w:lastRenderedPageBreak/>
              <w:t>e intenciones comunicativas.</w:t>
            </w:r>
          </w:p>
          <w:p w:rsidR="00960E32" w:rsidRDefault="00960E32" w:rsidP="0038525A">
            <w:pPr>
              <w:spacing w:after="0"/>
              <w:rPr>
                <w:sz w:val="20"/>
                <w:szCs w:val="20"/>
              </w:rPr>
            </w:pPr>
            <w:r w:rsidRPr="00960E32">
              <w:rPr>
                <w:sz w:val="20"/>
                <w:szCs w:val="20"/>
              </w:rPr>
              <w:t>8. Produce diversos tipos de texto atendiendo a los destinatarios, al medio en que se escribirá y a los propósitos comunicativos.</w:t>
            </w:r>
          </w:p>
          <w:p w:rsidR="00CA0AD8" w:rsidRPr="00CA0AD8" w:rsidRDefault="00CA0AD8" w:rsidP="0038525A">
            <w:pPr>
              <w:spacing w:after="0"/>
              <w:rPr>
                <w:sz w:val="20"/>
                <w:szCs w:val="20"/>
              </w:rPr>
            </w:pPr>
            <w:r w:rsidRPr="00CA0AD8">
              <w:rPr>
                <w:sz w:val="20"/>
                <w:szCs w:val="20"/>
              </w:rPr>
              <w:t>2.</w:t>
            </w:r>
            <w:r>
              <w:rPr>
                <w:sz w:val="20"/>
                <w:szCs w:val="20"/>
              </w:rPr>
              <w:t xml:space="preserve"> </w:t>
            </w:r>
            <w:r w:rsidRPr="00CA0AD8">
              <w:rPr>
                <w:sz w:val="20"/>
                <w:szCs w:val="20"/>
              </w:rPr>
              <w:t>Crea organizadores gráficos en los que integra signos verbales y no verbales para dar cuenta de sus conocimientos.</w:t>
            </w:r>
          </w:p>
          <w:p w:rsidR="00CA0AD8" w:rsidRPr="00CA0AD8" w:rsidRDefault="00CA0AD8" w:rsidP="0038525A">
            <w:pPr>
              <w:spacing w:after="0"/>
              <w:rPr>
                <w:sz w:val="20"/>
                <w:szCs w:val="20"/>
              </w:rPr>
            </w:pPr>
            <w:r>
              <w:t>1.</w:t>
            </w:r>
            <w:r w:rsidRPr="00CA0AD8">
              <w:rPr>
                <w:sz w:val="20"/>
                <w:szCs w:val="20"/>
              </w:rPr>
              <w:t xml:space="preserve"> Utiliza la información ofrecida por los medios de comunicación, teniendo en cuenta el mensaje, los interlocutores, la intencionalidad y el contexto de producción, para participar en los procesos comunicativos de su entorno.</w:t>
            </w:r>
          </w:p>
          <w:p w:rsidR="00CA0AD8" w:rsidRPr="00960E32" w:rsidRDefault="00CA0AD8" w:rsidP="0038525A">
            <w:pPr>
              <w:spacing w:after="0"/>
              <w:rPr>
                <w:rFonts w:asciiTheme="minorHAnsi" w:hAnsiTheme="minorHAnsi" w:cstheme="minorHAnsi"/>
                <w:sz w:val="20"/>
                <w:szCs w:val="20"/>
                <w:lang w:val="es-MX"/>
              </w:rPr>
            </w:pPr>
          </w:p>
        </w:tc>
        <w:tc>
          <w:tcPr>
            <w:tcW w:w="2439" w:type="dxa"/>
          </w:tcPr>
          <w:p w:rsidR="0038525A" w:rsidRDefault="0038525A" w:rsidP="0038525A">
            <w:pPr>
              <w:spacing w:after="0" w:line="240" w:lineRule="auto"/>
              <w:rPr>
                <w:rFonts w:asciiTheme="minorHAnsi" w:hAnsiTheme="minorHAnsi" w:cstheme="minorHAnsi"/>
                <w:b/>
                <w:sz w:val="20"/>
                <w:szCs w:val="20"/>
              </w:rPr>
            </w:pPr>
            <w:r w:rsidRPr="003411CD">
              <w:rPr>
                <w:rFonts w:asciiTheme="minorHAnsi" w:hAnsiTheme="minorHAnsi" w:cstheme="minorHAnsi"/>
                <w:b/>
                <w:sz w:val="20"/>
                <w:szCs w:val="20"/>
              </w:rPr>
              <w:lastRenderedPageBreak/>
              <w:t>LITERATURA</w:t>
            </w:r>
            <w:r>
              <w:rPr>
                <w:rFonts w:asciiTheme="minorHAnsi" w:hAnsiTheme="minorHAnsi" w:cstheme="minorHAnsi"/>
                <w:b/>
                <w:sz w:val="20"/>
                <w:szCs w:val="20"/>
              </w:rPr>
              <w:t>.</w:t>
            </w:r>
          </w:p>
          <w:p w:rsidR="00BD5E8D" w:rsidRDefault="00BD5E8D" w:rsidP="0038525A">
            <w:pPr>
              <w:spacing w:after="0" w:line="240" w:lineRule="auto"/>
              <w:rPr>
                <w:rFonts w:asciiTheme="minorHAnsi" w:hAnsiTheme="minorHAnsi" w:cstheme="minorHAnsi"/>
                <w:sz w:val="20"/>
                <w:szCs w:val="20"/>
              </w:rPr>
            </w:pPr>
            <w:r w:rsidRPr="00CA6E38">
              <w:rPr>
                <w:rFonts w:asciiTheme="minorHAnsi" w:hAnsiTheme="minorHAnsi" w:cstheme="minorHAnsi"/>
                <w:sz w:val="20"/>
                <w:szCs w:val="20"/>
              </w:rPr>
              <w:t xml:space="preserve">Lectura de obras pertenecientes a diferentes contextos: </w:t>
            </w:r>
            <w:r w:rsidR="00CA6E38" w:rsidRPr="00CA6E38">
              <w:rPr>
                <w:rFonts w:asciiTheme="minorHAnsi" w:hAnsiTheme="minorHAnsi" w:cstheme="minorHAnsi"/>
                <w:sz w:val="20"/>
                <w:szCs w:val="20"/>
              </w:rPr>
              <w:t>intertextualidad.</w:t>
            </w:r>
          </w:p>
          <w:p w:rsidR="00A85BD4" w:rsidRPr="00CA6E38" w:rsidRDefault="00A85BD4"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Análisis cultural en las </w:t>
            </w:r>
            <w:proofErr w:type="gramStart"/>
            <w:r>
              <w:rPr>
                <w:rFonts w:asciiTheme="minorHAnsi" w:hAnsiTheme="minorHAnsi" w:cstheme="minorHAnsi"/>
                <w:sz w:val="20"/>
                <w:szCs w:val="20"/>
              </w:rPr>
              <w:t>obras .</w:t>
            </w:r>
            <w:proofErr w:type="gramEnd"/>
          </w:p>
          <w:p w:rsidR="00BA472D" w:rsidRPr="000D49E7" w:rsidRDefault="00BA472D" w:rsidP="0038525A">
            <w:pPr>
              <w:spacing w:after="0" w:line="240" w:lineRule="auto"/>
              <w:rPr>
                <w:rFonts w:asciiTheme="minorHAnsi" w:hAnsiTheme="minorHAnsi" w:cstheme="minorHAnsi"/>
                <w:b/>
                <w:sz w:val="20"/>
                <w:szCs w:val="20"/>
              </w:rPr>
            </w:pPr>
          </w:p>
          <w:p w:rsidR="00BA472D" w:rsidRPr="00CA6E38" w:rsidRDefault="0038525A" w:rsidP="00BA472D">
            <w:pPr>
              <w:spacing w:after="0" w:line="240" w:lineRule="auto"/>
              <w:rPr>
                <w:rFonts w:asciiTheme="minorHAnsi" w:hAnsiTheme="minorHAnsi" w:cstheme="minorHAnsi"/>
                <w:sz w:val="20"/>
                <w:szCs w:val="20"/>
              </w:rPr>
            </w:pPr>
            <w:r w:rsidRPr="00293D49">
              <w:rPr>
                <w:rFonts w:asciiTheme="minorHAnsi" w:hAnsiTheme="minorHAnsi" w:cstheme="minorHAnsi"/>
                <w:b/>
                <w:sz w:val="20"/>
                <w:szCs w:val="20"/>
              </w:rPr>
              <w:t xml:space="preserve">COMPRENSIÒN E </w:t>
            </w:r>
            <w:r w:rsidRPr="00CA6E38">
              <w:rPr>
                <w:rFonts w:asciiTheme="minorHAnsi" w:hAnsiTheme="minorHAnsi" w:cstheme="minorHAnsi"/>
                <w:sz w:val="20"/>
                <w:szCs w:val="20"/>
              </w:rPr>
              <w:t xml:space="preserve">INTERPRETACIÒN </w:t>
            </w:r>
          </w:p>
          <w:p w:rsidR="00BA472D" w:rsidRPr="00CA6E38" w:rsidRDefault="00BA472D" w:rsidP="00BA472D">
            <w:pPr>
              <w:spacing w:after="0" w:line="240" w:lineRule="auto"/>
              <w:rPr>
                <w:rFonts w:asciiTheme="minorHAnsi" w:hAnsiTheme="minorHAnsi" w:cstheme="minorHAnsi"/>
                <w:sz w:val="20"/>
                <w:szCs w:val="20"/>
              </w:rPr>
            </w:pPr>
            <w:r w:rsidRPr="00CA6E38">
              <w:rPr>
                <w:rFonts w:asciiTheme="minorHAnsi" w:hAnsiTheme="minorHAnsi" w:cstheme="minorHAnsi"/>
                <w:sz w:val="20"/>
                <w:szCs w:val="20"/>
              </w:rPr>
              <w:t xml:space="preserve"> Textos descriptivos, </w:t>
            </w:r>
          </w:p>
          <w:p w:rsidR="00BA472D" w:rsidRPr="00CA6E38" w:rsidRDefault="00BA472D" w:rsidP="00BA472D">
            <w:pPr>
              <w:spacing w:after="0" w:line="240" w:lineRule="auto"/>
              <w:rPr>
                <w:rFonts w:asciiTheme="minorHAnsi" w:hAnsiTheme="minorHAnsi" w:cstheme="minorHAnsi"/>
                <w:sz w:val="20"/>
                <w:szCs w:val="20"/>
              </w:rPr>
            </w:pPr>
            <w:r w:rsidRPr="00CA6E38">
              <w:rPr>
                <w:rFonts w:asciiTheme="minorHAnsi" w:hAnsiTheme="minorHAnsi" w:cstheme="minorHAnsi"/>
                <w:sz w:val="20"/>
                <w:szCs w:val="20"/>
              </w:rPr>
              <w:t>Textos instructivos</w:t>
            </w:r>
          </w:p>
          <w:p w:rsidR="00BA472D" w:rsidRDefault="00BA472D" w:rsidP="00BA472D">
            <w:pPr>
              <w:spacing w:after="0" w:line="240" w:lineRule="auto"/>
              <w:rPr>
                <w:rFonts w:asciiTheme="minorHAnsi" w:hAnsiTheme="minorHAnsi" w:cstheme="minorHAnsi"/>
                <w:sz w:val="20"/>
                <w:szCs w:val="20"/>
              </w:rPr>
            </w:pPr>
            <w:r w:rsidRPr="00CA6E38">
              <w:rPr>
                <w:rFonts w:asciiTheme="minorHAnsi" w:hAnsiTheme="minorHAnsi" w:cstheme="minorHAnsi"/>
                <w:sz w:val="20"/>
                <w:szCs w:val="20"/>
              </w:rPr>
              <w:lastRenderedPageBreak/>
              <w:t xml:space="preserve">Textos informativos </w:t>
            </w:r>
          </w:p>
          <w:p w:rsidR="00CA6E38" w:rsidRPr="00CA6E38" w:rsidRDefault="00CA6E38" w:rsidP="00BA472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Textos argumentativos </w:t>
            </w:r>
          </w:p>
          <w:p w:rsidR="00BA472D" w:rsidRPr="00CA6E38" w:rsidRDefault="00BA472D" w:rsidP="0038525A">
            <w:pPr>
              <w:spacing w:after="0" w:line="240" w:lineRule="auto"/>
              <w:rPr>
                <w:rFonts w:asciiTheme="minorHAnsi" w:hAnsiTheme="minorHAnsi" w:cstheme="minorHAnsi"/>
                <w:sz w:val="20"/>
                <w:szCs w:val="20"/>
              </w:rPr>
            </w:pPr>
            <w:r w:rsidRPr="00CA6E38">
              <w:rPr>
                <w:rFonts w:asciiTheme="minorHAnsi" w:hAnsiTheme="minorHAnsi" w:cstheme="minorHAnsi"/>
                <w:sz w:val="20"/>
                <w:szCs w:val="20"/>
              </w:rPr>
              <w:t>Intención comunicativa</w:t>
            </w:r>
          </w:p>
          <w:p w:rsidR="00BA472D" w:rsidRDefault="00BA472D" w:rsidP="0038525A">
            <w:pPr>
              <w:spacing w:after="0" w:line="240" w:lineRule="auto"/>
              <w:rPr>
                <w:rFonts w:asciiTheme="minorHAnsi" w:hAnsiTheme="minorHAnsi" w:cstheme="minorHAnsi"/>
                <w:b/>
                <w:sz w:val="20"/>
                <w:szCs w:val="20"/>
              </w:rPr>
            </w:pPr>
            <w:r w:rsidRPr="00CA6E38">
              <w:rPr>
                <w:rFonts w:asciiTheme="minorHAnsi" w:hAnsiTheme="minorHAnsi" w:cstheme="minorHAnsi"/>
                <w:sz w:val="20"/>
                <w:szCs w:val="20"/>
              </w:rPr>
              <w:t>Función de los elementos no verbales en los textos</w:t>
            </w:r>
            <w:r>
              <w:rPr>
                <w:rFonts w:asciiTheme="minorHAnsi" w:hAnsiTheme="minorHAnsi" w:cstheme="minorHAnsi"/>
                <w:b/>
                <w:sz w:val="20"/>
                <w:szCs w:val="20"/>
              </w:rPr>
              <w:t>.</w:t>
            </w:r>
          </w:p>
          <w:p w:rsidR="00094E39" w:rsidRDefault="00094E39" w:rsidP="0038525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Progresión temática.</w:t>
            </w:r>
            <w:r w:rsidR="00266F73">
              <w:t xml:space="preserve"> </w:t>
            </w:r>
            <w:r w:rsidR="00266F73">
              <w:rPr>
                <w:rFonts w:asciiTheme="minorHAnsi" w:hAnsiTheme="minorHAnsi" w:cstheme="minorHAnsi"/>
                <w:sz w:val="20"/>
                <w:szCs w:val="20"/>
              </w:rPr>
              <w:t xml:space="preserve">Novela: el principito </w:t>
            </w:r>
            <w:r w:rsidR="00266F73" w:rsidRPr="00266F73">
              <w:rPr>
                <w:rFonts w:asciiTheme="minorHAnsi" w:hAnsiTheme="minorHAnsi" w:cstheme="minorHAnsi"/>
                <w:sz w:val="20"/>
                <w:szCs w:val="20"/>
              </w:rPr>
              <w:t xml:space="preserve">de </w:t>
            </w:r>
            <w:proofErr w:type="spellStart"/>
            <w:r w:rsidR="00266F73" w:rsidRPr="00266F73">
              <w:rPr>
                <w:rFonts w:asciiTheme="minorHAnsi" w:hAnsiTheme="minorHAnsi" w:cstheme="minorHAnsi"/>
                <w:sz w:val="20"/>
                <w:szCs w:val="20"/>
              </w:rPr>
              <w:t>Antoine</w:t>
            </w:r>
            <w:proofErr w:type="spellEnd"/>
            <w:r w:rsidR="00266F73" w:rsidRPr="00266F73">
              <w:rPr>
                <w:rFonts w:asciiTheme="minorHAnsi" w:hAnsiTheme="minorHAnsi" w:cstheme="minorHAnsi"/>
                <w:sz w:val="20"/>
                <w:szCs w:val="20"/>
              </w:rPr>
              <w:t xml:space="preserve"> de Saint-</w:t>
            </w:r>
            <w:proofErr w:type="spellStart"/>
            <w:r w:rsidR="00266F73" w:rsidRPr="00266F73">
              <w:rPr>
                <w:rFonts w:asciiTheme="minorHAnsi" w:hAnsiTheme="minorHAnsi" w:cstheme="minorHAnsi"/>
                <w:sz w:val="20"/>
                <w:szCs w:val="20"/>
              </w:rPr>
              <w:t>Exupéry</w:t>
            </w:r>
            <w:proofErr w:type="spellEnd"/>
          </w:p>
          <w:p w:rsidR="00266F73" w:rsidRPr="00094E39" w:rsidRDefault="00266F73" w:rsidP="0038525A">
            <w:pPr>
              <w:spacing w:after="0" w:line="240" w:lineRule="auto"/>
              <w:rPr>
                <w:rFonts w:asciiTheme="minorHAnsi" w:hAnsiTheme="minorHAnsi" w:cstheme="minorHAnsi"/>
                <w:sz w:val="20"/>
                <w:szCs w:val="20"/>
              </w:rPr>
            </w:pPr>
          </w:p>
          <w:p w:rsidR="0038525A" w:rsidRDefault="0038525A" w:rsidP="0038525A">
            <w:pPr>
              <w:spacing w:after="0" w:line="240" w:lineRule="auto"/>
              <w:rPr>
                <w:rFonts w:asciiTheme="minorHAnsi" w:hAnsiTheme="minorHAnsi" w:cstheme="minorHAnsi"/>
                <w:b/>
                <w:sz w:val="20"/>
                <w:szCs w:val="20"/>
              </w:rPr>
            </w:pPr>
            <w:r w:rsidRPr="00CA1B78">
              <w:rPr>
                <w:rFonts w:asciiTheme="minorHAnsi" w:hAnsiTheme="minorHAnsi" w:cstheme="minorHAnsi"/>
                <w:b/>
                <w:sz w:val="20"/>
                <w:szCs w:val="20"/>
              </w:rPr>
              <w:t>PRODUCCIÓN TEXTUAL</w:t>
            </w:r>
          </w:p>
          <w:p w:rsidR="00BA472D" w:rsidRPr="00094E39" w:rsidRDefault="00BA472D" w:rsidP="0038525A">
            <w:pPr>
              <w:spacing w:after="0" w:line="240" w:lineRule="auto"/>
              <w:rPr>
                <w:rFonts w:asciiTheme="minorHAnsi" w:hAnsiTheme="minorHAnsi" w:cstheme="minorHAnsi"/>
                <w:sz w:val="20"/>
                <w:szCs w:val="20"/>
              </w:rPr>
            </w:pPr>
            <w:r w:rsidRPr="00094E39">
              <w:rPr>
                <w:rFonts w:asciiTheme="minorHAnsi" w:hAnsiTheme="minorHAnsi" w:cstheme="minorHAnsi"/>
                <w:sz w:val="20"/>
                <w:szCs w:val="20"/>
              </w:rPr>
              <w:t>Función de los signos de puntuación: camillas, paréntesis</w:t>
            </w:r>
            <w:r w:rsidR="00BD5E8D" w:rsidRPr="00094E39">
              <w:rPr>
                <w:rFonts w:asciiTheme="minorHAnsi" w:hAnsiTheme="minorHAnsi" w:cstheme="minorHAnsi"/>
                <w:sz w:val="20"/>
                <w:szCs w:val="20"/>
              </w:rPr>
              <w:t>, guiones.</w:t>
            </w:r>
          </w:p>
          <w:p w:rsidR="00BD5E8D" w:rsidRDefault="00BD5E8D" w:rsidP="0038525A">
            <w:pPr>
              <w:spacing w:after="0" w:line="240" w:lineRule="auto"/>
              <w:rPr>
                <w:rFonts w:asciiTheme="minorHAnsi" w:hAnsiTheme="minorHAnsi" w:cstheme="minorHAnsi"/>
                <w:b/>
                <w:sz w:val="20"/>
                <w:szCs w:val="20"/>
              </w:rPr>
            </w:pPr>
            <w:r w:rsidRPr="00094E39">
              <w:rPr>
                <w:rFonts w:asciiTheme="minorHAnsi" w:hAnsiTheme="minorHAnsi" w:cstheme="minorHAnsi"/>
                <w:sz w:val="20"/>
                <w:szCs w:val="20"/>
              </w:rPr>
              <w:t>Tipología de textos e intención comunicativa</w:t>
            </w:r>
            <w:r>
              <w:rPr>
                <w:rFonts w:asciiTheme="minorHAnsi" w:hAnsiTheme="minorHAnsi" w:cstheme="minorHAnsi"/>
                <w:b/>
                <w:sz w:val="20"/>
                <w:szCs w:val="20"/>
              </w:rPr>
              <w:t>.</w:t>
            </w:r>
          </w:p>
          <w:p w:rsidR="00094E39" w:rsidRPr="00094E39" w:rsidRDefault="00094E39" w:rsidP="0038525A">
            <w:pPr>
              <w:spacing w:after="0" w:line="240" w:lineRule="auto"/>
              <w:rPr>
                <w:rFonts w:asciiTheme="minorHAnsi" w:hAnsiTheme="minorHAnsi" w:cstheme="minorHAnsi"/>
                <w:sz w:val="20"/>
                <w:szCs w:val="20"/>
              </w:rPr>
            </w:pPr>
            <w:r w:rsidRPr="00094E39">
              <w:rPr>
                <w:rFonts w:asciiTheme="minorHAnsi" w:hAnsiTheme="minorHAnsi" w:cstheme="minorHAnsi"/>
                <w:sz w:val="20"/>
                <w:szCs w:val="20"/>
              </w:rPr>
              <w:t xml:space="preserve">Funciones del lenguaje </w:t>
            </w:r>
          </w:p>
          <w:p w:rsidR="0038525A" w:rsidRDefault="0038525A" w:rsidP="0038525A">
            <w:pPr>
              <w:spacing w:after="0" w:line="240" w:lineRule="auto"/>
              <w:rPr>
                <w:rFonts w:asciiTheme="minorHAnsi" w:hAnsiTheme="minorHAnsi" w:cstheme="minorHAnsi"/>
                <w:sz w:val="20"/>
                <w:szCs w:val="20"/>
              </w:rPr>
            </w:pPr>
          </w:p>
          <w:p w:rsidR="0038525A" w:rsidRDefault="0038525A" w:rsidP="0038525A">
            <w:pPr>
              <w:spacing w:after="0" w:line="240" w:lineRule="auto"/>
              <w:rPr>
                <w:rFonts w:asciiTheme="minorHAnsi" w:hAnsiTheme="minorHAnsi" w:cstheme="minorHAnsi"/>
                <w:b/>
                <w:sz w:val="20"/>
                <w:szCs w:val="20"/>
              </w:rPr>
            </w:pPr>
            <w:r w:rsidRPr="000D49E7">
              <w:rPr>
                <w:rFonts w:asciiTheme="minorHAnsi" w:hAnsiTheme="minorHAnsi" w:cstheme="minorHAnsi"/>
                <w:b/>
                <w:sz w:val="20"/>
                <w:szCs w:val="20"/>
              </w:rPr>
              <w:t>MEDIOS DE COMUNICACIÒN.</w:t>
            </w:r>
          </w:p>
          <w:p w:rsidR="00A85BD4" w:rsidRPr="00A85BD4" w:rsidRDefault="00A85BD4" w:rsidP="0038525A">
            <w:pPr>
              <w:spacing w:after="0" w:line="240" w:lineRule="auto"/>
              <w:rPr>
                <w:rFonts w:asciiTheme="minorHAnsi" w:hAnsiTheme="minorHAnsi" w:cstheme="minorHAnsi"/>
                <w:sz w:val="20"/>
                <w:szCs w:val="20"/>
              </w:rPr>
            </w:pPr>
            <w:r w:rsidRPr="00A85BD4">
              <w:rPr>
                <w:rFonts w:asciiTheme="minorHAnsi" w:hAnsiTheme="minorHAnsi" w:cstheme="minorHAnsi"/>
                <w:sz w:val="20"/>
                <w:szCs w:val="20"/>
              </w:rPr>
              <w:t>El afiche.</w:t>
            </w:r>
          </w:p>
          <w:p w:rsidR="00A85BD4" w:rsidRDefault="0038525A" w:rsidP="0038525A">
            <w:pPr>
              <w:spacing w:after="0" w:line="240" w:lineRule="auto"/>
              <w:rPr>
                <w:rFonts w:asciiTheme="minorHAnsi" w:hAnsiTheme="minorHAnsi" w:cstheme="minorHAnsi"/>
                <w:b/>
                <w:sz w:val="20"/>
                <w:szCs w:val="20"/>
              </w:rPr>
            </w:pPr>
            <w:r w:rsidRPr="000D49E7">
              <w:rPr>
                <w:rFonts w:asciiTheme="minorHAnsi" w:hAnsiTheme="minorHAnsi" w:cstheme="minorHAnsi"/>
                <w:b/>
                <w:sz w:val="20"/>
                <w:szCs w:val="20"/>
              </w:rPr>
              <w:t>ÈTICA DE LA COMUNICACIÒN</w:t>
            </w:r>
          </w:p>
          <w:p w:rsidR="00A85BD4" w:rsidRPr="00A85BD4" w:rsidRDefault="00A85BD4" w:rsidP="00A85BD4">
            <w:pPr>
              <w:spacing w:after="0" w:line="240" w:lineRule="auto"/>
              <w:rPr>
                <w:rFonts w:asciiTheme="minorHAnsi" w:hAnsiTheme="minorHAnsi" w:cstheme="minorHAnsi"/>
                <w:sz w:val="20"/>
                <w:szCs w:val="20"/>
              </w:rPr>
            </w:pPr>
            <w:r w:rsidRPr="00A85BD4">
              <w:rPr>
                <w:rFonts w:asciiTheme="minorHAnsi" w:hAnsiTheme="minorHAnsi" w:cstheme="minorHAnsi"/>
                <w:sz w:val="20"/>
                <w:szCs w:val="20"/>
              </w:rPr>
              <w:t>La exposición</w:t>
            </w:r>
            <w:r>
              <w:rPr>
                <w:rFonts w:asciiTheme="minorHAnsi" w:hAnsiTheme="minorHAnsi" w:cstheme="minorHAnsi"/>
                <w:sz w:val="20"/>
                <w:szCs w:val="20"/>
              </w:rPr>
              <w:t>.</w:t>
            </w:r>
          </w:p>
          <w:p w:rsidR="0038525A" w:rsidRDefault="0038525A" w:rsidP="0038525A">
            <w:pPr>
              <w:spacing w:after="0" w:line="240" w:lineRule="auto"/>
              <w:rPr>
                <w:rFonts w:asciiTheme="minorHAnsi" w:hAnsiTheme="minorHAnsi" w:cstheme="minorHAnsi"/>
                <w:b/>
                <w:sz w:val="20"/>
                <w:szCs w:val="20"/>
              </w:rPr>
            </w:pPr>
            <w:r w:rsidRPr="000D49E7">
              <w:rPr>
                <w:rFonts w:asciiTheme="minorHAnsi" w:hAnsiTheme="minorHAnsi" w:cstheme="minorHAnsi"/>
                <w:b/>
                <w:sz w:val="20"/>
                <w:szCs w:val="20"/>
              </w:rPr>
              <w:t xml:space="preserve"> </w:t>
            </w:r>
          </w:p>
          <w:p w:rsidR="0038525A" w:rsidRPr="000D49E7" w:rsidRDefault="0038525A" w:rsidP="0038525A">
            <w:pPr>
              <w:spacing w:after="0" w:line="240" w:lineRule="auto"/>
              <w:rPr>
                <w:rFonts w:asciiTheme="minorHAnsi" w:hAnsiTheme="minorHAnsi" w:cstheme="minorHAnsi"/>
                <w:sz w:val="20"/>
                <w:szCs w:val="20"/>
              </w:rPr>
            </w:pPr>
          </w:p>
          <w:p w:rsidR="0038525A" w:rsidRPr="000D49E7" w:rsidRDefault="0038525A" w:rsidP="0038525A">
            <w:pPr>
              <w:spacing w:after="0" w:line="240" w:lineRule="auto"/>
              <w:rPr>
                <w:rFonts w:asciiTheme="minorHAnsi" w:hAnsiTheme="minorHAnsi" w:cstheme="minorHAnsi"/>
                <w:sz w:val="20"/>
                <w:szCs w:val="20"/>
              </w:rPr>
            </w:pPr>
          </w:p>
          <w:p w:rsidR="0038525A" w:rsidRPr="00CA1B78" w:rsidRDefault="0038525A" w:rsidP="0038525A">
            <w:pPr>
              <w:spacing w:after="0" w:line="240" w:lineRule="auto"/>
              <w:rPr>
                <w:rFonts w:asciiTheme="minorHAnsi" w:hAnsiTheme="minorHAnsi" w:cstheme="minorHAnsi"/>
                <w:b/>
                <w:sz w:val="20"/>
                <w:szCs w:val="20"/>
              </w:rPr>
            </w:pPr>
          </w:p>
        </w:tc>
        <w:tc>
          <w:tcPr>
            <w:tcW w:w="2381" w:type="dxa"/>
          </w:tcPr>
          <w:p w:rsidR="00CA6E38" w:rsidRPr="00CA6E38"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r w:rsidRPr="00CA6E38">
              <w:rPr>
                <w:rFonts w:asciiTheme="minorHAnsi" w:eastAsiaTheme="minorHAnsi" w:hAnsiTheme="minorHAnsi" w:cstheme="minorHAnsi"/>
                <w:sz w:val="20"/>
                <w:szCs w:val="20"/>
                <w:lang w:val="es-CO"/>
              </w:rPr>
              <w:lastRenderedPageBreak/>
              <w:t>Reconoce que en las obras literarias se recrea</w:t>
            </w:r>
          </w:p>
          <w:p w:rsidR="00CA6E38" w:rsidRPr="00CA6E38"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r w:rsidRPr="00CA6E38">
              <w:rPr>
                <w:rFonts w:asciiTheme="minorHAnsi" w:eastAsiaTheme="minorHAnsi" w:hAnsiTheme="minorHAnsi" w:cstheme="minorHAnsi"/>
                <w:sz w:val="20"/>
                <w:szCs w:val="20"/>
                <w:lang w:val="es-CO"/>
              </w:rPr>
              <w:t xml:space="preserve">la cultura propia de diferentes regiones y </w:t>
            </w:r>
          </w:p>
          <w:p w:rsidR="00CA6E38" w:rsidRPr="00CA6E38"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r w:rsidRPr="00CA6E38">
              <w:rPr>
                <w:rFonts w:asciiTheme="minorHAnsi" w:eastAsiaTheme="minorHAnsi" w:hAnsiTheme="minorHAnsi" w:cstheme="minorHAnsi"/>
                <w:sz w:val="20"/>
                <w:szCs w:val="20"/>
                <w:lang w:val="es-CO"/>
              </w:rPr>
              <w:t>Comprende además,  el sentido que tienen algunas</w:t>
            </w:r>
          </w:p>
          <w:p w:rsidR="0038525A"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proofErr w:type="gramStart"/>
            <w:r w:rsidRPr="00CA6E38">
              <w:rPr>
                <w:rFonts w:asciiTheme="minorHAnsi" w:eastAsiaTheme="minorHAnsi" w:hAnsiTheme="minorHAnsi" w:cstheme="minorHAnsi"/>
                <w:sz w:val="20"/>
                <w:szCs w:val="20"/>
                <w:lang w:val="es-CO"/>
              </w:rPr>
              <w:t>expresiones</w:t>
            </w:r>
            <w:proofErr w:type="gramEnd"/>
            <w:r w:rsidRPr="00CA6E38">
              <w:rPr>
                <w:rFonts w:asciiTheme="minorHAnsi" w:eastAsiaTheme="minorHAnsi" w:hAnsiTheme="minorHAnsi" w:cstheme="minorHAnsi"/>
                <w:sz w:val="20"/>
                <w:szCs w:val="20"/>
                <w:lang w:val="es-CO"/>
              </w:rPr>
              <w:t xml:space="preserve"> populares al interior de las obras</w:t>
            </w:r>
            <w:r w:rsidR="00A85BD4">
              <w:rPr>
                <w:rFonts w:asciiTheme="minorHAnsi" w:eastAsiaTheme="minorHAnsi" w:hAnsiTheme="minorHAnsi" w:cstheme="minorHAnsi"/>
                <w:sz w:val="20"/>
                <w:szCs w:val="20"/>
                <w:lang w:val="es-CO"/>
              </w:rPr>
              <w:t xml:space="preserve"> </w:t>
            </w:r>
            <w:r w:rsidRPr="00CA6E38">
              <w:rPr>
                <w:rFonts w:asciiTheme="minorHAnsi" w:eastAsiaTheme="minorHAnsi" w:hAnsiTheme="minorHAnsi" w:cstheme="minorHAnsi"/>
                <w:sz w:val="20"/>
                <w:szCs w:val="20"/>
                <w:lang w:val="es-CO"/>
              </w:rPr>
              <w:t>literarias.</w:t>
            </w:r>
          </w:p>
          <w:p w:rsidR="00094E39" w:rsidRDefault="00094E39" w:rsidP="00CA6E38">
            <w:pPr>
              <w:autoSpaceDE w:val="0"/>
              <w:autoSpaceDN w:val="0"/>
              <w:adjustRightInd w:val="0"/>
              <w:spacing w:after="0" w:line="240" w:lineRule="auto"/>
              <w:rPr>
                <w:rFonts w:asciiTheme="minorHAnsi" w:eastAsiaTheme="minorHAnsi" w:hAnsiTheme="minorHAnsi" w:cstheme="minorHAnsi"/>
                <w:sz w:val="20"/>
                <w:szCs w:val="20"/>
                <w:lang w:val="es-CO"/>
              </w:rPr>
            </w:pPr>
          </w:p>
          <w:p w:rsidR="00CA6E38" w:rsidRPr="00CA6E38"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r w:rsidRPr="00CA6E38">
              <w:rPr>
                <w:rFonts w:asciiTheme="minorHAnsi" w:eastAsiaTheme="minorHAnsi" w:hAnsiTheme="minorHAnsi" w:cstheme="minorHAnsi"/>
                <w:sz w:val="20"/>
                <w:szCs w:val="20"/>
                <w:lang w:val="es-CO"/>
              </w:rPr>
              <w:t xml:space="preserve">Infiere la intención </w:t>
            </w:r>
            <w:r w:rsidRPr="00CA6E38">
              <w:rPr>
                <w:rFonts w:asciiTheme="minorHAnsi" w:eastAsiaTheme="minorHAnsi" w:hAnsiTheme="minorHAnsi" w:cstheme="minorHAnsi"/>
                <w:sz w:val="20"/>
                <w:szCs w:val="20"/>
                <w:lang w:val="es-CO"/>
              </w:rPr>
              <w:lastRenderedPageBreak/>
              <w:t>comunicativa de los textos</w:t>
            </w:r>
          </w:p>
          <w:p w:rsidR="00CA6E38" w:rsidRDefault="00CA6E38" w:rsidP="00CA6E38">
            <w:pPr>
              <w:autoSpaceDE w:val="0"/>
              <w:autoSpaceDN w:val="0"/>
              <w:adjustRightInd w:val="0"/>
              <w:spacing w:after="0" w:line="240" w:lineRule="auto"/>
              <w:rPr>
                <w:rFonts w:asciiTheme="minorHAnsi" w:eastAsiaTheme="minorHAnsi" w:hAnsiTheme="minorHAnsi" w:cstheme="minorHAnsi"/>
                <w:sz w:val="20"/>
                <w:szCs w:val="20"/>
                <w:lang w:val="es-CO"/>
              </w:rPr>
            </w:pPr>
            <w:r w:rsidRPr="00CA6E38">
              <w:rPr>
                <w:rFonts w:asciiTheme="minorHAnsi" w:eastAsiaTheme="minorHAnsi" w:hAnsiTheme="minorHAnsi" w:cstheme="minorHAnsi"/>
                <w:sz w:val="20"/>
                <w:szCs w:val="20"/>
                <w:lang w:val="es-CO"/>
              </w:rPr>
              <w:t>(</w:t>
            </w:r>
            <w:proofErr w:type="gramStart"/>
            <w:r w:rsidRPr="00CA6E38">
              <w:rPr>
                <w:rFonts w:asciiTheme="minorHAnsi" w:eastAsiaTheme="minorHAnsi" w:hAnsiTheme="minorHAnsi" w:cstheme="minorHAnsi"/>
                <w:sz w:val="20"/>
                <w:szCs w:val="20"/>
                <w:lang w:val="es-CO"/>
              </w:rPr>
              <w:t>narrar</w:t>
            </w:r>
            <w:proofErr w:type="gramEnd"/>
            <w:r w:rsidRPr="00CA6E38">
              <w:rPr>
                <w:rFonts w:asciiTheme="minorHAnsi" w:eastAsiaTheme="minorHAnsi" w:hAnsiTheme="minorHAnsi" w:cstheme="minorHAnsi"/>
                <w:sz w:val="20"/>
                <w:szCs w:val="20"/>
                <w:lang w:val="es-CO"/>
              </w:rPr>
              <w:t>, informar, exponer, argumentar, describir)</w:t>
            </w:r>
            <w:r w:rsidR="00A85BD4">
              <w:rPr>
                <w:rFonts w:asciiTheme="minorHAnsi" w:eastAsiaTheme="minorHAnsi" w:hAnsiTheme="minorHAnsi" w:cstheme="minorHAnsi"/>
                <w:sz w:val="20"/>
                <w:szCs w:val="20"/>
                <w:lang w:val="es-CO"/>
              </w:rPr>
              <w:t xml:space="preserve"> </w:t>
            </w:r>
            <w:r w:rsidRPr="00CA6E38">
              <w:rPr>
                <w:rFonts w:asciiTheme="minorHAnsi" w:eastAsiaTheme="minorHAnsi" w:hAnsiTheme="minorHAnsi" w:cstheme="minorHAnsi"/>
                <w:sz w:val="20"/>
                <w:szCs w:val="20"/>
                <w:lang w:val="es-CO"/>
              </w:rPr>
              <w:t>a partir de las circunstancias en que han sido</w:t>
            </w:r>
            <w:r w:rsidR="00A85BD4">
              <w:rPr>
                <w:rFonts w:asciiTheme="minorHAnsi" w:eastAsiaTheme="minorHAnsi" w:hAnsiTheme="minorHAnsi" w:cstheme="minorHAnsi"/>
                <w:sz w:val="20"/>
                <w:szCs w:val="20"/>
                <w:lang w:val="es-CO"/>
              </w:rPr>
              <w:t xml:space="preserve"> </w:t>
            </w:r>
            <w:r w:rsidRPr="00094E39">
              <w:rPr>
                <w:rFonts w:asciiTheme="minorHAnsi" w:eastAsiaTheme="minorHAnsi" w:hAnsiTheme="minorHAnsi" w:cstheme="minorHAnsi"/>
                <w:sz w:val="20"/>
                <w:szCs w:val="20"/>
                <w:lang w:val="es-CO"/>
              </w:rPr>
              <w:t>creados.</w:t>
            </w:r>
          </w:p>
          <w:p w:rsidR="00094E39" w:rsidRPr="00094E39" w:rsidRDefault="00094E39" w:rsidP="00CA6E38">
            <w:pPr>
              <w:autoSpaceDE w:val="0"/>
              <w:autoSpaceDN w:val="0"/>
              <w:adjustRightInd w:val="0"/>
              <w:spacing w:after="0" w:line="240" w:lineRule="auto"/>
              <w:rPr>
                <w:rFonts w:asciiTheme="minorHAnsi" w:eastAsiaTheme="minorHAnsi" w:hAnsiTheme="minorHAnsi" w:cstheme="minorHAnsi"/>
                <w:sz w:val="20"/>
                <w:szCs w:val="20"/>
                <w:lang w:val="es-CO"/>
              </w:rPr>
            </w:pPr>
          </w:p>
          <w:p w:rsidR="00094E39" w:rsidRPr="0038525A" w:rsidRDefault="00094E39" w:rsidP="00A85BD4">
            <w:pPr>
              <w:autoSpaceDE w:val="0"/>
              <w:autoSpaceDN w:val="0"/>
              <w:adjustRightInd w:val="0"/>
              <w:spacing w:after="0" w:line="240" w:lineRule="auto"/>
              <w:rPr>
                <w:rFonts w:asciiTheme="minorHAnsi" w:eastAsiaTheme="minorHAnsi" w:hAnsiTheme="minorHAnsi" w:cstheme="minorHAnsi"/>
                <w:sz w:val="20"/>
                <w:szCs w:val="20"/>
                <w:lang w:val="es-CO"/>
              </w:rPr>
            </w:pPr>
            <w:r w:rsidRPr="00094E39">
              <w:rPr>
                <w:rFonts w:asciiTheme="minorHAnsi" w:eastAsiaTheme="minorHAnsi" w:hAnsiTheme="minorHAnsi" w:cstheme="minorHAnsi"/>
                <w:sz w:val="20"/>
                <w:szCs w:val="20"/>
                <w:lang w:val="es-CO"/>
              </w:rPr>
              <w:t>Elige, entre diversos tipos de texto, aquel que</w:t>
            </w:r>
            <w:r w:rsidR="00A85BD4">
              <w:rPr>
                <w:rFonts w:asciiTheme="minorHAnsi" w:eastAsiaTheme="minorHAnsi" w:hAnsiTheme="minorHAnsi" w:cstheme="minorHAnsi"/>
                <w:sz w:val="20"/>
                <w:szCs w:val="20"/>
                <w:lang w:val="es-CO"/>
              </w:rPr>
              <w:t xml:space="preserve"> </w:t>
            </w:r>
            <w:r w:rsidRPr="00094E39">
              <w:rPr>
                <w:rFonts w:asciiTheme="minorHAnsi" w:eastAsiaTheme="minorHAnsi" w:hAnsiTheme="minorHAnsi" w:cstheme="minorHAnsi"/>
                <w:sz w:val="20"/>
                <w:szCs w:val="20"/>
                <w:lang w:val="es-CO"/>
              </w:rPr>
              <w:t>mejor se adecúa al propósito comunicativo del</w:t>
            </w:r>
            <w:r w:rsidR="00A85BD4">
              <w:rPr>
                <w:rFonts w:asciiTheme="minorHAnsi" w:eastAsiaTheme="minorHAnsi" w:hAnsiTheme="minorHAnsi" w:cstheme="minorHAnsi"/>
                <w:sz w:val="20"/>
                <w:szCs w:val="20"/>
                <w:lang w:val="es-CO"/>
              </w:rPr>
              <w:t xml:space="preserve"> </w:t>
            </w:r>
            <w:r w:rsidRPr="00094E39">
              <w:rPr>
                <w:rFonts w:asciiTheme="minorHAnsi" w:eastAsiaTheme="minorHAnsi" w:hAnsiTheme="minorHAnsi" w:cstheme="minorHAnsi"/>
                <w:sz w:val="20"/>
                <w:szCs w:val="20"/>
                <w:lang w:val="es-CO"/>
              </w:rPr>
              <w:t>texto que debe escribir.</w:t>
            </w:r>
          </w:p>
        </w:tc>
        <w:tc>
          <w:tcPr>
            <w:tcW w:w="2297" w:type="dxa"/>
          </w:tcPr>
          <w:p w:rsidR="0038525A" w:rsidRPr="00C14259" w:rsidRDefault="0038525A" w:rsidP="0038525A">
            <w:pPr>
              <w:rPr>
                <w:rFonts w:asciiTheme="minorHAnsi" w:hAnsiTheme="minorHAnsi" w:cstheme="minorHAnsi"/>
                <w:sz w:val="20"/>
                <w:szCs w:val="20"/>
              </w:rPr>
            </w:pPr>
            <w:r w:rsidRPr="00C14259">
              <w:rPr>
                <w:rFonts w:asciiTheme="minorHAnsi" w:hAnsiTheme="minorHAnsi" w:cstheme="minorHAnsi"/>
                <w:sz w:val="20"/>
                <w:szCs w:val="20"/>
              </w:rPr>
              <w:lastRenderedPageBreak/>
              <w:t>.Exploración de saberes previos.</w:t>
            </w:r>
          </w:p>
          <w:p w:rsidR="0038525A" w:rsidRPr="00C14259" w:rsidRDefault="0038525A" w:rsidP="0038525A">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 xml:space="preserve">Discusión </w:t>
            </w:r>
          </w:p>
          <w:p w:rsidR="0038525A" w:rsidRPr="00C14259" w:rsidRDefault="0038525A" w:rsidP="0038525A">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Preguntas abiertas y cerradas</w:t>
            </w:r>
          </w:p>
          <w:p w:rsidR="0038525A" w:rsidRPr="00C14259" w:rsidRDefault="0038525A" w:rsidP="0038525A">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Lluvias ideas</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Exposición del conocimiento.</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Lecturas </w:t>
            </w:r>
            <w:proofErr w:type="spellStart"/>
            <w:r>
              <w:rPr>
                <w:rFonts w:asciiTheme="minorHAnsi" w:hAnsiTheme="minorHAnsi" w:cstheme="minorHAnsi"/>
                <w:sz w:val="20"/>
                <w:szCs w:val="20"/>
              </w:rPr>
              <w:t>autoreguladas</w:t>
            </w:r>
            <w:proofErr w:type="spellEnd"/>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lastRenderedPageBreak/>
              <w:t xml:space="preserve">Consulta de información </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Análisis de obras literarias</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Ejemplos y modelaciones.</w:t>
            </w:r>
          </w:p>
          <w:p w:rsidR="0038525A"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Elaboración de un plan textual: escritura, revisión, edición </w:t>
            </w:r>
          </w:p>
          <w:p w:rsidR="0038525A" w:rsidRPr="00C14259" w:rsidRDefault="0038525A" w:rsidP="0038525A">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Presentación de argumento.</w:t>
            </w:r>
          </w:p>
          <w:p w:rsidR="0038525A" w:rsidRPr="00A20138" w:rsidRDefault="0038525A" w:rsidP="0038525A">
            <w:pPr>
              <w:pStyle w:val="Prrafodelista"/>
              <w:ind w:left="164"/>
              <w:rPr>
                <w:rFonts w:asciiTheme="minorHAnsi" w:hAnsiTheme="minorHAnsi" w:cstheme="minorHAnsi"/>
                <w:sz w:val="20"/>
                <w:szCs w:val="20"/>
              </w:rPr>
            </w:pPr>
          </w:p>
          <w:p w:rsidR="0038525A" w:rsidRPr="00C14259" w:rsidRDefault="0038525A" w:rsidP="0038525A">
            <w:pPr>
              <w:rPr>
                <w:rFonts w:asciiTheme="minorHAnsi" w:hAnsiTheme="minorHAnsi" w:cstheme="minorHAnsi"/>
                <w:sz w:val="20"/>
                <w:szCs w:val="20"/>
              </w:rPr>
            </w:pPr>
          </w:p>
        </w:tc>
        <w:tc>
          <w:tcPr>
            <w:tcW w:w="2268" w:type="dxa"/>
          </w:tcPr>
          <w:p w:rsidR="0038525A" w:rsidRPr="00C14259" w:rsidRDefault="0038525A" w:rsidP="0038525A">
            <w:pPr>
              <w:pStyle w:val="Prrafodelista"/>
              <w:numPr>
                <w:ilvl w:val="0"/>
                <w:numId w:val="4"/>
              </w:numPr>
              <w:rPr>
                <w:rFonts w:asciiTheme="minorHAnsi" w:hAnsiTheme="minorHAnsi" w:cstheme="minorHAnsi"/>
                <w:sz w:val="20"/>
                <w:szCs w:val="20"/>
              </w:rPr>
            </w:pPr>
            <w:r w:rsidRPr="00C14259">
              <w:rPr>
                <w:rFonts w:asciiTheme="minorHAnsi" w:hAnsiTheme="minorHAnsi" w:cstheme="minorHAnsi"/>
                <w:sz w:val="20"/>
                <w:szCs w:val="20"/>
              </w:rPr>
              <w:lastRenderedPageBreak/>
              <w:t>HUMANOS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Docente </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Estudiantes </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Jefes de áreas</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Coordinadores académicos.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Padres de familias</w:t>
            </w:r>
          </w:p>
          <w:p w:rsidR="0038525A" w:rsidRPr="00C14259" w:rsidRDefault="0038525A" w:rsidP="0038525A">
            <w:pPr>
              <w:pStyle w:val="Prrafodelista"/>
              <w:numPr>
                <w:ilvl w:val="0"/>
                <w:numId w:val="4"/>
              </w:numPr>
              <w:rPr>
                <w:rFonts w:asciiTheme="minorHAnsi" w:hAnsiTheme="minorHAnsi" w:cstheme="minorHAnsi"/>
                <w:sz w:val="20"/>
                <w:szCs w:val="20"/>
              </w:rPr>
            </w:pPr>
            <w:r w:rsidRPr="00C14259">
              <w:rPr>
                <w:rFonts w:asciiTheme="minorHAnsi" w:hAnsiTheme="minorHAnsi" w:cstheme="minorHAnsi"/>
                <w:sz w:val="20"/>
                <w:szCs w:val="20"/>
              </w:rPr>
              <w:t xml:space="preserve">DIDÁCTICOS </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Aulas de clases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 xml:space="preserve">Textos </w:t>
            </w:r>
            <w:proofErr w:type="spellStart"/>
            <w:r>
              <w:rPr>
                <w:rFonts w:asciiTheme="minorHAnsi" w:hAnsiTheme="minorHAnsi" w:cstheme="minorHAnsi"/>
                <w:sz w:val="20"/>
                <w:szCs w:val="20"/>
              </w:rPr>
              <w:t>guias</w:t>
            </w:r>
            <w:proofErr w:type="spellEnd"/>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lastRenderedPageBreak/>
              <w:t>cuadernos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Tablero. </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Fotocopias</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Mapas conceptuales.</w:t>
            </w:r>
          </w:p>
          <w:p w:rsidR="0038525A"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Videos.</w:t>
            </w:r>
          </w:p>
          <w:p w:rsidR="0038525A" w:rsidRPr="00C14259" w:rsidRDefault="0038525A" w:rsidP="0038525A">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computadores</w:t>
            </w:r>
          </w:p>
          <w:p w:rsidR="0038525A" w:rsidRPr="004028E1" w:rsidRDefault="0038525A" w:rsidP="0038525A">
            <w:pPr>
              <w:ind w:left="34"/>
              <w:rPr>
                <w:rFonts w:asciiTheme="minorHAnsi" w:hAnsiTheme="minorHAnsi" w:cstheme="minorHAnsi"/>
                <w:sz w:val="20"/>
                <w:szCs w:val="20"/>
              </w:rPr>
            </w:pPr>
          </w:p>
        </w:tc>
        <w:tc>
          <w:tcPr>
            <w:tcW w:w="2239" w:type="dxa"/>
          </w:tcPr>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lastRenderedPageBreak/>
              <w:t>Participación en clases.</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Cuadernos de apuntes</w:t>
            </w:r>
          </w:p>
          <w:p w:rsidR="0038525A" w:rsidRDefault="0038525A" w:rsidP="0038525A">
            <w:pPr>
              <w:rPr>
                <w:rFonts w:asciiTheme="minorHAnsi" w:hAnsiTheme="minorHAnsi" w:cstheme="minorHAnsi"/>
                <w:sz w:val="20"/>
                <w:szCs w:val="20"/>
              </w:rPr>
            </w:pPr>
            <w:proofErr w:type="spellStart"/>
            <w:r>
              <w:rPr>
                <w:rFonts w:asciiTheme="minorHAnsi" w:hAnsiTheme="minorHAnsi" w:cstheme="minorHAnsi"/>
                <w:sz w:val="20"/>
                <w:szCs w:val="20"/>
              </w:rPr>
              <w:t>Sociodramas</w:t>
            </w:r>
            <w:proofErr w:type="spellEnd"/>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Lista de chequeo</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Talleres: trabajo cooperativo</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Cuestionario</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lastRenderedPageBreak/>
              <w:t>Técnicas orales.</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Pruebas escritas y orales.</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Proyectos</w:t>
            </w:r>
          </w:p>
          <w:p w:rsidR="0038525A" w:rsidRDefault="0038525A" w:rsidP="0038525A">
            <w:pPr>
              <w:rPr>
                <w:rFonts w:asciiTheme="minorHAnsi" w:hAnsiTheme="minorHAnsi" w:cstheme="minorHAnsi"/>
                <w:sz w:val="20"/>
                <w:szCs w:val="20"/>
              </w:rPr>
            </w:pPr>
            <w:r>
              <w:rPr>
                <w:rFonts w:asciiTheme="minorHAnsi" w:hAnsiTheme="minorHAnsi" w:cstheme="minorHAnsi"/>
                <w:sz w:val="20"/>
                <w:szCs w:val="20"/>
              </w:rPr>
              <w:t>Organizadores gráficos</w:t>
            </w:r>
          </w:p>
          <w:p w:rsidR="0038525A" w:rsidRPr="004028E1" w:rsidRDefault="0038525A" w:rsidP="0038525A">
            <w:pPr>
              <w:rPr>
                <w:rFonts w:asciiTheme="minorHAnsi" w:hAnsiTheme="minorHAnsi" w:cstheme="minorHAnsi"/>
                <w:sz w:val="20"/>
                <w:szCs w:val="20"/>
              </w:rPr>
            </w:pPr>
            <w:r>
              <w:rPr>
                <w:rFonts w:asciiTheme="minorHAnsi" w:hAnsiTheme="minorHAnsi" w:cstheme="minorHAnsi"/>
                <w:sz w:val="20"/>
                <w:szCs w:val="20"/>
              </w:rPr>
              <w:t>debates</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estudio de casos</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mesas redondas</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Disertaciones.</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Evaluación formativa</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 xml:space="preserve">Autoevaluación, evaluación y </w:t>
            </w:r>
            <w:proofErr w:type="spellStart"/>
            <w:r>
              <w:rPr>
                <w:rFonts w:asciiTheme="minorHAnsi" w:hAnsiTheme="minorHAnsi" w:cstheme="minorHAnsi"/>
                <w:sz w:val="20"/>
                <w:szCs w:val="20"/>
              </w:rPr>
              <w:t>heteroevaluacion</w:t>
            </w:r>
            <w:proofErr w:type="spellEnd"/>
            <w:r>
              <w:rPr>
                <w:rFonts w:asciiTheme="minorHAnsi" w:hAnsiTheme="minorHAnsi" w:cstheme="minorHAnsi"/>
                <w:sz w:val="20"/>
                <w:szCs w:val="20"/>
              </w:rPr>
              <w:t xml:space="preserve"> </w:t>
            </w:r>
          </w:p>
          <w:p w:rsidR="0038525A" w:rsidRDefault="0038525A" w:rsidP="0038525A">
            <w:pPr>
              <w:spacing w:after="160"/>
              <w:rPr>
                <w:rFonts w:asciiTheme="minorHAnsi" w:hAnsiTheme="minorHAnsi" w:cstheme="minorHAnsi"/>
                <w:sz w:val="20"/>
                <w:szCs w:val="20"/>
              </w:rPr>
            </w:pPr>
            <w:r>
              <w:rPr>
                <w:rFonts w:asciiTheme="minorHAnsi" w:hAnsiTheme="minorHAnsi" w:cstheme="minorHAnsi"/>
                <w:sz w:val="20"/>
                <w:szCs w:val="20"/>
              </w:rPr>
              <w:t xml:space="preserve">Exposiciones </w:t>
            </w:r>
          </w:p>
          <w:p w:rsidR="0038525A" w:rsidRPr="00C14259" w:rsidRDefault="0038525A" w:rsidP="0038525A">
            <w:pPr>
              <w:spacing w:after="160" w:line="259" w:lineRule="auto"/>
              <w:rPr>
                <w:rFonts w:asciiTheme="minorHAnsi" w:hAnsiTheme="minorHAnsi" w:cstheme="minorHAnsi"/>
                <w:sz w:val="20"/>
                <w:szCs w:val="20"/>
              </w:rPr>
            </w:pPr>
          </w:p>
        </w:tc>
      </w:tr>
    </w:tbl>
    <w:p w:rsidR="0038525A" w:rsidRDefault="0038525A" w:rsidP="0038525A">
      <w:pPr>
        <w:pStyle w:val="Prrafodelista"/>
        <w:spacing w:after="0" w:line="240" w:lineRule="auto"/>
        <w:ind w:left="1470"/>
        <w:rPr>
          <w:rFonts w:asciiTheme="minorHAnsi" w:hAnsiTheme="minorHAnsi" w:cstheme="minorHAnsi"/>
          <w:b/>
          <w:sz w:val="20"/>
          <w:szCs w:val="20"/>
        </w:rPr>
      </w:pPr>
    </w:p>
    <w:p w:rsidR="0038525A" w:rsidRDefault="0038525A" w:rsidP="0038525A">
      <w:pPr>
        <w:rPr>
          <w:sz w:val="20"/>
          <w:szCs w:val="20"/>
        </w:rPr>
      </w:pPr>
    </w:p>
    <w:p w:rsidR="0038525A" w:rsidRDefault="0038525A" w:rsidP="0038525A">
      <w:pPr>
        <w:rPr>
          <w:sz w:val="20"/>
          <w:szCs w:val="20"/>
        </w:rPr>
      </w:pPr>
    </w:p>
    <w:p w:rsidR="0038525A" w:rsidRDefault="0038525A" w:rsidP="0038525A">
      <w:pPr>
        <w:rPr>
          <w:sz w:val="20"/>
          <w:szCs w:val="20"/>
        </w:rPr>
      </w:pPr>
    </w:p>
    <w:p w:rsidR="00E75E6C" w:rsidRDefault="00E75E6C" w:rsidP="00E75E6C">
      <w:pPr>
        <w:pStyle w:val="Ttulo2"/>
        <w:jc w:val="center"/>
      </w:pPr>
      <w:r>
        <w:lastRenderedPageBreak/>
        <w:t>7º GRADO</w:t>
      </w:r>
    </w:p>
    <w:p w:rsidR="00ED6D34" w:rsidRPr="00FB4990" w:rsidRDefault="00ED6D34" w:rsidP="00E75E6C">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INSTITUCIÓN EDUCATIVA TÉCNICA JUAN V. PADILLA</w:t>
      </w:r>
    </w:p>
    <w:p w:rsidR="00ED6D34" w:rsidRPr="00FB4990" w:rsidRDefault="00ED6D34" w:rsidP="00E75E6C">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 xml:space="preserve">MALLA CURRICULAR O PLAN DE ASIGNATURA </w:t>
      </w:r>
      <w:r w:rsidRPr="00FB4990">
        <w:rPr>
          <w:rFonts w:asciiTheme="minorHAnsi" w:hAnsiTheme="minorHAnsi" w:cstheme="minorHAnsi"/>
          <w:b/>
          <w:sz w:val="20"/>
          <w:szCs w:val="20"/>
          <w:u w:val="single"/>
        </w:rPr>
        <w:t>Lengua Castellana</w:t>
      </w:r>
      <w:r w:rsidRPr="00FB4990">
        <w:rPr>
          <w:rFonts w:asciiTheme="minorHAnsi" w:hAnsiTheme="minorHAnsi" w:cstheme="minorHAnsi"/>
          <w:b/>
          <w:sz w:val="20"/>
          <w:szCs w:val="20"/>
        </w:rPr>
        <w:t xml:space="preserve">   GRADO </w:t>
      </w:r>
      <w:r w:rsidR="003754FA">
        <w:rPr>
          <w:rFonts w:asciiTheme="minorHAnsi" w:hAnsiTheme="minorHAnsi" w:cstheme="minorHAnsi"/>
          <w:b/>
          <w:sz w:val="20"/>
          <w:szCs w:val="20"/>
          <w:u w:val="single"/>
        </w:rPr>
        <w:t>7</w:t>
      </w:r>
      <w:r w:rsidRPr="00FB4990">
        <w:rPr>
          <w:rFonts w:asciiTheme="minorHAnsi" w:hAnsiTheme="minorHAnsi" w:cstheme="minorHAnsi"/>
          <w:b/>
          <w:sz w:val="20"/>
          <w:szCs w:val="20"/>
          <w:u w:val="single"/>
        </w:rPr>
        <w:t>°</w:t>
      </w:r>
      <w:r w:rsidRPr="00FB4990">
        <w:rPr>
          <w:rFonts w:asciiTheme="minorHAnsi" w:hAnsiTheme="minorHAnsi" w:cstheme="minorHAnsi"/>
          <w:b/>
          <w:sz w:val="20"/>
          <w:szCs w:val="20"/>
        </w:rPr>
        <w:t xml:space="preserve"> PERIODO: </w:t>
      </w:r>
      <w:r w:rsidR="003754FA">
        <w:rPr>
          <w:rFonts w:asciiTheme="minorHAnsi" w:hAnsiTheme="minorHAnsi" w:cstheme="minorHAnsi"/>
          <w:b/>
          <w:sz w:val="20"/>
          <w:szCs w:val="20"/>
          <w:u w:val="single"/>
        </w:rPr>
        <w:t xml:space="preserve"> I</w:t>
      </w:r>
      <w:r w:rsidRPr="00FB4990">
        <w:rPr>
          <w:rFonts w:asciiTheme="minorHAnsi" w:hAnsiTheme="minorHAnsi" w:cstheme="minorHAnsi"/>
          <w:b/>
          <w:sz w:val="20"/>
          <w:szCs w:val="20"/>
          <w:u w:val="single"/>
        </w:rPr>
        <w:t>_</w:t>
      </w:r>
      <w:r w:rsidRPr="00FB4990">
        <w:rPr>
          <w:rFonts w:asciiTheme="minorHAnsi" w:hAnsiTheme="minorHAnsi" w:cstheme="minorHAnsi"/>
          <w:b/>
          <w:sz w:val="20"/>
          <w:szCs w:val="20"/>
        </w:rPr>
        <w:t xml:space="preserve"> HORAS SEMANALES: </w:t>
      </w:r>
      <w:r w:rsidRPr="00FB4990">
        <w:rPr>
          <w:rFonts w:asciiTheme="minorHAnsi" w:hAnsiTheme="minorHAnsi" w:cstheme="minorHAnsi"/>
          <w:b/>
          <w:sz w:val="20"/>
          <w:szCs w:val="20"/>
          <w:u w:val="single"/>
        </w:rPr>
        <w:t>5</w:t>
      </w:r>
    </w:p>
    <w:p w:rsidR="00ED6D34" w:rsidRPr="00FB4990" w:rsidRDefault="009D37D7" w:rsidP="00E75E6C">
      <w:pPr>
        <w:pStyle w:val="Prrafodelista"/>
        <w:numPr>
          <w:ilvl w:val="0"/>
          <w:numId w:val="5"/>
        </w:num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DOCENTE</w:t>
      </w:r>
      <w:r w:rsidR="00ED6D34" w:rsidRPr="00FB4990">
        <w:rPr>
          <w:rFonts w:asciiTheme="minorHAnsi" w:hAnsiTheme="minorHAnsi" w:cstheme="minorHAnsi"/>
          <w:b/>
          <w:sz w:val="20"/>
          <w:szCs w:val="20"/>
        </w:rPr>
        <w:t>:</w:t>
      </w:r>
      <w:r w:rsidR="003754FA">
        <w:rPr>
          <w:rFonts w:asciiTheme="minorHAnsi" w:hAnsiTheme="minorHAnsi" w:cstheme="minorHAnsi"/>
          <w:b/>
          <w:sz w:val="20"/>
          <w:szCs w:val="20"/>
        </w:rPr>
        <w:t xml:space="preserve"> GUSTAVO ROJAS </w:t>
      </w:r>
      <w:r w:rsidR="004668CB">
        <w:rPr>
          <w:rFonts w:asciiTheme="minorHAnsi" w:hAnsiTheme="minorHAnsi" w:cstheme="minorHAnsi"/>
          <w:b/>
          <w:sz w:val="20"/>
          <w:szCs w:val="20"/>
        </w:rPr>
        <w:t>CHARRIS.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359"/>
        <w:gridCol w:w="2273"/>
        <w:gridCol w:w="2214"/>
        <w:gridCol w:w="2200"/>
        <w:gridCol w:w="2176"/>
      </w:tblGrid>
      <w:tr w:rsidR="00ED6D34" w:rsidRPr="00FB4990" w:rsidTr="00ED6D34">
        <w:tc>
          <w:tcPr>
            <w:tcW w:w="14000" w:type="dxa"/>
            <w:gridSpan w:val="6"/>
          </w:tcPr>
          <w:p w:rsidR="00ED6D34" w:rsidRPr="00FB4990" w:rsidRDefault="00ED6D34" w:rsidP="00ED6D34">
            <w:pPr>
              <w:spacing w:after="0"/>
              <w:jc w:val="center"/>
              <w:rPr>
                <w:rFonts w:asciiTheme="minorHAnsi" w:hAnsiTheme="minorHAnsi" w:cstheme="minorHAnsi"/>
                <w:b/>
                <w:sz w:val="20"/>
                <w:szCs w:val="20"/>
              </w:rPr>
            </w:pPr>
            <w:r w:rsidRPr="00FB4990">
              <w:rPr>
                <w:rFonts w:asciiTheme="minorHAnsi" w:hAnsiTheme="minorHAnsi" w:cstheme="minorHAnsi"/>
                <w:b/>
                <w:sz w:val="20"/>
                <w:szCs w:val="20"/>
              </w:rPr>
              <w:t>ESTANDAR</w:t>
            </w:r>
          </w:p>
        </w:tc>
      </w:tr>
      <w:tr w:rsidR="00ED6D34" w:rsidRPr="00FB4990" w:rsidTr="00ED6D34">
        <w:tc>
          <w:tcPr>
            <w:tcW w:w="14000" w:type="dxa"/>
            <w:gridSpan w:val="6"/>
          </w:tcPr>
          <w:p w:rsidR="00ED6D34" w:rsidRPr="003754FA" w:rsidRDefault="003754FA" w:rsidP="00ED6D34">
            <w:pPr>
              <w:pStyle w:val="Sinespaciado"/>
              <w:jc w:val="both"/>
              <w:rPr>
                <w:rFonts w:asciiTheme="minorHAnsi" w:hAnsiTheme="minorHAnsi" w:cstheme="minorHAnsi"/>
                <w:b/>
                <w:sz w:val="20"/>
                <w:szCs w:val="20"/>
              </w:rPr>
            </w:pPr>
            <w:r>
              <w:rPr>
                <w:rFonts w:asciiTheme="minorHAnsi" w:hAnsiTheme="minorHAnsi" w:cstheme="minorHAnsi"/>
                <w:b/>
                <w:sz w:val="20"/>
                <w:szCs w:val="20"/>
              </w:rPr>
              <w:t xml:space="preserve">LITERATURA: </w:t>
            </w:r>
            <w:r w:rsidR="009D37D7" w:rsidRPr="009D37D7">
              <w:rPr>
                <w:rFonts w:asciiTheme="minorHAnsi" w:hAnsiTheme="minorHAnsi" w:cstheme="minorHAnsi"/>
                <w:sz w:val="20"/>
                <w:szCs w:val="20"/>
              </w:rPr>
              <w:t>Comprendo obras literarias de diferentes géneros, propiciando así el desarrollo de mi capacidad crítica y creativa.</w:t>
            </w:r>
          </w:p>
          <w:p w:rsidR="00ED6D34" w:rsidRPr="003754FA" w:rsidRDefault="00ED6D34" w:rsidP="00ED6D34">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COMPR</w:t>
            </w:r>
            <w:r w:rsidR="003754FA">
              <w:rPr>
                <w:rFonts w:asciiTheme="minorHAnsi" w:hAnsiTheme="minorHAnsi" w:cstheme="minorHAnsi"/>
                <w:b/>
                <w:sz w:val="20"/>
                <w:szCs w:val="20"/>
              </w:rPr>
              <w:t xml:space="preserve">ENSIÓN E INTERPRETACIÓN: </w:t>
            </w:r>
            <w:r w:rsidR="009D37D7" w:rsidRPr="009D37D7">
              <w:rPr>
                <w:rFonts w:asciiTheme="minorHAnsi" w:hAnsiTheme="minorHAnsi" w:cstheme="minorHAnsi"/>
                <w:sz w:val="20"/>
                <w:szCs w:val="20"/>
              </w:rPr>
              <w:t>Comprendo e interpreto diversos tipos de texto, para establecer sus relaciones internas y su clasiﬁ cación en una tipología textual.</w:t>
            </w:r>
            <w:r w:rsidR="009D37D7" w:rsidRPr="009D37D7">
              <w:t xml:space="preserve"> </w:t>
            </w:r>
            <w:r w:rsidR="009D37D7" w:rsidRPr="009D37D7">
              <w:rPr>
                <w:rFonts w:asciiTheme="minorHAnsi" w:hAnsiTheme="minorHAnsi" w:cstheme="minorHAnsi"/>
                <w:sz w:val="20"/>
                <w:szCs w:val="20"/>
              </w:rPr>
              <w:t>Reconozco la tradición oral como fuente de la conformación y desarrollo de la literatura.</w:t>
            </w:r>
          </w:p>
          <w:p w:rsidR="00ED6D34" w:rsidRPr="009D37D7" w:rsidRDefault="003754FA" w:rsidP="00ED6D34">
            <w:pPr>
              <w:pStyle w:val="Sinespaciado"/>
              <w:jc w:val="both"/>
              <w:rPr>
                <w:rFonts w:asciiTheme="minorHAnsi" w:hAnsiTheme="minorHAnsi" w:cstheme="minorHAnsi"/>
                <w:sz w:val="20"/>
                <w:szCs w:val="20"/>
              </w:rPr>
            </w:pPr>
            <w:r>
              <w:rPr>
                <w:rFonts w:asciiTheme="minorHAnsi" w:hAnsiTheme="minorHAnsi" w:cstheme="minorHAnsi"/>
                <w:b/>
                <w:sz w:val="20"/>
                <w:szCs w:val="20"/>
              </w:rPr>
              <w:t>PRODUCCIÓN TEXTUAL:</w:t>
            </w:r>
            <w:r w:rsidR="009D37D7">
              <w:t xml:space="preserve"> </w:t>
            </w:r>
            <w:r w:rsidR="009D37D7" w:rsidRPr="009D37D7">
              <w:rPr>
                <w:rFonts w:asciiTheme="minorHAnsi" w:hAnsiTheme="minorHAnsi" w:cstheme="minorHAnsi"/>
                <w:sz w:val="20"/>
                <w:szCs w:val="20"/>
              </w:rPr>
              <w:t>Conozco y utilizo algunas estrategias argumentativas que posibilitan la construcción de textos orales en situaciones comunicativas auténticas. Produzco textos escritos que responden a necesidades especíﬁ cas de comunicación, a procedimientos sistemáticos de elaboración y establezco nexos intertextuales y extratextuales.</w:t>
            </w:r>
          </w:p>
          <w:p w:rsidR="00ED6D34" w:rsidRPr="009D37D7" w:rsidRDefault="00ED6D34" w:rsidP="00ED6D34">
            <w:pPr>
              <w:pStyle w:val="Sinespaciado"/>
              <w:jc w:val="both"/>
              <w:rPr>
                <w:rFonts w:asciiTheme="minorHAnsi" w:hAnsiTheme="minorHAnsi" w:cstheme="minorHAnsi"/>
                <w:sz w:val="20"/>
                <w:szCs w:val="20"/>
              </w:rPr>
            </w:pPr>
            <w:r>
              <w:rPr>
                <w:rFonts w:asciiTheme="minorHAnsi" w:hAnsiTheme="minorHAnsi" w:cstheme="minorHAnsi"/>
                <w:b/>
                <w:sz w:val="20"/>
                <w:szCs w:val="20"/>
              </w:rPr>
              <w:t>MEDIOS DE COMUNICACIÓN Y OTROS SISTEMAS</w:t>
            </w:r>
            <w:r w:rsidR="003754FA">
              <w:rPr>
                <w:rFonts w:asciiTheme="minorHAnsi" w:hAnsiTheme="minorHAnsi" w:cstheme="minorHAnsi"/>
                <w:b/>
                <w:sz w:val="20"/>
                <w:szCs w:val="20"/>
              </w:rPr>
              <w:t>:</w:t>
            </w:r>
            <w:r w:rsidR="009D37D7">
              <w:t xml:space="preserve"> </w:t>
            </w:r>
            <w:r w:rsidR="009D37D7" w:rsidRPr="009D37D7">
              <w:rPr>
                <w:rFonts w:asciiTheme="minorHAnsi" w:hAnsiTheme="minorHAnsi" w:cstheme="minorHAnsi"/>
                <w:sz w:val="20"/>
                <w:szCs w:val="20"/>
              </w:rPr>
              <w:t>Caracterizo los medios de comunicación masiva y selecciono la información que emiten para clasiﬁ carla y almacenarla.</w:t>
            </w:r>
            <w:r w:rsidR="009D37D7">
              <w:rPr>
                <w:rFonts w:asciiTheme="minorHAnsi" w:hAnsiTheme="minorHAnsi" w:cstheme="minorHAnsi"/>
                <w:sz w:val="20"/>
                <w:szCs w:val="20"/>
              </w:rPr>
              <w:t xml:space="preserve">Relaciono de manera  </w:t>
            </w:r>
            <w:r w:rsidR="009D37D7" w:rsidRPr="009D37D7">
              <w:rPr>
                <w:rFonts w:asciiTheme="minorHAnsi" w:hAnsiTheme="minorHAnsi" w:cstheme="minorHAnsi"/>
                <w:sz w:val="20"/>
                <w:szCs w:val="20"/>
              </w:rPr>
              <w:t>intertextual obras que emplean el lenguaje no verbal y obras que emplean el lenguaje verbal.</w:t>
            </w:r>
          </w:p>
          <w:p w:rsidR="00ED6D34" w:rsidRPr="008736EE" w:rsidRDefault="00ED6D34" w:rsidP="00ED6D34">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ÉTICA DE LA COMUNICACIÓN</w:t>
            </w:r>
            <w:r w:rsidR="003754FA">
              <w:rPr>
                <w:rFonts w:asciiTheme="minorHAnsi" w:hAnsiTheme="minorHAnsi" w:cstheme="minorHAnsi"/>
                <w:b/>
                <w:sz w:val="20"/>
                <w:szCs w:val="20"/>
              </w:rPr>
              <w:t>:</w:t>
            </w:r>
            <w:r w:rsidRPr="008736EE">
              <w:rPr>
                <w:rFonts w:asciiTheme="minorHAnsi" w:hAnsiTheme="minorHAnsi" w:cstheme="minorHAnsi"/>
                <w:b/>
                <w:sz w:val="20"/>
                <w:szCs w:val="20"/>
              </w:rPr>
              <w:t xml:space="preserve"> </w:t>
            </w:r>
            <w:r w:rsidR="003754FA">
              <w:rPr>
                <w:rFonts w:asciiTheme="minorHAnsi" w:hAnsiTheme="minorHAnsi" w:cstheme="minorHAnsi"/>
                <w:b/>
                <w:sz w:val="20"/>
                <w:szCs w:val="20"/>
              </w:rPr>
              <w:t xml:space="preserve"> </w:t>
            </w:r>
            <w:r w:rsidR="009D37D7" w:rsidRPr="009D37D7">
              <w:rPr>
                <w:rFonts w:asciiTheme="minorHAnsi" w:hAnsiTheme="minorHAnsi" w:cstheme="minorHAnsi"/>
                <w:sz w:val="20"/>
                <w:szCs w:val="20"/>
              </w:rPr>
              <w:t>Reconozco en situaciones intertextual obras que emplean el lenguaje no verbal y obras que emplean el lenguaje verbal.</w:t>
            </w:r>
          </w:p>
        </w:tc>
      </w:tr>
      <w:tr w:rsidR="00ED6D34" w:rsidRPr="00FB4990" w:rsidTr="00ED6D34">
        <w:tc>
          <w:tcPr>
            <w:tcW w:w="14000" w:type="dxa"/>
            <w:gridSpan w:val="6"/>
          </w:tcPr>
          <w:p w:rsidR="00ED6D34" w:rsidRPr="00FB4990" w:rsidRDefault="00ED6D34" w:rsidP="00ED6D34">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COMPETENCIAS</w:t>
            </w:r>
          </w:p>
        </w:tc>
      </w:tr>
      <w:tr w:rsidR="00ED6D34" w:rsidRPr="00FB4990" w:rsidTr="00ED6D34">
        <w:tc>
          <w:tcPr>
            <w:tcW w:w="14000" w:type="dxa"/>
            <w:gridSpan w:val="6"/>
          </w:tcPr>
          <w:p w:rsidR="00ED6D34" w:rsidRPr="00DF3796" w:rsidRDefault="00ED6D34" w:rsidP="00A26FDF">
            <w:pPr>
              <w:spacing w:after="0" w:line="240" w:lineRule="auto"/>
              <w:rPr>
                <w:rFonts w:asciiTheme="minorHAnsi" w:hAnsiTheme="minorHAnsi" w:cstheme="minorHAnsi"/>
                <w:b/>
                <w:sz w:val="20"/>
                <w:szCs w:val="20"/>
              </w:rPr>
            </w:pPr>
            <w:r w:rsidRPr="00DF3796">
              <w:rPr>
                <w:rFonts w:asciiTheme="minorHAnsi" w:hAnsiTheme="minorHAnsi" w:cstheme="minorHAnsi"/>
                <w:b/>
                <w:sz w:val="20"/>
                <w:szCs w:val="20"/>
              </w:rPr>
              <w:t xml:space="preserve">Lectora </w:t>
            </w:r>
          </w:p>
          <w:p w:rsidR="00ED6D34" w:rsidRDefault="00ED6D34" w:rsidP="00A26FDF">
            <w:pPr>
              <w:spacing w:after="0" w:line="240" w:lineRule="auto"/>
              <w:rPr>
                <w:rFonts w:asciiTheme="minorHAnsi" w:hAnsiTheme="minorHAnsi" w:cstheme="minorHAnsi"/>
                <w:sz w:val="20"/>
                <w:szCs w:val="20"/>
              </w:rPr>
            </w:pPr>
            <w:r w:rsidRPr="00DF3796">
              <w:rPr>
                <w:rFonts w:asciiTheme="minorHAnsi" w:hAnsiTheme="minorHAnsi" w:cstheme="minorHAnsi"/>
                <w:b/>
                <w:sz w:val="20"/>
                <w:szCs w:val="20"/>
              </w:rPr>
              <w:t>• Textual</w:t>
            </w:r>
            <w:r w:rsidRPr="00DF3796">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ED6D34" w:rsidRPr="00DF3796" w:rsidRDefault="00ED6D34" w:rsidP="00A26FDF">
            <w:pPr>
              <w:spacing w:after="0" w:line="240" w:lineRule="auto"/>
              <w:rPr>
                <w:rFonts w:asciiTheme="minorHAnsi" w:hAnsiTheme="minorHAnsi" w:cstheme="minorHAnsi"/>
                <w:sz w:val="20"/>
                <w:szCs w:val="20"/>
              </w:rPr>
            </w:pPr>
            <w:r w:rsidRPr="00DF3796">
              <w:rPr>
                <w:rFonts w:asciiTheme="minorHAnsi" w:hAnsiTheme="minorHAnsi" w:cstheme="minorHAnsi"/>
                <w:sz w:val="20"/>
                <w:szCs w:val="20"/>
              </w:rPr>
              <w:t xml:space="preserve">• </w:t>
            </w:r>
            <w:r w:rsidRPr="00DF3796">
              <w:rPr>
                <w:rFonts w:asciiTheme="minorHAnsi" w:hAnsiTheme="minorHAnsi" w:cstheme="minorHAnsi"/>
                <w:b/>
                <w:sz w:val="20"/>
                <w:szCs w:val="20"/>
              </w:rPr>
              <w:t>Pragmática:</w:t>
            </w:r>
            <w:r w:rsidRPr="00DF3796">
              <w:rPr>
                <w:rFonts w:asciiTheme="minorHAnsi" w:hAnsiTheme="minorHAnsi" w:cstheme="minorHAnsi"/>
                <w:sz w:val="20"/>
                <w:szCs w:val="20"/>
              </w:rPr>
              <w:t xml:space="preserve"> Identifico el propósito comunicativo y la idea global de un texto.</w:t>
            </w:r>
          </w:p>
          <w:p w:rsidR="00ED6D34" w:rsidRPr="00DF3796" w:rsidRDefault="00ED6D34" w:rsidP="00A26FDF">
            <w:pPr>
              <w:spacing w:after="0" w:line="240" w:lineRule="auto"/>
              <w:rPr>
                <w:rFonts w:asciiTheme="minorHAnsi" w:hAnsiTheme="minorHAnsi" w:cstheme="minorHAnsi"/>
                <w:bCs/>
                <w:sz w:val="20"/>
                <w:szCs w:val="20"/>
                <w:lang w:val="es-MX"/>
              </w:rPr>
            </w:pPr>
            <w:r w:rsidRPr="00DF3796">
              <w:rPr>
                <w:rFonts w:asciiTheme="minorHAnsi" w:hAnsiTheme="minorHAnsi" w:cstheme="minorHAnsi"/>
                <w:b/>
                <w:bCs/>
                <w:sz w:val="20"/>
                <w:szCs w:val="20"/>
                <w:lang w:val="es-MX"/>
              </w:rPr>
              <w:t>Competencia enciclopédica:</w:t>
            </w:r>
            <w:r w:rsidRPr="00DF3796">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ED6D34" w:rsidRPr="00DF3796" w:rsidRDefault="00ED6D34" w:rsidP="00A26FDF">
            <w:pPr>
              <w:spacing w:after="0" w:line="240" w:lineRule="auto"/>
              <w:rPr>
                <w:rFonts w:asciiTheme="minorHAnsi" w:hAnsiTheme="minorHAnsi" w:cstheme="minorHAnsi"/>
                <w:b/>
                <w:sz w:val="20"/>
                <w:szCs w:val="20"/>
              </w:rPr>
            </w:pPr>
            <w:r w:rsidRPr="00DF3796">
              <w:rPr>
                <w:rFonts w:asciiTheme="minorHAnsi" w:hAnsiTheme="minorHAnsi" w:cstheme="minorHAnsi"/>
                <w:b/>
                <w:sz w:val="20"/>
                <w:szCs w:val="20"/>
              </w:rPr>
              <w:t xml:space="preserve">Escritora </w:t>
            </w:r>
          </w:p>
          <w:p w:rsidR="00ED6D34" w:rsidRPr="00DF3796" w:rsidRDefault="00ED6D34" w:rsidP="00A26FDF">
            <w:pPr>
              <w:spacing w:after="0" w:line="240" w:lineRule="auto"/>
              <w:rPr>
                <w:rFonts w:asciiTheme="minorHAnsi" w:hAnsiTheme="minorHAnsi" w:cstheme="minorHAnsi"/>
                <w:sz w:val="20"/>
                <w:szCs w:val="20"/>
              </w:rPr>
            </w:pPr>
            <w:r w:rsidRPr="00DF3796">
              <w:rPr>
                <w:rFonts w:asciiTheme="minorHAnsi" w:hAnsiTheme="minorHAnsi" w:cstheme="minorHAnsi"/>
                <w:b/>
                <w:sz w:val="20"/>
                <w:szCs w:val="20"/>
              </w:rPr>
              <w:t>Competencia gramatical o sintáctica</w:t>
            </w:r>
            <w:r w:rsidRPr="00DF3796">
              <w:rPr>
                <w:rFonts w:asciiTheme="minorHAnsi" w:hAnsiTheme="minorHAnsi" w:cstheme="minorHAnsi"/>
                <w:sz w:val="20"/>
                <w:szCs w:val="20"/>
              </w:rPr>
              <w:t>: produce textos con un principio lógico, utilizando  los mecanismos que garantizan coherencia y cohesión en los enunciados.</w:t>
            </w:r>
          </w:p>
          <w:p w:rsidR="00ED6D34" w:rsidRPr="00DF3796" w:rsidRDefault="00ED6D34" w:rsidP="00A26FDF">
            <w:pPr>
              <w:spacing w:after="0" w:line="240" w:lineRule="auto"/>
              <w:rPr>
                <w:rFonts w:asciiTheme="minorHAnsi" w:hAnsiTheme="minorHAnsi" w:cstheme="minorHAnsi"/>
                <w:b/>
                <w:bCs/>
                <w:sz w:val="20"/>
                <w:szCs w:val="20"/>
              </w:rPr>
            </w:pPr>
            <w:r w:rsidRPr="00DF3796">
              <w:rPr>
                <w:rFonts w:asciiTheme="minorHAnsi" w:hAnsiTheme="minorHAnsi" w:cstheme="minorHAnsi"/>
                <w:b/>
                <w:sz w:val="20"/>
                <w:szCs w:val="20"/>
              </w:rPr>
              <w:t>Competencia semántica</w:t>
            </w:r>
            <w:r w:rsidRPr="00DF3796">
              <w:rPr>
                <w:rFonts w:asciiTheme="minorHAnsi" w:hAnsiTheme="minorHAnsi" w:cstheme="minorHAnsi"/>
                <w:sz w:val="20"/>
                <w:szCs w:val="20"/>
              </w:rPr>
              <w:t xml:space="preserve">: reconoce,  usa los significados y el léxico de manera pertinente según el contexto comunicativo. </w:t>
            </w:r>
            <w:proofErr w:type="gramStart"/>
            <w:r w:rsidRPr="00DF3796">
              <w:rPr>
                <w:rFonts w:asciiTheme="minorHAnsi" w:hAnsiTheme="minorHAnsi" w:cstheme="minorHAnsi"/>
                <w:sz w:val="20"/>
                <w:szCs w:val="20"/>
              </w:rPr>
              <w:t>en</w:t>
            </w:r>
            <w:proofErr w:type="gramEnd"/>
            <w:r w:rsidRPr="00DF3796">
              <w:rPr>
                <w:rFonts w:asciiTheme="minorHAnsi" w:hAnsiTheme="minorHAnsi" w:cstheme="minorHAnsi"/>
                <w:sz w:val="20"/>
                <w:szCs w:val="20"/>
              </w:rPr>
              <w:t xml:space="preserve"> la producción discursiva sigue  un hilo temático.</w:t>
            </w:r>
          </w:p>
        </w:tc>
      </w:tr>
      <w:tr w:rsidR="00ED6D34" w:rsidRPr="00FB4990" w:rsidTr="002B2E44">
        <w:tc>
          <w:tcPr>
            <w:tcW w:w="2376" w:type="dxa"/>
          </w:tcPr>
          <w:p w:rsidR="00ED6D34" w:rsidRPr="00FB4990" w:rsidRDefault="00ED6D34" w:rsidP="00ED6D34">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DERECHOS BÁSICOS DE APRENDIZAJES</w:t>
            </w:r>
          </w:p>
        </w:tc>
        <w:tc>
          <w:tcPr>
            <w:tcW w:w="2439" w:type="dxa"/>
          </w:tcPr>
          <w:p w:rsidR="00ED6D34" w:rsidRPr="00FB4990" w:rsidRDefault="00ED6D34" w:rsidP="00ED6D34">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EJES TEMÁTICO</w:t>
            </w:r>
          </w:p>
        </w:tc>
        <w:tc>
          <w:tcPr>
            <w:tcW w:w="2381" w:type="dxa"/>
          </w:tcPr>
          <w:p w:rsidR="00ED6D34" w:rsidRPr="00FB4990" w:rsidRDefault="00ED6D34" w:rsidP="00ED6D34">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LOGROS</w:t>
            </w:r>
          </w:p>
        </w:tc>
        <w:tc>
          <w:tcPr>
            <w:tcW w:w="2297" w:type="dxa"/>
          </w:tcPr>
          <w:p w:rsidR="00ED6D34" w:rsidRPr="00FB4990" w:rsidRDefault="00ED6D34" w:rsidP="00ED6D34">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METODOLOGÍA Y DIDÁCTICA</w:t>
            </w:r>
          </w:p>
        </w:tc>
        <w:tc>
          <w:tcPr>
            <w:tcW w:w="2268" w:type="dxa"/>
          </w:tcPr>
          <w:p w:rsidR="00ED6D34" w:rsidRPr="00FB4990" w:rsidRDefault="0088019C" w:rsidP="00ED6D34">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RECURSOS </w:t>
            </w:r>
          </w:p>
        </w:tc>
        <w:tc>
          <w:tcPr>
            <w:tcW w:w="2239" w:type="dxa"/>
          </w:tcPr>
          <w:p w:rsidR="00ED6D34" w:rsidRPr="00FB4990" w:rsidRDefault="0088019C" w:rsidP="00ED6D34">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EVALUACIÒN</w:t>
            </w:r>
          </w:p>
        </w:tc>
      </w:tr>
      <w:tr w:rsidR="0088019C" w:rsidRPr="00FB4990" w:rsidTr="002B2E44">
        <w:trPr>
          <w:trHeight w:val="2117"/>
        </w:trPr>
        <w:tc>
          <w:tcPr>
            <w:tcW w:w="2376" w:type="dxa"/>
          </w:tcPr>
          <w:p w:rsidR="0088019C" w:rsidRDefault="0088019C" w:rsidP="00ED6D34">
            <w:pPr>
              <w:spacing w:after="0"/>
              <w:rPr>
                <w:rFonts w:asciiTheme="minorHAnsi" w:hAnsiTheme="minorHAnsi" w:cstheme="minorHAnsi"/>
                <w:sz w:val="20"/>
                <w:szCs w:val="20"/>
                <w:lang w:val="es-MX"/>
              </w:rPr>
            </w:pPr>
            <w:r>
              <w:rPr>
                <w:rFonts w:asciiTheme="minorHAnsi" w:hAnsiTheme="minorHAnsi" w:cstheme="minorHAnsi"/>
                <w:sz w:val="20"/>
                <w:szCs w:val="20"/>
              </w:rPr>
              <w:t xml:space="preserve">3. </w:t>
            </w:r>
            <w:r w:rsidRPr="0088019C">
              <w:rPr>
                <w:rFonts w:asciiTheme="minorHAnsi" w:hAnsiTheme="minorHAnsi" w:cstheme="minorHAnsi"/>
                <w:sz w:val="20"/>
                <w:szCs w:val="20"/>
                <w:lang w:val="es-MX"/>
              </w:rPr>
              <w:t>Establece conexiones entre los elementos presentes en la literatura y los hechos históricos, culturales y sociales en los que se han producido.</w:t>
            </w:r>
          </w:p>
          <w:p w:rsidR="00E60DFF" w:rsidRDefault="00E60DFF" w:rsidP="00ED6D34">
            <w:pPr>
              <w:spacing w:after="0"/>
              <w:rPr>
                <w:rFonts w:asciiTheme="minorHAnsi" w:hAnsiTheme="minorHAnsi" w:cstheme="minorHAnsi"/>
                <w:sz w:val="20"/>
                <w:szCs w:val="20"/>
                <w:lang w:val="es-MX"/>
              </w:rPr>
            </w:pPr>
          </w:p>
          <w:p w:rsidR="004D7D70" w:rsidRDefault="004D7D70" w:rsidP="00ED6D34">
            <w:pPr>
              <w:spacing w:after="0"/>
              <w:rPr>
                <w:rFonts w:asciiTheme="minorHAnsi" w:hAnsiTheme="minorHAnsi" w:cstheme="minorHAnsi"/>
                <w:sz w:val="20"/>
                <w:szCs w:val="20"/>
                <w:lang w:val="es-MX"/>
              </w:rPr>
            </w:pPr>
            <w:r>
              <w:rPr>
                <w:rFonts w:asciiTheme="minorHAnsi" w:hAnsiTheme="minorHAnsi" w:cstheme="minorHAnsi"/>
                <w:sz w:val="20"/>
                <w:szCs w:val="20"/>
                <w:lang w:val="es-MX"/>
              </w:rPr>
              <w:t xml:space="preserve">5. </w:t>
            </w:r>
            <w:r w:rsidRPr="004D7D70">
              <w:rPr>
                <w:rFonts w:asciiTheme="minorHAnsi" w:hAnsiTheme="minorHAnsi" w:cstheme="minorHAnsi"/>
                <w:sz w:val="20"/>
                <w:szCs w:val="20"/>
                <w:lang w:val="es-MX"/>
              </w:rPr>
              <w:t xml:space="preserve">Comprende discursos orales producidos con un </w:t>
            </w:r>
            <w:r w:rsidRPr="004D7D70">
              <w:rPr>
                <w:rFonts w:asciiTheme="minorHAnsi" w:hAnsiTheme="minorHAnsi" w:cstheme="minorHAnsi"/>
                <w:sz w:val="20"/>
                <w:szCs w:val="20"/>
                <w:lang w:val="es-MX"/>
              </w:rPr>
              <w:lastRenderedPageBreak/>
              <w:t>objetivo determinado en diversos contextos sociales y escolares.</w:t>
            </w:r>
          </w:p>
          <w:p w:rsidR="004668CB" w:rsidRDefault="004668CB" w:rsidP="00ED6D34">
            <w:pPr>
              <w:spacing w:after="0"/>
              <w:rPr>
                <w:rFonts w:asciiTheme="minorHAnsi" w:hAnsiTheme="minorHAnsi" w:cstheme="minorHAnsi"/>
                <w:sz w:val="20"/>
                <w:szCs w:val="20"/>
                <w:lang w:val="es-MX"/>
              </w:rPr>
            </w:pPr>
          </w:p>
          <w:p w:rsidR="004668CB" w:rsidRDefault="004668CB" w:rsidP="00ED6D34">
            <w:pPr>
              <w:spacing w:after="0"/>
              <w:rPr>
                <w:rFonts w:asciiTheme="minorHAnsi" w:hAnsiTheme="minorHAnsi" w:cstheme="minorHAnsi"/>
                <w:sz w:val="20"/>
                <w:szCs w:val="20"/>
                <w:lang w:val="es-MX"/>
              </w:rPr>
            </w:pPr>
          </w:p>
          <w:p w:rsidR="004668CB" w:rsidRDefault="004668CB" w:rsidP="00ED6D34">
            <w:pPr>
              <w:spacing w:after="0"/>
              <w:rPr>
                <w:rFonts w:asciiTheme="minorHAnsi" w:hAnsiTheme="minorHAnsi" w:cstheme="minorHAnsi"/>
                <w:sz w:val="20"/>
                <w:szCs w:val="20"/>
                <w:lang w:val="es-MX"/>
              </w:rPr>
            </w:pPr>
          </w:p>
          <w:p w:rsidR="004668CB" w:rsidRDefault="004668CB" w:rsidP="00ED6D34">
            <w:pPr>
              <w:spacing w:after="0"/>
              <w:rPr>
                <w:rFonts w:asciiTheme="minorHAnsi" w:hAnsiTheme="minorHAnsi" w:cstheme="minorHAnsi"/>
                <w:sz w:val="20"/>
                <w:szCs w:val="20"/>
                <w:lang w:val="es-MX"/>
              </w:rPr>
            </w:pPr>
          </w:p>
          <w:p w:rsidR="004D7D70" w:rsidRDefault="00274FDA" w:rsidP="00ED6D34">
            <w:pPr>
              <w:spacing w:after="0"/>
              <w:rPr>
                <w:rFonts w:asciiTheme="minorHAnsi" w:hAnsiTheme="minorHAnsi" w:cstheme="minorHAnsi"/>
                <w:sz w:val="20"/>
                <w:szCs w:val="20"/>
                <w:lang w:val="es-MX"/>
              </w:rPr>
            </w:pPr>
            <w:r w:rsidRPr="004D7D70">
              <w:rPr>
                <w:rFonts w:asciiTheme="minorHAnsi" w:hAnsiTheme="minorHAnsi" w:cstheme="minorHAnsi"/>
                <w:sz w:val="20"/>
                <w:szCs w:val="20"/>
                <w:lang w:val="es-MX"/>
              </w:rPr>
              <w:t>7. Construye</w:t>
            </w:r>
            <w:r w:rsidR="004D7D70" w:rsidRPr="004D7D70">
              <w:rPr>
                <w:rFonts w:asciiTheme="minorHAnsi" w:hAnsiTheme="minorHAnsi" w:cstheme="minorHAnsi"/>
                <w:sz w:val="20"/>
                <w:szCs w:val="20"/>
                <w:lang w:val="es-MX"/>
              </w:rPr>
              <w:t xml:space="preserve"> narraciones orales, para lo cual retoma las características de los géneros que quiere relatar y los contextos de circulación de su discurso.</w:t>
            </w:r>
          </w:p>
          <w:p w:rsidR="004668CB" w:rsidRDefault="004668CB" w:rsidP="00ED6D34">
            <w:pPr>
              <w:spacing w:after="0"/>
              <w:rPr>
                <w:rFonts w:asciiTheme="minorHAnsi" w:hAnsiTheme="minorHAnsi" w:cstheme="minorHAnsi"/>
                <w:sz w:val="20"/>
                <w:szCs w:val="20"/>
                <w:lang w:val="es-MX"/>
              </w:rPr>
            </w:pPr>
          </w:p>
          <w:p w:rsidR="004668CB" w:rsidRDefault="004668CB" w:rsidP="00ED6D34">
            <w:pPr>
              <w:spacing w:after="0"/>
              <w:rPr>
                <w:rFonts w:asciiTheme="minorHAnsi" w:hAnsiTheme="minorHAnsi" w:cstheme="minorHAnsi"/>
                <w:sz w:val="20"/>
                <w:szCs w:val="20"/>
                <w:lang w:val="es-MX"/>
              </w:rPr>
            </w:pPr>
          </w:p>
          <w:p w:rsidR="004668CB" w:rsidRDefault="004668CB" w:rsidP="00ED6D34">
            <w:pPr>
              <w:spacing w:after="0"/>
              <w:rPr>
                <w:rFonts w:asciiTheme="minorHAnsi" w:hAnsiTheme="minorHAnsi" w:cstheme="minorHAnsi"/>
                <w:sz w:val="20"/>
                <w:szCs w:val="20"/>
                <w:lang w:val="es-MX"/>
              </w:rPr>
            </w:pPr>
          </w:p>
          <w:p w:rsidR="004668CB" w:rsidRDefault="004668CB" w:rsidP="00ED6D34">
            <w:pPr>
              <w:spacing w:after="0"/>
              <w:rPr>
                <w:rFonts w:asciiTheme="minorHAnsi" w:hAnsiTheme="minorHAnsi" w:cstheme="minorHAnsi"/>
                <w:sz w:val="20"/>
                <w:szCs w:val="20"/>
                <w:lang w:val="es-MX"/>
              </w:rPr>
            </w:pPr>
          </w:p>
          <w:p w:rsidR="004668CB" w:rsidRDefault="004668CB" w:rsidP="00ED6D34">
            <w:pPr>
              <w:spacing w:after="0"/>
              <w:rPr>
                <w:rFonts w:asciiTheme="minorHAnsi" w:hAnsiTheme="minorHAnsi" w:cstheme="minorHAnsi"/>
                <w:sz w:val="20"/>
                <w:szCs w:val="20"/>
                <w:lang w:val="es-MX"/>
              </w:rPr>
            </w:pPr>
          </w:p>
          <w:p w:rsidR="004D7D70" w:rsidRDefault="004D7D70" w:rsidP="00ED6D34">
            <w:pPr>
              <w:spacing w:after="0"/>
              <w:rPr>
                <w:rFonts w:asciiTheme="minorHAnsi" w:hAnsiTheme="minorHAnsi" w:cstheme="minorHAnsi"/>
                <w:sz w:val="20"/>
                <w:szCs w:val="20"/>
                <w:lang w:val="es-MX"/>
              </w:rPr>
            </w:pPr>
            <w:r w:rsidRPr="004D7D70">
              <w:rPr>
                <w:rFonts w:asciiTheme="minorHAnsi" w:hAnsiTheme="minorHAnsi" w:cstheme="minorHAnsi"/>
                <w:sz w:val="20"/>
                <w:szCs w:val="20"/>
                <w:lang w:val="es-MX"/>
              </w:rPr>
              <w:t>2. Reconoce las diferencias y semejanzas entre sistemas verbales y no verbales para utilizarlos en contextos escolares y sociales.</w:t>
            </w:r>
          </w:p>
          <w:p w:rsidR="00274FDA" w:rsidRPr="00FB4990" w:rsidRDefault="00274FDA" w:rsidP="00ED6D34">
            <w:pPr>
              <w:spacing w:after="0"/>
              <w:rPr>
                <w:rFonts w:asciiTheme="minorHAnsi" w:hAnsiTheme="minorHAnsi" w:cstheme="minorHAnsi"/>
                <w:sz w:val="20"/>
                <w:szCs w:val="20"/>
                <w:lang w:val="es-MX"/>
              </w:rPr>
            </w:pPr>
            <w:r w:rsidRPr="00274FDA">
              <w:rPr>
                <w:rFonts w:asciiTheme="minorHAnsi" w:hAnsiTheme="minorHAnsi" w:cstheme="minorHAnsi"/>
                <w:sz w:val="20"/>
                <w:szCs w:val="20"/>
                <w:lang w:val="es-MX"/>
              </w:rPr>
              <w:t>1.Clasifica la información que circula en los medios de comunicación con los que interactúa y la retoma como referente para sus producciones discursivas</w:t>
            </w:r>
          </w:p>
        </w:tc>
        <w:tc>
          <w:tcPr>
            <w:tcW w:w="2439" w:type="dxa"/>
          </w:tcPr>
          <w:p w:rsidR="003411CD" w:rsidRPr="000D49E7" w:rsidRDefault="00293D49" w:rsidP="00ED6D34">
            <w:pPr>
              <w:spacing w:after="0" w:line="240" w:lineRule="auto"/>
              <w:rPr>
                <w:rFonts w:asciiTheme="minorHAnsi" w:hAnsiTheme="minorHAnsi" w:cstheme="minorHAnsi"/>
                <w:b/>
                <w:sz w:val="20"/>
                <w:szCs w:val="20"/>
              </w:rPr>
            </w:pPr>
            <w:r w:rsidRPr="003411CD">
              <w:rPr>
                <w:rFonts w:asciiTheme="minorHAnsi" w:hAnsiTheme="minorHAnsi" w:cstheme="minorHAnsi"/>
                <w:b/>
                <w:sz w:val="20"/>
                <w:szCs w:val="20"/>
              </w:rPr>
              <w:lastRenderedPageBreak/>
              <w:t>LITERATURA</w:t>
            </w:r>
            <w:r w:rsidR="000D49E7">
              <w:rPr>
                <w:rFonts w:asciiTheme="minorHAnsi" w:hAnsiTheme="minorHAnsi" w:cstheme="minorHAnsi"/>
                <w:b/>
                <w:sz w:val="20"/>
                <w:szCs w:val="20"/>
              </w:rPr>
              <w:t>.</w:t>
            </w:r>
          </w:p>
          <w:p w:rsidR="003411CD" w:rsidRDefault="003411CD" w:rsidP="00ED6D34">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Los géneros literarios </w:t>
            </w:r>
          </w:p>
          <w:p w:rsidR="003411CD" w:rsidRDefault="003411CD" w:rsidP="00ED6D34">
            <w:pPr>
              <w:spacing w:after="0" w:line="240" w:lineRule="auto"/>
              <w:rPr>
                <w:rFonts w:asciiTheme="minorHAnsi" w:hAnsiTheme="minorHAnsi" w:cstheme="minorHAnsi"/>
                <w:sz w:val="20"/>
                <w:szCs w:val="20"/>
              </w:rPr>
            </w:pPr>
            <w:r>
              <w:rPr>
                <w:rFonts w:asciiTheme="minorHAnsi" w:hAnsiTheme="minorHAnsi" w:cstheme="minorHAnsi"/>
                <w:sz w:val="20"/>
                <w:szCs w:val="20"/>
              </w:rPr>
              <w:t>Estructura de los géneros literarios</w:t>
            </w:r>
          </w:p>
          <w:p w:rsidR="003411CD" w:rsidRDefault="003411CD" w:rsidP="00ED6D34">
            <w:pPr>
              <w:spacing w:after="0" w:line="240" w:lineRule="auto"/>
              <w:rPr>
                <w:rFonts w:asciiTheme="minorHAnsi" w:hAnsiTheme="minorHAnsi" w:cstheme="minorHAnsi"/>
                <w:sz w:val="20"/>
                <w:szCs w:val="20"/>
              </w:rPr>
            </w:pPr>
            <w:r>
              <w:rPr>
                <w:rFonts w:asciiTheme="minorHAnsi" w:hAnsiTheme="minorHAnsi" w:cstheme="minorHAnsi"/>
                <w:sz w:val="20"/>
                <w:szCs w:val="20"/>
              </w:rPr>
              <w:t>Análisis y juicios valorativos de obras literarias.</w:t>
            </w:r>
          </w:p>
          <w:p w:rsidR="00293D49" w:rsidRDefault="00293D49" w:rsidP="00293D49">
            <w:pPr>
              <w:spacing w:after="0" w:line="240" w:lineRule="auto"/>
              <w:rPr>
                <w:rFonts w:asciiTheme="minorHAnsi" w:hAnsiTheme="minorHAnsi" w:cstheme="minorHAnsi"/>
                <w:b/>
                <w:sz w:val="20"/>
                <w:szCs w:val="20"/>
              </w:rPr>
            </w:pPr>
            <w:r w:rsidRPr="00293D49">
              <w:rPr>
                <w:rFonts w:asciiTheme="minorHAnsi" w:hAnsiTheme="minorHAnsi" w:cstheme="minorHAnsi"/>
                <w:b/>
                <w:sz w:val="20"/>
                <w:szCs w:val="20"/>
              </w:rPr>
              <w:t xml:space="preserve">COMPRENSIÒN E INTERPRETACIÒN </w:t>
            </w:r>
          </w:p>
          <w:p w:rsidR="00293D49" w:rsidRPr="00CA1B78" w:rsidRDefault="00CA1B78" w:rsidP="00293D49">
            <w:pPr>
              <w:spacing w:after="0" w:line="240" w:lineRule="auto"/>
              <w:rPr>
                <w:rFonts w:asciiTheme="minorHAnsi" w:hAnsiTheme="minorHAnsi" w:cstheme="minorHAnsi"/>
                <w:sz w:val="20"/>
                <w:szCs w:val="20"/>
              </w:rPr>
            </w:pPr>
            <w:r w:rsidRPr="00CA1B78">
              <w:rPr>
                <w:rFonts w:asciiTheme="minorHAnsi" w:hAnsiTheme="minorHAnsi" w:cstheme="minorHAnsi"/>
                <w:sz w:val="20"/>
                <w:szCs w:val="20"/>
              </w:rPr>
              <w:t>Lectur</w:t>
            </w:r>
            <w:r w:rsidR="000D49E7">
              <w:rPr>
                <w:rFonts w:asciiTheme="minorHAnsi" w:hAnsiTheme="minorHAnsi" w:cstheme="minorHAnsi"/>
                <w:sz w:val="20"/>
                <w:szCs w:val="20"/>
              </w:rPr>
              <w:t xml:space="preserve">a de diferentes tipos de textos( cuento, </w:t>
            </w:r>
            <w:r w:rsidR="000D49E7">
              <w:rPr>
                <w:rFonts w:asciiTheme="minorHAnsi" w:hAnsiTheme="minorHAnsi" w:cstheme="minorHAnsi"/>
                <w:sz w:val="20"/>
                <w:szCs w:val="20"/>
              </w:rPr>
              <w:lastRenderedPageBreak/>
              <w:t>novela, y reseña)</w:t>
            </w:r>
          </w:p>
          <w:p w:rsidR="00CA1B78" w:rsidRPr="00CA1B78" w:rsidRDefault="00CA1B78" w:rsidP="00293D49">
            <w:pPr>
              <w:spacing w:after="0" w:line="240" w:lineRule="auto"/>
              <w:rPr>
                <w:rFonts w:asciiTheme="minorHAnsi" w:hAnsiTheme="minorHAnsi" w:cstheme="minorHAnsi"/>
                <w:sz w:val="20"/>
                <w:szCs w:val="20"/>
              </w:rPr>
            </w:pPr>
            <w:r w:rsidRPr="00CA1B78">
              <w:rPr>
                <w:rFonts w:asciiTheme="minorHAnsi" w:hAnsiTheme="minorHAnsi" w:cstheme="minorHAnsi"/>
                <w:sz w:val="20"/>
                <w:szCs w:val="20"/>
              </w:rPr>
              <w:t>Campos semánticos.</w:t>
            </w:r>
          </w:p>
          <w:p w:rsidR="00CA1B78" w:rsidRDefault="00CA1B78" w:rsidP="00293D49">
            <w:pPr>
              <w:spacing w:after="0" w:line="240" w:lineRule="auto"/>
              <w:rPr>
                <w:rFonts w:asciiTheme="minorHAnsi" w:hAnsiTheme="minorHAnsi" w:cstheme="minorHAnsi"/>
                <w:sz w:val="20"/>
                <w:szCs w:val="20"/>
              </w:rPr>
            </w:pPr>
            <w:r w:rsidRPr="00CA1B78">
              <w:rPr>
                <w:rFonts w:asciiTheme="minorHAnsi" w:hAnsiTheme="minorHAnsi" w:cstheme="minorHAnsi"/>
                <w:sz w:val="20"/>
                <w:szCs w:val="20"/>
              </w:rPr>
              <w:t>Vocabulario.</w:t>
            </w:r>
          </w:p>
          <w:p w:rsidR="00CA1B78" w:rsidRDefault="004668CB" w:rsidP="00293D49">
            <w:pPr>
              <w:spacing w:after="0" w:line="240" w:lineRule="auto"/>
              <w:rPr>
                <w:rFonts w:asciiTheme="minorHAnsi" w:hAnsiTheme="minorHAnsi" w:cstheme="minorHAnsi"/>
                <w:sz w:val="20"/>
                <w:szCs w:val="20"/>
              </w:rPr>
            </w:pPr>
            <w:r>
              <w:rPr>
                <w:rFonts w:asciiTheme="minorHAnsi" w:hAnsiTheme="minorHAnsi" w:cstheme="minorHAnsi"/>
                <w:sz w:val="20"/>
                <w:szCs w:val="20"/>
              </w:rPr>
              <w:t>Plan lector: el llano en llamas, Juan Rulfo.</w:t>
            </w:r>
          </w:p>
          <w:p w:rsidR="004668CB" w:rsidRDefault="004668CB" w:rsidP="00293D49">
            <w:pPr>
              <w:spacing w:after="0" w:line="240" w:lineRule="auto"/>
              <w:rPr>
                <w:rFonts w:asciiTheme="minorHAnsi" w:hAnsiTheme="minorHAnsi" w:cstheme="minorHAnsi"/>
                <w:sz w:val="20"/>
                <w:szCs w:val="20"/>
              </w:rPr>
            </w:pPr>
          </w:p>
          <w:p w:rsidR="00D343A9" w:rsidRDefault="00CA1B78" w:rsidP="00293D49">
            <w:pPr>
              <w:spacing w:after="0" w:line="240" w:lineRule="auto"/>
              <w:rPr>
                <w:rFonts w:asciiTheme="minorHAnsi" w:hAnsiTheme="minorHAnsi" w:cstheme="minorHAnsi"/>
                <w:b/>
                <w:sz w:val="20"/>
                <w:szCs w:val="20"/>
              </w:rPr>
            </w:pPr>
            <w:r w:rsidRPr="00CA1B78">
              <w:rPr>
                <w:rFonts w:asciiTheme="minorHAnsi" w:hAnsiTheme="minorHAnsi" w:cstheme="minorHAnsi"/>
                <w:b/>
                <w:sz w:val="20"/>
                <w:szCs w:val="20"/>
              </w:rPr>
              <w:t>PRODUCCIÓN TEXTUAL</w:t>
            </w:r>
          </w:p>
          <w:p w:rsidR="00D343A9" w:rsidRPr="00D343A9" w:rsidRDefault="00D343A9" w:rsidP="00293D49">
            <w:pPr>
              <w:spacing w:after="0" w:line="240" w:lineRule="auto"/>
              <w:rPr>
                <w:rFonts w:asciiTheme="minorHAnsi" w:hAnsiTheme="minorHAnsi" w:cstheme="minorHAnsi"/>
                <w:sz w:val="20"/>
                <w:szCs w:val="20"/>
              </w:rPr>
            </w:pPr>
            <w:r w:rsidRPr="00D343A9">
              <w:rPr>
                <w:rFonts w:asciiTheme="minorHAnsi" w:hAnsiTheme="minorHAnsi" w:cstheme="minorHAnsi"/>
                <w:sz w:val="20"/>
                <w:szCs w:val="20"/>
              </w:rPr>
              <w:t>El acento fonético y la tilde.</w:t>
            </w:r>
          </w:p>
          <w:p w:rsidR="00D343A9" w:rsidRPr="00D343A9" w:rsidRDefault="00D343A9" w:rsidP="00293D49">
            <w:pPr>
              <w:spacing w:after="0" w:line="240" w:lineRule="auto"/>
              <w:rPr>
                <w:rFonts w:asciiTheme="minorHAnsi" w:hAnsiTheme="minorHAnsi" w:cstheme="minorHAnsi"/>
                <w:sz w:val="20"/>
                <w:szCs w:val="20"/>
              </w:rPr>
            </w:pPr>
            <w:r w:rsidRPr="00D343A9">
              <w:rPr>
                <w:rFonts w:asciiTheme="minorHAnsi" w:hAnsiTheme="minorHAnsi" w:cstheme="minorHAnsi"/>
                <w:sz w:val="20"/>
                <w:szCs w:val="20"/>
              </w:rPr>
              <w:t xml:space="preserve">La tilde diacrítica </w:t>
            </w:r>
          </w:p>
          <w:p w:rsidR="00D343A9" w:rsidRPr="00D343A9" w:rsidRDefault="00D343A9" w:rsidP="00293D49">
            <w:pPr>
              <w:spacing w:after="0" w:line="240" w:lineRule="auto"/>
              <w:rPr>
                <w:rFonts w:asciiTheme="minorHAnsi" w:hAnsiTheme="minorHAnsi" w:cstheme="minorHAnsi"/>
                <w:sz w:val="20"/>
                <w:szCs w:val="20"/>
              </w:rPr>
            </w:pPr>
            <w:r w:rsidRPr="00D343A9">
              <w:rPr>
                <w:rFonts w:asciiTheme="minorHAnsi" w:hAnsiTheme="minorHAnsi" w:cstheme="minorHAnsi"/>
                <w:sz w:val="20"/>
                <w:szCs w:val="20"/>
              </w:rPr>
              <w:t xml:space="preserve">Características de diversos tipos de textos </w:t>
            </w:r>
          </w:p>
          <w:p w:rsidR="00D343A9" w:rsidRPr="00D343A9" w:rsidRDefault="00D343A9" w:rsidP="00293D49">
            <w:pPr>
              <w:spacing w:after="0" w:line="240" w:lineRule="auto"/>
              <w:rPr>
                <w:rFonts w:asciiTheme="minorHAnsi" w:hAnsiTheme="minorHAnsi" w:cstheme="minorHAnsi"/>
                <w:sz w:val="20"/>
                <w:szCs w:val="20"/>
              </w:rPr>
            </w:pPr>
            <w:r w:rsidRPr="00D343A9">
              <w:rPr>
                <w:rFonts w:asciiTheme="minorHAnsi" w:hAnsiTheme="minorHAnsi" w:cstheme="minorHAnsi"/>
                <w:sz w:val="20"/>
                <w:szCs w:val="20"/>
              </w:rPr>
              <w:t xml:space="preserve">Intencionalidad textual y propósito. </w:t>
            </w:r>
          </w:p>
          <w:p w:rsidR="00D343A9" w:rsidRPr="00D343A9" w:rsidRDefault="00D343A9" w:rsidP="00293D49">
            <w:pPr>
              <w:spacing w:after="0" w:line="240" w:lineRule="auto"/>
              <w:rPr>
                <w:rFonts w:asciiTheme="minorHAnsi" w:hAnsiTheme="minorHAnsi" w:cstheme="minorHAnsi"/>
                <w:sz w:val="20"/>
                <w:szCs w:val="20"/>
              </w:rPr>
            </w:pPr>
            <w:r w:rsidRPr="00D343A9">
              <w:rPr>
                <w:rFonts w:asciiTheme="minorHAnsi" w:hAnsiTheme="minorHAnsi" w:cstheme="minorHAnsi"/>
                <w:sz w:val="20"/>
                <w:szCs w:val="20"/>
              </w:rPr>
              <w:t>Lenguaje, lengua y habla.</w:t>
            </w:r>
          </w:p>
          <w:p w:rsidR="00D343A9" w:rsidRPr="00D343A9" w:rsidRDefault="00D343A9" w:rsidP="00293D49">
            <w:pPr>
              <w:spacing w:after="0" w:line="240" w:lineRule="auto"/>
              <w:rPr>
                <w:rFonts w:asciiTheme="minorHAnsi" w:hAnsiTheme="minorHAnsi" w:cstheme="minorHAnsi"/>
                <w:sz w:val="20"/>
                <w:szCs w:val="20"/>
              </w:rPr>
            </w:pPr>
            <w:r w:rsidRPr="00D343A9">
              <w:rPr>
                <w:rFonts w:asciiTheme="minorHAnsi" w:hAnsiTheme="minorHAnsi" w:cstheme="minorHAnsi"/>
                <w:sz w:val="20"/>
                <w:szCs w:val="20"/>
              </w:rPr>
              <w:t>Escribe un cuento.</w:t>
            </w:r>
          </w:p>
          <w:p w:rsidR="00D343A9" w:rsidRPr="00D343A9" w:rsidRDefault="00D343A9" w:rsidP="00293D49">
            <w:pPr>
              <w:spacing w:after="0" w:line="240" w:lineRule="auto"/>
              <w:rPr>
                <w:rFonts w:asciiTheme="minorHAnsi" w:hAnsiTheme="minorHAnsi" w:cstheme="minorHAnsi"/>
                <w:sz w:val="20"/>
                <w:szCs w:val="20"/>
              </w:rPr>
            </w:pPr>
            <w:r w:rsidRPr="00D343A9">
              <w:rPr>
                <w:rFonts w:asciiTheme="minorHAnsi" w:hAnsiTheme="minorHAnsi" w:cstheme="minorHAnsi"/>
                <w:sz w:val="20"/>
                <w:szCs w:val="20"/>
              </w:rPr>
              <w:t>(producción escrita)</w:t>
            </w:r>
          </w:p>
          <w:p w:rsidR="00D343A9" w:rsidRPr="00D343A9" w:rsidRDefault="00D343A9" w:rsidP="00293D49">
            <w:pPr>
              <w:spacing w:after="0" w:line="240" w:lineRule="auto"/>
              <w:rPr>
                <w:rFonts w:asciiTheme="minorHAnsi" w:hAnsiTheme="minorHAnsi" w:cstheme="minorHAnsi"/>
                <w:sz w:val="20"/>
                <w:szCs w:val="20"/>
              </w:rPr>
            </w:pPr>
            <w:r w:rsidRPr="00D343A9">
              <w:rPr>
                <w:rFonts w:asciiTheme="minorHAnsi" w:hAnsiTheme="minorHAnsi" w:cstheme="minorHAnsi"/>
                <w:sz w:val="20"/>
                <w:szCs w:val="20"/>
              </w:rPr>
              <w:t>Prepara una exposición.</w:t>
            </w:r>
          </w:p>
          <w:p w:rsidR="00D343A9" w:rsidRDefault="00D343A9" w:rsidP="00D343A9">
            <w:pPr>
              <w:spacing w:after="0" w:line="240" w:lineRule="auto"/>
              <w:rPr>
                <w:rFonts w:asciiTheme="minorHAnsi" w:hAnsiTheme="minorHAnsi" w:cstheme="minorHAnsi"/>
                <w:sz w:val="20"/>
                <w:szCs w:val="20"/>
              </w:rPr>
            </w:pPr>
            <w:r w:rsidRPr="00D343A9">
              <w:rPr>
                <w:rFonts w:asciiTheme="minorHAnsi" w:hAnsiTheme="minorHAnsi" w:cstheme="minorHAnsi"/>
                <w:sz w:val="20"/>
                <w:szCs w:val="20"/>
              </w:rPr>
              <w:t>(Producción oral).</w:t>
            </w:r>
          </w:p>
          <w:p w:rsidR="00D343A9" w:rsidRPr="000D49E7" w:rsidRDefault="00D343A9" w:rsidP="00D343A9">
            <w:pPr>
              <w:spacing w:after="0" w:line="240" w:lineRule="auto"/>
              <w:rPr>
                <w:rFonts w:asciiTheme="minorHAnsi" w:hAnsiTheme="minorHAnsi" w:cstheme="minorHAnsi"/>
                <w:b/>
                <w:sz w:val="20"/>
                <w:szCs w:val="20"/>
              </w:rPr>
            </w:pPr>
            <w:r w:rsidRPr="000D49E7">
              <w:rPr>
                <w:rFonts w:asciiTheme="minorHAnsi" w:hAnsiTheme="minorHAnsi" w:cstheme="minorHAnsi"/>
                <w:b/>
                <w:sz w:val="20"/>
                <w:szCs w:val="20"/>
              </w:rPr>
              <w:t>MEDIOS DE COMUNICACIÒN.</w:t>
            </w:r>
          </w:p>
          <w:p w:rsidR="00D343A9" w:rsidRDefault="00D343A9" w:rsidP="00D343A9">
            <w:pPr>
              <w:spacing w:after="0" w:line="240" w:lineRule="auto"/>
              <w:rPr>
                <w:rFonts w:asciiTheme="minorHAnsi" w:hAnsiTheme="minorHAnsi" w:cstheme="minorHAnsi"/>
                <w:sz w:val="20"/>
                <w:szCs w:val="20"/>
              </w:rPr>
            </w:pPr>
            <w:r>
              <w:rPr>
                <w:rFonts w:asciiTheme="minorHAnsi" w:hAnsiTheme="minorHAnsi" w:cstheme="minorHAnsi"/>
                <w:sz w:val="20"/>
                <w:szCs w:val="20"/>
              </w:rPr>
              <w:t>De la radio al podcast.</w:t>
            </w:r>
          </w:p>
          <w:p w:rsidR="000D49E7" w:rsidRDefault="000D49E7" w:rsidP="00D343A9">
            <w:pPr>
              <w:spacing w:after="0" w:line="240" w:lineRule="auto"/>
              <w:rPr>
                <w:rFonts w:asciiTheme="minorHAnsi" w:hAnsiTheme="minorHAnsi" w:cstheme="minorHAnsi"/>
                <w:sz w:val="20"/>
                <w:szCs w:val="20"/>
              </w:rPr>
            </w:pPr>
            <w:r>
              <w:rPr>
                <w:rFonts w:asciiTheme="minorHAnsi" w:hAnsiTheme="minorHAnsi" w:cstheme="minorHAnsi"/>
                <w:sz w:val="20"/>
                <w:szCs w:val="20"/>
              </w:rPr>
              <w:t>La historieta</w:t>
            </w:r>
          </w:p>
          <w:p w:rsidR="000D49E7" w:rsidRDefault="000D49E7" w:rsidP="00D343A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Articulación de los códigos verbales y no verbales para generar sentido en obras cinematográficas, canciones y caligramas. </w:t>
            </w:r>
          </w:p>
          <w:p w:rsidR="000D49E7" w:rsidRDefault="000D49E7" w:rsidP="00D343A9">
            <w:pPr>
              <w:spacing w:after="0" w:line="240" w:lineRule="auto"/>
              <w:rPr>
                <w:rFonts w:asciiTheme="minorHAnsi" w:hAnsiTheme="minorHAnsi" w:cstheme="minorHAnsi"/>
                <w:b/>
                <w:sz w:val="20"/>
                <w:szCs w:val="20"/>
              </w:rPr>
            </w:pPr>
            <w:r w:rsidRPr="000D49E7">
              <w:rPr>
                <w:rFonts w:asciiTheme="minorHAnsi" w:hAnsiTheme="minorHAnsi" w:cstheme="minorHAnsi"/>
                <w:b/>
                <w:sz w:val="20"/>
                <w:szCs w:val="20"/>
              </w:rPr>
              <w:t xml:space="preserve">ÈTICA DE LA COMUNICACIÒN </w:t>
            </w:r>
          </w:p>
          <w:p w:rsidR="000D49E7" w:rsidRDefault="000D49E7" w:rsidP="00D343A9">
            <w:pPr>
              <w:spacing w:after="0" w:line="240" w:lineRule="auto"/>
              <w:rPr>
                <w:rFonts w:asciiTheme="minorHAnsi" w:hAnsiTheme="minorHAnsi" w:cstheme="minorHAnsi"/>
                <w:sz w:val="20"/>
                <w:szCs w:val="20"/>
              </w:rPr>
            </w:pPr>
            <w:r w:rsidRPr="000D49E7">
              <w:rPr>
                <w:rFonts w:asciiTheme="minorHAnsi" w:hAnsiTheme="minorHAnsi" w:cstheme="minorHAnsi"/>
                <w:sz w:val="20"/>
                <w:szCs w:val="20"/>
              </w:rPr>
              <w:t xml:space="preserve">Las variaciones lingüísticas </w:t>
            </w:r>
          </w:p>
          <w:p w:rsidR="004668CB" w:rsidRPr="000D49E7" w:rsidRDefault="004668CB" w:rsidP="00D343A9">
            <w:pPr>
              <w:spacing w:after="0" w:line="240" w:lineRule="auto"/>
              <w:rPr>
                <w:rFonts w:asciiTheme="minorHAnsi" w:hAnsiTheme="minorHAnsi" w:cstheme="minorHAnsi"/>
                <w:sz w:val="20"/>
                <w:szCs w:val="20"/>
              </w:rPr>
            </w:pPr>
            <w:r>
              <w:rPr>
                <w:rFonts w:asciiTheme="minorHAnsi" w:hAnsiTheme="minorHAnsi" w:cstheme="minorHAnsi"/>
                <w:sz w:val="20"/>
                <w:szCs w:val="20"/>
              </w:rPr>
              <w:t>Elementos del proceso de comunicación.</w:t>
            </w:r>
          </w:p>
          <w:p w:rsidR="000D49E7" w:rsidRPr="000D49E7" w:rsidRDefault="000D49E7" w:rsidP="00D343A9">
            <w:pPr>
              <w:spacing w:after="0" w:line="240" w:lineRule="auto"/>
              <w:rPr>
                <w:rFonts w:asciiTheme="minorHAnsi" w:hAnsiTheme="minorHAnsi" w:cstheme="minorHAnsi"/>
                <w:sz w:val="20"/>
                <w:szCs w:val="20"/>
              </w:rPr>
            </w:pPr>
          </w:p>
          <w:p w:rsidR="00CA1B78" w:rsidRPr="00CA1B78" w:rsidRDefault="00CA1B78" w:rsidP="00293D49">
            <w:pPr>
              <w:spacing w:after="0" w:line="240" w:lineRule="auto"/>
              <w:rPr>
                <w:rFonts w:asciiTheme="minorHAnsi" w:hAnsiTheme="minorHAnsi" w:cstheme="minorHAnsi"/>
                <w:b/>
                <w:sz w:val="20"/>
                <w:szCs w:val="20"/>
              </w:rPr>
            </w:pPr>
          </w:p>
        </w:tc>
        <w:tc>
          <w:tcPr>
            <w:tcW w:w="2381" w:type="dxa"/>
          </w:tcPr>
          <w:p w:rsidR="004B5617" w:rsidRPr="004B5617" w:rsidRDefault="004B5617" w:rsidP="004B5617">
            <w:pPr>
              <w:autoSpaceDE w:val="0"/>
              <w:autoSpaceDN w:val="0"/>
              <w:adjustRightInd w:val="0"/>
              <w:spacing w:after="0" w:line="240" w:lineRule="auto"/>
              <w:rPr>
                <w:rFonts w:asciiTheme="minorHAnsi" w:eastAsiaTheme="minorHAnsi" w:hAnsiTheme="minorHAnsi" w:cstheme="minorHAnsi"/>
                <w:sz w:val="20"/>
                <w:szCs w:val="20"/>
                <w:lang w:val="es-CO"/>
              </w:rPr>
            </w:pPr>
            <w:r w:rsidRPr="004B5617">
              <w:rPr>
                <w:rFonts w:asciiTheme="minorHAnsi" w:eastAsiaTheme="minorHAnsi" w:hAnsiTheme="minorHAnsi" w:cstheme="minorHAnsi"/>
                <w:sz w:val="20"/>
                <w:szCs w:val="20"/>
                <w:lang w:val="es-CO"/>
              </w:rPr>
              <w:lastRenderedPageBreak/>
              <w:t>Analiza el desarrollo de hechos históricos y</w:t>
            </w:r>
          </w:p>
          <w:p w:rsidR="004B5617" w:rsidRPr="004B5617" w:rsidRDefault="004B5617" w:rsidP="004B5617">
            <w:pPr>
              <w:autoSpaceDE w:val="0"/>
              <w:autoSpaceDN w:val="0"/>
              <w:adjustRightInd w:val="0"/>
              <w:spacing w:after="0" w:line="240" w:lineRule="auto"/>
              <w:rPr>
                <w:rFonts w:asciiTheme="minorHAnsi" w:eastAsiaTheme="minorHAnsi" w:hAnsiTheme="minorHAnsi" w:cstheme="minorHAnsi"/>
                <w:sz w:val="20"/>
                <w:szCs w:val="20"/>
                <w:lang w:val="es-CO"/>
              </w:rPr>
            </w:pPr>
            <w:r w:rsidRPr="004B5617">
              <w:rPr>
                <w:rFonts w:asciiTheme="minorHAnsi" w:eastAsiaTheme="minorHAnsi" w:hAnsiTheme="minorHAnsi" w:cstheme="minorHAnsi"/>
                <w:sz w:val="20"/>
                <w:szCs w:val="20"/>
                <w:lang w:val="es-CO"/>
              </w:rPr>
              <w:t>conflictos sociales en historias presentes en obras</w:t>
            </w:r>
          </w:p>
          <w:p w:rsidR="0088019C" w:rsidRDefault="004B5617" w:rsidP="004B5617">
            <w:pPr>
              <w:rPr>
                <w:sz w:val="20"/>
                <w:szCs w:val="20"/>
              </w:rPr>
            </w:pPr>
            <w:r w:rsidRPr="004B5617">
              <w:rPr>
                <w:rFonts w:asciiTheme="minorHAnsi" w:eastAsiaTheme="minorHAnsi" w:hAnsiTheme="minorHAnsi" w:cstheme="minorHAnsi"/>
                <w:sz w:val="20"/>
                <w:szCs w:val="20"/>
                <w:lang w:val="es-CO"/>
              </w:rPr>
              <w:t>literarias</w:t>
            </w:r>
            <w:r>
              <w:rPr>
                <w:rFonts w:ascii="AvantGardeITCbyBT-Book" w:eastAsiaTheme="minorHAnsi" w:hAnsi="AvantGardeITCbyBT-Book" w:cs="AvantGardeITCbyBT-Book"/>
                <w:sz w:val="20"/>
                <w:szCs w:val="20"/>
                <w:lang w:val="es-CO"/>
              </w:rPr>
              <w:t>.</w:t>
            </w:r>
            <w:r w:rsidR="000D49E7">
              <w:rPr>
                <w:sz w:val="20"/>
                <w:szCs w:val="20"/>
              </w:rPr>
              <w:t xml:space="preserve"> </w:t>
            </w:r>
          </w:p>
          <w:p w:rsidR="004B5617" w:rsidRPr="004B5617" w:rsidRDefault="004B5617" w:rsidP="00E60DFF">
            <w:pPr>
              <w:autoSpaceDE w:val="0"/>
              <w:autoSpaceDN w:val="0"/>
              <w:adjustRightInd w:val="0"/>
              <w:spacing w:after="0" w:line="240" w:lineRule="auto"/>
              <w:rPr>
                <w:rFonts w:asciiTheme="minorHAnsi" w:eastAsiaTheme="minorHAnsi" w:hAnsiTheme="minorHAnsi" w:cstheme="minorHAnsi"/>
                <w:sz w:val="20"/>
                <w:szCs w:val="20"/>
                <w:lang w:val="es-CO"/>
              </w:rPr>
            </w:pPr>
            <w:r w:rsidRPr="004B5617">
              <w:rPr>
                <w:rFonts w:asciiTheme="minorHAnsi" w:eastAsiaTheme="minorHAnsi" w:hAnsiTheme="minorHAnsi" w:cstheme="minorHAnsi"/>
                <w:sz w:val="20"/>
                <w:szCs w:val="20"/>
                <w:lang w:val="es-CO"/>
              </w:rPr>
              <w:t>Distingue líneas temáticas en los discursos que</w:t>
            </w:r>
          </w:p>
          <w:p w:rsidR="004B5617" w:rsidRPr="004B5617" w:rsidRDefault="004B5617" w:rsidP="00E60DFF">
            <w:pPr>
              <w:autoSpaceDE w:val="0"/>
              <w:autoSpaceDN w:val="0"/>
              <w:adjustRightInd w:val="0"/>
              <w:spacing w:after="0" w:line="240" w:lineRule="auto"/>
              <w:rPr>
                <w:rFonts w:asciiTheme="minorHAnsi" w:eastAsiaTheme="minorHAnsi" w:hAnsiTheme="minorHAnsi" w:cstheme="minorHAnsi"/>
                <w:sz w:val="20"/>
                <w:szCs w:val="20"/>
                <w:lang w:val="es-CO"/>
              </w:rPr>
            </w:pPr>
            <w:r w:rsidRPr="004B5617">
              <w:rPr>
                <w:rFonts w:asciiTheme="minorHAnsi" w:eastAsiaTheme="minorHAnsi" w:hAnsiTheme="minorHAnsi" w:cstheme="minorHAnsi"/>
                <w:sz w:val="20"/>
                <w:szCs w:val="20"/>
                <w:lang w:val="es-CO"/>
              </w:rPr>
              <w:t xml:space="preserve">escucha, la manera </w:t>
            </w:r>
            <w:r w:rsidRPr="004B5617">
              <w:rPr>
                <w:rFonts w:asciiTheme="minorHAnsi" w:eastAsiaTheme="minorHAnsi" w:hAnsiTheme="minorHAnsi" w:cstheme="minorHAnsi"/>
                <w:sz w:val="20"/>
                <w:szCs w:val="20"/>
                <w:lang w:val="es-CO"/>
              </w:rPr>
              <w:lastRenderedPageBreak/>
              <w:t>como son planteadas por</w:t>
            </w:r>
          </w:p>
          <w:p w:rsidR="004B5617" w:rsidRPr="004B5617" w:rsidRDefault="004B5617" w:rsidP="00E60DFF">
            <w:pPr>
              <w:autoSpaceDE w:val="0"/>
              <w:autoSpaceDN w:val="0"/>
              <w:adjustRightInd w:val="0"/>
              <w:spacing w:after="0" w:line="240" w:lineRule="auto"/>
              <w:rPr>
                <w:rFonts w:asciiTheme="minorHAnsi" w:eastAsiaTheme="minorHAnsi" w:hAnsiTheme="minorHAnsi" w:cstheme="minorHAnsi"/>
                <w:sz w:val="20"/>
                <w:szCs w:val="20"/>
                <w:lang w:val="es-CO"/>
              </w:rPr>
            </w:pPr>
            <w:r w:rsidRPr="004B5617">
              <w:rPr>
                <w:rFonts w:asciiTheme="minorHAnsi" w:eastAsiaTheme="minorHAnsi" w:hAnsiTheme="minorHAnsi" w:cstheme="minorHAnsi"/>
                <w:sz w:val="20"/>
                <w:szCs w:val="20"/>
                <w:lang w:val="es-CO"/>
              </w:rPr>
              <w:t>el autor, y las conexiones entre unas y otras a</w:t>
            </w:r>
          </w:p>
          <w:p w:rsidR="004B5617" w:rsidRDefault="004B5617" w:rsidP="00E60DFF">
            <w:pPr>
              <w:rPr>
                <w:rFonts w:asciiTheme="minorHAnsi" w:eastAsiaTheme="minorHAnsi" w:hAnsiTheme="minorHAnsi" w:cstheme="minorHAnsi"/>
                <w:sz w:val="20"/>
                <w:szCs w:val="20"/>
                <w:lang w:val="es-CO"/>
              </w:rPr>
            </w:pPr>
            <w:r w:rsidRPr="004B5617">
              <w:rPr>
                <w:rFonts w:asciiTheme="minorHAnsi" w:eastAsiaTheme="minorHAnsi" w:hAnsiTheme="minorHAnsi" w:cstheme="minorHAnsi"/>
                <w:sz w:val="20"/>
                <w:szCs w:val="20"/>
                <w:lang w:val="es-CO"/>
              </w:rPr>
              <w:t>propósito de su intención comunicativa.</w:t>
            </w:r>
          </w:p>
          <w:p w:rsidR="002B2E44" w:rsidRDefault="002B2E44" w:rsidP="00E60DFF">
            <w:pPr>
              <w:rPr>
                <w:rFonts w:asciiTheme="minorHAnsi" w:eastAsiaTheme="minorHAnsi" w:hAnsiTheme="minorHAnsi" w:cstheme="minorHAnsi"/>
                <w:sz w:val="20"/>
                <w:szCs w:val="20"/>
                <w:lang w:val="es-CO"/>
              </w:rPr>
            </w:pPr>
          </w:p>
          <w:p w:rsidR="004B5617" w:rsidRPr="004B5617" w:rsidRDefault="004B5617" w:rsidP="00E60DFF">
            <w:pPr>
              <w:autoSpaceDE w:val="0"/>
              <w:autoSpaceDN w:val="0"/>
              <w:adjustRightInd w:val="0"/>
              <w:spacing w:after="0" w:line="240" w:lineRule="auto"/>
              <w:rPr>
                <w:rFonts w:asciiTheme="minorHAnsi" w:eastAsiaTheme="minorHAnsi" w:hAnsiTheme="minorHAnsi" w:cstheme="minorHAnsi"/>
                <w:sz w:val="20"/>
                <w:szCs w:val="20"/>
                <w:lang w:val="es-CO"/>
              </w:rPr>
            </w:pPr>
            <w:r w:rsidRPr="004B5617">
              <w:rPr>
                <w:rFonts w:asciiTheme="minorHAnsi" w:eastAsiaTheme="minorHAnsi" w:hAnsiTheme="minorHAnsi" w:cstheme="minorHAnsi"/>
                <w:sz w:val="20"/>
                <w:szCs w:val="20"/>
                <w:lang w:val="es-CO"/>
              </w:rPr>
              <w:t>Define la estructura y el contenido de una</w:t>
            </w:r>
          </w:p>
          <w:p w:rsidR="004B5617" w:rsidRPr="004B5617" w:rsidRDefault="004B5617" w:rsidP="00E60DFF">
            <w:pPr>
              <w:autoSpaceDE w:val="0"/>
              <w:autoSpaceDN w:val="0"/>
              <w:adjustRightInd w:val="0"/>
              <w:spacing w:after="0" w:line="240" w:lineRule="auto"/>
              <w:rPr>
                <w:rFonts w:asciiTheme="minorHAnsi" w:eastAsiaTheme="minorHAnsi" w:hAnsiTheme="minorHAnsi" w:cstheme="minorHAnsi"/>
                <w:sz w:val="20"/>
                <w:szCs w:val="20"/>
                <w:lang w:val="es-CO"/>
              </w:rPr>
            </w:pPr>
            <w:r w:rsidRPr="004B5617">
              <w:rPr>
                <w:rFonts w:asciiTheme="minorHAnsi" w:eastAsiaTheme="minorHAnsi" w:hAnsiTheme="minorHAnsi" w:cstheme="minorHAnsi"/>
                <w:sz w:val="20"/>
                <w:szCs w:val="20"/>
                <w:lang w:val="es-CO"/>
              </w:rPr>
              <w:t>producción textual atendiendo a la necesidad</w:t>
            </w:r>
          </w:p>
          <w:p w:rsidR="004B5617" w:rsidRPr="004B5617" w:rsidRDefault="004B5617" w:rsidP="00E60DFF">
            <w:pPr>
              <w:autoSpaceDE w:val="0"/>
              <w:autoSpaceDN w:val="0"/>
              <w:adjustRightInd w:val="0"/>
              <w:spacing w:after="0" w:line="240" w:lineRule="auto"/>
              <w:rPr>
                <w:rFonts w:ascii="AvantGardeITCbyBT-Book" w:eastAsiaTheme="minorHAnsi" w:hAnsi="AvantGardeITCbyBT-Book" w:cs="AvantGardeITCbyBT-Book"/>
                <w:sz w:val="20"/>
                <w:szCs w:val="20"/>
                <w:lang w:val="es-CO"/>
              </w:rPr>
            </w:pPr>
            <w:r>
              <w:rPr>
                <w:rFonts w:asciiTheme="minorHAnsi" w:eastAsiaTheme="minorHAnsi" w:hAnsiTheme="minorHAnsi" w:cstheme="minorHAnsi"/>
                <w:sz w:val="20"/>
                <w:szCs w:val="20"/>
                <w:lang w:val="es-CO"/>
              </w:rPr>
              <w:t>c</w:t>
            </w:r>
            <w:r w:rsidRPr="004B5617">
              <w:rPr>
                <w:rFonts w:asciiTheme="minorHAnsi" w:eastAsiaTheme="minorHAnsi" w:hAnsiTheme="minorHAnsi" w:cstheme="minorHAnsi"/>
                <w:sz w:val="20"/>
                <w:szCs w:val="20"/>
                <w:lang w:val="es-CO"/>
              </w:rPr>
              <w:t>omunicativa de narrar en un contexto particular</w:t>
            </w:r>
            <w:r>
              <w:rPr>
                <w:rFonts w:ascii="AvantGardeITCbyBT-Book" w:eastAsiaTheme="minorHAnsi" w:hAnsi="AvantGardeITCbyBT-Book" w:cs="AvantGardeITCbyBT-Book"/>
                <w:sz w:val="20"/>
                <w:szCs w:val="20"/>
                <w:lang w:val="es-CO"/>
              </w:rPr>
              <w:t>.</w:t>
            </w:r>
          </w:p>
          <w:p w:rsidR="004B5617" w:rsidRPr="004B5617" w:rsidRDefault="004B5617" w:rsidP="004B5617">
            <w:pPr>
              <w:rPr>
                <w:rFonts w:asciiTheme="minorHAnsi" w:hAnsiTheme="minorHAnsi" w:cstheme="minorHAnsi"/>
                <w:sz w:val="20"/>
                <w:szCs w:val="20"/>
              </w:rPr>
            </w:pPr>
          </w:p>
          <w:p w:rsidR="00665E6D" w:rsidRPr="00665E6D" w:rsidRDefault="00665E6D" w:rsidP="00665E6D">
            <w:pPr>
              <w:autoSpaceDE w:val="0"/>
              <w:autoSpaceDN w:val="0"/>
              <w:adjustRightInd w:val="0"/>
              <w:spacing w:after="0" w:line="240" w:lineRule="auto"/>
              <w:rPr>
                <w:rFonts w:asciiTheme="minorHAnsi" w:eastAsiaTheme="minorHAnsi" w:hAnsiTheme="minorHAnsi" w:cstheme="minorHAnsi"/>
                <w:sz w:val="20"/>
                <w:szCs w:val="20"/>
                <w:lang w:val="es-CO"/>
              </w:rPr>
            </w:pPr>
            <w:r w:rsidRPr="00665E6D">
              <w:rPr>
                <w:rFonts w:asciiTheme="minorHAnsi" w:eastAsiaTheme="minorHAnsi" w:hAnsiTheme="minorHAnsi" w:cstheme="minorHAnsi"/>
                <w:sz w:val="20"/>
                <w:szCs w:val="20"/>
                <w:lang w:val="es-CO"/>
              </w:rPr>
              <w:t>Recoge información con el fin de expresar su punto</w:t>
            </w:r>
          </w:p>
          <w:p w:rsidR="00665E6D" w:rsidRPr="00665E6D" w:rsidRDefault="00665E6D" w:rsidP="00665E6D">
            <w:pPr>
              <w:autoSpaceDE w:val="0"/>
              <w:autoSpaceDN w:val="0"/>
              <w:adjustRightInd w:val="0"/>
              <w:spacing w:after="0" w:line="240" w:lineRule="auto"/>
              <w:rPr>
                <w:rFonts w:asciiTheme="minorHAnsi" w:eastAsiaTheme="minorHAnsi" w:hAnsiTheme="minorHAnsi" w:cstheme="minorHAnsi"/>
                <w:sz w:val="20"/>
                <w:szCs w:val="20"/>
                <w:lang w:val="es-CO"/>
              </w:rPr>
            </w:pPr>
            <w:r w:rsidRPr="00665E6D">
              <w:rPr>
                <w:rFonts w:asciiTheme="minorHAnsi" w:eastAsiaTheme="minorHAnsi" w:hAnsiTheme="minorHAnsi" w:cstheme="minorHAnsi"/>
                <w:sz w:val="20"/>
                <w:szCs w:val="20"/>
                <w:lang w:val="es-CO"/>
              </w:rPr>
              <w:t>de vista frente a los medios de comunicación</w:t>
            </w:r>
          </w:p>
          <w:p w:rsidR="00665E6D" w:rsidRPr="00665E6D" w:rsidRDefault="00665E6D" w:rsidP="00665E6D">
            <w:pPr>
              <w:autoSpaceDE w:val="0"/>
              <w:autoSpaceDN w:val="0"/>
              <w:adjustRightInd w:val="0"/>
              <w:spacing w:after="0" w:line="240" w:lineRule="auto"/>
              <w:rPr>
                <w:rFonts w:asciiTheme="minorHAnsi" w:eastAsiaTheme="minorHAnsi" w:hAnsiTheme="minorHAnsi" w:cstheme="minorHAnsi"/>
                <w:sz w:val="20"/>
                <w:szCs w:val="20"/>
                <w:lang w:val="es-CO"/>
              </w:rPr>
            </w:pPr>
            <w:r w:rsidRPr="00665E6D">
              <w:rPr>
                <w:rFonts w:asciiTheme="minorHAnsi" w:eastAsiaTheme="minorHAnsi" w:hAnsiTheme="minorHAnsi" w:cstheme="minorHAnsi"/>
                <w:sz w:val="20"/>
                <w:szCs w:val="20"/>
                <w:lang w:val="es-CO"/>
              </w:rPr>
              <w:t>con los que interactúa y comprende la intención comunicativa de textos</w:t>
            </w:r>
          </w:p>
          <w:p w:rsidR="004B5617" w:rsidRPr="00952C05" w:rsidRDefault="00665E6D" w:rsidP="00665E6D">
            <w:pPr>
              <w:rPr>
                <w:sz w:val="20"/>
                <w:szCs w:val="20"/>
              </w:rPr>
            </w:pPr>
            <w:proofErr w:type="gramStart"/>
            <w:r w:rsidRPr="00665E6D">
              <w:rPr>
                <w:rFonts w:asciiTheme="minorHAnsi" w:eastAsiaTheme="minorHAnsi" w:hAnsiTheme="minorHAnsi" w:cstheme="minorHAnsi"/>
                <w:sz w:val="20"/>
                <w:szCs w:val="20"/>
                <w:lang w:val="es-CO"/>
              </w:rPr>
              <w:t>que</w:t>
            </w:r>
            <w:proofErr w:type="gramEnd"/>
            <w:r w:rsidRPr="00665E6D">
              <w:rPr>
                <w:rFonts w:asciiTheme="minorHAnsi" w:eastAsiaTheme="minorHAnsi" w:hAnsiTheme="minorHAnsi" w:cstheme="minorHAnsi"/>
                <w:sz w:val="20"/>
                <w:szCs w:val="20"/>
                <w:lang w:val="es-CO"/>
              </w:rPr>
              <w:t xml:space="preserve"> contienen segmentos verbales y no verbales.</w:t>
            </w:r>
          </w:p>
        </w:tc>
        <w:tc>
          <w:tcPr>
            <w:tcW w:w="2297" w:type="dxa"/>
          </w:tcPr>
          <w:p w:rsidR="0088019C" w:rsidRPr="00C14259" w:rsidRDefault="0088019C" w:rsidP="009F2897">
            <w:pPr>
              <w:rPr>
                <w:rFonts w:asciiTheme="minorHAnsi" w:hAnsiTheme="minorHAnsi" w:cstheme="minorHAnsi"/>
                <w:sz w:val="20"/>
                <w:szCs w:val="20"/>
              </w:rPr>
            </w:pPr>
            <w:r w:rsidRPr="00C14259">
              <w:rPr>
                <w:rFonts w:asciiTheme="minorHAnsi" w:hAnsiTheme="minorHAnsi" w:cstheme="minorHAnsi"/>
                <w:sz w:val="20"/>
                <w:szCs w:val="20"/>
              </w:rPr>
              <w:lastRenderedPageBreak/>
              <w:t>.Exploración de saberes previos.</w:t>
            </w:r>
          </w:p>
          <w:p w:rsidR="0088019C" w:rsidRPr="00C14259" w:rsidRDefault="0088019C" w:rsidP="009F2897">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 xml:space="preserve">Discusión </w:t>
            </w:r>
          </w:p>
          <w:p w:rsidR="0088019C" w:rsidRPr="00C14259" w:rsidRDefault="0088019C" w:rsidP="009F2897">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Preguntas abiertas y cerradas</w:t>
            </w:r>
          </w:p>
          <w:p w:rsidR="0088019C" w:rsidRPr="00C14259" w:rsidRDefault="0088019C" w:rsidP="009F2897">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Lluvias ideas</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Exposición del conocimiento.</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Lecturas </w:t>
            </w:r>
            <w:proofErr w:type="spellStart"/>
            <w:r>
              <w:rPr>
                <w:rFonts w:asciiTheme="minorHAnsi" w:hAnsiTheme="minorHAnsi" w:cstheme="minorHAnsi"/>
                <w:sz w:val="20"/>
                <w:szCs w:val="20"/>
              </w:rPr>
              <w:lastRenderedPageBreak/>
              <w:t>autoreguladas</w:t>
            </w:r>
            <w:proofErr w:type="spellEnd"/>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Consulta de información </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Análisis de obras literarias</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Ejemplos y modelaciones.</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Elaboración de un plan textual: escritura, revisión, edición </w:t>
            </w:r>
          </w:p>
          <w:p w:rsidR="0088019C" w:rsidRPr="00C14259"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Presentación de argumento.</w:t>
            </w:r>
          </w:p>
          <w:p w:rsidR="0088019C" w:rsidRPr="00A20138" w:rsidRDefault="0088019C" w:rsidP="009F2897">
            <w:pPr>
              <w:pStyle w:val="Prrafodelista"/>
              <w:ind w:left="164"/>
              <w:rPr>
                <w:rFonts w:asciiTheme="minorHAnsi" w:hAnsiTheme="minorHAnsi" w:cstheme="minorHAnsi"/>
                <w:sz w:val="20"/>
                <w:szCs w:val="20"/>
              </w:rPr>
            </w:pPr>
          </w:p>
          <w:p w:rsidR="0088019C" w:rsidRPr="00C14259" w:rsidRDefault="0088019C" w:rsidP="009F2897">
            <w:pPr>
              <w:rPr>
                <w:rFonts w:asciiTheme="minorHAnsi" w:hAnsiTheme="minorHAnsi" w:cstheme="minorHAnsi"/>
                <w:sz w:val="20"/>
                <w:szCs w:val="20"/>
              </w:rPr>
            </w:pPr>
          </w:p>
        </w:tc>
        <w:tc>
          <w:tcPr>
            <w:tcW w:w="2268" w:type="dxa"/>
          </w:tcPr>
          <w:p w:rsidR="0088019C" w:rsidRPr="00C14259" w:rsidRDefault="0088019C" w:rsidP="009F2897">
            <w:pPr>
              <w:pStyle w:val="Prrafodelista"/>
              <w:numPr>
                <w:ilvl w:val="0"/>
                <w:numId w:val="4"/>
              </w:numPr>
              <w:rPr>
                <w:rFonts w:asciiTheme="minorHAnsi" w:hAnsiTheme="minorHAnsi" w:cstheme="minorHAnsi"/>
                <w:sz w:val="20"/>
                <w:szCs w:val="20"/>
              </w:rPr>
            </w:pPr>
            <w:r w:rsidRPr="00C14259">
              <w:rPr>
                <w:rFonts w:asciiTheme="minorHAnsi" w:hAnsiTheme="minorHAnsi" w:cstheme="minorHAnsi"/>
                <w:sz w:val="20"/>
                <w:szCs w:val="20"/>
              </w:rPr>
              <w:lastRenderedPageBreak/>
              <w:t>HUMANOS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Docente </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Estudiantes </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Jefes de áreas</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Coordinadores académicos.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Padres de familias</w:t>
            </w:r>
          </w:p>
          <w:p w:rsidR="0088019C" w:rsidRPr="00C14259" w:rsidRDefault="0088019C" w:rsidP="009F2897">
            <w:pPr>
              <w:pStyle w:val="Prrafodelista"/>
              <w:numPr>
                <w:ilvl w:val="0"/>
                <w:numId w:val="4"/>
              </w:numPr>
              <w:rPr>
                <w:rFonts w:asciiTheme="minorHAnsi" w:hAnsiTheme="minorHAnsi" w:cstheme="minorHAnsi"/>
                <w:sz w:val="20"/>
                <w:szCs w:val="20"/>
              </w:rPr>
            </w:pPr>
            <w:r w:rsidRPr="00C14259">
              <w:rPr>
                <w:rFonts w:asciiTheme="minorHAnsi" w:hAnsiTheme="minorHAnsi" w:cstheme="minorHAnsi"/>
                <w:sz w:val="20"/>
                <w:szCs w:val="20"/>
              </w:rPr>
              <w:t xml:space="preserve">DIDÁCTICOS </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Aulas de clases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lastRenderedPageBreak/>
              <w:t xml:space="preserve">Textos </w:t>
            </w:r>
            <w:proofErr w:type="spellStart"/>
            <w:r>
              <w:rPr>
                <w:rFonts w:asciiTheme="minorHAnsi" w:hAnsiTheme="minorHAnsi" w:cstheme="minorHAnsi"/>
                <w:sz w:val="20"/>
                <w:szCs w:val="20"/>
              </w:rPr>
              <w:t>guias</w:t>
            </w:r>
            <w:proofErr w:type="spellEnd"/>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cuadernos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Tablero. </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Fotocopias</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Mapas conceptuales.</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Videos.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computadores</w:t>
            </w:r>
          </w:p>
          <w:p w:rsidR="0088019C" w:rsidRPr="004028E1" w:rsidRDefault="0088019C" w:rsidP="009F2897">
            <w:pPr>
              <w:ind w:left="34"/>
              <w:rPr>
                <w:rFonts w:asciiTheme="minorHAnsi" w:hAnsiTheme="minorHAnsi" w:cstheme="minorHAnsi"/>
                <w:sz w:val="20"/>
                <w:szCs w:val="20"/>
              </w:rPr>
            </w:pPr>
          </w:p>
        </w:tc>
        <w:tc>
          <w:tcPr>
            <w:tcW w:w="2239" w:type="dxa"/>
          </w:tcPr>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lastRenderedPageBreak/>
              <w:t>Participación en clases.</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Cuadernos de apuntes</w:t>
            </w:r>
          </w:p>
          <w:p w:rsidR="0088019C" w:rsidRDefault="0088019C" w:rsidP="009F2897">
            <w:pPr>
              <w:rPr>
                <w:rFonts w:asciiTheme="minorHAnsi" w:hAnsiTheme="minorHAnsi" w:cstheme="minorHAnsi"/>
                <w:sz w:val="20"/>
                <w:szCs w:val="20"/>
              </w:rPr>
            </w:pPr>
            <w:proofErr w:type="spellStart"/>
            <w:r>
              <w:rPr>
                <w:rFonts w:asciiTheme="minorHAnsi" w:hAnsiTheme="minorHAnsi" w:cstheme="minorHAnsi"/>
                <w:sz w:val="20"/>
                <w:szCs w:val="20"/>
              </w:rPr>
              <w:t>Sociodramas</w:t>
            </w:r>
            <w:proofErr w:type="spellEnd"/>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Lista de chequeo</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Talleres: trabajo cooperativo</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lastRenderedPageBreak/>
              <w:t>Cuestionario</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Técnicas orales.</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Pruebas escritas y orales.</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Proyectos</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Organizadores gráficos</w:t>
            </w:r>
          </w:p>
          <w:p w:rsidR="0088019C" w:rsidRPr="004028E1" w:rsidRDefault="0088019C" w:rsidP="009F2897">
            <w:pPr>
              <w:rPr>
                <w:rFonts w:asciiTheme="minorHAnsi" w:hAnsiTheme="minorHAnsi" w:cstheme="minorHAnsi"/>
                <w:sz w:val="20"/>
                <w:szCs w:val="20"/>
              </w:rPr>
            </w:pPr>
            <w:r>
              <w:rPr>
                <w:rFonts w:asciiTheme="minorHAnsi" w:hAnsiTheme="minorHAnsi" w:cstheme="minorHAnsi"/>
                <w:sz w:val="20"/>
                <w:szCs w:val="20"/>
              </w:rPr>
              <w:t>debates</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estudio de casos</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mesas redondas</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Disertaciones.</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Evaluación formativa</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 xml:space="preserve">Autoevaluación, evaluación y </w:t>
            </w:r>
            <w:proofErr w:type="spellStart"/>
            <w:r>
              <w:rPr>
                <w:rFonts w:asciiTheme="minorHAnsi" w:hAnsiTheme="minorHAnsi" w:cstheme="minorHAnsi"/>
                <w:sz w:val="20"/>
                <w:szCs w:val="20"/>
              </w:rPr>
              <w:t>heteroevaluacion</w:t>
            </w:r>
            <w:proofErr w:type="spellEnd"/>
            <w:r>
              <w:rPr>
                <w:rFonts w:asciiTheme="minorHAnsi" w:hAnsiTheme="minorHAnsi" w:cstheme="minorHAnsi"/>
                <w:sz w:val="20"/>
                <w:szCs w:val="20"/>
              </w:rPr>
              <w:t xml:space="preserve"> </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 xml:space="preserve">Exposiciones </w:t>
            </w:r>
          </w:p>
          <w:p w:rsidR="0088019C" w:rsidRPr="00C14259" w:rsidRDefault="0088019C" w:rsidP="009F2897">
            <w:pPr>
              <w:spacing w:after="160" w:line="259" w:lineRule="auto"/>
              <w:rPr>
                <w:rFonts w:asciiTheme="minorHAnsi" w:hAnsiTheme="minorHAnsi" w:cstheme="minorHAnsi"/>
                <w:sz w:val="20"/>
                <w:szCs w:val="20"/>
              </w:rPr>
            </w:pPr>
          </w:p>
        </w:tc>
      </w:tr>
    </w:tbl>
    <w:p w:rsidR="0088019C" w:rsidRPr="00FB4990" w:rsidRDefault="0088019C" w:rsidP="00E75E6C">
      <w:pPr>
        <w:pStyle w:val="Prrafodelista"/>
        <w:spacing w:after="0" w:line="240" w:lineRule="auto"/>
        <w:ind w:left="1470"/>
        <w:jc w:val="center"/>
        <w:rPr>
          <w:rFonts w:asciiTheme="minorHAnsi" w:hAnsiTheme="minorHAnsi" w:cstheme="minorHAnsi"/>
          <w:b/>
          <w:sz w:val="20"/>
          <w:szCs w:val="20"/>
        </w:rPr>
      </w:pPr>
      <w:r w:rsidRPr="00FB4990">
        <w:rPr>
          <w:rFonts w:asciiTheme="minorHAnsi" w:hAnsiTheme="minorHAnsi" w:cstheme="minorHAnsi"/>
          <w:b/>
          <w:sz w:val="20"/>
          <w:szCs w:val="20"/>
        </w:rPr>
        <w:lastRenderedPageBreak/>
        <w:t>INSTITUCIÓN EDUCATIVA TÉCNICA JUAN V. PADILLA</w:t>
      </w:r>
    </w:p>
    <w:p w:rsidR="0088019C" w:rsidRPr="00FB4990" w:rsidRDefault="0088019C" w:rsidP="00E75E6C">
      <w:pPr>
        <w:pStyle w:val="Prrafodelista"/>
        <w:spacing w:after="0" w:line="240" w:lineRule="auto"/>
        <w:ind w:left="1470"/>
        <w:jc w:val="center"/>
        <w:rPr>
          <w:rFonts w:asciiTheme="minorHAnsi" w:hAnsiTheme="minorHAnsi" w:cstheme="minorHAnsi"/>
          <w:b/>
          <w:sz w:val="20"/>
          <w:szCs w:val="20"/>
        </w:rPr>
      </w:pPr>
      <w:r w:rsidRPr="00FB4990">
        <w:rPr>
          <w:rFonts w:asciiTheme="minorHAnsi" w:hAnsiTheme="minorHAnsi" w:cstheme="minorHAnsi"/>
          <w:b/>
          <w:sz w:val="20"/>
          <w:szCs w:val="20"/>
        </w:rPr>
        <w:t xml:space="preserve">MALLA CURRICULAR O PLAN DE ASIGNATURA </w:t>
      </w:r>
      <w:r w:rsidRPr="00FB4990">
        <w:rPr>
          <w:rFonts w:asciiTheme="minorHAnsi" w:hAnsiTheme="minorHAnsi" w:cstheme="minorHAnsi"/>
          <w:b/>
          <w:sz w:val="20"/>
          <w:szCs w:val="20"/>
          <w:u w:val="single"/>
        </w:rPr>
        <w:t>Lengua Castellana</w:t>
      </w:r>
      <w:r w:rsidRPr="00FB4990">
        <w:rPr>
          <w:rFonts w:asciiTheme="minorHAnsi" w:hAnsiTheme="minorHAnsi" w:cstheme="minorHAnsi"/>
          <w:b/>
          <w:sz w:val="20"/>
          <w:szCs w:val="20"/>
        </w:rPr>
        <w:t xml:space="preserve">   GRADO </w:t>
      </w:r>
      <w:r>
        <w:rPr>
          <w:rFonts w:asciiTheme="minorHAnsi" w:hAnsiTheme="minorHAnsi" w:cstheme="minorHAnsi"/>
          <w:b/>
          <w:sz w:val="20"/>
          <w:szCs w:val="20"/>
          <w:u w:val="single"/>
        </w:rPr>
        <w:t>7</w:t>
      </w:r>
      <w:r w:rsidRPr="00FB4990">
        <w:rPr>
          <w:rFonts w:asciiTheme="minorHAnsi" w:hAnsiTheme="minorHAnsi" w:cstheme="minorHAnsi"/>
          <w:b/>
          <w:sz w:val="20"/>
          <w:szCs w:val="20"/>
          <w:u w:val="single"/>
        </w:rPr>
        <w:t>°</w:t>
      </w:r>
      <w:r w:rsidRPr="00FB4990">
        <w:rPr>
          <w:rFonts w:asciiTheme="minorHAnsi" w:hAnsiTheme="minorHAnsi" w:cstheme="minorHAnsi"/>
          <w:b/>
          <w:sz w:val="20"/>
          <w:szCs w:val="20"/>
        </w:rPr>
        <w:t xml:space="preserve"> PERIODO</w:t>
      </w:r>
      <w:proofErr w:type="gramStart"/>
      <w:r w:rsidRPr="00FB4990">
        <w:rPr>
          <w:rFonts w:asciiTheme="minorHAnsi" w:hAnsiTheme="minorHAnsi" w:cstheme="minorHAnsi"/>
          <w:b/>
          <w:sz w:val="20"/>
          <w:szCs w:val="20"/>
        </w:rPr>
        <w:t xml:space="preserve">: </w:t>
      </w:r>
      <w:r>
        <w:rPr>
          <w:rFonts w:asciiTheme="minorHAnsi" w:hAnsiTheme="minorHAnsi" w:cstheme="minorHAnsi"/>
          <w:b/>
          <w:sz w:val="20"/>
          <w:szCs w:val="20"/>
          <w:u w:val="single"/>
        </w:rPr>
        <w:t xml:space="preserve"> II</w:t>
      </w:r>
      <w:proofErr w:type="gramEnd"/>
      <w:r w:rsidRPr="00FB4990">
        <w:rPr>
          <w:rFonts w:asciiTheme="minorHAnsi" w:hAnsiTheme="minorHAnsi" w:cstheme="minorHAnsi"/>
          <w:b/>
          <w:sz w:val="20"/>
          <w:szCs w:val="20"/>
          <w:u w:val="single"/>
        </w:rPr>
        <w:t>_</w:t>
      </w:r>
      <w:r w:rsidRPr="00FB4990">
        <w:rPr>
          <w:rFonts w:asciiTheme="minorHAnsi" w:hAnsiTheme="minorHAnsi" w:cstheme="minorHAnsi"/>
          <w:b/>
          <w:sz w:val="20"/>
          <w:szCs w:val="20"/>
        </w:rPr>
        <w:t xml:space="preserve"> HORAS SEMANALES: </w:t>
      </w:r>
      <w:r w:rsidRPr="00FB4990">
        <w:rPr>
          <w:rFonts w:asciiTheme="minorHAnsi" w:hAnsiTheme="minorHAnsi" w:cstheme="minorHAnsi"/>
          <w:b/>
          <w:sz w:val="20"/>
          <w:szCs w:val="20"/>
          <w:u w:val="single"/>
        </w:rPr>
        <w:t>5</w:t>
      </w:r>
    </w:p>
    <w:p w:rsidR="0088019C" w:rsidRPr="00FB4990" w:rsidRDefault="0088019C" w:rsidP="00E75E6C">
      <w:pPr>
        <w:pStyle w:val="Prrafodelista"/>
        <w:numPr>
          <w:ilvl w:val="0"/>
          <w:numId w:val="5"/>
        </w:num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DOCENTE</w:t>
      </w:r>
      <w:r w:rsidRPr="00FB4990">
        <w:rPr>
          <w:rFonts w:asciiTheme="minorHAnsi" w:hAnsiTheme="minorHAnsi" w:cstheme="minorHAnsi"/>
          <w:b/>
          <w:sz w:val="20"/>
          <w:szCs w:val="20"/>
        </w:rPr>
        <w:t>:</w:t>
      </w:r>
      <w:r>
        <w:rPr>
          <w:rFonts w:asciiTheme="minorHAnsi" w:hAnsiTheme="minorHAnsi" w:cstheme="minorHAnsi"/>
          <w:b/>
          <w:sz w:val="20"/>
          <w:szCs w:val="20"/>
        </w:rPr>
        <w:t xml:space="preserve"> GUSTAVO ROJAS </w:t>
      </w:r>
      <w:r w:rsidR="00043680">
        <w:rPr>
          <w:rFonts w:asciiTheme="minorHAnsi" w:hAnsiTheme="minorHAnsi" w:cstheme="minorHAnsi"/>
          <w:b/>
          <w:sz w:val="20"/>
          <w:szCs w:val="20"/>
        </w:rPr>
        <w:t>CHARRIS.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356"/>
        <w:gridCol w:w="2057"/>
        <w:gridCol w:w="2439"/>
        <w:gridCol w:w="2198"/>
        <w:gridCol w:w="2174"/>
      </w:tblGrid>
      <w:tr w:rsidR="0088019C" w:rsidRPr="00FB4990" w:rsidTr="009F2897">
        <w:tc>
          <w:tcPr>
            <w:tcW w:w="14000" w:type="dxa"/>
            <w:gridSpan w:val="6"/>
          </w:tcPr>
          <w:p w:rsidR="0088019C" w:rsidRPr="00FB4990" w:rsidRDefault="0088019C" w:rsidP="009F2897">
            <w:pPr>
              <w:spacing w:after="0"/>
              <w:jc w:val="center"/>
              <w:rPr>
                <w:rFonts w:asciiTheme="minorHAnsi" w:hAnsiTheme="minorHAnsi" w:cstheme="minorHAnsi"/>
                <w:b/>
                <w:sz w:val="20"/>
                <w:szCs w:val="20"/>
              </w:rPr>
            </w:pPr>
            <w:r w:rsidRPr="00FB4990">
              <w:rPr>
                <w:rFonts w:asciiTheme="minorHAnsi" w:hAnsiTheme="minorHAnsi" w:cstheme="minorHAnsi"/>
                <w:b/>
                <w:sz w:val="20"/>
                <w:szCs w:val="20"/>
              </w:rPr>
              <w:t>ESTANDAR</w:t>
            </w:r>
          </w:p>
        </w:tc>
      </w:tr>
      <w:tr w:rsidR="0088019C" w:rsidRPr="00FB4990" w:rsidTr="009F2897">
        <w:tc>
          <w:tcPr>
            <w:tcW w:w="14000" w:type="dxa"/>
            <w:gridSpan w:val="6"/>
          </w:tcPr>
          <w:p w:rsidR="0088019C" w:rsidRPr="003754FA" w:rsidRDefault="0088019C" w:rsidP="009F2897">
            <w:pPr>
              <w:pStyle w:val="Sinespaciado"/>
              <w:jc w:val="both"/>
              <w:rPr>
                <w:rFonts w:asciiTheme="minorHAnsi" w:hAnsiTheme="minorHAnsi" w:cstheme="minorHAnsi"/>
                <w:b/>
                <w:sz w:val="20"/>
                <w:szCs w:val="20"/>
              </w:rPr>
            </w:pPr>
            <w:r>
              <w:rPr>
                <w:rFonts w:asciiTheme="minorHAnsi" w:hAnsiTheme="minorHAnsi" w:cstheme="minorHAnsi"/>
                <w:b/>
                <w:sz w:val="20"/>
                <w:szCs w:val="20"/>
              </w:rPr>
              <w:t xml:space="preserve">LITERATURA: </w:t>
            </w:r>
            <w:r w:rsidRPr="009D37D7">
              <w:rPr>
                <w:rFonts w:asciiTheme="minorHAnsi" w:hAnsiTheme="minorHAnsi" w:cstheme="minorHAnsi"/>
                <w:sz w:val="20"/>
                <w:szCs w:val="20"/>
              </w:rPr>
              <w:t>Comprendo obras literarias de diferentes géneros, propiciando así el desarrollo de mi capacidad crítica y creativa.</w:t>
            </w:r>
          </w:p>
          <w:p w:rsidR="0088019C" w:rsidRPr="003754FA" w:rsidRDefault="0088019C" w:rsidP="009F2897">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COMPR</w:t>
            </w:r>
            <w:r>
              <w:rPr>
                <w:rFonts w:asciiTheme="minorHAnsi" w:hAnsiTheme="minorHAnsi" w:cstheme="minorHAnsi"/>
                <w:b/>
                <w:sz w:val="20"/>
                <w:szCs w:val="20"/>
              </w:rPr>
              <w:t xml:space="preserve">ENSIÓN E INTERPRETACIÓN: </w:t>
            </w:r>
            <w:r w:rsidRPr="009D37D7">
              <w:rPr>
                <w:rFonts w:asciiTheme="minorHAnsi" w:hAnsiTheme="minorHAnsi" w:cstheme="minorHAnsi"/>
                <w:sz w:val="20"/>
                <w:szCs w:val="20"/>
              </w:rPr>
              <w:t>Comprendo e interpreto diversos tipos de texto, para establecer sus relaciones internas y su clasiﬁ cación en una tipología textual.</w:t>
            </w:r>
            <w:r w:rsidRPr="009D37D7">
              <w:t xml:space="preserve"> </w:t>
            </w:r>
            <w:r w:rsidRPr="009D37D7">
              <w:rPr>
                <w:rFonts w:asciiTheme="minorHAnsi" w:hAnsiTheme="minorHAnsi" w:cstheme="minorHAnsi"/>
                <w:sz w:val="20"/>
                <w:szCs w:val="20"/>
              </w:rPr>
              <w:t>Reconozco la tradición oral como fuente de la conformación y desarrollo de la literatura.</w:t>
            </w:r>
          </w:p>
          <w:p w:rsidR="0088019C" w:rsidRPr="009D37D7" w:rsidRDefault="0088019C" w:rsidP="009F2897">
            <w:pPr>
              <w:pStyle w:val="Sinespaciado"/>
              <w:jc w:val="both"/>
              <w:rPr>
                <w:rFonts w:asciiTheme="minorHAnsi" w:hAnsiTheme="minorHAnsi" w:cstheme="minorHAnsi"/>
                <w:sz w:val="20"/>
                <w:szCs w:val="20"/>
              </w:rPr>
            </w:pPr>
            <w:r>
              <w:rPr>
                <w:rFonts w:asciiTheme="minorHAnsi" w:hAnsiTheme="minorHAnsi" w:cstheme="minorHAnsi"/>
                <w:b/>
                <w:sz w:val="20"/>
                <w:szCs w:val="20"/>
              </w:rPr>
              <w:t>PRODUCCIÓN TEXTUAL:</w:t>
            </w:r>
            <w:r>
              <w:t xml:space="preserve"> </w:t>
            </w:r>
            <w:r w:rsidRPr="009D37D7">
              <w:rPr>
                <w:rFonts w:asciiTheme="minorHAnsi" w:hAnsiTheme="minorHAnsi" w:cstheme="minorHAnsi"/>
                <w:sz w:val="20"/>
                <w:szCs w:val="20"/>
              </w:rPr>
              <w:t>Conozco y utilizo algunas estrategias argumentativas que posibilitan la construcción de textos orales en situaciones comunicativas auténticas. Produzco textos escritos que responden a necesidades especíﬁ cas de comunicación, a procedimientos sistemáticos de elaboración y establezco nexos intertextuales y extratextuales.</w:t>
            </w:r>
          </w:p>
          <w:p w:rsidR="0088019C" w:rsidRPr="009D37D7" w:rsidRDefault="0088019C" w:rsidP="009F2897">
            <w:pPr>
              <w:pStyle w:val="Sinespaciado"/>
              <w:jc w:val="both"/>
              <w:rPr>
                <w:rFonts w:asciiTheme="minorHAnsi" w:hAnsiTheme="minorHAnsi" w:cstheme="minorHAnsi"/>
                <w:sz w:val="20"/>
                <w:szCs w:val="20"/>
              </w:rPr>
            </w:pPr>
            <w:r>
              <w:rPr>
                <w:rFonts w:asciiTheme="minorHAnsi" w:hAnsiTheme="minorHAnsi" w:cstheme="minorHAnsi"/>
                <w:b/>
                <w:sz w:val="20"/>
                <w:szCs w:val="20"/>
              </w:rPr>
              <w:t>MEDIOS DE COMUNICACIÓN Y OTROS SISTEMAS:</w:t>
            </w:r>
            <w:r>
              <w:t xml:space="preserve"> </w:t>
            </w:r>
            <w:r w:rsidRPr="009D37D7">
              <w:rPr>
                <w:rFonts w:asciiTheme="minorHAnsi" w:hAnsiTheme="minorHAnsi" w:cstheme="minorHAnsi"/>
                <w:sz w:val="20"/>
                <w:szCs w:val="20"/>
              </w:rPr>
              <w:t>Caracterizo los medios de comunicación masiva y selecciono la información que emiten para clasiﬁ carla y almacenarla.</w:t>
            </w:r>
            <w:r>
              <w:rPr>
                <w:rFonts w:asciiTheme="minorHAnsi" w:hAnsiTheme="minorHAnsi" w:cstheme="minorHAnsi"/>
                <w:sz w:val="20"/>
                <w:szCs w:val="20"/>
              </w:rPr>
              <w:t xml:space="preserve">Relaciono de manera  </w:t>
            </w:r>
            <w:r w:rsidRPr="009D37D7">
              <w:rPr>
                <w:rFonts w:asciiTheme="minorHAnsi" w:hAnsiTheme="minorHAnsi" w:cstheme="minorHAnsi"/>
                <w:sz w:val="20"/>
                <w:szCs w:val="20"/>
              </w:rPr>
              <w:t>intertextual obras que emplean el lenguaje no verbal y obras que emplean el lenguaje verbal.</w:t>
            </w:r>
          </w:p>
          <w:p w:rsidR="0088019C" w:rsidRPr="008736EE" w:rsidRDefault="0088019C" w:rsidP="009F2897">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ÉTICA DE LA COMUNICACIÓN</w:t>
            </w:r>
            <w:r>
              <w:rPr>
                <w:rFonts w:asciiTheme="minorHAnsi" w:hAnsiTheme="minorHAnsi" w:cstheme="minorHAnsi"/>
                <w:b/>
                <w:sz w:val="20"/>
                <w:szCs w:val="20"/>
              </w:rPr>
              <w:t>:</w:t>
            </w:r>
            <w:r w:rsidRPr="008736EE">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9D37D7">
              <w:rPr>
                <w:rFonts w:asciiTheme="minorHAnsi" w:hAnsiTheme="minorHAnsi" w:cstheme="minorHAnsi"/>
                <w:sz w:val="20"/>
                <w:szCs w:val="20"/>
              </w:rPr>
              <w:t>Reconozco en situaciones intertextual obras que emplean el lenguaje no verbal y obras que emplean el lenguaje verbal.</w:t>
            </w:r>
          </w:p>
        </w:tc>
      </w:tr>
      <w:tr w:rsidR="0088019C" w:rsidRPr="00FB4990" w:rsidTr="009F2897">
        <w:tc>
          <w:tcPr>
            <w:tcW w:w="14000" w:type="dxa"/>
            <w:gridSpan w:val="6"/>
          </w:tcPr>
          <w:p w:rsidR="0088019C" w:rsidRPr="00FB4990" w:rsidRDefault="0088019C" w:rsidP="009F2897">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COMPETENCIAS</w:t>
            </w:r>
          </w:p>
        </w:tc>
      </w:tr>
      <w:tr w:rsidR="0088019C" w:rsidRPr="00FB4990" w:rsidTr="009F2897">
        <w:tc>
          <w:tcPr>
            <w:tcW w:w="14000" w:type="dxa"/>
            <w:gridSpan w:val="6"/>
          </w:tcPr>
          <w:p w:rsidR="0088019C" w:rsidRPr="00231F67" w:rsidRDefault="0088019C" w:rsidP="00A26FDF">
            <w:pPr>
              <w:spacing w:after="0" w:line="240" w:lineRule="auto"/>
              <w:rPr>
                <w:rFonts w:asciiTheme="minorHAnsi" w:hAnsiTheme="minorHAnsi" w:cstheme="minorHAnsi"/>
                <w:b/>
                <w:sz w:val="20"/>
                <w:szCs w:val="20"/>
              </w:rPr>
            </w:pPr>
            <w:r w:rsidRPr="00231F67">
              <w:rPr>
                <w:rFonts w:asciiTheme="minorHAnsi" w:hAnsiTheme="minorHAnsi" w:cstheme="minorHAnsi"/>
                <w:b/>
                <w:sz w:val="20"/>
                <w:szCs w:val="20"/>
              </w:rPr>
              <w:t xml:space="preserve">Lectora </w:t>
            </w:r>
          </w:p>
          <w:p w:rsidR="0088019C" w:rsidRPr="00231F67" w:rsidRDefault="0088019C" w:rsidP="00A26FDF">
            <w:pPr>
              <w:spacing w:after="0" w:line="240" w:lineRule="auto"/>
              <w:rPr>
                <w:rFonts w:asciiTheme="minorHAnsi" w:hAnsiTheme="minorHAnsi" w:cstheme="minorHAnsi"/>
                <w:sz w:val="20"/>
                <w:szCs w:val="20"/>
              </w:rPr>
            </w:pPr>
            <w:r w:rsidRPr="00231F67">
              <w:rPr>
                <w:rFonts w:asciiTheme="minorHAnsi" w:hAnsiTheme="minorHAnsi" w:cstheme="minorHAnsi"/>
                <w:b/>
                <w:sz w:val="20"/>
                <w:szCs w:val="20"/>
              </w:rPr>
              <w:t>• Textual</w:t>
            </w:r>
            <w:r w:rsidRPr="00231F67">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88019C" w:rsidRPr="00231F67" w:rsidRDefault="0088019C" w:rsidP="00A26FDF">
            <w:pPr>
              <w:spacing w:after="0" w:line="240" w:lineRule="auto"/>
              <w:rPr>
                <w:rFonts w:asciiTheme="minorHAnsi" w:hAnsiTheme="minorHAnsi" w:cstheme="minorHAnsi"/>
                <w:sz w:val="20"/>
                <w:szCs w:val="20"/>
              </w:rPr>
            </w:pPr>
            <w:r w:rsidRPr="00231F67">
              <w:rPr>
                <w:rFonts w:asciiTheme="minorHAnsi" w:hAnsiTheme="minorHAnsi" w:cstheme="minorHAnsi"/>
                <w:sz w:val="20"/>
                <w:szCs w:val="20"/>
              </w:rPr>
              <w:t xml:space="preserve">• </w:t>
            </w:r>
            <w:r w:rsidRPr="00231F67">
              <w:rPr>
                <w:rFonts w:asciiTheme="minorHAnsi" w:hAnsiTheme="minorHAnsi" w:cstheme="minorHAnsi"/>
                <w:b/>
                <w:sz w:val="20"/>
                <w:szCs w:val="20"/>
              </w:rPr>
              <w:t>Pragmática:</w:t>
            </w:r>
            <w:r w:rsidRPr="00231F67">
              <w:rPr>
                <w:rFonts w:asciiTheme="minorHAnsi" w:hAnsiTheme="minorHAnsi" w:cstheme="minorHAnsi"/>
                <w:sz w:val="20"/>
                <w:szCs w:val="20"/>
              </w:rPr>
              <w:t xml:space="preserve"> Identifico el propósito comunicativo y la idea global de un texto.</w:t>
            </w:r>
          </w:p>
          <w:p w:rsidR="0088019C" w:rsidRPr="00231F67" w:rsidRDefault="0088019C" w:rsidP="00A26FDF">
            <w:pPr>
              <w:spacing w:after="0" w:line="240" w:lineRule="auto"/>
              <w:rPr>
                <w:rFonts w:asciiTheme="minorHAnsi" w:hAnsiTheme="minorHAnsi" w:cstheme="minorHAnsi"/>
                <w:bCs/>
                <w:sz w:val="20"/>
                <w:szCs w:val="20"/>
                <w:lang w:val="es-MX"/>
              </w:rPr>
            </w:pPr>
            <w:r w:rsidRPr="00231F67">
              <w:rPr>
                <w:rFonts w:asciiTheme="minorHAnsi" w:hAnsiTheme="minorHAnsi" w:cstheme="minorHAnsi"/>
                <w:b/>
                <w:bCs/>
                <w:sz w:val="20"/>
                <w:szCs w:val="20"/>
                <w:lang w:val="es-MX"/>
              </w:rPr>
              <w:t>Competencia enciclopédica:</w:t>
            </w:r>
            <w:r w:rsidRPr="00231F67">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88019C" w:rsidRPr="00231F67" w:rsidRDefault="0088019C" w:rsidP="00A26FDF">
            <w:pPr>
              <w:spacing w:after="0" w:line="240" w:lineRule="auto"/>
              <w:rPr>
                <w:rFonts w:asciiTheme="minorHAnsi" w:hAnsiTheme="minorHAnsi" w:cstheme="minorHAnsi"/>
                <w:b/>
                <w:sz w:val="20"/>
                <w:szCs w:val="20"/>
              </w:rPr>
            </w:pPr>
            <w:r w:rsidRPr="00231F67">
              <w:rPr>
                <w:rFonts w:asciiTheme="minorHAnsi" w:hAnsiTheme="minorHAnsi" w:cstheme="minorHAnsi"/>
                <w:b/>
                <w:sz w:val="20"/>
                <w:szCs w:val="20"/>
              </w:rPr>
              <w:t xml:space="preserve">Escritora </w:t>
            </w:r>
          </w:p>
          <w:p w:rsidR="0088019C" w:rsidRPr="00231F67" w:rsidRDefault="0088019C" w:rsidP="00A26FDF">
            <w:pPr>
              <w:spacing w:after="0" w:line="240" w:lineRule="auto"/>
              <w:rPr>
                <w:rFonts w:asciiTheme="minorHAnsi" w:hAnsiTheme="minorHAnsi" w:cstheme="minorHAnsi"/>
                <w:sz w:val="20"/>
                <w:szCs w:val="20"/>
              </w:rPr>
            </w:pPr>
            <w:r w:rsidRPr="00231F67">
              <w:rPr>
                <w:rFonts w:asciiTheme="minorHAnsi" w:hAnsiTheme="minorHAnsi" w:cstheme="minorHAnsi"/>
                <w:b/>
                <w:sz w:val="20"/>
                <w:szCs w:val="20"/>
              </w:rPr>
              <w:t>Competencia gramatical o sintáctica</w:t>
            </w:r>
            <w:r w:rsidRPr="00231F67">
              <w:rPr>
                <w:rFonts w:asciiTheme="minorHAnsi" w:hAnsiTheme="minorHAnsi" w:cstheme="minorHAnsi"/>
                <w:sz w:val="20"/>
                <w:szCs w:val="20"/>
              </w:rPr>
              <w:t>: produce textos con un principio lógico, utilizando  los mecanismos que garantizan coherencia y cohesión en los enunciados.</w:t>
            </w:r>
          </w:p>
          <w:p w:rsidR="0088019C" w:rsidRPr="00231F67" w:rsidRDefault="0088019C" w:rsidP="00A26FDF">
            <w:pPr>
              <w:spacing w:after="0" w:line="240" w:lineRule="auto"/>
              <w:rPr>
                <w:rFonts w:asciiTheme="minorHAnsi" w:hAnsiTheme="minorHAnsi" w:cstheme="minorHAnsi"/>
                <w:b/>
                <w:bCs/>
                <w:sz w:val="20"/>
                <w:szCs w:val="20"/>
              </w:rPr>
            </w:pPr>
            <w:r w:rsidRPr="00231F67">
              <w:rPr>
                <w:rFonts w:asciiTheme="minorHAnsi" w:hAnsiTheme="minorHAnsi" w:cstheme="minorHAnsi"/>
                <w:b/>
                <w:sz w:val="20"/>
                <w:szCs w:val="20"/>
              </w:rPr>
              <w:t>Competencia semántica</w:t>
            </w:r>
            <w:r w:rsidRPr="00231F67">
              <w:rPr>
                <w:rFonts w:asciiTheme="minorHAnsi" w:hAnsiTheme="minorHAnsi" w:cstheme="minorHAnsi"/>
                <w:sz w:val="20"/>
                <w:szCs w:val="20"/>
              </w:rPr>
              <w:t xml:space="preserve">: reconoce,  usa los significados y el léxico de manera pertinente según el contexto comunicativo. </w:t>
            </w:r>
            <w:proofErr w:type="gramStart"/>
            <w:r w:rsidRPr="00231F67">
              <w:rPr>
                <w:rFonts w:asciiTheme="minorHAnsi" w:hAnsiTheme="minorHAnsi" w:cstheme="minorHAnsi"/>
                <w:sz w:val="20"/>
                <w:szCs w:val="20"/>
              </w:rPr>
              <w:t>en</w:t>
            </w:r>
            <w:proofErr w:type="gramEnd"/>
            <w:r w:rsidRPr="00231F67">
              <w:rPr>
                <w:rFonts w:asciiTheme="minorHAnsi" w:hAnsiTheme="minorHAnsi" w:cstheme="minorHAnsi"/>
                <w:sz w:val="20"/>
                <w:szCs w:val="20"/>
              </w:rPr>
              <w:t xml:space="preserve"> la producción discursiva sigue  un hilo temático.</w:t>
            </w:r>
          </w:p>
        </w:tc>
      </w:tr>
      <w:tr w:rsidR="0088019C" w:rsidRPr="00FB4990" w:rsidTr="00274FDA">
        <w:tc>
          <w:tcPr>
            <w:tcW w:w="2376" w:type="dxa"/>
          </w:tcPr>
          <w:p w:rsidR="0088019C" w:rsidRPr="00FB4990" w:rsidRDefault="0088019C" w:rsidP="009F2897">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DERECHOS BÁSICOS DE APRENDIZAJES</w:t>
            </w:r>
          </w:p>
        </w:tc>
        <w:tc>
          <w:tcPr>
            <w:tcW w:w="2439" w:type="dxa"/>
          </w:tcPr>
          <w:p w:rsidR="0088019C" w:rsidRPr="00FB4990" w:rsidRDefault="0088019C" w:rsidP="009F2897">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EJES TEMÁTICO</w:t>
            </w:r>
          </w:p>
        </w:tc>
        <w:tc>
          <w:tcPr>
            <w:tcW w:w="2126" w:type="dxa"/>
          </w:tcPr>
          <w:p w:rsidR="0088019C" w:rsidRPr="00231F67" w:rsidRDefault="0088019C" w:rsidP="009F2897">
            <w:pPr>
              <w:spacing w:after="0" w:line="240" w:lineRule="auto"/>
              <w:jc w:val="center"/>
              <w:rPr>
                <w:rFonts w:asciiTheme="minorHAnsi" w:hAnsiTheme="minorHAnsi" w:cstheme="minorHAnsi"/>
                <w:b/>
                <w:sz w:val="20"/>
                <w:szCs w:val="20"/>
              </w:rPr>
            </w:pPr>
            <w:r w:rsidRPr="00231F67">
              <w:rPr>
                <w:rFonts w:asciiTheme="minorHAnsi" w:hAnsiTheme="minorHAnsi" w:cstheme="minorHAnsi"/>
                <w:b/>
                <w:sz w:val="20"/>
                <w:szCs w:val="20"/>
              </w:rPr>
              <w:t>LOGROS</w:t>
            </w:r>
          </w:p>
        </w:tc>
        <w:tc>
          <w:tcPr>
            <w:tcW w:w="2552" w:type="dxa"/>
          </w:tcPr>
          <w:p w:rsidR="0088019C" w:rsidRPr="00FB4990" w:rsidRDefault="0088019C" w:rsidP="009F2897">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METODOLOGÍA Y DIDÁCTICA</w:t>
            </w:r>
          </w:p>
        </w:tc>
        <w:tc>
          <w:tcPr>
            <w:tcW w:w="2268" w:type="dxa"/>
          </w:tcPr>
          <w:p w:rsidR="0088019C" w:rsidRPr="00FB4990" w:rsidRDefault="0088019C" w:rsidP="009F2897">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RECURSOS </w:t>
            </w:r>
          </w:p>
        </w:tc>
        <w:tc>
          <w:tcPr>
            <w:tcW w:w="2239" w:type="dxa"/>
          </w:tcPr>
          <w:p w:rsidR="0088019C" w:rsidRPr="00FB4990" w:rsidRDefault="0088019C" w:rsidP="009F2897">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EVALUACIÒN</w:t>
            </w:r>
          </w:p>
        </w:tc>
      </w:tr>
      <w:tr w:rsidR="0088019C" w:rsidRPr="00FB4990" w:rsidTr="00274FDA">
        <w:trPr>
          <w:trHeight w:val="2117"/>
        </w:trPr>
        <w:tc>
          <w:tcPr>
            <w:tcW w:w="2376" w:type="dxa"/>
          </w:tcPr>
          <w:p w:rsidR="0088019C" w:rsidRDefault="0088019C" w:rsidP="009F2897">
            <w:pPr>
              <w:spacing w:after="0"/>
              <w:rPr>
                <w:rFonts w:asciiTheme="minorHAnsi" w:hAnsiTheme="minorHAnsi" w:cstheme="minorHAnsi"/>
                <w:sz w:val="20"/>
                <w:szCs w:val="20"/>
                <w:lang w:val="es-MX"/>
              </w:rPr>
            </w:pPr>
            <w:r>
              <w:rPr>
                <w:rFonts w:asciiTheme="minorHAnsi" w:hAnsiTheme="minorHAnsi" w:cstheme="minorHAnsi"/>
                <w:sz w:val="20"/>
                <w:szCs w:val="20"/>
              </w:rPr>
              <w:t xml:space="preserve">3. </w:t>
            </w:r>
            <w:r w:rsidRPr="0088019C">
              <w:rPr>
                <w:rFonts w:asciiTheme="minorHAnsi" w:hAnsiTheme="minorHAnsi" w:cstheme="minorHAnsi"/>
                <w:sz w:val="20"/>
                <w:szCs w:val="20"/>
                <w:lang w:val="es-MX"/>
              </w:rPr>
              <w:t>Establece conexiones entre los elementos presentes en la literatura y los hechos históricos, culturales y sociales en los que se han producido.</w:t>
            </w:r>
          </w:p>
          <w:p w:rsidR="00EF1C72" w:rsidRDefault="00EF1C72" w:rsidP="009F2897">
            <w:pPr>
              <w:spacing w:after="0"/>
              <w:rPr>
                <w:rFonts w:asciiTheme="minorHAnsi" w:hAnsiTheme="minorHAnsi" w:cstheme="minorHAnsi"/>
                <w:sz w:val="20"/>
                <w:szCs w:val="20"/>
                <w:lang w:val="es-MX"/>
              </w:rPr>
            </w:pPr>
          </w:p>
          <w:p w:rsidR="004D7D70" w:rsidRDefault="004D7D70" w:rsidP="009F2897">
            <w:pPr>
              <w:spacing w:after="0"/>
              <w:rPr>
                <w:rFonts w:asciiTheme="minorHAnsi" w:hAnsiTheme="minorHAnsi" w:cstheme="minorHAnsi"/>
                <w:sz w:val="20"/>
                <w:szCs w:val="20"/>
                <w:lang w:val="es-MX"/>
              </w:rPr>
            </w:pPr>
            <w:r>
              <w:rPr>
                <w:rFonts w:asciiTheme="minorHAnsi" w:hAnsiTheme="minorHAnsi" w:cstheme="minorHAnsi"/>
                <w:sz w:val="20"/>
                <w:szCs w:val="20"/>
                <w:lang w:val="es-MX"/>
              </w:rPr>
              <w:t xml:space="preserve">5. </w:t>
            </w:r>
            <w:r w:rsidRPr="004D7D70">
              <w:rPr>
                <w:rFonts w:asciiTheme="minorHAnsi" w:hAnsiTheme="minorHAnsi" w:cstheme="minorHAnsi"/>
                <w:sz w:val="20"/>
                <w:szCs w:val="20"/>
                <w:lang w:val="es-MX"/>
              </w:rPr>
              <w:t xml:space="preserve">Comprende discursos orales producidos con un objetivo determinado en </w:t>
            </w:r>
            <w:r w:rsidRPr="004D7D70">
              <w:rPr>
                <w:rFonts w:asciiTheme="minorHAnsi" w:hAnsiTheme="minorHAnsi" w:cstheme="minorHAnsi"/>
                <w:sz w:val="20"/>
                <w:szCs w:val="20"/>
                <w:lang w:val="es-MX"/>
              </w:rPr>
              <w:lastRenderedPageBreak/>
              <w:t>diversos contextos sociales y escolares.</w:t>
            </w:r>
          </w:p>
          <w:p w:rsidR="00EF1C72" w:rsidRDefault="00EF1C72" w:rsidP="009F2897">
            <w:pPr>
              <w:spacing w:after="0"/>
              <w:rPr>
                <w:rFonts w:asciiTheme="minorHAnsi" w:hAnsiTheme="minorHAnsi" w:cstheme="minorHAnsi"/>
                <w:sz w:val="20"/>
                <w:szCs w:val="20"/>
                <w:lang w:val="es-MX"/>
              </w:rPr>
            </w:pPr>
          </w:p>
          <w:p w:rsidR="00EF1C72" w:rsidRDefault="00EF1C72" w:rsidP="009F2897">
            <w:pPr>
              <w:spacing w:after="0"/>
              <w:rPr>
                <w:rFonts w:asciiTheme="minorHAnsi" w:hAnsiTheme="minorHAnsi" w:cstheme="minorHAnsi"/>
                <w:sz w:val="20"/>
                <w:szCs w:val="20"/>
                <w:lang w:val="es-MX"/>
              </w:rPr>
            </w:pPr>
          </w:p>
          <w:p w:rsidR="00EF1C72" w:rsidRDefault="00EF1C72" w:rsidP="009F2897">
            <w:pPr>
              <w:spacing w:after="0"/>
              <w:rPr>
                <w:rFonts w:asciiTheme="minorHAnsi" w:hAnsiTheme="minorHAnsi" w:cstheme="minorHAnsi"/>
                <w:sz w:val="20"/>
                <w:szCs w:val="20"/>
                <w:lang w:val="es-MX"/>
              </w:rPr>
            </w:pPr>
          </w:p>
          <w:p w:rsidR="00EF1C72" w:rsidRDefault="00EF1C72" w:rsidP="009F2897">
            <w:pPr>
              <w:spacing w:after="0"/>
              <w:rPr>
                <w:rFonts w:asciiTheme="minorHAnsi" w:hAnsiTheme="minorHAnsi" w:cstheme="minorHAnsi"/>
                <w:sz w:val="20"/>
                <w:szCs w:val="20"/>
                <w:lang w:val="es-MX"/>
              </w:rPr>
            </w:pPr>
          </w:p>
          <w:p w:rsidR="004D7D70" w:rsidRDefault="00274FDA" w:rsidP="009F2897">
            <w:pPr>
              <w:spacing w:after="0"/>
              <w:rPr>
                <w:rFonts w:asciiTheme="minorHAnsi" w:hAnsiTheme="minorHAnsi" w:cstheme="minorHAnsi"/>
                <w:sz w:val="20"/>
                <w:szCs w:val="20"/>
                <w:lang w:val="es-MX"/>
              </w:rPr>
            </w:pPr>
            <w:r w:rsidRPr="004D7D70">
              <w:rPr>
                <w:rFonts w:asciiTheme="minorHAnsi" w:hAnsiTheme="minorHAnsi" w:cstheme="minorHAnsi"/>
                <w:sz w:val="20"/>
                <w:szCs w:val="20"/>
                <w:lang w:val="es-MX"/>
              </w:rPr>
              <w:t>7. Construye</w:t>
            </w:r>
            <w:r w:rsidR="004D7D70" w:rsidRPr="004D7D70">
              <w:rPr>
                <w:rFonts w:asciiTheme="minorHAnsi" w:hAnsiTheme="minorHAnsi" w:cstheme="minorHAnsi"/>
                <w:sz w:val="20"/>
                <w:szCs w:val="20"/>
                <w:lang w:val="es-MX"/>
              </w:rPr>
              <w:t xml:space="preserve"> narraciones orales, para lo cual retoma las características de los géneros que quiere relatar y los contextos de circulación de su discurso.</w:t>
            </w:r>
          </w:p>
          <w:p w:rsidR="00231F67" w:rsidRDefault="00231F67" w:rsidP="009F2897">
            <w:pPr>
              <w:spacing w:after="0"/>
              <w:rPr>
                <w:rFonts w:asciiTheme="minorHAnsi" w:hAnsiTheme="minorHAnsi" w:cstheme="minorHAnsi"/>
                <w:sz w:val="20"/>
                <w:szCs w:val="20"/>
                <w:lang w:val="es-MX"/>
              </w:rPr>
            </w:pPr>
          </w:p>
          <w:p w:rsidR="00231F67" w:rsidRDefault="00231F67" w:rsidP="009F2897">
            <w:pPr>
              <w:spacing w:after="0"/>
              <w:rPr>
                <w:rFonts w:asciiTheme="minorHAnsi" w:hAnsiTheme="minorHAnsi" w:cstheme="minorHAnsi"/>
                <w:sz w:val="20"/>
                <w:szCs w:val="20"/>
                <w:lang w:val="es-MX"/>
              </w:rPr>
            </w:pPr>
          </w:p>
          <w:p w:rsidR="00231F67" w:rsidRDefault="00231F67" w:rsidP="009F2897">
            <w:pPr>
              <w:spacing w:after="0"/>
              <w:rPr>
                <w:rFonts w:asciiTheme="minorHAnsi" w:hAnsiTheme="minorHAnsi" w:cstheme="minorHAnsi"/>
                <w:sz w:val="20"/>
                <w:szCs w:val="20"/>
                <w:lang w:val="es-MX"/>
              </w:rPr>
            </w:pPr>
          </w:p>
          <w:p w:rsidR="004D7D70" w:rsidRDefault="004D7D70" w:rsidP="009F2897">
            <w:pPr>
              <w:spacing w:after="0"/>
              <w:rPr>
                <w:rFonts w:asciiTheme="minorHAnsi" w:hAnsiTheme="minorHAnsi" w:cstheme="minorHAnsi"/>
                <w:sz w:val="20"/>
                <w:szCs w:val="20"/>
                <w:lang w:val="es-MX"/>
              </w:rPr>
            </w:pPr>
            <w:r w:rsidRPr="004D7D70">
              <w:rPr>
                <w:rFonts w:asciiTheme="minorHAnsi" w:hAnsiTheme="minorHAnsi" w:cstheme="minorHAnsi"/>
                <w:sz w:val="20"/>
                <w:szCs w:val="20"/>
                <w:lang w:val="es-MX"/>
              </w:rPr>
              <w:t>2. Reconoce las diferencias y semejanzas entre sistemas verbales y no verbales para utilizarlos en contextos escolares y sociales.</w:t>
            </w:r>
          </w:p>
          <w:p w:rsidR="00274FDA" w:rsidRPr="00FB4990" w:rsidRDefault="00274FDA" w:rsidP="009F2897">
            <w:pPr>
              <w:spacing w:after="0"/>
              <w:rPr>
                <w:rFonts w:asciiTheme="minorHAnsi" w:hAnsiTheme="minorHAnsi" w:cstheme="minorHAnsi"/>
                <w:sz w:val="20"/>
                <w:szCs w:val="20"/>
                <w:lang w:val="es-MX"/>
              </w:rPr>
            </w:pPr>
            <w:r w:rsidRPr="00274FDA">
              <w:rPr>
                <w:rFonts w:asciiTheme="minorHAnsi" w:hAnsiTheme="minorHAnsi" w:cstheme="minorHAnsi"/>
                <w:sz w:val="20"/>
                <w:szCs w:val="20"/>
                <w:lang w:val="es-MX"/>
              </w:rPr>
              <w:t>1.Clasifica la información que circula en los medios de comunicación con los que interactúa y la retoma como referente para sus producciones discursivas</w:t>
            </w:r>
          </w:p>
        </w:tc>
        <w:tc>
          <w:tcPr>
            <w:tcW w:w="2439" w:type="dxa"/>
          </w:tcPr>
          <w:p w:rsidR="0043407A" w:rsidRDefault="0043407A" w:rsidP="009F2897">
            <w:pPr>
              <w:spacing w:after="0" w:line="240" w:lineRule="auto"/>
              <w:rPr>
                <w:rFonts w:asciiTheme="minorHAnsi" w:hAnsiTheme="minorHAnsi" w:cstheme="minorHAnsi"/>
                <w:b/>
                <w:sz w:val="20"/>
                <w:szCs w:val="20"/>
              </w:rPr>
            </w:pPr>
            <w:r w:rsidRPr="0043407A">
              <w:rPr>
                <w:rFonts w:asciiTheme="minorHAnsi" w:hAnsiTheme="minorHAnsi" w:cstheme="minorHAnsi"/>
                <w:b/>
                <w:sz w:val="20"/>
                <w:szCs w:val="20"/>
              </w:rPr>
              <w:lastRenderedPageBreak/>
              <w:t>LITERATURA</w:t>
            </w:r>
          </w:p>
          <w:p w:rsidR="0043407A" w:rsidRPr="0043407A" w:rsidRDefault="0043407A" w:rsidP="009F2897">
            <w:pPr>
              <w:spacing w:after="0" w:line="240" w:lineRule="auto"/>
              <w:rPr>
                <w:rFonts w:asciiTheme="minorHAnsi" w:hAnsiTheme="minorHAnsi" w:cstheme="minorHAnsi"/>
                <w:sz w:val="20"/>
                <w:szCs w:val="20"/>
              </w:rPr>
            </w:pPr>
            <w:r w:rsidRPr="0043407A">
              <w:rPr>
                <w:rFonts w:asciiTheme="minorHAnsi" w:hAnsiTheme="minorHAnsi" w:cstheme="minorHAnsi"/>
                <w:sz w:val="20"/>
                <w:szCs w:val="20"/>
              </w:rPr>
              <w:t>El relato fantástico</w:t>
            </w:r>
          </w:p>
          <w:p w:rsidR="0043407A" w:rsidRPr="0043407A" w:rsidRDefault="0043407A" w:rsidP="009F2897">
            <w:pPr>
              <w:spacing w:after="0" w:line="240" w:lineRule="auto"/>
              <w:rPr>
                <w:rFonts w:asciiTheme="minorHAnsi" w:hAnsiTheme="minorHAnsi" w:cstheme="minorHAnsi"/>
                <w:sz w:val="20"/>
                <w:szCs w:val="20"/>
              </w:rPr>
            </w:pPr>
            <w:r w:rsidRPr="0043407A">
              <w:rPr>
                <w:rFonts w:asciiTheme="minorHAnsi" w:hAnsiTheme="minorHAnsi" w:cstheme="minorHAnsi"/>
                <w:sz w:val="20"/>
                <w:szCs w:val="20"/>
              </w:rPr>
              <w:t>El relato de terror</w:t>
            </w:r>
          </w:p>
          <w:p w:rsidR="0043407A" w:rsidRPr="0043407A" w:rsidRDefault="0043407A" w:rsidP="009F2897">
            <w:pPr>
              <w:spacing w:after="0" w:line="240" w:lineRule="auto"/>
              <w:rPr>
                <w:rFonts w:asciiTheme="minorHAnsi" w:hAnsiTheme="minorHAnsi" w:cstheme="minorHAnsi"/>
                <w:sz w:val="20"/>
                <w:szCs w:val="20"/>
              </w:rPr>
            </w:pPr>
            <w:r w:rsidRPr="0043407A">
              <w:rPr>
                <w:rFonts w:asciiTheme="minorHAnsi" w:hAnsiTheme="minorHAnsi" w:cstheme="minorHAnsi"/>
                <w:sz w:val="20"/>
                <w:szCs w:val="20"/>
              </w:rPr>
              <w:t>El relato policiaco</w:t>
            </w:r>
          </w:p>
          <w:p w:rsidR="0088019C" w:rsidRPr="0043407A" w:rsidRDefault="0043407A" w:rsidP="009F2897">
            <w:pPr>
              <w:spacing w:after="0" w:line="240" w:lineRule="auto"/>
              <w:rPr>
                <w:rFonts w:asciiTheme="minorHAnsi" w:hAnsiTheme="minorHAnsi" w:cstheme="minorHAnsi"/>
                <w:b/>
                <w:sz w:val="20"/>
                <w:szCs w:val="20"/>
              </w:rPr>
            </w:pPr>
            <w:r w:rsidRPr="0043407A">
              <w:rPr>
                <w:rFonts w:asciiTheme="minorHAnsi" w:hAnsiTheme="minorHAnsi" w:cstheme="minorHAnsi"/>
                <w:sz w:val="20"/>
                <w:szCs w:val="20"/>
              </w:rPr>
              <w:t>El relato de ciencia ficción</w:t>
            </w:r>
            <w:r w:rsidRPr="0043407A">
              <w:rPr>
                <w:rFonts w:asciiTheme="minorHAnsi" w:hAnsiTheme="minorHAnsi" w:cstheme="minorHAnsi"/>
                <w:b/>
                <w:sz w:val="20"/>
                <w:szCs w:val="20"/>
              </w:rPr>
              <w:t xml:space="preserve"> </w:t>
            </w:r>
          </w:p>
          <w:p w:rsidR="004668CB" w:rsidRDefault="004668CB" w:rsidP="009F2897">
            <w:pPr>
              <w:spacing w:after="0" w:line="240" w:lineRule="auto"/>
              <w:rPr>
                <w:rFonts w:asciiTheme="minorHAnsi" w:hAnsiTheme="minorHAnsi" w:cstheme="minorHAnsi"/>
                <w:sz w:val="20"/>
                <w:szCs w:val="20"/>
              </w:rPr>
            </w:pPr>
          </w:p>
          <w:p w:rsidR="004668CB" w:rsidRPr="004668CB" w:rsidRDefault="004668CB" w:rsidP="004668CB">
            <w:pPr>
              <w:spacing w:after="0" w:line="240" w:lineRule="auto"/>
              <w:rPr>
                <w:rFonts w:asciiTheme="minorHAnsi" w:hAnsiTheme="minorHAnsi" w:cstheme="minorHAnsi"/>
                <w:b/>
                <w:sz w:val="20"/>
                <w:szCs w:val="20"/>
              </w:rPr>
            </w:pPr>
            <w:r w:rsidRPr="00293D49">
              <w:rPr>
                <w:rFonts w:asciiTheme="minorHAnsi" w:hAnsiTheme="minorHAnsi" w:cstheme="minorHAnsi"/>
                <w:b/>
                <w:sz w:val="20"/>
                <w:szCs w:val="20"/>
              </w:rPr>
              <w:t xml:space="preserve">COMPRENSIÒN E INTERPRETACIÒN </w:t>
            </w:r>
          </w:p>
          <w:p w:rsidR="004668CB" w:rsidRDefault="004668CB" w:rsidP="004668CB">
            <w:pPr>
              <w:spacing w:after="0" w:line="240" w:lineRule="auto"/>
              <w:rPr>
                <w:rFonts w:asciiTheme="minorHAnsi" w:hAnsiTheme="minorHAnsi" w:cstheme="minorHAnsi"/>
                <w:sz w:val="20"/>
                <w:szCs w:val="20"/>
              </w:rPr>
            </w:pPr>
            <w:r>
              <w:rPr>
                <w:rFonts w:asciiTheme="minorHAnsi" w:hAnsiTheme="minorHAnsi" w:cstheme="minorHAnsi"/>
                <w:sz w:val="20"/>
                <w:szCs w:val="20"/>
              </w:rPr>
              <w:t>Identificación de tipos de textos por su estructura.</w:t>
            </w:r>
          </w:p>
          <w:p w:rsidR="00043680" w:rsidRDefault="00043680" w:rsidP="00043680">
            <w:pPr>
              <w:spacing w:after="0" w:line="240" w:lineRule="auto"/>
              <w:rPr>
                <w:rFonts w:asciiTheme="minorHAnsi" w:hAnsiTheme="minorHAnsi" w:cstheme="minorHAnsi"/>
                <w:sz w:val="20"/>
                <w:szCs w:val="20"/>
              </w:rPr>
            </w:pPr>
            <w:r>
              <w:rPr>
                <w:rFonts w:asciiTheme="minorHAnsi" w:hAnsiTheme="minorHAnsi" w:cstheme="minorHAnsi"/>
                <w:sz w:val="20"/>
                <w:szCs w:val="20"/>
              </w:rPr>
              <w:t>Análisis crítico e intertextualidad.</w:t>
            </w:r>
          </w:p>
          <w:p w:rsidR="0043407A" w:rsidRDefault="0043407A" w:rsidP="004668C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Plan lector: </w:t>
            </w:r>
          </w:p>
          <w:p w:rsidR="0043407A" w:rsidRDefault="0043407A" w:rsidP="004668CB">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Historias, relatos y cuentos de triunfos Arciniegas.</w:t>
            </w:r>
          </w:p>
          <w:p w:rsidR="0043407A" w:rsidRDefault="0043407A" w:rsidP="004668CB">
            <w:pPr>
              <w:spacing w:after="0" w:line="240" w:lineRule="auto"/>
              <w:rPr>
                <w:rFonts w:asciiTheme="minorHAnsi" w:hAnsiTheme="minorHAnsi" w:cstheme="minorHAnsi"/>
                <w:sz w:val="20"/>
                <w:szCs w:val="20"/>
              </w:rPr>
            </w:pPr>
            <w:r>
              <w:rPr>
                <w:rFonts w:asciiTheme="minorHAnsi" w:hAnsiTheme="minorHAnsi" w:cstheme="minorHAnsi"/>
                <w:sz w:val="20"/>
                <w:szCs w:val="20"/>
              </w:rPr>
              <w:t>Caperucita roja y otras historias.</w:t>
            </w:r>
          </w:p>
          <w:p w:rsidR="0043407A" w:rsidRDefault="0043407A" w:rsidP="004668CB">
            <w:pPr>
              <w:spacing w:after="0" w:line="240" w:lineRule="auto"/>
              <w:rPr>
                <w:rFonts w:asciiTheme="minorHAnsi" w:hAnsiTheme="minorHAnsi" w:cstheme="minorHAnsi"/>
                <w:sz w:val="20"/>
                <w:szCs w:val="20"/>
              </w:rPr>
            </w:pPr>
            <w:r>
              <w:rPr>
                <w:rFonts w:asciiTheme="minorHAnsi" w:hAnsiTheme="minorHAnsi" w:cstheme="minorHAnsi"/>
                <w:sz w:val="20"/>
                <w:szCs w:val="20"/>
              </w:rPr>
              <w:t>La sirena de agua dulce.</w:t>
            </w:r>
          </w:p>
          <w:p w:rsidR="0043407A" w:rsidRDefault="0043407A" w:rsidP="004668CB">
            <w:pPr>
              <w:spacing w:after="0" w:line="240" w:lineRule="auto"/>
              <w:rPr>
                <w:rFonts w:asciiTheme="minorHAnsi" w:hAnsiTheme="minorHAnsi" w:cstheme="minorHAnsi"/>
                <w:sz w:val="20"/>
                <w:szCs w:val="20"/>
              </w:rPr>
            </w:pPr>
            <w:r>
              <w:rPr>
                <w:rFonts w:asciiTheme="minorHAnsi" w:hAnsiTheme="minorHAnsi" w:cstheme="minorHAnsi"/>
                <w:sz w:val="20"/>
                <w:szCs w:val="20"/>
              </w:rPr>
              <w:t>Mamá no es una gallina.</w:t>
            </w:r>
          </w:p>
          <w:p w:rsidR="0043407A" w:rsidRDefault="0043407A" w:rsidP="004668CB">
            <w:pPr>
              <w:spacing w:after="0" w:line="240" w:lineRule="auto"/>
              <w:rPr>
                <w:rFonts w:asciiTheme="minorHAnsi" w:hAnsiTheme="minorHAnsi" w:cstheme="minorHAnsi"/>
                <w:sz w:val="20"/>
                <w:szCs w:val="20"/>
              </w:rPr>
            </w:pPr>
            <w:r>
              <w:rPr>
                <w:rFonts w:asciiTheme="minorHAnsi" w:hAnsiTheme="minorHAnsi" w:cstheme="minorHAnsi"/>
                <w:sz w:val="20"/>
                <w:szCs w:val="20"/>
              </w:rPr>
              <w:t>El pirata de la pata de palo.</w:t>
            </w:r>
          </w:p>
          <w:p w:rsidR="0043407A" w:rsidRDefault="0043407A" w:rsidP="004668CB">
            <w:pPr>
              <w:spacing w:after="0" w:line="240" w:lineRule="auto"/>
              <w:rPr>
                <w:rFonts w:asciiTheme="minorHAnsi" w:hAnsiTheme="minorHAnsi" w:cstheme="minorHAnsi"/>
                <w:sz w:val="20"/>
                <w:szCs w:val="20"/>
              </w:rPr>
            </w:pPr>
            <w:r w:rsidRPr="0043407A">
              <w:rPr>
                <w:rFonts w:asciiTheme="minorHAnsi" w:hAnsiTheme="minorHAnsi" w:cstheme="minorHAnsi"/>
                <w:b/>
                <w:sz w:val="20"/>
                <w:szCs w:val="20"/>
              </w:rPr>
              <w:t>PRODUCCIÒN TEXTUAL</w:t>
            </w:r>
            <w:r>
              <w:rPr>
                <w:rFonts w:asciiTheme="minorHAnsi" w:hAnsiTheme="minorHAnsi" w:cstheme="minorHAnsi"/>
                <w:sz w:val="20"/>
                <w:szCs w:val="20"/>
              </w:rPr>
              <w:t>.</w:t>
            </w:r>
          </w:p>
          <w:p w:rsidR="00EF1C72" w:rsidRDefault="00EF1C72" w:rsidP="004668CB">
            <w:pPr>
              <w:spacing w:after="0" w:line="240" w:lineRule="auto"/>
              <w:rPr>
                <w:rFonts w:asciiTheme="minorHAnsi" w:hAnsiTheme="minorHAnsi" w:cstheme="minorHAnsi"/>
                <w:sz w:val="20"/>
                <w:szCs w:val="20"/>
              </w:rPr>
            </w:pPr>
            <w:r>
              <w:rPr>
                <w:rFonts w:asciiTheme="minorHAnsi" w:hAnsiTheme="minorHAnsi" w:cstheme="minorHAnsi"/>
                <w:sz w:val="20"/>
                <w:szCs w:val="20"/>
              </w:rPr>
              <w:t>Hiato, diptongo y triptongo.</w:t>
            </w:r>
          </w:p>
          <w:p w:rsidR="00EF1C72" w:rsidRDefault="00EF1C72" w:rsidP="004668CB">
            <w:pPr>
              <w:spacing w:after="0" w:line="240" w:lineRule="auto"/>
              <w:rPr>
                <w:rFonts w:asciiTheme="minorHAnsi" w:hAnsiTheme="minorHAnsi" w:cstheme="minorHAnsi"/>
                <w:sz w:val="20"/>
                <w:szCs w:val="20"/>
              </w:rPr>
            </w:pPr>
            <w:r>
              <w:rPr>
                <w:rFonts w:asciiTheme="minorHAnsi" w:hAnsiTheme="minorHAnsi" w:cstheme="minorHAnsi"/>
                <w:sz w:val="20"/>
                <w:szCs w:val="20"/>
              </w:rPr>
              <w:t>Amplitud del léxico: sinonimia y antonimia.</w:t>
            </w:r>
          </w:p>
          <w:p w:rsidR="00EF1C72" w:rsidRDefault="00EF1C72" w:rsidP="004668CB">
            <w:pPr>
              <w:spacing w:after="0" w:line="240" w:lineRule="auto"/>
              <w:rPr>
                <w:rFonts w:asciiTheme="minorHAnsi" w:hAnsiTheme="minorHAnsi" w:cstheme="minorHAnsi"/>
                <w:sz w:val="20"/>
                <w:szCs w:val="20"/>
              </w:rPr>
            </w:pPr>
            <w:r>
              <w:rPr>
                <w:rFonts w:asciiTheme="minorHAnsi" w:hAnsiTheme="minorHAnsi" w:cstheme="minorHAnsi"/>
                <w:sz w:val="20"/>
                <w:szCs w:val="20"/>
              </w:rPr>
              <w:t>El acto comunicativo y el discurso.</w:t>
            </w:r>
          </w:p>
          <w:p w:rsidR="00EF1C72" w:rsidRDefault="00EF1C72" w:rsidP="004668CB">
            <w:pPr>
              <w:spacing w:after="0" w:line="240" w:lineRule="auto"/>
              <w:rPr>
                <w:rFonts w:asciiTheme="minorHAnsi" w:hAnsiTheme="minorHAnsi" w:cstheme="minorHAnsi"/>
                <w:sz w:val="20"/>
                <w:szCs w:val="20"/>
              </w:rPr>
            </w:pPr>
            <w:r>
              <w:rPr>
                <w:rFonts w:asciiTheme="minorHAnsi" w:hAnsiTheme="minorHAnsi" w:cstheme="minorHAnsi"/>
                <w:sz w:val="20"/>
                <w:szCs w:val="20"/>
              </w:rPr>
              <w:t>Escribe una noticia</w:t>
            </w:r>
          </w:p>
          <w:p w:rsidR="00EF1C72" w:rsidRDefault="00EF1C72" w:rsidP="004668CB">
            <w:pPr>
              <w:spacing w:after="0" w:line="240" w:lineRule="auto"/>
              <w:rPr>
                <w:rFonts w:asciiTheme="minorHAnsi" w:hAnsiTheme="minorHAnsi" w:cstheme="minorHAnsi"/>
                <w:sz w:val="20"/>
                <w:szCs w:val="20"/>
              </w:rPr>
            </w:pPr>
            <w:r>
              <w:rPr>
                <w:rFonts w:asciiTheme="minorHAnsi" w:hAnsiTheme="minorHAnsi" w:cstheme="minorHAnsi"/>
                <w:sz w:val="20"/>
                <w:szCs w:val="20"/>
              </w:rPr>
              <w:t>Relata un cuento de ciencia ficción.</w:t>
            </w:r>
          </w:p>
          <w:p w:rsidR="00EF1C72" w:rsidRDefault="00EF1C72" w:rsidP="004668CB">
            <w:pPr>
              <w:spacing w:after="0" w:line="240" w:lineRule="auto"/>
              <w:rPr>
                <w:rFonts w:asciiTheme="minorHAnsi" w:hAnsiTheme="minorHAnsi" w:cstheme="minorHAnsi"/>
                <w:b/>
                <w:sz w:val="20"/>
                <w:szCs w:val="20"/>
              </w:rPr>
            </w:pPr>
            <w:r w:rsidRPr="00EF1C72">
              <w:rPr>
                <w:rFonts w:asciiTheme="minorHAnsi" w:hAnsiTheme="minorHAnsi" w:cstheme="minorHAnsi"/>
                <w:b/>
                <w:sz w:val="20"/>
                <w:szCs w:val="20"/>
              </w:rPr>
              <w:t xml:space="preserve">MEDIOS DE COMUNICACIÒN </w:t>
            </w:r>
          </w:p>
          <w:p w:rsidR="00EF1C72" w:rsidRPr="00EF1C72" w:rsidRDefault="00EF1C72" w:rsidP="004668CB">
            <w:pPr>
              <w:spacing w:after="0" w:line="240" w:lineRule="auto"/>
              <w:rPr>
                <w:rFonts w:asciiTheme="minorHAnsi" w:hAnsiTheme="minorHAnsi" w:cstheme="minorHAnsi"/>
                <w:sz w:val="20"/>
                <w:szCs w:val="20"/>
              </w:rPr>
            </w:pPr>
            <w:r w:rsidRPr="00EF1C72">
              <w:rPr>
                <w:rFonts w:asciiTheme="minorHAnsi" w:hAnsiTheme="minorHAnsi" w:cstheme="minorHAnsi"/>
                <w:sz w:val="20"/>
                <w:szCs w:val="20"/>
              </w:rPr>
              <w:t xml:space="preserve">De la televisión a </w:t>
            </w:r>
            <w:proofErr w:type="spellStart"/>
            <w:r w:rsidRPr="00EF1C72">
              <w:rPr>
                <w:rFonts w:asciiTheme="minorHAnsi" w:hAnsiTheme="minorHAnsi" w:cstheme="minorHAnsi"/>
                <w:sz w:val="20"/>
                <w:szCs w:val="20"/>
              </w:rPr>
              <w:t>You</w:t>
            </w:r>
            <w:proofErr w:type="spellEnd"/>
            <w:r w:rsidRPr="00EF1C72">
              <w:rPr>
                <w:rFonts w:asciiTheme="minorHAnsi" w:hAnsiTheme="minorHAnsi" w:cstheme="minorHAnsi"/>
                <w:sz w:val="20"/>
                <w:szCs w:val="20"/>
              </w:rPr>
              <w:t xml:space="preserve"> </w:t>
            </w:r>
            <w:proofErr w:type="spellStart"/>
            <w:r w:rsidRPr="00EF1C72">
              <w:rPr>
                <w:rFonts w:asciiTheme="minorHAnsi" w:hAnsiTheme="minorHAnsi" w:cstheme="minorHAnsi"/>
                <w:sz w:val="20"/>
                <w:szCs w:val="20"/>
              </w:rPr>
              <w:t>tube</w:t>
            </w:r>
            <w:proofErr w:type="spellEnd"/>
            <w:r>
              <w:rPr>
                <w:rFonts w:asciiTheme="minorHAnsi" w:hAnsiTheme="minorHAnsi" w:cstheme="minorHAnsi"/>
                <w:sz w:val="20"/>
                <w:szCs w:val="20"/>
              </w:rPr>
              <w:t>.</w:t>
            </w:r>
          </w:p>
          <w:p w:rsidR="00231F67" w:rsidRDefault="00EF1C72" w:rsidP="004668CB">
            <w:pPr>
              <w:spacing w:after="0" w:line="240" w:lineRule="auto"/>
              <w:rPr>
                <w:rFonts w:asciiTheme="minorHAnsi" w:hAnsiTheme="minorHAnsi" w:cstheme="minorHAnsi"/>
                <w:sz w:val="20"/>
                <w:szCs w:val="20"/>
              </w:rPr>
            </w:pPr>
            <w:r w:rsidRPr="00EF1C72">
              <w:rPr>
                <w:rFonts w:asciiTheme="minorHAnsi" w:hAnsiTheme="minorHAnsi" w:cstheme="minorHAnsi"/>
                <w:sz w:val="20"/>
                <w:szCs w:val="20"/>
              </w:rPr>
              <w:t xml:space="preserve">Producción de textos, empleando lenguaje verbal y no verbal para exponer y recrear el sentido crítico. </w:t>
            </w:r>
          </w:p>
          <w:p w:rsidR="00EF1C72" w:rsidRDefault="00EF1C72" w:rsidP="004668CB">
            <w:pPr>
              <w:spacing w:after="0" w:line="240" w:lineRule="auto"/>
              <w:rPr>
                <w:rFonts w:asciiTheme="minorHAnsi" w:hAnsiTheme="minorHAnsi" w:cstheme="minorHAnsi"/>
                <w:b/>
                <w:sz w:val="20"/>
                <w:szCs w:val="20"/>
              </w:rPr>
            </w:pPr>
            <w:r w:rsidRPr="00EF1C72">
              <w:rPr>
                <w:rFonts w:asciiTheme="minorHAnsi" w:hAnsiTheme="minorHAnsi" w:cstheme="minorHAnsi"/>
                <w:b/>
                <w:sz w:val="20"/>
                <w:szCs w:val="20"/>
              </w:rPr>
              <w:t xml:space="preserve">ÈTICA DE LA COMUNICACIÒN </w:t>
            </w:r>
          </w:p>
          <w:p w:rsidR="00231F67" w:rsidRPr="00231F67" w:rsidRDefault="00231F67" w:rsidP="004668CB">
            <w:pPr>
              <w:spacing w:after="0" w:line="240" w:lineRule="auto"/>
              <w:rPr>
                <w:rFonts w:asciiTheme="minorHAnsi" w:hAnsiTheme="minorHAnsi" w:cstheme="minorHAnsi"/>
                <w:sz w:val="20"/>
                <w:szCs w:val="20"/>
              </w:rPr>
            </w:pPr>
            <w:r w:rsidRPr="00231F67">
              <w:rPr>
                <w:rFonts w:asciiTheme="minorHAnsi" w:hAnsiTheme="minorHAnsi" w:cstheme="minorHAnsi"/>
                <w:sz w:val="20"/>
                <w:szCs w:val="20"/>
              </w:rPr>
              <w:t>El lenguaje políticamente correcto</w:t>
            </w:r>
          </w:p>
          <w:p w:rsidR="00231F67" w:rsidRPr="00EF1C72" w:rsidRDefault="00231F67" w:rsidP="004668CB">
            <w:pPr>
              <w:spacing w:after="0" w:line="240" w:lineRule="auto"/>
              <w:rPr>
                <w:rFonts w:asciiTheme="minorHAnsi" w:hAnsiTheme="minorHAnsi" w:cstheme="minorHAnsi"/>
                <w:b/>
                <w:sz w:val="20"/>
                <w:szCs w:val="20"/>
              </w:rPr>
            </w:pPr>
            <w:r w:rsidRPr="00231F67">
              <w:rPr>
                <w:rFonts w:asciiTheme="minorHAnsi" w:hAnsiTheme="minorHAnsi" w:cstheme="minorHAnsi"/>
                <w:sz w:val="20"/>
                <w:szCs w:val="20"/>
              </w:rPr>
              <w:t>Estructura de textos formales e informales</w:t>
            </w:r>
            <w:r>
              <w:rPr>
                <w:rFonts w:asciiTheme="minorHAnsi" w:hAnsiTheme="minorHAnsi" w:cstheme="minorHAnsi"/>
                <w:sz w:val="20"/>
                <w:szCs w:val="20"/>
              </w:rPr>
              <w:t>.</w:t>
            </w:r>
          </w:p>
          <w:p w:rsidR="004668CB" w:rsidRPr="00A2235F" w:rsidRDefault="004668CB" w:rsidP="004668CB">
            <w:pPr>
              <w:spacing w:after="0" w:line="240" w:lineRule="auto"/>
              <w:rPr>
                <w:rFonts w:asciiTheme="minorHAnsi" w:hAnsiTheme="minorHAnsi" w:cstheme="minorHAnsi"/>
                <w:sz w:val="20"/>
                <w:szCs w:val="20"/>
              </w:rPr>
            </w:pPr>
          </w:p>
        </w:tc>
        <w:tc>
          <w:tcPr>
            <w:tcW w:w="2126" w:type="dxa"/>
          </w:tcPr>
          <w:p w:rsidR="00231F67" w:rsidRDefault="00231F67" w:rsidP="00231F67">
            <w:pPr>
              <w:autoSpaceDE w:val="0"/>
              <w:autoSpaceDN w:val="0"/>
              <w:adjustRightInd w:val="0"/>
              <w:spacing w:after="0" w:line="240" w:lineRule="auto"/>
              <w:rPr>
                <w:rFonts w:asciiTheme="minorHAnsi" w:eastAsiaTheme="minorHAnsi" w:hAnsiTheme="minorHAnsi" w:cstheme="minorHAnsi"/>
                <w:sz w:val="20"/>
                <w:szCs w:val="20"/>
                <w:lang w:val="es-CO"/>
              </w:rPr>
            </w:pPr>
          </w:p>
          <w:p w:rsidR="00231F67" w:rsidRDefault="00231F67" w:rsidP="00231F67">
            <w:pPr>
              <w:autoSpaceDE w:val="0"/>
              <w:autoSpaceDN w:val="0"/>
              <w:adjustRightInd w:val="0"/>
              <w:spacing w:after="0" w:line="240" w:lineRule="auto"/>
              <w:rPr>
                <w:rFonts w:asciiTheme="minorHAnsi" w:eastAsiaTheme="minorHAnsi" w:hAnsiTheme="minorHAnsi" w:cstheme="minorHAnsi"/>
                <w:sz w:val="20"/>
                <w:szCs w:val="20"/>
                <w:lang w:val="es-CO"/>
              </w:rPr>
            </w:pPr>
          </w:p>
          <w:p w:rsidR="00231F67" w:rsidRPr="00231F67" w:rsidRDefault="00231F67" w:rsidP="00231F67">
            <w:pPr>
              <w:autoSpaceDE w:val="0"/>
              <w:autoSpaceDN w:val="0"/>
              <w:adjustRightInd w:val="0"/>
              <w:spacing w:after="0" w:line="240" w:lineRule="auto"/>
              <w:rPr>
                <w:rFonts w:asciiTheme="minorHAnsi" w:eastAsiaTheme="minorHAnsi" w:hAnsiTheme="minorHAnsi" w:cstheme="minorHAnsi"/>
                <w:sz w:val="20"/>
                <w:szCs w:val="20"/>
                <w:lang w:val="es-CO"/>
              </w:rPr>
            </w:pPr>
            <w:r w:rsidRPr="00231F67">
              <w:rPr>
                <w:rFonts w:asciiTheme="minorHAnsi" w:eastAsiaTheme="minorHAnsi" w:hAnsiTheme="minorHAnsi" w:cstheme="minorHAnsi"/>
                <w:sz w:val="20"/>
                <w:szCs w:val="20"/>
                <w:lang w:val="es-CO"/>
              </w:rPr>
              <w:t>Comprende la realidad que circunda a las</w:t>
            </w:r>
          </w:p>
          <w:p w:rsidR="00231F67" w:rsidRPr="00231F67" w:rsidRDefault="00231F67" w:rsidP="00231F67">
            <w:pPr>
              <w:autoSpaceDE w:val="0"/>
              <w:autoSpaceDN w:val="0"/>
              <w:adjustRightInd w:val="0"/>
              <w:spacing w:after="0" w:line="240" w:lineRule="auto"/>
              <w:rPr>
                <w:rFonts w:asciiTheme="minorHAnsi" w:eastAsiaTheme="minorHAnsi" w:hAnsiTheme="minorHAnsi" w:cstheme="minorHAnsi"/>
                <w:sz w:val="20"/>
                <w:szCs w:val="20"/>
                <w:lang w:val="es-CO"/>
              </w:rPr>
            </w:pPr>
            <w:r w:rsidRPr="00231F67">
              <w:rPr>
                <w:rFonts w:asciiTheme="minorHAnsi" w:eastAsiaTheme="minorHAnsi" w:hAnsiTheme="minorHAnsi" w:cstheme="minorHAnsi"/>
                <w:sz w:val="20"/>
                <w:szCs w:val="20"/>
                <w:lang w:val="es-CO"/>
              </w:rPr>
              <w:t>obras literarias a partir de los conflictos y hechos</w:t>
            </w:r>
          </w:p>
          <w:p w:rsidR="0088019C" w:rsidRDefault="00231F67" w:rsidP="00231F67">
            <w:pPr>
              <w:rPr>
                <w:rFonts w:asciiTheme="minorHAnsi" w:eastAsiaTheme="minorHAnsi" w:hAnsiTheme="minorHAnsi" w:cstheme="minorHAnsi"/>
                <w:sz w:val="20"/>
                <w:szCs w:val="20"/>
                <w:lang w:val="es-CO"/>
              </w:rPr>
            </w:pPr>
            <w:proofErr w:type="gramStart"/>
            <w:r>
              <w:rPr>
                <w:rFonts w:asciiTheme="minorHAnsi" w:eastAsiaTheme="minorHAnsi" w:hAnsiTheme="minorHAnsi" w:cstheme="minorHAnsi"/>
                <w:sz w:val="20"/>
                <w:szCs w:val="20"/>
                <w:lang w:val="es-CO"/>
              </w:rPr>
              <w:t>desarrollados</w:t>
            </w:r>
            <w:proofErr w:type="gramEnd"/>
            <w:r>
              <w:rPr>
                <w:rFonts w:asciiTheme="minorHAnsi" w:eastAsiaTheme="minorHAnsi" w:hAnsiTheme="minorHAnsi" w:cstheme="minorHAnsi"/>
                <w:sz w:val="20"/>
                <w:szCs w:val="20"/>
                <w:lang w:val="es-CO"/>
              </w:rPr>
              <w:t xml:space="preserve"> en los distintos textos con los que se relaciona.</w:t>
            </w:r>
          </w:p>
          <w:p w:rsidR="00231F67" w:rsidRDefault="00231F67" w:rsidP="00231F67">
            <w:pPr>
              <w:rPr>
                <w:rFonts w:asciiTheme="minorHAnsi" w:eastAsiaTheme="minorHAnsi" w:hAnsiTheme="minorHAnsi" w:cstheme="minorHAnsi"/>
                <w:sz w:val="20"/>
                <w:szCs w:val="20"/>
                <w:lang w:val="es-CO"/>
              </w:rPr>
            </w:pPr>
          </w:p>
          <w:p w:rsidR="00231F67" w:rsidRDefault="00231F67" w:rsidP="00231F67">
            <w:pPr>
              <w:rPr>
                <w:rFonts w:asciiTheme="minorHAnsi" w:eastAsiaTheme="minorHAnsi" w:hAnsiTheme="minorHAnsi" w:cstheme="minorHAnsi"/>
                <w:sz w:val="20"/>
                <w:szCs w:val="20"/>
                <w:lang w:val="es-CO"/>
              </w:rPr>
            </w:pPr>
          </w:p>
          <w:p w:rsidR="00231F67" w:rsidRDefault="00231F67" w:rsidP="00231F67">
            <w:pPr>
              <w:rPr>
                <w:rFonts w:asciiTheme="minorHAnsi" w:eastAsiaTheme="minorHAnsi" w:hAnsiTheme="minorHAnsi" w:cstheme="minorHAnsi"/>
                <w:sz w:val="20"/>
                <w:szCs w:val="20"/>
                <w:lang w:val="es-CO"/>
              </w:rPr>
            </w:pPr>
          </w:p>
          <w:p w:rsidR="00231F67" w:rsidRDefault="00231F67" w:rsidP="00231F67">
            <w:pPr>
              <w:rPr>
                <w:rFonts w:asciiTheme="minorHAnsi" w:eastAsiaTheme="minorHAnsi" w:hAnsiTheme="minorHAnsi" w:cstheme="minorHAnsi"/>
                <w:sz w:val="20"/>
                <w:szCs w:val="20"/>
                <w:lang w:val="es-CO"/>
              </w:rPr>
            </w:pPr>
          </w:p>
          <w:p w:rsidR="00231F67" w:rsidRPr="00C803BA" w:rsidRDefault="00231F67" w:rsidP="00231F67">
            <w:pPr>
              <w:autoSpaceDE w:val="0"/>
              <w:autoSpaceDN w:val="0"/>
              <w:adjustRightInd w:val="0"/>
              <w:spacing w:after="0" w:line="240" w:lineRule="auto"/>
              <w:rPr>
                <w:rFonts w:asciiTheme="minorHAnsi" w:eastAsiaTheme="minorHAnsi" w:hAnsiTheme="minorHAnsi" w:cstheme="minorHAnsi"/>
                <w:sz w:val="20"/>
                <w:szCs w:val="20"/>
                <w:lang w:val="es-CO"/>
              </w:rPr>
            </w:pPr>
            <w:r w:rsidRPr="00C803BA">
              <w:rPr>
                <w:rFonts w:asciiTheme="minorHAnsi" w:eastAsiaTheme="minorHAnsi" w:hAnsiTheme="minorHAnsi" w:cstheme="minorHAnsi"/>
                <w:sz w:val="20"/>
                <w:szCs w:val="20"/>
                <w:lang w:val="es-CO"/>
              </w:rPr>
              <w:t>Narra oralmente un acontecimiento en</w:t>
            </w:r>
          </w:p>
          <w:p w:rsidR="00231F67" w:rsidRPr="00C803BA" w:rsidRDefault="00231F67" w:rsidP="00231F67">
            <w:pPr>
              <w:autoSpaceDE w:val="0"/>
              <w:autoSpaceDN w:val="0"/>
              <w:adjustRightInd w:val="0"/>
              <w:spacing w:after="0" w:line="240" w:lineRule="auto"/>
              <w:rPr>
                <w:rFonts w:asciiTheme="minorHAnsi" w:eastAsiaTheme="minorHAnsi" w:hAnsiTheme="minorHAnsi" w:cstheme="minorHAnsi"/>
                <w:sz w:val="20"/>
                <w:szCs w:val="20"/>
                <w:lang w:val="es-CO"/>
              </w:rPr>
            </w:pPr>
            <w:r w:rsidRPr="00C803BA">
              <w:rPr>
                <w:rFonts w:asciiTheme="minorHAnsi" w:eastAsiaTheme="minorHAnsi" w:hAnsiTheme="minorHAnsi" w:cstheme="minorHAnsi"/>
                <w:sz w:val="20"/>
                <w:szCs w:val="20"/>
                <w:lang w:val="es-CO"/>
              </w:rPr>
              <w:t>consideración a los elementos que componen una</w:t>
            </w:r>
          </w:p>
          <w:p w:rsidR="00C803BA" w:rsidRPr="00C803BA" w:rsidRDefault="00231F67" w:rsidP="00C803BA">
            <w:pPr>
              <w:autoSpaceDE w:val="0"/>
              <w:autoSpaceDN w:val="0"/>
              <w:adjustRightInd w:val="0"/>
              <w:spacing w:after="0" w:line="240" w:lineRule="auto"/>
              <w:rPr>
                <w:rFonts w:asciiTheme="minorHAnsi" w:eastAsiaTheme="minorHAnsi" w:hAnsiTheme="minorHAnsi" w:cstheme="minorHAnsi"/>
                <w:sz w:val="20"/>
                <w:szCs w:val="20"/>
                <w:lang w:val="es-CO"/>
              </w:rPr>
            </w:pPr>
            <w:r w:rsidRPr="00C803BA">
              <w:rPr>
                <w:rFonts w:asciiTheme="minorHAnsi" w:eastAsiaTheme="minorHAnsi" w:hAnsiTheme="minorHAnsi" w:cstheme="minorHAnsi"/>
                <w:sz w:val="20"/>
                <w:szCs w:val="20"/>
                <w:lang w:val="es-CO"/>
              </w:rPr>
              <w:t>narración</w:t>
            </w:r>
            <w:r w:rsidR="00C803BA" w:rsidRPr="00C803BA">
              <w:rPr>
                <w:rFonts w:asciiTheme="minorHAnsi" w:eastAsiaTheme="minorHAnsi" w:hAnsiTheme="minorHAnsi" w:cstheme="minorHAnsi"/>
                <w:sz w:val="20"/>
                <w:szCs w:val="20"/>
                <w:lang w:val="es-CO"/>
              </w:rPr>
              <w:t xml:space="preserve"> y articula los sonidos del discurso para dar claridad</w:t>
            </w:r>
          </w:p>
          <w:p w:rsidR="00231F67" w:rsidRDefault="00C803BA" w:rsidP="00C803BA">
            <w:pPr>
              <w:rPr>
                <w:rFonts w:asciiTheme="minorHAnsi" w:eastAsiaTheme="minorHAnsi" w:hAnsiTheme="minorHAnsi" w:cstheme="minorHAnsi"/>
                <w:sz w:val="20"/>
                <w:szCs w:val="20"/>
                <w:lang w:val="es-CO"/>
              </w:rPr>
            </w:pPr>
            <w:proofErr w:type="gramStart"/>
            <w:r w:rsidRPr="00C803BA">
              <w:rPr>
                <w:rFonts w:asciiTheme="minorHAnsi" w:eastAsiaTheme="minorHAnsi" w:hAnsiTheme="minorHAnsi" w:cstheme="minorHAnsi"/>
                <w:sz w:val="20"/>
                <w:szCs w:val="20"/>
                <w:lang w:val="es-CO"/>
              </w:rPr>
              <w:t>y</w:t>
            </w:r>
            <w:proofErr w:type="gramEnd"/>
            <w:r w:rsidRPr="00C803BA">
              <w:rPr>
                <w:rFonts w:asciiTheme="minorHAnsi" w:eastAsiaTheme="minorHAnsi" w:hAnsiTheme="minorHAnsi" w:cstheme="minorHAnsi"/>
                <w:sz w:val="20"/>
                <w:szCs w:val="20"/>
                <w:lang w:val="es-CO"/>
              </w:rPr>
              <w:t xml:space="preserve"> expresividad a la narración.</w:t>
            </w:r>
          </w:p>
          <w:p w:rsidR="00C803BA" w:rsidRPr="00C803BA" w:rsidRDefault="00C803BA" w:rsidP="00C803BA">
            <w:pPr>
              <w:autoSpaceDE w:val="0"/>
              <w:autoSpaceDN w:val="0"/>
              <w:adjustRightInd w:val="0"/>
              <w:spacing w:after="0" w:line="240" w:lineRule="auto"/>
              <w:rPr>
                <w:rFonts w:asciiTheme="minorHAnsi" w:eastAsiaTheme="minorHAnsi" w:hAnsiTheme="minorHAnsi" w:cstheme="minorHAnsi"/>
                <w:sz w:val="20"/>
                <w:szCs w:val="20"/>
                <w:lang w:val="es-CO"/>
              </w:rPr>
            </w:pPr>
            <w:r w:rsidRPr="00C803BA">
              <w:rPr>
                <w:rFonts w:asciiTheme="minorHAnsi" w:eastAsiaTheme="minorHAnsi" w:hAnsiTheme="minorHAnsi" w:cstheme="minorHAnsi"/>
                <w:sz w:val="20"/>
                <w:szCs w:val="20"/>
                <w:lang w:val="es-CO"/>
              </w:rPr>
              <w:t>Interpreta los mensajes difundidos por medio de</w:t>
            </w:r>
          </w:p>
          <w:p w:rsidR="00C803BA" w:rsidRDefault="00C803BA" w:rsidP="00C803BA">
            <w:pPr>
              <w:rPr>
                <w:rFonts w:asciiTheme="minorHAnsi" w:eastAsiaTheme="minorHAnsi" w:hAnsiTheme="minorHAnsi" w:cstheme="minorHAnsi"/>
                <w:sz w:val="20"/>
                <w:szCs w:val="20"/>
                <w:lang w:val="es-CO"/>
              </w:rPr>
            </w:pPr>
            <w:proofErr w:type="gramStart"/>
            <w:r w:rsidRPr="00C803BA">
              <w:rPr>
                <w:rFonts w:asciiTheme="minorHAnsi" w:eastAsiaTheme="minorHAnsi" w:hAnsiTheme="minorHAnsi" w:cstheme="minorHAnsi"/>
                <w:sz w:val="20"/>
                <w:szCs w:val="20"/>
                <w:lang w:val="es-CO"/>
              </w:rPr>
              <w:t>sistemas</w:t>
            </w:r>
            <w:proofErr w:type="gramEnd"/>
            <w:r w:rsidRPr="00C803BA">
              <w:rPr>
                <w:rFonts w:asciiTheme="minorHAnsi" w:eastAsiaTheme="minorHAnsi" w:hAnsiTheme="minorHAnsi" w:cstheme="minorHAnsi"/>
                <w:sz w:val="20"/>
                <w:szCs w:val="20"/>
                <w:lang w:val="es-CO"/>
              </w:rPr>
              <w:t xml:space="preserve"> verbales y no verbales del contexto.</w:t>
            </w:r>
          </w:p>
          <w:p w:rsidR="00C803BA" w:rsidRDefault="00C803BA" w:rsidP="00C803BA">
            <w:pPr>
              <w:rPr>
                <w:rFonts w:asciiTheme="minorHAnsi" w:eastAsiaTheme="minorHAnsi" w:hAnsiTheme="minorHAnsi" w:cstheme="minorHAnsi"/>
                <w:sz w:val="20"/>
                <w:szCs w:val="20"/>
                <w:lang w:val="es-CO"/>
              </w:rPr>
            </w:pPr>
          </w:p>
          <w:p w:rsidR="00C803BA" w:rsidRPr="00C803BA" w:rsidRDefault="00C803BA" w:rsidP="00C803BA">
            <w:pPr>
              <w:autoSpaceDE w:val="0"/>
              <w:autoSpaceDN w:val="0"/>
              <w:adjustRightInd w:val="0"/>
              <w:spacing w:after="0" w:line="240" w:lineRule="auto"/>
              <w:rPr>
                <w:rFonts w:asciiTheme="minorHAnsi" w:eastAsiaTheme="minorHAnsi" w:hAnsiTheme="minorHAnsi" w:cstheme="minorHAnsi"/>
                <w:sz w:val="20"/>
                <w:szCs w:val="20"/>
                <w:lang w:val="es-CO"/>
              </w:rPr>
            </w:pPr>
            <w:r w:rsidRPr="00C803BA">
              <w:rPr>
                <w:rFonts w:asciiTheme="minorHAnsi" w:eastAsiaTheme="minorHAnsi" w:hAnsiTheme="minorHAnsi" w:cstheme="minorHAnsi"/>
                <w:sz w:val="20"/>
                <w:szCs w:val="20"/>
                <w:lang w:val="es-CO"/>
              </w:rPr>
              <w:t>Analiza la estructura de la información que circula</w:t>
            </w:r>
          </w:p>
          <w:p w:rsidR="00C803BA" w:rsidRPr="00C803BA" w:rsidRDefault="00C803BA" w:rsidP="00C803BA">
            <w:pPr>
              <w:autoSpaceDE w:val="0"/>
              <w:autoSpaceDN w:val="0"/>
              <w:adjustRightInd w:val="0"/>
              <w:spacing w:after="0" w:line="240" w:lineRule="auto"/>
              <w:rPr>
                <w:rFonts w:asciiTheme="minorHAnsi" w:eastAsiaTheme="minorHAnsi" w:hAnsiTheme="minorHAnsi" w:cstheme="minorHAnsi"/>
                <w:sz w:val="20"/>
                <w:szCs w:val="20"/>
                <w:lang w:val="es-CO"/>
              </w:rPr>
            </w:pPr>
            <w:r w:rsidRPr="00C803BA">
              <w:rPr>
                <w:rFonts w:asciiTheme="minorHAnsi" w:eastAsiaTheme="minorHAnsi" w:hAnsiTheme="minorHAnsi" w:cstheme="minorHAnsi"/>
                <w:sz w:val="20"/>
                <w:szCs w:val="20"/>
                <w:lang w:val="es-CO"/>
              </w:rPr>
              <w:t>por los medios de comunicación y la emplea</w:t>
            </w:r>
          </w:p>
          <w:p w:rsidR="00231F67" w:rsidRPr="00231F67" w:rsidRDefault="00C803BA" w:rsidP="00E75E6C">
            <w:pPr>
              <w:rPr>
                <w:rFonts w:asciiTheme="minorHAnsi" w:hAnsiTheme="minorHAnsi" w:cstheme="minorHAnsi"/>
                <w:sz w:val="20"/>
                <w:szCs w:val="20"/>
              </w:rPr>
            </w:pPr>
            <w:proofErr w:type="gramStart"/>
            <w:r w:rsidRPr="00C803BA">
              <w:rPr>
                <w:rFonts w:asciiTheme="minorHAnsi" w:eastAsiaTheme="minorHAnsi" w:hAnsiTheme="minorHAnsi" w:cstheme="minorHAnsi"/>
                <w:sz w:val="20"/>
                <w:szCs w:val="20"/>
                <w:lang w:val="es-CO"/>
              </w:rPr>
              <w:t>como</w:t>
            </w:r>
            <w:proofErr w:type="gramEnd"/>
            <w:r w:rsidRPr="00C803BA">
              <w:rPr>
                <w:rFonts w:asciiTheme="minorHAnsi" w:eastAsiaTheme="minorHAnsi" w:hAnsiTheme="minorHAnsi" w:cstheme="minorHAnsi"/>
                <w:sz w:val="20"/>
                <w:szCs w:val="20"/>
                <w:lang w:val="es-CO"/>
              </w:rPr>
              <w:t xml:space="preserve"> soporte para sus producciones discursivas.</w:t>
            </w:r>
          </w:p>
        </w:tc>
        <w:tc>
          <w:tcPr>
            <w:tcW w:w="2552" w:type="dxa"/>
          </w:tcPr>
          <w:p w:rsidR="0088019C" w:rsidRPr="00C14259" w:rsidRDefault="0088019C" w:rsidP="009F2897">
            <w:pPr>
              <w:rPr>
                <w:rFonts w:asciiTheme="minorHAnsi" w:hAnsiTheme="minorHAnsi" w:cstheme="minorHAnsi"/>
                <w:sz w:val="20"/>
                <w:szCs w:val="20"/>
              </w:rPr>
            </w:pPr>
            <w:r w:rsidRPr="00C14259">
              <w:rPr>
                <w:rFonts w:asciiTheme="minorHAnsi" w:hAnsiTheme="minorHAnsi" w:cstheme="minorHAnsi"/>
                <w:sz w:val="20"/>
                <w:szCs w:val="20"/>
              </w:rPr>
              <w:lastRenderedPageBreak/>
              <w:t>.Exploración de saberes previos.</w:t>
            </w:r>
          </w:p>
          <w:p w:rsidR="0088019C" w:rsidRPr="00C14259" w:rsidRDefault="0088019C" w:rsidP="009F2897">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 xml:space="preserve">Discusión </w:t>
            </w:r>
          </w:p>
          <w:p w:rsidR="0088019C" w:rsidRPr="00C14259" w:rsidRDefault="0088019C" w:rsidP="009F2897">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Preguntas abiertas y cerradas</w:t>
            </w:r>
          </w:p>
          <w:p w:rsidR="0088019C" w:rsidRPr="00C14259" w:rsidRDefault="0088019C" w:rsidP="009F2897">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Lluvias ideas</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Exposición del conocimiento.</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Lecturas </w:t>
            </w:r>
            <w:proofErr w:type="spellStart"/>
            <w:r>
              <w:rPr>
                <w:rFonts w:asciiTheme="minorHAnsi" w:hAnsiTheme="minorHAnsi" w:cstheme="minorHAnsi"/>
                <w:sz w:val="20"/>
                <w:szCs w:val="20"/>
              </w:rPr>
              <w:t>autoreguladas</w:t>
            </w:r>
            <w:proofErr w:type="spellEnd"/>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Consulta de información </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lastRenderedPageBreak/>
              <w:t>Análisis de obras literarias</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Ejemplos y modelaciones.</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Elaboración de un plan textual: escritura, revisión, edición </w:t>
            </w:r>
          </w:p>
          <w:p w:rsidR="0088019C" w:rsidRPr="00C14259"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Presentación de argumento.</w:t>
            </w:r>
          </w:p>
          <w:p w:rsidR="0088019C" w:rsidRPr="00A20138" w:rsidRDefault="0088019C" w:rsidP="009F2897">
            <w:pPr>
              <w:pStyle w:val="Prrafodelista"/>
              <w:ind w:left="164"/>
              <w:rPr>
                <w:rFonts w:asciiTheme="minorHAnsi" w:hAnsiTheme="minorHAnsi" w:cstheme="minorHAnsi"/>
                <w:sz w:val="20"/>
                <w:szCs w:val="20"/>
              </w:rPr>
            </w:pPr>
          </w:p>
          <w:p w:rsidR="0088019C" w:rsidRPr="00C14259" w:rsidRDefault="0088019C" w:rsidP="009F2897">
            <w:pPr>
              <w:rPr>
                <w:rFonts w:asciiTheme="minorHAnsi" w:hAnsiTheme="minorHAnsi" w:cstheme="minorHAnsi"/>
                <w:sz w:val="20"/>
                <w:szCs w:val="20"/>
              </w:rPr>
            </w:pPr>
          </w:p>
        </w:tc>
        <w:tc>
          <w:tcPr>
            <w:tcW w:w="2268" w:type="dxa"/>
          </w:tcPr>
          <w:p w:rsidR="0088019C" w:rsidRPr="00C14259" w:rsidRDefault="0088019C" w:rsidP="009F2897">
            <w:pPr>
              <w:pStyle w:val="Prrafodelista"/>
              <w:numPr>
                <w:ilvl w:val="0"/>
                <w:numId w:val="4"/>
              </w:numPr>
              <w:rPr>
                <w:rFonts w:asciiTheme="minorHAnsi" w:hAnsiTheme="minorHAnsi" w:cstheme="minorHAnsi"/>
                <w:sz w:val="20"/>
                <w:szCs w:val="20"/>
              </w:rPr>
            </w:pPr>
            <w:r w:rsidRPr="00C14259">
              <w:rPr>
                <w:rFonts w:asciiTheme="minorHAnsi" w:hAnsiTheme="minorHAnsi" w:cstheme="minorHAnsi"/>
                <w:sz w:val="20"/>
                <w:szCs w:val="20"/>
              </w:rPr>
              <w:lastRenderedPageBreak/>
              <w:t>HUMANOS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Docente </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Estudiantes </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Jefes de áreas</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Coordinadores académicos.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Padres de familias</w:t>
            </w:r>
          </w:p>
          <w:p w:rsidR="0088019C" w:rsidRPr="00C14259" w:rsidRDefault="0088019C" w:rsidP="009F2897">
            <w:pPr>
              <w:pStyle w:val="Prrafodelista"/>
              <w:numPr>
                <w:ilvl w:val="0"/>
                <w:numId w:val="4"/>
              </w:numPr>
              <w:rPr>
                <w:rFonts w:asciiTheme="minorHAnsi" w:hAnsiTheme="minorHAnsi" w:cstheme="minorHAnsi"/>
                <w:sz w:val="20"/>
                <w:szCs w:val="20"/>
              </w:rPr>
            </w:pPr>
            <w:r w:rsidRPr="00C14259">
              <w:rPr>
                <w:rFonts w:asciiTheme="minorHAnsi" w:hAnsiTheme="minorHAnsi" w:cstheme="minorHAnsi"/>
                <w:sz w:val="20"/>
                <w:szCs w:val="20"/>
              </w:rPr>
              <w:t xml:space="preserve">DIDÁCTICOS </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Aulas de clases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 xml:space="preserve">Textos </w:t>
            </w:r>
            <w:proofErr w:type="spellStart"/>
            <w:r>
              <w:rPr>
                <w:rFonts w:asciiTheme="minorHAnsi" w:hAnsiTheme="minorHAnsi" w:cstheme="minorHAnsi"/>
                <w:sz w:val="20"/>
                <w:szCs w:val="20"/>
              </w:rPr>
              <w:t>guias</w:t>
            </w:r>
            <w:proofErr w:type="spellEnd"/>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cuadernos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lastRenderedPageBreak/>
              <w:t xml:space="preserve">Tablero. </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Fotocopias</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Mapas conceptuales.</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Videos.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computadores</w:t>
            </w:r>
          </w:p>
          <w:p w:rsidR="0088019C" w:rsidRPr="004028E1" w:rsidRDefault="0088019C" w:rsidP="009F2897">
            <w:pPr>
              <w:ind w:left="34"/>
              <w:rPr>
                <w:rFonts w:asciiTheme="minorHAnsi" w:hAnsiTheme="minorHAnsi" w:cstheme="minorHAnsi"/>
                <w:sz w:val="20"/>
                <w:szCs w:val="20"/>
              </w:rPr>
            </w:pPr>
          </w:p>
        </w:tc>
        <w:tc>
          <w:tcPr>
            <w:tcW w:w="2239" w:type="dxa"/>
          </w:tcPr>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lastRenderedPageBreak/>
              <w:t>Participación en clases.</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Cuadernos de apuntes</w:t>
            </w:r>
          </w:p>
          <w:p w:rsidR="0088019C" w:rsidRDefault="0088019C" w:rsidP="009F2897">
            <w:pPr>
              <w:rPr>
                <w:rFonts w:asciiTheme="minorHAnsi" w:hAnsiTheme="minorHAnsi" w:cstheme="minorHAnsi"/>
                <w:sz w:val="20"/>
                <w:szCs w:val="20"/>
              </w:rPr>
            </w:pPr>
            <w:proofErr w:type="spellStart"/>
            <w:r>
              <w:rPr>
                <w:rFonts w:asciiTheme="minorHAnsi" w:hAnsiTheme="minorHAnsi" w:cstheme="minorHAnsi"/>
                <w:sz w:val="20"/>
                <w:szCs w:val="20"/>
              </w:rPr>
              <w:t>Sociodramas</w:t>
            </w:r>
            <w:proofErr w:type="spellEnd"/>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Lista de chequeo</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Talleres: trabajo cooperativo</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Cuestionario</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lastRenderedPageBreak/>
              <w:t>Técnicas orales.</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Pruebas escritas y orales.</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Proyectos</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Organizadores gráficos</w:t>
            </w:r>
          </w:p>
          <w:p w:rsidR="0088019C" w:rsidRPr="004028E1" w:rsidRDefault="0088019C" w:rsidP="009F2897">
            <w:pPr>
              <w:rPr>
                <w:rFonts w:asciiTheme="minorHAnsi" w:hAnsiTheme="minorHAnsi" w:cstheme="minorHAnsi"/>
                <w:sz w:val="20"/>
                <w:szCs w:val="20"/>
              </w:rPr>
            </w:pPr>
            <w:r>
              <w:rPr>
                <w:rFonts w:asciiTheme="minorHAnsi" w:hAnsiTheme="minorHAnsi" w:cstheme="minorHAnsi"/>
                <w:sz w:val="20"/>
                <w:szCs w:val="20"/>
              </w:rPr>
              <w:t>debates</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estudio de casos</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mesas redondas</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Disertaciones.</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Evaluación formativa</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 xml:space="preserve">Autoevaluación, evaluación y </w:t>
            </w:r>
            <w:proofErr w:type="spellStart"/>
            <w:r>
              <w:rPr>
                <w:rFonts w:asciiTheme="minorHAnsi" w:hAnsiTheme="minorHAnsi" w:cstheme="minorHAnsi"/>
                <w:sz w:val="20"/>
                <w:szCs w:val="20"/>
              </w:rPr>
              <w:t>heteroevaluacion</w:t>
            </w:r>
            <w:proofErr w:type="spellEnd"/>
            <w:r>
              <w:rPr>
                <w:rFonts w:asciiTheme="minorHAnsi" w:hAnsiTheme="minorHAnsi" w:cstheme="minorHAnsi"/>
                <w:sz w:val="20"/>
                <w:szCs w:val="20"/>
              </w:rPr>
              <w:t xml:space="preserve"> </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 xml:space="preserve">Exposiciones </w:t>
            </w:r>
          </w:p>
          <w:p w:rsidR="0088019C" w:rsidRPr="00C14259" w:rsidRDefault="0088019C" w:rsidP="009F2897">
            <w:pPr>
              <w:spacing w:after="160" w:line="259" w:lineRule="auto"/>
              <w:rPr>
                <w:rFonts w:asciiTheme="minorHAnsi" w:hAnsiTheme="minorHAnsi" w:cstheme="minorHAnsi"/>
                <w:sz w:val="20"/>
                <w:szCs w:val="20"/>
              </w:rPr>
            </w:pPr>
          </w:p>
        </w:tc>
      </w:tr>
    </w:tbl>
    <w:p w:rsidR="0088019C" w:rsidRPr="00FB4990" w:rsidRDefault="0088019C" w:rsidP="00E75E6C">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lastRenderedPageBreak/>
        <w:t>INSTITUCIÓN EDUCATIVA TÉCNICA JUAN V. PADILLA</w:t>
      </w:r>
    </w:p>
    <w:p w:rsidR="0088019C" w:rsidRPr="00FB4990" w:rsidRDefault="0088019C" w:rsidP="00E75E6C">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 xml:space="preserve">MALLA CURRICULAR O PLAN DE ASIGNATURA </w:t>
      </w:r>
      <w:r w:rsidRPr="00FB4990">
        <w:rPr>
          <w:rFonts w:asciiTheme="minorHAnsi" w:hAnsiTheme="minorHAnsi" w:cstheme="minorHAnsi"/>
          <w:b/>
          <w:sz w:val="20"/>
          <w:szCs w:val="20"/>
          <w:u w:val="single"/>
        </w:rPr>
        <w:t>Lengua Castellana</w:t>
      </w:r>
      <w:r w:rsidRPr="00FB4990">
        <w:rPr>
          <w:rFonts w:asciiTheme="minorHAnsi" w:hAnsiTheme="minorHAnsi" w:cstheme="minorHAnsi"/>
          <w:b/>
          <w:sz w:val="20"/>
          <w:szCs w:val="20"/>
        </w:rPr>
        <w:t xml:space="preserve">   GRADO </w:t>
      </w:r>
      <w:r>
        <w:rPr>
          <w:rFonts w:asciiTheme="minorHAnsi" w:hAnsiTheme="minorHAnsi" w:cstheme="minorHAnsi"/>
          <w:b/>
          <w:sz w:val="20"/>
          <w:szCs w:val="20"/>
          <w:u w:val="single"/>
        </w:rPr>
        <w:t>7</w:t>
      </w:r>
      <w:r w:rsidRPr="00FB4990">
        <w:rPr>
          <w:rFonts w:asciiTheme="minorHAnsi" w:hAnsiTheme="minorHAnsi" w:cstheme="minorHAnsi"/>
          <w:b/>
          <w:sz w:val="20"/>
          <w:szCs w:val="20"/>
          <w:u w:val="single"/>
        </w:rPr>
        <w:t>°</w:t>
      </w:r>
      <w:r w:rsidRPr="00FB4990">
        <w:rPr>
          <w:rFonts w:asciiTheme="minorHAnsi" w:hAnsiTheme="minorHAnsi" w:cstheme="minorHAnsi"/>
          <w:b/>
          <w:sz w:val="20"/>
          <w:szCs w:val="20"/>
        </w:rPr>
        <w:t xml:space="preserve"> PERIODO: </w:t>
      </w:r>
      <w:r>
        <w:rPr>
          <w:rFonts w:asciiTheme="minorHAnsi" w:hAnsiTheme="minorHAnsi" w:cstheme="minorHAnsi"/>
          <w:b/>
          <w:sz w:val="20"/>
          <w:szCs w:val="20"/>
          <w:u w:val="single"/>
        </w:rPr>
        <w:t xml:space="preserve"> I</w:t>
      </w:r>
      <w:r w:rsidR="003D33CB">
        <w:rPr>
          <w:rFonts w:asciiTheme="minorHAnsi" w:hAnsiTheme="minorHAnsi" w:cstheme="minorHAnsi"/>
          <w:b/>
          <w:sz w:val="20"/>
          <w:szCs w:val="20"/>
          <w:u w:val="single"/>
        </w:rPr>
        <w:t>II</w:t>
      </w:r>
      <w:r w:rsidRPr="00FB4990">
        <w:rPr>
          <w:rFonts w:asciiTheme="minorHAnsi" w:hAnsiTheme="minorHAnsi" w:cstheme="minorHAnsi"/>
          <w:b/>
          <w:sz w:val="20"/>
          <w:szCs w:val="20"/>
          <w:u w:val="single"/>
        </w:rPr>
        <w:t>_</w:t>
      </w:r>
      <w:r w:rsidRPr="00FB4990">
        <w:rPr>
          <w:rFonts w:asciiTheme="minorHAnsi" w:hAnsiTheme="minorHAnsi" w:cstheme="minorHAnsi"/>
          <w:b/>
          <w:sz w:val="20"/>
          <w:szCs w:val="20"/>
        </w:rPr>
        <w:t xml:space="preserve"> HORAS SEMANALES: </w:t>
      </w:r>
      <w:r w:rsidRPr="00FB4990">
        <w:rPr>
          <w:rFonts w:asciiTheme="minorHAnsi" w:hAnsiTheme="minorHAnsi" w:cstheme="minorHAnsi"/>
          <w:b/>
          <w:sz w:val="20"/>
          <w:szCs w:val="20"/>
          <w:u w:val="single"/>
        </w:rPr>
        <w:t>5</w:t>
      </w:r>
    </w:p>
    <w:p w:rsidR="0088019C" w:rsidRPr="00FB4990" w:rsidRDefault="0088019C" w:rsidP="00E75E6C">
      <w:pPr>
        <w:pStyle w:val="Prrafodelista"/>
        <w:numPr>
          <w:ilvl w:val="0"/>
          <w:numId w:val="5"/>
        </w:num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DOCENTE</w:t>
      </w:r>
      <w:r w:rsidRPr="00FB4990">
        <w:rPr>
          <w:rFonts w:asciiTheme="minorHAnsi" w:hAnsiTheme="minorHAnsi" w:cstheme="minorHAnsi"/>
          <w:b/>
          <w:sz w:val="20"/>
          <w:szCs w:val="20"/>
        </w:rPr>
        <w:t>:</w:t>
      </w:r>
      <w:r>
        <w:rPr>
          <w:rFonts w:asciiTheme="minorHAnsi" w:hAnsiTheme="minorHAnsi" w:cstheme="minorHAnsi"/>
          <w:b/>
          <w:sz w:val="20"/>
          <w:szCs w:val="20"/>
        </w:rPr>
        <w:t xml:space="preserve"> GUSTAVO ROJAS </w:t>
      </w:r>
      <w:r w:rsidR="00043680">
        <w:rPr>
          <w:rFonts w:asciiTheme="minorHAnsi" w:hAnsiTheme="minorHAnsi" w:cstheme="minorHAnsi"/>
          <w:b/>
          <w:sz w:val="20"/>
          <w:szCs w:val="20"/>
        </w:rPr>
        <w:t>CHARRIS.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362"/>
        <w:gridCol w:w="2045"/>
        <w:gridCol w:w="2439"/>
        <w:gridCol w:w="2198"/>
        <w:gridCol w:w="2174"/>
      </w:tblGrid>
      <w:tr w:rsidR="0088019C" w:rsidRPr="00FB4990" w:rsidTr="009F2897">
        <w:tc>
          <w:tcPr>
            <w:tcW w:w="14000" w:type="dxa"/>
            <w:gridSpan w:val="6"/>
          </w:tcPr>
          <w:p w:rsidR="0088019C" w:rsidRPr="00FB4990" w:rsidRDefault="0088019C" w:rsidP="009F2897">
            <w:pPr>
              <w:spacing w:after="0"/>
              <w:jc w:val="center"/>
              <w:rPr>
                <w:rFonts w:asciiTheme="minorHAnsi" w:hAnsiTheme="minorHAnsi" w:cstheme="minorHAnsi"/>
                <w:b/>
                <w:sz w:val="20"/>
                <w:szCs w:val="20"/>
              </w:rPr>
            </w:pPr>
            <w:r w:rsidRPr="00FB4990">
              <w:rPr>
                <w:rFonts w:asciiTheme="minorHAnsi" w:hAnsiTheme="minorHAnsi" w:cstheme="minorHAnsi"/>
                <w:b/>
                <w:sz w:val="20"/>
                <w:szCs w:val="20"/>
              </w:rPr>
              <w:t>ESTANDAR</w:t>
            </w:r>
          </w:p>
        </w:tc>
      </w:tr>
      <w:tr w:rsidR="0088019C" w:rsidRPr="00FB4990" w:rsidTr="009F2897">
        <w:tc>
          <w:tcPr>
            <w:tcW w:w="14000" w:type="dxa"/>
            <w:gridSpan w:val="6"/>
          </w:tcPr>
          <w:p w:rsidR="0088019C" w:rsidRPr="003754FA" w:rsidRDefault="0088019C" w:rsidP="009F2897">
            <w:pPr>
              <w:pStyle w:val="Sinespaciado"/>
              <w:jc w:val="both"/>
              <w:rPr>
                <w:rFonts w:asciiTheme="minorHAnsi" w:hAnsiTheme="minorHAnsi" w:cstheme="minorHAnsi"/>
                <w:b/>
                <w:sz w:val="20"/>
                <w:szCs w:val="20"/>
              </w:rPr>
            </w:pPr>
            <w:r>
              <w:rPr>
                <w:rFonts w:asciiTheme="minorHAnsi" w:hAnsiTheme="minorHAnsi" w:cstheme="minorHAnsi"/>
                <w:b/>
                <w:sz w:val="20"/>
                <w:szCs w:val="20"/>
              </w:rPr>
              <w:t xml:space="preserve">LITERATURA: </w:t>
            </w:r>
            <w:r w:rsidRPr="009D37D7">
              <w:rPr>
                <w:rFonts w:asciiTheme="minorHAnsi" w:hAnsiTheme="minorHAnsi" w:cstheme="minorHAnsi"/>
                <w:sz w:val="20"/>
                <w:szCs w:val="20"/>
              </w:rPr>
              <w:t>Comprendo obras literarias de diferentes géneros, propiciando así el desarrollo de mi capacidad crítica y creativa.</w:t>
            </w:r>
          </w:p>
          <w:p w:rsidR="0088019C" w:rsidRPr="003754FA" w:rsidRDefault="0088019C" w:rsidP="009F2897">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COMPR</w:t>
            </w:r>
            <w:r>
              <w:rPr>
                <w:rFonts w:asciiTheme="minorHAnsi" w:hAnsiTheme="minorHAnsi" w:cstheme="minorHAnsi"/>
                <w:b/>
                <w:sz w:val="20"/>
                <w:szCs w:val="20"/>
              </w:rPr>
              <w:t xml:space="preserve">ENSIÓN E INTERPRETACIÓN: </w:t>
            </w:r>
            <w:r w:rsidRPr="009D37D7">
              <w:rPr>
                <w:rFonts w:asciiTheme="minorHAnsi" w:hAnsiTheme="minorHAnsi" w:cstheme="minorHAnsi"/>
                <w:sz w:val="20"/>
                <w:szCs w:val="20"/>
              </w:rPr>
              <w:t>Comprendo e interpreto diversos tipos de texto, para establecer sus relaciones internas y su clasiﬁ cación en una tipología textual.</w:t>
            </w:r>
            <w:r w:rsidRPr="009D37D7">
              <w:t xml:space="preserve"> </w:t>
            </w:r>
            <w:r w:rsidRPr="009D37D7">
              <w:rPr>
                <w:rFonts w:asciiTheme="minorHAnsi" w:hAnsiTheme="minorHAnsi" w:cstheme="minorHAnsi"/>
                <w:sz w:val="20"/>
                <w:szCs w:val="20"/>
              </w:rPr>
              <w:t>Reconozco la tradición oral como fuente de la conformación y desarrollo de la literatura.</w:t>
            </w:r>
          </w:p>
          <w:p w:rsidR="0088019C" w:rsidRPr="009D37D7" w:rsidRDefault="0088019C" w:rsidP="009F2897">
            <w:pPr>
              <w:pStyle w:val="Sinespaciado"/>
              <w:jc w:val="both"/>
              <w:rPr>
                <w:rFonts w:asciiTheme="minorHAnsi" w:hAnsiTheme="minorHAnsi" w:cstheme="minorHAnsi"/>
                <w:sz w:val="20"/>
                <w:szCs w:val="20"/>
              </w:rPr>
            </w:pPr>
            <w:r>
              <w:rPr>
                <w:rFonts w:asciiTheme="minorHAnsi" w:hAnsiTheme="minorHAnsi" w:cstheme="minorHAnsi"/>
                <w:b/>
                <w:sz w:val="20"/>
                <w:szCs w:val="20"/>
              </w:rPr>
              <w:t>PRODUCCIÓN TEXTUAL:</w:t>
            </w:r>
            <w:r>
              <w:t xml:space="preserve"> </w:t>
            </w:r>
            <w:r w:rsidRPr="009D37D7">
              <w:rPr>
                <w:rFonts w:asciiTheme="minorHAnsi" w:hAnsiTheme="minorHAnsi" w:cstheme="minorHAnsi"/>
                <w:sz w:val="20"/>
                <w:szCs w:val="20"/>
              </w:rPr>
              <w:t>Conozco y utilizo algunas estrategias argumentativas que posibilitan la construcción de textos orales en situaciones comunicativas auténticas. Produzco textos escritos que responden a necesidades especíﬁ cas de comunicación, a procedimientos sistemáticos de elaboración y establezco nexos intertextuales y extratextuales.</w:t>
            </w:r>
          </w:p>
          <w:p w:rsidR="0088019C" w:rsidRPr="009D37D7" w:rsidRDefault="0088019C" w:rsidP="009F2897">
            <w:pPr>
              <w:pStyle w:val="Sinespaciado"/>
              <w:jc w:val="both"/>
              <w:rPr>
                <w:rFonts w:asciiTheme="minorHAnsi" w:hAnsiTheme="minorHAnsi" w:cstheme="minorHAnsi"/>
                <w:sz w:val="20"/>
                <w:szCs w:val="20"/>
              </w:rPr>
            </w:pPr>
            <w:r>
              <w:rPr>
                <w:rFonts w:asciiTheme="minorHAnsi" w:hAnsiTheme="minorHAnsi" w:cstheme="minorHAnsi"/>
                <w:b/>
                <w:sz w:val="20"/>
                <w:szCs w:val="20"/>
              </w:rPr>
              <w:t>MEDIOS DE COMUNICACIÓN Y OTROS SISTEMAS:</w:t>
            </w:r>
            <w:r>
              <w:t xml:space="preserve"> </w:t>
            </w:r>
            <w:r w:rsidRPr="009D37D7">
              <w:rPr>
                <w:rFonts w:asciiTheme="minorHAnsi" w:hAnsiTheme="minorHAnsi" w:cstheme="minorHAnsi"/>
                <w:sz w:val="20"/>
                <w:szCs w:val="20"/>
              </w:rPr>
              <w:t>Caracterizo los medios de comunicación masiva y selecciono la información que emiten para clasiﬁ carla y almacenarla.</w:t>
            </w:r>
            <w:r>
              <w:rPr>
                <w:rFonts w:asciiTheme="minorHAnsi" w:hAnsiTheme="minorHAnsi" w:cstheme="minorHAnsi"/>
                <w:sz w:val="20"/>
                <w:szCs w:val="20"/>
              </w:rPr>
              <w:t xml:space="preserve">Relaciono de manera  </w:t>
            </w:r>
            <w:r w:rsidRPr="009D37D7">
              <w:rPr>
                <w:rFonts w:asciiTheme="minorHAnsi" w:hAnsiTheme="minorHAnsi" w:cstheme="minorHAnsi"/>
                <w:sz w:val="20"/>
                <w:szCs w:val="20"/>
              </w:rPr>
              <w:t>intertextual obras que emplean el lenguaje no verbal y obras que emplean el lenguaje verbal.</w:t>
            </w:r>
          </w:p>
          <w:p w:rsidR="0088019C" w:rsidRPr="008736EE" w:rsidRDefault="0088019C" w:rsidP="009F2897">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ÉTICA DE LA COMUNICACIÓN</w:t>
            </w:r>
            <w:r>
              <w:rPr>
                <w:rFonts w:asciiTheme="minorHAnsi" w:hAnsiTheme="minorHAnsi" w:cstheme="minorHAnsi"/>
                <w:b/>
                <w:sz w:val="20"/>
                <w:szCs w:val="20"/>
              </w:rPr>
              <w:t>:</w:t>
            </w:r>
            <w:r w:rsidRPr="008736EE">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9D37D7">
              <w:rPr>
                <w:rFonts w:asciiTheme="minorHAnsi" w:hAnsiTheme="minorHAnsi" w:cstheme="minorHAnsi"/>
                <w:sz w:val="20"/>
                <w:szCs w:val="20"/>
              </w:rPr>
              <w:t>Reconozco en situaciones intertextual obras que emplean el lenguaje no verbal y obras que emplean el lenguaje verbal.</w:t>
            </w:r>
          </w:p>
        </w:tc>
      </w:tr>
      <w:tr w:rsidR="0088019C" w:rsidRPr="00FB4990" w:rsidTr="009F2897">
        <w:tc>
          <w:tcPr>
            <w:tcW w:w="14000" w:type="dxa"/>
            <w:gridSpan w:val="6"/>
          </w:tcPr>
          <w:p w:rsidR="0088019C" w:rsidRPr="00FB4990" w:rsidRDefault="0088019C" w:rsidP="009F2897">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COMPETENCIAS</w:t>
            </w:r>
          </w:p>
        </w:tc>
      </w:tr>
      <w:tr w:rsidR="0088019C" w:rsidRPr="00FB4990" w:rsidTr="009F2897">
        <w:tc>
          <w:tcPr>
            <w:tcW w:w="14000" w:type="dxa"/>
            <w:gridSpan w:val="6"/>
          </w:tcPr>
          <w:p w:rsidR="0088019C" w:rsidRPr="00DF3796" w:rsidRDefault="0088019C" w:rsidP="00A26FDF">
            <w:pPr>
              <w:spacing w:after="0" w:line="240" w:lineRule="auto"/>
              <w:rPr>
                <w:rFonts w:asciiTheme="minorHAnsi" w:hAnsiTheme="minorHAnsi" w:cstheme="minorHAnsi"/>
                <w:b/>
                <w:sz w:val="20"/>
                <w:szCs w:val="20"/>
              </w:rPr>
            </w:pPr>
            <w:r w:rsidRPr="00DF3796">
              <w:rPr>
                <w:rFonts w:asciiTheme="minorHAnsi" w:hAnsiTheme="minorHAnsi" w:cstheme="minorHAnsi"/>
                <w:b/>
                <w:sz w:val="20"/>
                <w:szCs w:val="20"/>
              </w:rPr>
              <w:t xml:space="preserve">Lectora </w:t>
            </w:r>
          </w:p>
          <w:p w:rsidR="0088019C" w:rsidRDefault="0088019C" w:rsidP="00A26FDF">
            <w:pPr>
              <w:spacing w:after="0" w:line="240" w:lineRule="auto"/>
              <w:rPr>
                <w:rFonts w:asciiTheme="minorHAnsi" w:hAnsiTheme="minorHAnsi" w:cstheme="minorHAnsi"/>
                <w:sz w:val="20"/>
                <w:szCs w:val="20"/>
              </w:rPr>
            </w:pPr>
            <w:r w:rsidRPr="00DF3796">
              <w:rPr>
                <w:rFonts w:asciiTheme="minorHAnsi" w:hAnsiTheme="minorHAnsi" w:cstheme="minorHAnsi"/>
                <w:b/>
                <w:sz w:val="20"/>
                <w:szCs w:val="20"/>
              </w:rPr>
              <w:t>• Textual</w:t>
            </w:r>
            <w:r w:rsidRPr="00DF3796">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88019C" w:rsidRPr="00DF3796" w:rsidRDefault="0088019C" w:rsidP="00A26FDF">
            <w:pPr>
              <w:spacing w:after="0" w:line="240" w:lineRule="auto"/>
              <w:rPr>
                <w:rFonts w:asciiTheme="minorHAnsi" w:hAnsiTheme="minorHAnsi" w:cstheme="minorHAnsi"/>
                <w:sz w:val="20"/>
                <w:szCs w:val="20"/>
              </w:rPr>
            </w:pPr>
            <w:r w:rsidRPr="00DF3796">
              <w:rPr>
                <w:rFonts w:asciiTheme="minorHAnsi" w:hAnsiTheme="minorHAnsi" w:cstheme="minorHAnsi"/>
                <w:sz w:val="20"/>
                <w:szCs w:val="20"/>
              </w:rPr>
              <w:t xml:space="preserve">• </w:t>
            </w:r>
            <w:r w:rsidRPr="00DF3796">
              <w:rPr>
                <w:rFonts w:asciiTheme="minorHAnsi" w:hAnsiTheme="minorHAnsi" w:cstheme="minorHAnsi"/>
                <w:b/>
                <w:sz w:val="20"/>
                <w:szCs w:val="20"/>
              </w:rPr>
              <w:t>Pragmática:</w:t>
            </w:r>
            <w:r w:rsidRPr="00DF3796">
              <w:rPr>
                <w:rFonts w:asciiTheme="minorHAnsi" w:hAnsiTheme="minorHAnsi" w:cstheme="minorHAnsi"/>
                <w:sz w:val="20"/>
                <w:szCs w:val="20"/>
              </w:rPr>
              <w:t xml:space="preserve"> Identifico el propósito comunicativo y la idea global de un texto.</w:t>
            </w:r>
          </w:p>
          <w:p w:rsidR="0088019C" w:rsidRPr="00DF3796" w:rsidRDefault="0088019C" w:rsidP="00A26FDF">
            <w:pPr>
              <w:spacing w:after="0" w:line="240" w:lineRule="auto"/>
              <w:rPr>
                <w:rFonts w:asciiTheme="minorHAnsi" w:hAnsiTheme="minorHAnsi" w:cstheme="minorHAnsi"/>
                <w:bCs/>
                <w:sz w:val="20"/>
                <w:szCs w:val="20"/>
                <w:lang w:val="es-MX"/>
              </w:rPr>
            </w:pPr>
            <w:r w:rsidRPr="00DF3796">
              <w:rPr>
                <w:rFonts w:asciiTheme="minorHAnsi" w:hAnsiTheme="minorHAnsi" w:cstheme="minorHAnsi"/>
                <w:b/>
                <w:bCs/>
                <w:sz w:val="20"/>
                <w:szCs w:val="20"/>
                <w:lang w:val="es-MX"/>
              </w:rPr>
              <w:t>Competencia enciclopédica:</w:t>
            </w:r>
            <w:r w:rsidRPr="00DF3796">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88019C" w:rsidRPr="00DF3796" w:rsidRDefault="0088019C" w:rsidP="00A26FDF">
            <w:pPr>
              <w:spacing w:after="0" w:line="240" w:lineRule="auto"/>
              <w:rPr>
                <w:rFonts w:asciiTheme="minorHAnsi" w:hAnsiTheme="minorHAnsi" w:cstheme="minorHAnsi"/>
                <w:b/>
                <w:sz w:val="20"/>
                <w:szCs w:val="20"/>
              </w:rPr>
            </w:pPr>
            <w:r w:rsidRPr="00DF3796">
              <w:rPr>
                <w:rFonts w:asciiTheme="minorHAnsi" w:hAnsiTheme="minorHAnsi" w:cstheme="minorHAnsi"/>
                <w:b/>
                <w:sz w:val="20"/>
                <w:szCs w:val="20"/>
              </w:rPr>
              <w:t xml:space="preserve">Escritora </w:t>
            </w:r>
          </w:p>
          <w:p w:rsidR="0088019C" w:rsidRPr="00DF3796" w:rsidRDefault="0088019C" w:rsidP="00A26FDF">
            <w:pPr>
              <w:spacing w:after="0" w:line="240" w:lineRule="auto"/>
              <w:rPr>
                <w:rFonts w:asciiTheme="minorHAnsi" w:hAnsiTheme="minorHAnsi" w:cstheme="minorHAnsi"/>
                <w:sz w:val="20"/>
                <w:szCs w:val="20"/>
              </w:rPr>
            </w:pPr>
            <w:r w:rsidRPr="00DF3796">
              <w:rPr>
                <w:rFonts w:asciiTheme="minorHAnsi" w:hAnsiTheme="minorHAnsi" w:cstheme="minorHAnsi"/>
                <w:b/>
                <w:sz w:val="20"/>
                <w:szCs w:val="20"/>
              </w:rPr>
              <w:t>Competencia gramatical o sintáctica</w:t>
            </w:r>
            <w:r w:rsidRPr="00DF3796">
              <w:rPr>
                <w:rFonts w:asciiTheme="minorHAnsi" w:hAnsiTheme="minorHAnsi" w:cstheme="minorHAnsi"/>
                <w:sz w:val="20"/>
                <w:szCs w:val="20"/>
              </w:rPr>
              <w:t>: produce textos con un principio lógico, utilizando  los mecanismos que garantizan coherencia y cohesión en los enunciados.</w:t>
            </w:r>
          </w:p>
          <w:p w:rsidR="0088019C" w:rsidRPr="00DF3796" w:rsidRDefault="0088019C" w:rsidP="00A26FDF">
            <w:pPr>
              <w:spacing w:after="0" w:line="240" w:lineRule="auto"/>
              <w:rPr>
                <w:rFonts w:asciiTheme="minorHAnsi" w:hAnsiTheme="minorHAnsi" w:cstheme="minorHAnsi"/>
                <w:b/>
                <w:bCs/>
                <w:sz w:val="20"/>
                <w:szCs w:val="20"/>
              </w:rPr>
            </w:pPr>
            <w:r w:rsidRPr="00DF3796">
              <w:rPr>
                <w:rFonts w:asciiTheme="minorHAnsi" w:hAnsiTheme="minorHAnsi" w:cstheme="minorHAnsi"/>
                <w:b/>
                <w:sz w:val="20"/>
                <w:szCs w:val="20"/>
              </w:rPr>
              <w:t>Competencia semántica</w:t>
            </w:r>
            <w:r w:rsidRPr="00DF3796">
              <w:rPr>
                <w:rFonts w:asciiTheme="minorHAnsi" w:hAnsiTheme="minorHAnsi" w:cstheme="minorHAnsi"/>
                <w:sz w:val="20"/>
                <w:szCs w:val="20"/>
              </w:rPr>
              <w:t xml:space="preserve">: reconoce,  usa los significados y el léxico de manera pertinente según el contexto comunicativo. </w:t>
            </w:r>
            <w:proofErr w:type="gramStart"/>
            <w:r w:rsidRPr="00DF3796">
              <w:rPr>
                <w:rFonts w:asciiTheme="minorHAnsi" w:hAnsiTheme="minorHAnsi" w:cstheme="minorHAnsi"/>
                <w:sz w:val="20"/>
                <w:szCs w:val="20"/>
              </w:rPr>
              <w:t>en</w:t>
            </w:r>
            <w:proofErr w:type="gramEnd"/>
            <w:r w:rsidRPr="00DF3796">
              <w:rPr>
                <w:rFonts w:asciiTheme="minorHAnsi" w:hAnsiTheme="minorHAnsi" w:cstheme="minorHAnsi"/>
                <w:sz w:val="20"/>
                <w:szCs w:val="20"/>
              </w:rPr>
              <w:t xml:space="preserve"> la producción discursiva sigue  un hilo temático.</w:t>
            </w:r>
          </w:p>
        </w:tc>
      </w:tr>
      <w:tr w:rsidR="0088019C" w:rsidRPr="00FB4990" w:rsidTr="00274FDA">
        <w:tc>
          <w:tcPr>
            <w:tcW w:w="2376" w:type="dxa"/>
          </w:tcPr>
          <w:p w:rsidR="0088019C" w:rsidRPr="00FB4990" w:rsidRDefault="0088019C" w:rsidP="009F2897">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DERECHOS BÁSICOS DE APRENDIZAJES</w:t>
            </w:r>
          </w:p>
        </w:tc>
        <w:tc>
          <w:tcPr>
            <w:tcW w:w="2439" w:type="dxa"/>
          </w:tcPr>
          <w:p w:rsidR="0088019C" w:rsidRPr="00FB4990" w:rsidRDefault="0088019C" w:rsidP="009F2897">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EJES TEMÁTICO</w:t>
            </w:r>
          </w:p>
        </w:tc>
        <w:tc>
          <w:tcPr>
            <w:tcW w:w="2126" w:type="dxa"/>
          </w:tcPr>
          <w:p w:rsidR="0088019C" w:rsidRPr="00FB4990" w:rsidRDefault="0088019C" w:rsidP="009F2897">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LOGROS</w:t>
            </w:r>
          </w:p>
        </w:tc>
        <w:tc>
          <w:tcPr>
            <w:tcW w:w="2552" w:type="dxa"/>
          </w:tcPr>
          <w:p w:rsidR="0088019C" w:rsidRPr="00FB4990" w:rsidRDefault="0088019C" w:rsidP="009F2897">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METODOLOGÍA Y DIDÁCTICA</w:t>
            </w:r>
          </w:p>
        </w:tc>
        <w:tc>
          <w:tcPr>
            <w:tcW w:w="2268" w:type="dxa"/>
          </w:tcPr>
          <w:p w:rsidR="0088019C" w:rsidRPr="00FB4990" w:rsidRDefault="0088019C" w:rsidP="009F2897">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RECURSOS </w:t>
            </w:r>
          </w:p>
        </w:tc>
        <w:tc>
          <w:tcPr>
            <w:tcW w:w="2239" w:type="dxa"/>
          </w:tcPr>
          <w:p w:rsidR="0088019C" w:rsidRPr="00FB4990" w:rsidRDefault="0088019C" w:rsidP="009F2897">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EVALUACIÒN</w:t>
            </w:r>
          </w:p>
        </w:tc>
      </w:tr>
      <w:tr w:rsidR="0088019C" w:rsidRPr="00FB4990" w:rsidTr="00274FDA">
        <w:trPr>
          <w:trHeight w:val="2117"/>
        </w:trPr>
        <w:tc>
          <w:tcPr>
            <w:tcW w:w="2376" w:type="dxa"/>
          </w:tcPr>
          <w:p w:rsidR="0088019C" w:rsidRDefault="003D33CB" w:rsidP="009F2897">
            <w:pPr>
              <w:spacing w:after="0"/>
              <w:rPr>
                <w:rFonts w:asciiTheme="minorHAnsi" w:hAnsiTheme="minorHAnsi" w:cstheme="minorHAnsi"/>
                <w:sz w:val="20"/>
                <w:szCs w:val="20"/>
              </w:rPr>
            </w:pPr>
            <w:r>
              <w:rPr>
                <w:rFonts w:asciiTheme="minorHAnsi" w:hAnsiTheme="minorHAnsi" w:cstheme="minorHAnsi"/>
                <w:sz w:val="20"/>
                <w:szCs w:val="20"/>
              </w:rPr>
              <w:t>4.</w:t>
            </w:r>
            <w:r w:rsidRPr="003D33CB">
              <w:rPr>
                <w:rFonts w:asciiTheme="minorHAnsi" w:hAnsiTheme="minorHAnsi" w:cstheme="minorHAnsi"/>
                <w:sz w:val="20"/>
                <w:szCs w:val="20"/>
              </w:rPr>
              <w:t xml:space="preserve"> Clasifica las producciones literarias a partir del análisis de su contenido y estructura en diferentes géneros literarios.</w:t>
            </w:r>
          </w:p>
          <w:p w:rsidR="004D7D70" w:rsidRDefault="004D7D70" w:rsidP="009F2897">
            <w:pPr>
              <w:spacing w:after="0"/>
              <w:rPr>
                <w:rFonts w:asciiTheme="minorHAnsi" w:hAnsiTheme="minorHAnsi" w:cstheme="minorHAnsi"/>
                <w:sz w:val="20"/>
                <w:szCs w:val="20"/>
              </w:rPr>
            </w:pPr>
            <w:r>
              <w:rPr>
                <w:rFonts w:asciiTheme="minorHAnsi" w:hAnsiTheme="minorHAnsi" w:cstheme="minorHAnsi"/>
                <w:sz w:val="20"/>
                <w:szCs w:val="20"/>
              </w:rPr>
              <w:t>6.</w:t>
            </w:r>
            <w:r>
              <w:t xml:space="preserve"> </w:t>
            </w:r>
            <w:r w:rsidRPr="004D7D70">
              <w:rPr>
                <w:rFonts w:asciiTheme="minorHAnsi" w:hAnsiTheme="minorHAnsi" w:cstheme="minorHAnsi"/>
                <w:sz w:val="20"/>
                <w:szCs w:val="20"/>
              </w:rPr>
              <w:t xml:space="preserve">.Interpreta textos informativos, expositivos, narrativos, líricos, argumentativos y descriptivos, y da cuenta </w:t>
            </w:r>
            <w:r w:rsidRPr="004D7D70">
              <w:rPr>
                <w:rFonts w:asciiTheme="minorHAnsi" w:hAnsiTheme="minorHAnsi" w:cstheme="minorHAnsi"/>
                <w:sz w:val="20"/>
                <w:szCs w:val="20"/>
              </w:rPr>
              <w:lastRenderedPageBreak/>
              <w:t>de sus características formales y no formales.</w:t>
            </w:r>
          </w:p>
          <w:p w:rsidR="004552FD" w:rsidRDefault="004552FD" w:rsidP="009F2897">
            <w:pPr>
              <w:spacing w:after="0"/>
              <w:rPr>
                <w:rFonts w:asciiTheme="minorHAnsi" w:hAnsiTheme="minorHAnsi" w:cstheme="minorHAnsi"/>
                <w:sz w:val="20"/>
                <w:szCs w:val="20"/>
              </w:rPr>
            </w:pPr>
          </w:p>
          <w:p w:rsidR="004552FD" w:rsidRDefault="004552FD" w:rsidP="009F2897">
            <w:pPr>
              <w:spacing w:after="0"/>
              <w:rPr>
                <w:rFonts w:asciiTheme="minorHAnsi" w:hAnsiTheme="minorHAnsi" w:cstheme="minorHAnsi"/>
                <w:sz w:val="20"/>
                <w:szCs w:val="20"/>
              </w:rPr>
            </w:pPr>
          </w:p>
          <w:p w:rsidR="004552FD" w:rsidRDefault="004552FD" w:rsidP="009F2897">
            <w:pPr>
              <w:spacing w:after="0"/>
              <w:rPr>
                <w:rFonts w:asciiTheme="minorHAnsi" w:hAnsiTheme="minorHAnsi" w:cstheme="minorHAnsi"/>
                <w:sz w:val="20"/>
                <w:szCs w:val="20"/>
              </w:rPr>
            </w:pPr>
          </w:p>
          <w:p w:rsidR="004552FD" w:rsidRDefault="004552FD" w:rsidP="009F2897">
            <w:pPr>
              <w:spacing w:after="0"/>
              <w:rPr>
                <w:rFonts w:asciiTheme="minorHAnsi" w:hAnsiTheme="minorHAnsi" w:cstheme="minorHAnsi"/>
                <w:sz w:val="20"/>
                <w:szCs w:val="20"/>
              </w:rPr>
            </w:pPr>
          </w:p>
          <w:p w:rsidR="00CE5C79" w:rsidRDefault="00CE5C79" w:rsidP="009F2897">
            <w:pPr>
              <w:spacing w:after="0"/>
              <w:rPr>
                <w:rFonts w:asciiTheme="minorHAnsi" w:hAnsiTheme="minorHAnsi" w:cstheme="minorHAnsi"/>
                <w:sz w:val="20"/>
                <w:szCs w:val="20"/>
              </w:rPr>
            </w:pPr>
          </w:p>
          <w:p w:rsidR="00CE5C79" w:rsidRDefault="00CE5C79" w:rsidP="009F2897">
            <w:pPr>
              <w:spacing w:after="0"/>
              <w:rPr>
                <w:rFonts w:asciiTheme="minorHAnsi" w:hAnsiTheme="minorHAnsi" w:cstheme="minorHAnsi"/>
                <w:sz w:val="20"/>
                <w:szCs w:val="20"/>
              </w:rPr>
            </w:pPr>
          </w:p>
          <w:p w:rsidR="00CE5C79" w:rsidRDefault="00CE5C79" w:rsidP="009F2897">
            <w:pPr>
              <w:spacing w:after="0"/>
              <w:rPr>
                <w:rFonts w:asciiTheme="minorHAnsi" w:hAnsiTheme="minorHAnsi" w:cstheme="minorHAnsi"/>
                <w:sz w:val="20"/>
                <w:szCs w:val="20"/>
              </w:rPr>
            </w:pPr>
          </w:p>
          <w:p w:rsidR="00CE5C79" w:rsidRDefault="00CE5C79" w:rsidP="009F2897">
            <w:pPr>
              <w:spacing w:after="0"/>
              <w:rPr>
                <w:rFonts w:asciiTheme="minorHAnsi" w:hAnsiTheme="minorHAnsi" w:cstheme="minorHAnsi"/>
                <w:sz w:val="20"/>
                <w:szCs w:val="20"/>
              </w:rPr>
            </w:pPr>
          </w:p>
          <w:p w:rsidR="004552FD" w:rsidRDefault="004D7D70" w:rsidP="004D7D70">
            <w:pPr>
              <w:spacing w:after="0"/>
              <w:rPr>
                <w:rFonts w:asciiTheme="minorHAnsi" w:hAnsiTheme="minorHAnsi" w:cstheme="minorHAnsi"/>
                <w:sz w:val="20"/>
                <w:szCs w:val="20"/>
                <w:lang w:val="es-MX"/>
              </w:rPr>
            </w:pPr>
            <w:r w:rsidRPr="004D7D70">
              <w:rPr>
                <w:rFonts w:asciiTheme="minorHAnsi" w:hAnsiTheme="minorHAnsi" w:cstheme="minorHAnsi"/>
                <w:sz w:val="20"/>
                <w:szCs w:val="20"/>
                <w:lang w:val="es-MX"/>
              </w:rPr>
              <w:t xml:space="preserve">8. Produce textos verbales y no verbales conforme a las características de una tipología seleccionada, a partir de un proceso de planificación textual. </w:t>
            </w:r>
          </w:p>
          <w:p w:rsidR="004552FD" w:rsidRDefault="004552FD" w:rsidP="004D7D70">
            <w:pPr>
              <w:spacing w:after="0"/>
              <w:rPr>
                <w:rFonts w:asciiTheme="minorHAnsi" w:hAnsiTheme="minorHAnsi" w:cstheme="minorHAnsi"/>
                <w:sz w:val="20"/>
                <w:szCs w:val="20"/>
                <w:lang w:val="es-MX"/>
              </w:rPr>
            </w:pPr>
          </w:p>
          <w:p w:rsidR="004552FD" w:rsidRDefault="004552FD" w:rsidP="004D7D70">
            <w:pPr>
              <w:spacing w:after="0"/>
              <w:rPr>
                <w:rFonts w:asciiTheme="minorHAnsi" w:hAnsiTheme="minorHAnsi" w:cstheme="minorHAnsi"/>
                <w:sz w:val="20"/>
                <w:szCs w:val="20"/>
                <w:lang w:val="es-MX"/>
              </w:rPr>
            </w:pPr>
          </w:p>
          <w:p w:rsidR="004D7D70" w:rsidRDefault="004D7D70" w:rsidP="004D7D70">
            <w:pPr>
              <w:spacing w:after="0"/>
              <w:rPr>
                <w:rFonts w:asciiTheme="minorHAnsi" w:hAnsiTheme="minorHAnsi" w:cstheme="minorHAnsi"/>
                <w:sz w:val="20"/>
                <w:szCs w:val="20"/>
                <w:lang w:val="es-MX"/>
              </w:rPr>
            </w:pPr>
            <w:r w:rsidRPr="004D7D70">
              <w:rPr>
                <w:rFonts w:asciiTheme="minorHAnsi" w:hAnsiTheme="minorHAnsi" w:cstheme="minorHAnsi"/>
                <w:sz w:val="20"/>
                <w:szCs w:val="20"/>
                <w:lang w:val="es-MX"/>
              </w:rPr>
              <w:t>2. Reconoce las diferencias y semejanzas entre sistemas verbales y no verbales para utilizarlos en contextos escolares y sociales.</w:t>
            </w:r>
          </w:p>
          <w:p w:rsidR="00274FDA" w:rsidRPr="004D7D70" w:rsidRDefault="00274FDA" w:rsidP="004D7D70">
            <w:pPr>
              <w:spacing w:after="0"/>
              <w:rPr>
                <w:rFonts w:asciiTheme="minorHAnsi" w:hAnsiTheme="minorHAnsi" w:cstheme="minorHAnsi"/>
                <w:sz w:val="20"/>
                <w:szCs w:val="20"/>
                <w:lang w:val="es-MX"/>
              </w:rPr>
            </w:pPr>
            <w:r w:rsidRPr="00274FDA">
              <w:rPr>
                <w:rFonts w:asciiTheme="minorHAnsi" w:hAnsiTheme="minorHAnsi" w:cstheme="minorHAnsi"/>
                <w:sz w:val="20"/>
                <w:szCs w:val="20"/>
                <w:lang w:val="es-MX"/>
              </w:rPr>
              <w:t>1.Clasifica la información que circula en los medios de comunicación con los que interactúa y la retoma como referente para sus producciones discursivas</w:t>
            </w:r>
          </w:p>
          <w:p w:rsidR="004D7D70" w:rsidRPr="00FB4990" w:rsidRDefault="004D7D70" w:rsidP="004D7D70">
            <w:pPr>
              <w:spacing w:after="0"/>
              <w:rPr>
                <w:rFonts w:asciiTheme="minorHAnsi" w:hAnsiTheme="minorHAnsi" w:cstheme="minorHAnsi"/>
                <w:sz w:val="20"/>
                <w:szCs w:val="20"/>
                <w:lang w:val="es-MX"/>
              </w:rPr>
            </w:pPr>
          </w:p>
        </w:tc>
        <w:tc>
          <w:tcPr>
            <w:tcW w:w="2439" w:type="dxa"/>
          </w:tcPr>
          <w:p w:rsidR="0088019C" w:rsidRPr="00043680" w:rsidRDefault="00043680" w:rsidP="009F2897">
            <w:pPr>
              <w:spacing w:after="0" w:line="240" w:lineRule="auto"/>
              <w:rPr>
                <w:rFonts w:asciiTheme="minorHAnsi" w:hAnsiTheme="minorHAnsi" w:cstheme="minorHAnsi"/>
                <w:b/>
                <w:sz w:val="20"/>
                <w:szCs w:val="20"/>
              </w:rPr>
            </w:pPr>
            <w:r w:rsidRPr="00043680">
              <w:rPr>
                <w:rFonts w:asciiTheme="minorHAnsi" w:hAnsiTheme="minorHAnsi" w:cstheme="minorHAnsi"/>
                <w:b/>
                <w:sz w:val="20"/>
                <w:szCs w:val="20"/>
              </w:rPr>
              <w:lastRenderedPageBreak/>
              <w:t>LITERATURA:</w:t>
            </w:r>
          </w:p>
          <w:p w:rsidR="0043407A" w:rsidRDefault="00043680" w:rsidP="009F2897">
            <w:pPr>
              <w:spacing w:after="0" w:line="240" w:lineRule="auto"/>
              <w:rPr>
                <w:rFonts w:asciiTheme="minorHAnsi" w:hAnsiTheme="minorHAnsi" w:cstheme="minorHAnsi"/>
                <w:sz w:val="20"/>
                <w:szCs w:val="20"/>
              </w:rPr>
            </w:pPr>
            <w:r>
              <w:rPr>
                <w:rFonts w:asciiTheme="minorHAnsi" w:hAnsiTheme="minorHAnsi" w:cstheme="minorHAnsi"/>
                <w:sz w:val="20"/>
                <w:szCs w:val="20"/>
              </w:rPr>
              <w:t>El género lirico</w:t>
            </w:r>
          </w:p>
          <w:p w:rsidR="00043680" w:rsidRDefault="00043680" w:rsidP="009F2897">
            <w:pPr>
              <w:spacing w:after="0" w:line="240" w:lineRule="auto"/>
              <w:rPr>
                <w:rFonts w:asciiTheme="minorHAnsi" w:hAnsiTheme="minorHAnsi" w:cstheme="minorHAnsi"/>
                <w:sz w:val="20"/>
                <w:szCs w:val="20"/>
              </w:rPr>
            </w:pPr>
            <w:r>
              <w:rPr>
                <w:rFonts w:asciiTheme="minorHAnsi" w:hAnsiTheme="minorHAnsi" w:cstheme="minorHAnsi"/>
                <w:sz w:val="20"/>
                <w:szCs w:val="20"/>
              </w:rPr>
              <w:t>El poeta y el mundo</w:t>
            </w:r>
          </w:p>
          <w:p w:rsidR="00043680" w:rsidRDefault="00043680" w:rsidP="009F2897">
            <w:pPr>
              <w:spacing w:after="0" w:line="240" w:lineRule="auto"/>
              <w:rPr>
                <w:rFonts w:asciiTheme="minorHAnsi" w:hAnsiTheme="minorHAnsi" w:cstheme="minorHAnsi"/>
                <w:sz w:val="20"/>
                <w:szCs w:val="20"/>
              </w:rPr>
            </w:pPr>
            <w:r>
              <w:rPr>
                <w:rFonts w:asciiTheme="minorHAnsi" w:hAnsiTheme="minorHAnsi" w:cstheme="minorHAnsi"/>
                <w:sz w:val="20"/>
                <w:szCs w:val="20"/>
              </w:rPr>
              <w:t>El lenguaje poético</w:t>
            </w:r>
          </w:p>
          <w:p w:rsidR="00043680" w:rsidRDefault="00043680" w:rsidP="009F2897">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La rima y la métrica </w:t>
            </w:r>
          </w:p>
          <w:p w:rsidR="00043680" w:rsidRDefault="00043680" w:rsidP="009F2897">
            <w:pPr>
              <w:spacing w:after="0" w:line="240" w:lineRule="auto"/>
              <w:rPr>
                <w:rFonts w:asciiTheme="minorHAnsi" w:hAnsiTheme="minorHAnsi" w:cstheme="minorHAnsi"/>
                <w:sz w:val="20"/>
                <w:szCs w:val="20"/>
              </w:rPr>
            </w:pPr>
            <w:r>
              <w:rPr>
                <w:rFonts w:asciiTheme="minorHAnsi" w:hAnsiTheme="minorHAnsi" w:cstheme="minorHAnsi"/>
                <w:sz w:val="20"/>
                <w:szCs w:val="20"/>
              </w:rPr>
              <w:t>La estrofa y sus clases.</w:t>
            </w:r>
          </w:p>
          <w:p w:rsidR="00043680" w:rsidRDefault="00043680" w:rsidP="009F2897">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Recursos estilísticos. </w:t>
            </w:r>
          </w:p>
          <w:p w:rsidR="0043407A" w:rsidRDefault="0043407A" w:rsidP="009F2897">
            <w:pPr>
              <w:spacing w:after="0" w:line="240" w:lineRule="auto"/>
              <w:rPr>
                <w:rFonts w:asciiTheme="minorHAnsi" w:hAnsiTheme="minorHAnsi" w:cstheme="minorHAnsi"/>
                <w:sz w:val="20"/>
                <w:szCs w:val="20"/>
              </w:rPr>
            </w:pPr>
          </w:p>
          <w:p w:rsidR="0043407A" w:rsidRDefault="00043680" w:rsidP="009F2897">
            <w:pPr>
              <w:spacing w:after="0" w:line="240" w:lineRule="auto"/>
              <w:rPr>
                <w:rFonts w:asciiTheme="minorHAnsi" w:hAnsiTheme="minorHAnsi" w:cstheme="minorHAnsi"/>
                <w:b/>
                <w:sz w:val="20"/>
                <w:szCs w:val="20"/>
              </w:rPr>
            </w:pPr>
            <w:r w:rsidRPr="00043680">
              <w:rPr>
                <w:rFonts w:asciiTheme="minorHAnsi" w:hAnsiTheme="minorHAnsi" w:cstheme="minorHAnsi"/>
                <w:b/>
                <w:sz w:val="20"/>
                <w:szCs w:val="20"/>
              </w:rPr>
              <w:t>COMPRENSIÒN E INTERPRETACIÒN.</w:t>
            </w:r>
          </w:p>
          <w:p w:rsidR="00043680" w:rsidRPr="00043680" w:rsidRDefault="00043680" w:rsidP="009F2897">
            <w:pPr>
              <w:spacing w:after="0" w:line="240" w:lineRule="auto"/>
              <w:rPr>
                <w:rFonts w:asciiTheme="minorHAnsi" w:hAnsiTheme="minorHAnsi" w:cstheme="minorHAnsi"/>
                <w:sz w:val="20"/>
                <w:szCs w:val="20"/>
              </w:rPr>
            </w:pPr>
            <w:r w:rsidRPr="00043680">
              <w:rPr>
                <w:rFonts w:asciiTheme="minorHAnsi" w:hAnsiTheme="minorHAnsi" w:cstheme="minorHAnsi"/>
                <w:sz w:val="20"/>
                <w:szCs w:val="20"/>
              </w:rPr>
              <w:t>El artículo periodístico</w:t>
            </w:r>
          </w:p>
          <w:p w:rsidR="00043680" w:rsidRPr="00043680" w:rsidRDefault="00043680" w:rsidP="009F2897">
            <w:pPr>
              <w:spacing w:after="0" w:line="240" w:lineRule="auto"/>
              <w:rPr>
                <w:rFonts w:asciiTheme="minorHAnsi" w:hAnsiTheme="minorHAnsi" w:cstheme="minorHAnsi"/>
                <w:sz w:val="20"/>
                <w:szCs w:val="20"/>
              </w:rPr>
            </w:pPr>
            <w:r w:rsidRPr="00043680">
              <w:rPr>
                <w:rFonts w:asciiTheme="minorHAnsi" w:hAnsiTheme="minorHAnsi" w:cstheme="minorHAnsi"/>
                <w:sz w:val="20"/>
                <w:szCs w:val="20"/>
              </w:rPr>
              <w:t xml:space="preserve">La organización de la información en textos </w:t>
            </w:r>
            <w:r w:rsidRPr="00043680">
              <w:rPr>
                <w:rFonts w:asciiTheme="minorHAnsi" w:hAnsiTheme="minorHAnsi" w:cstheme="minorHAnsi"/>
                <w:sz w:val="20"/>
                <w:szCs w:val="20"/>
              </w:rPr>
              <w:lastRenderedPageBreak/>
              <w:t>discontinuos.</w:t>
            </w:r>
          </w:p>
          <w:p w:rsidR="00043680" w:rsidRPr="00043680" w:rsidRDefault="00043680" w:rsidP="009F2897">
            <w:pPr>
              <w:spacing w:after="0" w:line="240" w:lineRule="auto"/>
              <w:rPr>
                <w:rFonts w:asciiTheme="minorHAnsi" w:hAnsiTheme="minorHAnsi" w:cstheme="minorHAnsi"/>
                <w:sz w:val="20"/>
                <w:szCs w:val="20"/>
              </w:rPr>
            </w:pPr>
            <w:r w:rsidRPr="00043680">
              <w:rPr>
                <w:rFonts w:asciiTheme="minorHAnsi" w:hAnsiTheme="minorHAnsi" w:cstheme="minorHAnsi"/>
                <w:sz w:val="20"/>
                <w:szCs w:val="20"/>
              </w:rPr>
              <w:t>La valla publicitaria.</w:t>
            </w:r>
          </w:p>
          <w:p w:rsidR="0043407A" w:rsidRDefault="0043407A" w:rsidP="0043407A">
            <w:pPr>
              <w:spacing w:after="0" w:line="240" w:lineRule="auto"/>
              <w:rPr>
                <w:rFonts w:asciiTheme="minorHAnsi" w:hAnsiTheme="minorHAnsi" w:cstheme="minorHAnsi"/>
                <w:sz w:val="20"/>
                <w:szCs w:val="20"/>
              </w:rPr>
            </w:pPr>
            <w:r>
              <w:rPr>
                <w:rFonts w:asciiTheme="minorHAnsi" w:hAnsiTheme="minorHAnsi" w:cstheme="minorHAnsi"/>
                <w:sz w:val="20"/>
                <w:szCs w:val="20"/>
              </w:rPr>
              <w:t>Lectura detallada</w:t>
            </w:r>
          </w:p>
          <w:p w:rsidR="00CE5C79" w:rsidRDefault="00CE5C79" w:rsidP="0043407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Plan lector: 20 mil leguas de viaje submarino, Julio Verne. </w:t>
            </w:r>
            <w:r w:rsidR="00C431DE">
              <w:rPr>
                <w:rFonts w:asciiTheme="minorHAnsi" w:hAnsiTheme="minorHAnsi" w:cstheme="minorHAnsi"/>
                <w:sz w:val="20"/>
                <w:szCs w:val="20"/>
              </w:rPr>
              <w:t>Crónicas</w:t>
            </w:r>
            <w:r>
              <w:rPr>
                <w:rFonts w:asciiTheme="minorHAnsi" w:hAnsiTheme="minorHAnsi" w:cstheme="minorHAnsi"/>
                <w:sz w:val="20"/>
                <w:szCs w:val="20"/>
              </w:rPr>
              <w:t xml:space="preserve"> Marcianas, </w:t>
            </w:r>
            <w:proofErr w:type="spellStart"/>
            <w:r>
              <w:rPr>
                <w:rFonts w:asciiTheme="minorHAnsi" w:hAnsiTheme="minorHAnsi" w:cstheme="minorHAnsi"/>
                <w:sz w:val="20"/>
                <w:szCs w:val="20"/>
              </w:rPr>
              <w:t>Ray</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Bradbury</w:t>
            </w:r>
            <w:proofErr w:type="spellEnd"/>
            <w:r>
              <w:rPr>
                <w:rFonts w:asciiTheme="minorHAnsi" w:hAnsiTheme="minorHAnsi" w:cstheme="minorHAnsi"/>
                <w:sz w:val="20"/>
                <w:szCs w:val="20"/>
              </w:rPr>
              <w:t xml:space="preserve">. Las aventuras de Sherlock </w:t>
            </w:r>
            <w:proofErr w:type="spellStart"/>
            <w:r>
              <w:rPr>
                <w:rFonts w:asciiTheme="minorHAnsi" w:hAnsiTheme="minorHAnsi" w:cstheme="minorHAnsi"/>
                <w:sz w:val="20"/>
                <w:szCs w:val="20"/>
              </w:rPr>
              <w:t>Holman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Anthur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Gonandoyle</w:t>
            </w:r>
            <w:proofErr w:type="spellEnd"/>
            <w:r>
              <w:rPr>
                <w:rFonts w:asciiTheme="minorHAnsi" w:hAnsiTheme="minorHAnsi" w:cstheme="minorHAnsi"/>
                <w:sz w:val="20"/>
                <w:szCs w:val="20"/>
              </w:rPr>
              <w:t>.</w:t>
            </w:r>
          </w:p>
          <w:p w:rsidR="00043680" w:rsidRDefault="00043680" w:rsidP="0043407A">
            <w:pPr>
              <w:spacing w:after="0" w:line="240" w:lineRule="auto"/>
              <w:rPr>
                <w:rFonts w:asciiTheme="minorHAnsi" w:hAnsiTheme="minorHAnsi" w:cstheme="minorHAnsi"/>
                <w:sz w:val="20"/>
                <w:szCs w:val="20"/>
              </w:rPr>
            </w:pPr>
          </w:p>
          <w:p w:rsidR="00043680" w:rsidRDefault="00043680" w:rsidP="0043407A">
            <w:pPr>
              <w:spacing w:after="0" w:line="240" w:lineRule="auto"/>
              <w:rPr>
                <w:rFonts w:asciiTheme="minorHAnsi" w:hAnsiTheme="minorHAnsi" w:cstheme="minorHAnsi"/>
                <w:b/>
                <w:sz w:val="20"/>
                <w:szCs w:val="20"/>
              </w:rPr>
            </w:pPr>
            <w:r w:rsidRPr="00043680">
              <w:rPr>
                <w:rFonts w:asciiTheme="minorHAnsi" w:hAnsiTheme="minorHAnsi" w:cstheme="minorHAnsi"/>
                <w:b/>
                <w:sz w:val="20"/>
                <w:szCs w:val="20"/>
              </w:rPr>
              <w:t>PRODUCCIÒN TEXTUAL.</w:t>
            </w:r>
          </w:p>
          <w:p w:rsidR="00043680" w:rsidRPr="00792957" w:rsidRDefault="00792957" w:rsidP="0043407A">
            <w:pPr>
              <w:spacing w:after="0" w:line="240" w:lineRule="auto"/>
              <w:rPr>
                <w:rFonts w:asciiTheme="minorHAnsi" w:hAnsiTheme="minorHAnsi" w:cstheme="minorHAnsi"/>
                <w:sz w:val="20"/>
                <w:szCs w:val="20"/>
              </w:rPr>
            </w:pPr>
            <w:r w:rsidRPr="00792957">
              <w:rPr>
                <w:rFonts w:asciiTheme="minorHAnsi" w:hAnsiTheme="minorHAnsi" w:cstheme="minorHAnsi"/>
                <w:sz w:val="20"/>
                <w:szCs w:val="20"/>
              </w:rPr>
              <w:t>La tilde en hiatos y en diptongos</w:t>
            </w:r>
          </w:p>
          <w:p w:rsidR="00792957" w:rsidRPr="00792957" w:rsidRDefault="00792957" w:rsidP="0043407A">
            <w:pPr>
              <w:spacing w:after="0" w:line="240" w:lineRule="auto"/>
              <w:rPr>
                <w:rFonts w:asciiTheme="minorHAnsi" w:hAnsiTheme="minorHAnsi" w:cstheme="minorHAnsi"/>
                <w:sz w:val="20"/>
                <w:szCs w:val="20"/>
              </w:rPr>
            </w:pPr>
            <w:r w:rsidRPr="00792957">
              <w:rPr>
                <w:rFonts w:asciiTheme="minorHAnsi" w:hAnsiTheme="minorHAnsi" w:cstheme="minorHAnsi"/>
                <w:sz w:val="20"/>
                <w:szCs w:val="20"/>
              </w:rPr>
              <w:t>Complementos del verbo: agente y circunstancial.</w:t>
            </w:r>
          </w:p>
          <w:p w:rsidR="00792957" w:rsidRPr="00792957" w:rsidRDefault="00792957" w:rsidP="0043407A">
            <w:pPr>
              <w:spacing w:after="0" w:line="240" w:lineRule="auto"/>
              <w:rPr>
                <w:rFonts w:asciiTheme="minorHAnsi" w:hAnsiTheme="minorHAnsi" w:cstheme="minorHAnsi"/>
                <w:sz w:val="20"/>
                <w:szCs w:val="20"/>
              </w:rPr>
            </w:pPr>
            <w:r w:rsidRPr="00792957">
              <w:rPr>
                <w:rFonts w:asciiTheme="minorHAnsi" w:hAnsiTheme="minorHAnsi" w:cstheme="minorHAnsi"/>
                <w:sz w:val="20"/>
                <w:szCs w:val="20"/>
              </w:rPr>
              <w:t>Las ideas principales y secundarias de un texto.</w:t>
            </w:r>
          </w:p>
          <w:p w:rsidR="00792957" w:rsidRDefault="00792957" w:rsidP="0043407A">
            <w:pPr>
              <w:spacing w:after="0" w:line="240" w:lineRule="auto"/>
              <w:rPr>
                <w:rFonts w:asciiTheme="minorHAnsi" w:hAnsiTheme="minorHAnsi" w:cstheme="minorHAnsi"/>
                <w:sz w:val="20"/>
                <w:szCs w:val="20"/>
              </w:rPr>
            </w:pPr>
            <w:r w:rsidRPr="00792957">
              <w:rPr>
                <w:rFonts w:asciiTheme="minorHAnsi" w:hAnsiTheme="minorHAnsi" w:cstheme="minorHAnsi"/>
                <w:sz w:val="20"/>
                <w:szCs w:val="20"/>
              </w:rPr>
              <w:t>El uso del punto y de la coma.</w:t>
            </w:r>
          </w:p>
          <w:p w:rsidR="005B49CF" w:rsidRDefault="005B49CF" w:rsidP="0043407A">
            <w:pPr>
              <w:spacing w:after="0" w:line="240" w:lineRule="auto"/>
              <w:rPr>
                <w:rFonts w:asciiTheme="minorHAnsi" w:hAnsiTheme="minorHAnsi" w:cstheme="minorHAnsi"/>
                <w:sz w:val="20"/>
                <w:szCs w:val="20"/>
              </w:rPr>
            </w:pPr>
            <w:r>
              <w:rPr>
                <w:rFonts w:asciiTheme="minorHAnsi" w:hAnsiTheme="minorHAnsi" w:cstheme="minorHAnsi"/>
                <w:sz w:val="20"/>
                <w:szCs w:val="20"/>
              </w:rPr>
              <w:t>Escribe un artículo periodístico.</w:t>
            </w:r>
          </w:p>
          <w:p w:rsidR="005B49CF" w:rsidRDefault="005B49CF" w:rsidP="0043407A">
            <w:pPr>
              <w:spacing w:after="0" w:line="240" w:lineRule="auto"/>
              <w:rPr>
                <w:rFonts w:asciiTheme="minorHAnsi" w:hAnsiTheme="minorHAnsi" w:cstheme="minorHAnsi"/>
                <w:sz w:val="20"/>
                <w:szCs w:val="20"/>
              </w:rPr>
            </w:pPr>
            <w:r>
              <w:rPr>
                <w:rFonts w:asciiTheme="minorHAnsi" w:hAnsiTheme="minorHAnsi" w:cstheme="minorHAnsi"/>
                <w:sz w:val="20"/>
                <w:szCs w:val="20"/>
              </w:rPr>
              <w:t>Participa en un concurso de canto.</w:t>
            </w:r>
          </w:p>
          <w:p w:rsidR="005B49CF" w:rsidRDefault="005B49CF" w:rsidP="0043407A">
            <w:pPr>
              <w:spacing w:after="0" w:line="240" w:lineRule="auto"/>
              <w:rPr>
                <w:rFonts w:asciiTheme="minorHAnsi" w:hAnsiTheme="minorHAnsi" w:cstheme="minorHAnsi"/>
                <w:b/>
                <w:sz w:val="20"/>
                <w:szCs w:val="20"/>
              </w:rPr>
            </w:pPr>
            <w:r w:rsidRPr="005B49CF">
              <w:rPr>
                <w:rFonts w:asciiTheme="minorHAnsi" w:hAnsiTheme="minorHAnsi" w:cstheme="minorHAnsi"/>
                <w:b/>
                <w:sz w:val="20"/>
                <w:szCs w:val="20"/>
              </w:rPr>
              <w:t xml:space="preserve">MEDIOS DE COMUNICACIÓN </w:t>
            </w:r>
          </w:p>
          <w:p w:rsidR="005B49CF" w:rsidRPr="005B49CF" w:rsidRDefault="005B49CF" w:rsidP="0043407A">
            <w:pPr>
              <w:spacing w:after="0" w:line="240" w:lineRule="auto"/>
              <w:rPr>
                <w:rFonts w:asciiTheme="minorHAnsi" w:hAnsiTheme="minorHAnsi" w:cstheme="minorHAnsi"/>
                <w:sz w:val="20"/>
                <w:szCs w:val="20"/>
              </w:rPr>
            </w:pPr>
            <w:r w:rsidRPr="005B49CF">
              <w:rPr>
                <w:rFonts w:asciiTheme="minorHAnsi" w:hAnsiTheme="minorHAnsi" w:cstheme="minorHAnsi"/>
                <w:sz w:val="20"/>
                <w:szCs w:val="20"/>
              </w:rPr>
              <w:t>Del periodismo impreso al portal de noticias.</w:t>
            </w:r>
          </w:p>
          <w:p w:rsidR="005B49CF" w:rsidRDefault="005B49CF" w:rsidP="0043407A">
            <w:pPr>
              <w:spacing w:after="0" w:line="240" w:lineRule="auto"/>
              <w:rPr>
                <w:rFonts w:asciiTheme="minorHAnsi" w:hAnsiTheme="minorHAnsi" w:cstheme="minorHAnsi"/>
                <w:sz w:val="20"/>
                <w:szCs w:val="20"/>
              </w:rPr>
            </w:pPr>
            <w:r>
              <w:rPr>
                <w:rFonts w:asciiTheme="minorHAnsi" w:hAnsiTheme="minorHAnsi" w:cstheme="minorHAnsi"/>
                <w:sz w:val="20"/>
                <w:szCs w:val="20"/>
              </w:rPr>
              <w:t>El cine</w:t>
            </w:r>
          </w:p>
          <w:p w:rsidR="005B49CF" w:rsidRDefault="005B49CF" w:rsidP="0043407A">
            <w:pPr>
              <w:spacing w:after="0" w:line="240" w:lineRule="auto"/>
              <w:rPr>
                <w:rFonts w:asciiTheme="minorHAnsi" w:hAnsiTheme="minorHAnsi" w:cstheme="minorHAnsi"/>
                <w:b/>
                <w:sz w:val="20"/>
                <w:szCs w:val="20"/>
              </w:rPr>
            </w:pPr>
            <w:r w:rsidRPr="005B49CF">
              <w:rPr>
                <w:rFonts w:asciiTheme="minorHAnsi" w:hAnsiTheme="minorHAnsi" w:cstheme="minorHAnsi"/>
                <w:b/>
                <w:sz w:val="20"/>
                <w:szCs w:val="20"/>
              </w:rPr>
              <w:t>ÈTICA DE LA COMUNICACIÒN.</w:t>
            </w:r>
          </w:p>
          <w:p w:rsidR="005B49CF" w:rsidRPr="005B49CF" w:rsidRDefault="005B49CF" w:rsidP="0043407A">
            <w:pPr>
              <w:spacing w:after="0" w:line="240" w:lineRule="auto"/>
              <w:rPr>
                <w:rFonts w:asciiTheme="minorHAnsi" w:hAnsiTheme="minorHAnsi" w:cstheme="minorHAnsi"/>
                <w:sz w:val="20"/>
                <w:szCs w:val="20"/>
              </w:rPr>
            </w:pPr>
            <w:r w:rsidRPr="005B49CF">
              <w:rPr>
                <w:rFonts w:asciiTheme="minorHAnsi" w:hAnsiTheme="minorHAnsi" w:cstheme="minorHAnsi"/>
                <w:sz w:val="20"/>
                <w:szCs w:val="20"/>
              </w:rPr>
              <w:t xml:space="preserve">Moda e identidad </w:t>
            </w:r>
          </w:p>
          <w:p w:rsidR="005B49CF" w:rsidRDefault="005B49CF" w:rsidP="0043407A">
            <w:pPr>
              <w:spacing w:after="0" w:line="240" w:lineRule="auto"/>
              <w:rPr>
                <w:rFonts w:asciiTheme="minorHAnsi" w:hAnsiTheme="minorHAnsi" w:cstheme="minorHAnsi"/>
                <w:sz w:val="20"/>
                <w:szCs w:val="20"/>
              </w:rPr>
            </w:pPr>
            <w:r>
              <w:rPr>
                <w:rFonts w:asciiTheme="minorHAnsi" w:hAnsiTheme="minorHAnsi" w:cstheme="minorHAnsi"/>
                <w:sz w:val="20"/>
                <w:szCs w:val="20"/>
              </w:rPr>
              <w:t>La cita y la paráfrasis  como fuentes de información.</w:t>
            </w:r>
          </w:p>
          <w:p w:rsidR="00CE5C79" w:rsidRDefault="00CE5C79" w:rsidP="0043407A">
            <w:pPr>
              <w:spacing w:after="0" w:line="240" w:lineRule="auto"/>
              <w:rPr>
                <w:rFonts w:asciiTheme="minorHAnsi" w:hAnsiTheme="minorHAnsi" w:cstheme="minorHAnsi"/>
                <w:sz w:val="20"/>
                <w:szCs w:val="20"/>
              </w:rPr>
            </w:pPr>
          </w:p>
          <w:p w:rsidR="00CE5C79" w:rsidRPr="00043680" w:rsidRDefault="00CE5C79" w:rsidP="0043407A">
            <w:pPr>
              <w:spacing w:after="0" w:line="240" w:lineRule="auto"/>
              <w:rPr>
                <w:rFonts w:asciiTheme="minorHAnsi" w:hAnsiTheme="minorHAnsi" w:cstheme="minorHAnsi"/>
                <w:b/>
                <w:sz w:val="20"/>
                <w:szCs w:val="20"/>
              </w:rPr>
            </w:pPr>
          </w:p>
        </w:tc>
        <w:tc>
          <w:tcPr>
            <w:tcW w:w="2126" w:type="dxa"/>
          </w:tcPr>
          <w:p w:rsidR="004C5DEC" w:rsidRPr="004C5DEC" w:rsidRDefault="004C5DEC" w:rsidP="004C5DEC">
            <w:pPr>
              <w:autoSpaceDE w:val="0"/>
              <w:autoSpaceDN w:val="0"/>
              <w:adjustRightInd w:val="0"/>
              <w:spacing w:after="0" w:line="240" w:lineRule="auto"/>
              <w:rPr>
                <w:rFonts w:asciiTheme="minorHAnsi" w:eastAsiaTheme="minorHAnsi" w:hAnsiTheme="minorHAnsi" w:cstheme="minorHAnsi"/>
                <w:sz w:val="20"/>
                <w:szCs w:val="20"/>
                <w:lang w:val="es-CO"/>
              </w:rPr>
            </w:pPr>
            <w:r w:rsidRPr="004C5DEC">
              <w:rPr>
                <w:rFonts w:asciiTheme="minorHAnsi" w:eastAsiaTheme="minorHAnsi" w:hAnsiTheme="minorHAnsi" w:cstheme="minorHAnsi"/>
                <w:sz w:val="20"/>
                <w:szCs w:val="20"/>
                <w:lang w:val="es-CO"/>
              </w:rPr>
              <w:lastRenderedPageBreak/>
              <w:t>Analiza las características formales de los textos</w:t>
            </w:r>
          </w:p>
          <w:p w:rsidR="004C5DEC" w:rsidRPr="004C5DEC" w:rsidRDefault="004C5DEC" w:rsidP="004C5DEC">
            <w:pPr>
              <w:autoSpaceDE w:val="0"/>
              <w:autoSpaceDN w:val="0"/>
              <w:adjustRightInd w:val="0"/>
              <w:spacing w:after="0" w:line="240" w:lineRule="auto"/>
              <w:rPr>
                <w:rFonts w:asciiTheme="minorHAnsi" w:eastAsiaTheme="minorHAnsi" w:hAnsiTheme="minorHAnsi" w:cstheme="minorHAnsi"/>
                <w:sz w:val="20"/>
                <w:szCs w:val="20"/>
                <w:lang w:val="es-CO"/>
              </w:rPr>
            </w:pPr>
            <w:r w:rsidRPr="004C5DEC">
              <w:rPr>
                <w:rFonts w:asciiTheme="minorHAnsi" w:eastAsiaTheme="minorHAnsi" w:hAnsiTheme="minorHAnsi" w:cstheme="minorHAnsi"/>
                <w:sz w:val="20"/>
                <w:szCs w:val="20"/>
                <w:lang w:val="es-CO"/>
              </w:rPr>
              <w:t>literarios con los que se relaciona, y a partir de</w:t>
            </w:r>
          </w:p>
          <w:p w:rsidR="004C5DEC" w:rsidRPr="004C5DEC" w:rsidRDefault="004C5DEC" w:rsidP="004C5DEC">
            <w:pPr>
              <w:autoSpaceDE w:val="0"/>
              <w:autoSpaceDN w:val="0"/>
              <w:adjustRightInd w:val="0"/>
              <w:spacing w:after="0" w:line="240" w:lineRule="auto"/>
              <w:rPr>
                <w:rFonts w:asciiTheme="minorHAnsi" w:eastAsiaTheme="minorHAnsi" w:hAnsiTheme="minorHAnsi" w:cstheme="minorHAnsi"/>
                <w:sz w:val="20"/>
                <w:szCs w:val="20"/>
                <w:lang w:val="es-CO"/>
              </w:rPr>
            </w:pPr>
            <w:r w:rsidRPr="004C5DEC">
              <w:rPr>
                <w:rFonts w:asciiTheme="minorHAnsi" w:eastAsiaTheme="minorHAnsi" w:hAnsiTheme="minorHAnsi" w:cstheme="minorHAnsi"/>
                <w:sz w:val="20"/>
                <w:szCs w:val="20"/>
                <w:lang w:val="es-CO"/>
              </w:rPr>
              <w:t>ellas establece el género al que pertenecen y</w:t>
            </w:r>
          </w:p>
          <w:p w:rsidR="0088019C" w:rsidRDefault="004C5DEC" w:rsidP="004C5DEC">
            <w:pPr>
              <w:rPr>
                <w:rFonts w:asciiTheme="minorHAnsi" w:eastAsiaTheme="minorHAnsi" w:hAnsiTheme="minorHAnsi" w:cstheme="minorHAnsi"/>
                <w:sz w:val="20"/>
                <w:szCs w:val="20"/>
                <w:lang w:val="es-CO"/>
              </w:rPr>
            </w:pPr>
            <w:proofErr w:type="gramStart"/>
            <w:r w:rsidRPr="004C5DEC">
              <w:rPr>
                <w:rFonts w:asciiTheme="minorHAnsi" w:eastAsiaTheme="minorHAnsi" w:hAnsiTheme="minorHAnsi" w:cstheme="minorHAnsi"/>
                <w:sz w:val="20"/>
                <w:szCs w:val="20"/>
                <w:lang w:val="es-CO"/>
              </w:rPr>
              <w:t>la</w:t>
            </w:r>
            <w:proofErr w:type="gramEnd"/>
            <w:r w:rsidRPr="004C5DEC">
              <w:rPr>
                <w:rFonts w:asciiTheme="minorHAnsi" w:eastAsiaTheme="minorHAnsi" w:hAnsiTheme="minorHAnsi" w:cstheme="minorHAnsi"/>
                <w:sz w:val="20"/>
                <w:szCs w:val="20"/>
                <w:lang w:val="es-CO"/>
              </w:rPr>
              <w:t xml:space="preserve"> época en que fueron escritos.</w:t>
            </w:r>
          </w:p>
          <w:p w:rsidR="004552FD" w:rsidRPr="004552FD" w:rsidRDefault="004552FD" w:rsidP="004552FD">
            <w:pPr>
              <w:autoSpaceDE w:val="0"/>
              <w:autoSpaceDN w:val="0"/>
              <w:adjustRightInd w:val="0"/>
              <w:spacing w:after="0" w:line="240" w:lineRule="auto"/>
              <w:rPr>
                <w:rFonts w:asciiTheme="minorHAnsi" w:eastAsiaTheme="minorHAnsi" w:hAnsiTheme="minorHAnsi" w:cstheme="minorHAnsi"/>
                <w:sz w:val="20"/>
                <w:szCs w:val="20"/>
                <w:lang w:val="es-CO"/>
              </w:rPr>
            </w:pPr>
            <w:r w:rsidRPr="004552FD">
              <w:rPr>
                <w:rFonts w:asciiTheme="minorHAnsi" w:eastAsiaTheme="minorHAnsi" w:hAnsiTheme="minorHAnsi" w:cstheme="minorHAnsi"/>
                <w:sz w:val="20"/>
                <w:szCs w:val="20"/>
                <w:lang w:val="es-CO"/>
              </w:rPr>
              <w:t xml:space="preserve">Identifica elementos </w:t>
            </w:r>
            <w:r w:rsidRPr="004552FD">
              <w:rPr>
                <w:rFonts w:asciiTheme="minorHAnsi" w:eastAsiaTheme="minorHAnsi" w:hAnsiTheme="minorHAnsi" w:cstheme="minorHAnsi"/>
                <w:sz w:val="20"/>
                <w:szCs w:val="20"/>
                <w:lang w:val="es-CO"/>
              </w:rPr>
              <w:lastRenderedPageBreak/>
              <w:t>como temáticas, léxico</w:t>
            </w:r>
          </w:p>
          <w:p w:rsidR="004C5DEC" w:rsidRDefault="004552FD" w:rsidP="004552FD">
            <w:pPr>
              <w:rPr>
                <w:rFonts w:asciiTheme="minorHAnsi" w:eastAsiaTheme="minorHAnsi" w:hAnsiTheme="minorHAnsi" w:cstheme="minorHAnsi"/>
                <w:sz w:val="20"/>
                <w:szCs w:val="20"/>
                <w:lang w:val="es-CO"/>
              </w:rPr>
            </w:pPr>
            <w:proofErr w:type="gramStart"/>
            <w:r w:rsidRPr="004552FD">
              <w:rPr>
                <w:rFonts w:asciiTheme="minorHAnsi" w:eastAsiaTheme="minorHAnsi" w:hAnsiTheme="minorHAnsi" w:cstheme="minorHAnsi"/>
                <w:sz w:val="20"/>
                <w:szCs w:val="20"/>
                <w:lang w:val="es-CO"/>
              </w:rPr>
              <w:t>especializado</w:t>
            </w:r>
            <w:proofErr w:type="gramEnd"/>
            <w:r w:rsidRPr="004552FD">
              <w:rPr>
                <w:rFonts w:asciiTheme="minorHAnsi" w:eastAsiaTheme="minorHAnsi" w:hAnsiTheme="minorHAnsi" w:cstheme="minorHAnsi"/>
                <w:sz w:val="20"/>
                <w:szCs w:val="20"/>
                <w:lang w:val="es-CO"/>
              </w:rPr>
              <w:t xml:space="preserve"> y estilo empleados en los textos</w:t>
            </w:r>
            <w:r>
              <w:rPr>
                <w:rFonts w:ascii="AvantGardeITCbyBT-Book" w:eastAsiaTheme="minorHAnsi" w:hAnsi="AvantGardeITCbyBT-Book" w:cs="AvantGardeITCbyBT-Book"/>
                <w:sz w:val="20"/>
                <w:szCs w:val="20"/>
                <w:lang w:val="es-CO"/>
              </w:rPr>
              <w:t>.</w:t>
            </w:r>
          </w:p>
          <w:p w:rsidR="004C5DEC" w:rsidRDefault="004C5DEC" w:rsidP="004C5DEC">
            <w:pPr>
              <w:rPr>
                <w:rFonts w:asciiTheme="minorHAnsi" w:eastAsiaTheme="minorHAnsi" w:hAnsiTheme="minorHAnsi" w:cstheme="minorHAnsi"/>
                <w:sz w:val="20"/>
                <w:szCs w:val="20"/>
                <w:lang w:val="es-CO"/>
              </w:rPr>
            </w:pPr>
          </w:p>
          <w:p w:rsidR="004C5DEC" w:rsidRDefault="004C5DEC" w:rsidP="004C5DEC">
            <w:pPr>
              <w:autoSpaceDE w:val="0"/>
              <w:autoSpaceDN w:val="0"/>
              <w:adjustRightInd w:val="0"/>
              <w:spacing w:after="0" w:line="240" w:lineRule="auto"/>
              <w:rPr>
                <w:rFonts w:ascii="AvantGardeITCbyBT-Book" w:eastAsiaTheme="minorHAnsi" w:hAnsi="AvantGardeITCbyBT-Book" w:cs="AvantGardeITCbyBT-Book"/>
                <w:sz w:val="20"/>
                <w:szCs w:val="20"/>
                <w:lang w:val="es-CO"/>
              </w:rPr>
            </w:pPr>
          </w:p>
          <w:p w:rsidR="004C5DEC" w:rsidRPr="004C5DEC" w:rsidRDefault="004C5DEC" w:rsidP="004C5DEC">
            <w:pPr>
              <w:autoSpaceDE w:val="0"/>
              <w:autoSpaceDN w:val="0"/>
              <w:adjustRightInd w:val="0"/>
              <w:spacing w:after="0" w:line="240" w:lineRule="auto"/>
              <w:rPr>
                <w:rFonts w:asciiTheme="minorHAnsi" w:eastAsiaTheme="minorHAnsi" w:hAnsiTheme="minorHAnsi" w:cstheme="minorHAnsi"/>
                <w:sz w:val="20"/>
                <w:szCs w:val="20"/>
                <w:lang w:val="es-CO"/>
              </w:rPr>
            </w:pPr>
            <w:r w:rsidRPr="004C5DEC">
              <w:rPr>
                <w:rFonts w:asciiTheme="minorHAnsi" w:eastAsiaTheme="minorHAnsi" w:hAnsiTheme="minorHAnsi" w:cstheme="minorHAnsi"/>
                <w:sz w:val="20"/>
                <w:szCs w:val="20"/>
                <w:lang w:val="es-CO"/>
              </w:rPr>
              <w:t>Desarrolla en sus textos un único tema central,</w:t>
            </w:r>
          </w:p>
          <w:p w:rsidR="004C5DEC" w:rsidRPr="004C5DEC" w:rsidRDefault="004C5DEC" w:rsidP="004C5DEC">
            <w:pPr>
              <w:autoSpaceDE w:val="0"/>
              <w:autoSpaceDN w:val="0"/>
              <w:adjustRightInd w:val="0"/>
              <w:spacing w:after="0" w:line="240" w:lineRule="auto"/>
              <w:rPr>
                <w:rFonts w:ascii="AvantGardeITCbyBT-Book" w:eastAsiaTheme="minorHAnsi" w:hAnsi="AvantGardeITCbyBT-Book" w:cs="AvantGardeITCbyBT-Book"/>
                <w:sz w:val="20"/>
                <w:szCs w:val="20"/>
                <w:lang w:val="es-CO"/>
              </w:rPr>
            </w:pPr>
            <w:proofErr w:type="gramStart"/>
            <w:r w:rsidRPr="004C5DEC">
              <w:rPr>
                <w:rFonts w:asciiTheme="minorHAnsi" w:eastAsiaTheme="minorHAnsi" w:hAnsiTheme="minorHAnsi" w:cstheme="minorHAnsi"/>
                <w:sz w:val="20"/>
                <w:szCs w:val="20"/>
                <w:lang w:val="es-CO"/>
              </w:rPr>
              <w:t>alrededor</w:t>
            </w:r>
            <w:proofErr w:type="gramEnd"/>
            <w:r w:rsidRPr="004C5DEC">
              <w:rPr>
                <w:rFonts w:asciiTheme="minorHAnsi" w:eastAsiaTheme="minorHAnsi" w:hAnsiTheme="minorHAnsi" w:cstheme="minorHAnsi"/>
                <w:sz w:val="20"/>
                <w:szCs w:val="20"/>
                <w:lang w:val="es-CO"/>
              </w:rPr>
              <w:t xml:space="preserve"> del cual organiza una serie de subtemas.</w:t>
            </w:r>
          </w:p>
          <w:p w:rsidR="004C5DEC" w:rsidRDefault="004C5DEC" w:rsidP="004C5DEC">
            <w:pPr>
              <w:rPr>
                <w:rFonts w:asciiTheme="minorHAnsi" w:eastAsiaTheme="minorHAnsi" w:hAnsiTheme="minorHAnsi" w:cstheme="minorHAnsi"/>
                <w:sz w:val="20"/>
                <w:szCs w:val="20"/>
                <w:lang w:val="es-CO"/>
              </w:rPr>
            </w:pPr>
          </w:p>
          <w:p w:rsidR="004C5DEC" w:rsidRDefault="004C5DEC" w:rsidP="004C5DEC">
            <w:pPr>
              <w:rPr>
                <w:rFonts w:asciiTheme="minorHAnsi" w:eastAsiaTheme="minorHAnsi" w:hAnsiTheme="minorHAnsi" w:cstheme="minorHAnsi"/>
                <w:sz w:val="20"/>
                <w:szCs w:val="20"/>
                <w:lang w:val="es-CO"/>
              </w:rPr>
            </w:pPr>
          </w:p>
          <w:p w:rsidR="004C5DEC" w:rsidRDefault="004C5DEC" w:rsidP="004C5DEC">
            <w:pPr>
              <w:rPr>
                <w:rFonts w:asciiTheme="minorHAnsi" w:eastAsiaTheme="minorHAnsi" w:hAnsiTheme="minorHAnsi" w:cstheme="minorHAnsi"/>
                <w:sz w:val="20"/>
                <w:szCs w:val="20"/>
                <w:lang w:val="es-CO"/>
              </w:rPr>
            </w:pPr>
          </w:p>
          <w:p w:rsidR="004C5DEC" w:rsidRDefault="004C5DEC" w:rsidP="004C5DEC">
            <w:pPr>
              <w:rPr>
                <w:rFonts w:asciiTheme="minorHAnsi" w:eastAsiaTheme="minorHAnsi" w:hAnsiTheme="minorHAnsi" w:cstheme="minorHAnsi"/>
                <w:sz w:val="20"/>
                <w:szCs w:val="20"/>
                <w:lang w:val="es-CO"/>
              </w:rPr>
            </w:pPr>
          </w:p>
          <w:p w:rsidR="004552FD" w:rsidRPr="004552FD" w:rsidRDefault="004552FD" w:rsidP="004552FD">
            <w:pPr>
              <w:autoSpaceDE w:val="0"/>
              <w:autoSpaceDN w:val="0"/>
              <w:adjustRightInd w:val="0"/>
              <w:spacing w:after="0" w:line="240" w:lineRule="auto"/>
              <w:rPr>
                <w:rFonts w:asciiTheme="minorHAnsi" w:eastAsiaTheme="minorHAnsi" w:hAnsiTheme="minorHAnsi" w:cstheme="minorHAnsi"/>
                <w:sz w:val="20"/>
                <w:szCs w:val="20"/>
                <w:lang w:val="es-CO"/>
              </w:rPr>
            </w:pPr>
            <w:r w:rsidRPr="004552FD">
              <w:rPr>
                <w:rFonts w:asciiTheme="minorHAnsi" w:eastAsiaTheme="minorHAnsi" w:hAnsiTheme="minorHAnsi" w:cstheme="minorHAnsi"/>
                <w:sz w:val="20"/>
                <w:szCs w:val="20"/>
                <w:lang w:val="es-CO"/>
              </w:rPr>
              <w:t>Analiza la estructura de la información que circula</w:t>
            </w:r>
          </w:p>
          <w:p w:rsidR="004552FD" w:rsidRPr="004552FD" w:rsidRDefault="004552FD" w:rsidP="004552FD">
            <w:pPr>
              <w:autoSpaceDE w:val="0"/>
              <w:autoSpaceDN w:val="0"/>
              <w:adjustRightInd w:val="0"/>
              <w:spacing w:after="0" w:line="240" w:lineRule="auto"/>
              <w:rPr>
                <w:rFonts w:asciiTheme="minorHAnsi" w:eastAsiaTheme="minorHAnsi" w:hAnsiTheme="minorHAnsi" w:cstheme="minorHAnsi"/>
                <w:sz w:val="20"/>
                <w:szCs w:val="20"/>
                <w:lang w:val="es-CO"/>
              </w:rPr>
            </w:pPr>
            <w:r w:rsidRPr="004552FD">
              <w:rPr>
                <w:rFonts w:asciiTheme="minorHAnsi" w:eastAsiaTheme="minorHAnsi" w:hAnsiTheme="minorHAnsi" w:cstheme="minorHAnsi"/>
                <w:sz w:val="20"/>
                <w:szCs w:val="20"/>
                <w:lang w:val="es-CO"/>
              </w:rPr>
              <w:t>por los medios de comunicación y la emplea</w:t>
            </w:r>
          </w:p>
          <w:p w:rsidR="004C5DEC" w:rsidRPr="004552FD" w:rsidRDefault="004552FD" w:rsidP="004552FD">
            <w:pPr>
              <w:rPr>
                <w:rFonts w:asciiTheme="minorHAnsi" w:eastAsiaTheme="minorHAnsi" w:hAnsiTheme="minorHAnsi" w:cstheme="minorHAnsi"/>
                <w:sz w:val="20"/>
                <w:szCs w:val="20"/>
                <w:lang w:val="es-CO"/>
              </w:rPr>
            </w:pPr>
            <w:r w:rsidRPr="004552FD">
              <w:rPr>
                <w:rFonts w:asciiTheme="minorHAnsi" w:eastAsiaTheme="minorHAnsi" w:hAnsiTheme="minorHAnsi" w:cstheme="minorHAnsi"/>
                <w:sz w:val="20"/>
                <w:szCs w:val="20"/>
                <w:lang w:val="es-CO"/>
              </w:rPr>
              <w:t>como soporte para sus producciones discursivas</w:t>
            </w:r>
          </w:p>
          <w:p w:rsidR="004C5DEC" w:rsidRPr="00952C05" w:rsidRDefault="004C5DEC" w:rsidP="004C5DEC">
            <w:pPr>
              <w:rPr>
                <w:sz w:val="20"/>
                <w:szCs w:val="20"/>
              </w:rPr>
            </w:pPr>
          </w:p>
        </w:tc>
        <w:tc>
          <w:tcPr>
            <w:tcW w:w="2552" w:type="dxa"/>
          </w:tcPr>
          <w:p w:rsidR="0088019C" w:rsidRPr="00C14259" w:rsidRDefault="0088019C" w:rsidP="009F2897">
            <w:pPr>
              <w:rPr>
                <w:rFonts w:asciiTheme="minorHAnsi" w:hAnsiTheme="minorHAnsi" w:cstheme="minorHAnsi"/>
                <w:sz w:val="20"/>
                <w:szCs w:val="20"/>
              </w:rPr>
            </w:pPr>
            <w:r w:rsidRPr="00C14259">
              <w:rPr>
                <w:rFonts w:asciiTheme="minorHAnsi" w:hAnsiTheme="minorHAnsi" w:cstheme="minorHAnsi"/>
                <w:sz w:val="20"/>
                <w:szCs w:val="20"/>
              </w:rPr>
              <w:lastRenderedPageBreak/>
              <w:t>.Exploración de saberes previos.</w:t>
            </w:r>
          </w:p>
          <w:p w:rsidR="0088019C" w:rsidRPr="00C14259" w:rsidRDefault="0088019C" w:rsidP="009F2897">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 xml:space="preserve">Discusión </w:t>
            </w:r>
          </w:p>
          <w:p w:rsidR="0088019C" w:rsidRPr="00C14259" w:rsidRDefault="0088019C" w:rsidP="009F2897">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Preguntas abiertas y cerradas</w:t>
            </w:r>
          </w:p>
          <w:p w:rsidR="0088019C" w:rsidRPr="00C14259" w:rsidRDefault="0088019C" w:rsidP="009F2897">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Lluvias ideas</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Exposición del conocimiento.</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Lecturas </w:t>
            </w:r>
            <w:proofErr w:type="spellStart"/>
            <w:r>
              <w:rPr>
                <w:rFonts w:asciiTheme="minorHAnsi" w:hAnsiTheme="minorHAnsi" w:cstheme="minorHAnsi"/>
                <w:sz w:val="20"/>
                <w:szCs w:val="20"/>
              </w:rPr>
              <w:t>autoreguladas</w:t>
            </w:r>
            <w:proofErr w:type="spellEnd"/>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Consulta de información </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lastRenderedPageBreak/>
              <w:t>Análisis de obras literarias</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Ejemplos y modelaciones.</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Elaboración de un plan textual: escritura, revisión, edición </w:t>
            </w:r>
          </w:p>
          <w:p w:rsidR="0088019C" w:rsidRPr="00C14259"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Presentación de argumento.</w:t>
            </w:r>
          </w:p>
          <w:p w:rsidR="0088019C" w:rsidRPr="00A20138" w:rsidRDefault="0088019C" w:rsidP="009F2897">
            <w:pPr>
              <w:pStyle w:val="Prrafodelista"/>
              <w:ind w:left="164"/>
              <w:rPr>
                <w:rFonts w:asciiTheme="minorHAnsi" w:hAnsiTheme="minorHAnsi" w:cstheme="minorHAnsi"/>
                <w:sz w:val="20"/>
                <w:szCs w:val="20"/>
              </w:rPr>
            </w:pPr>
          </w:p>
          <w:p w:rsidR="0088019C" w:rsidRPr="00C14259" w:rsidRDefault="0088019C" w:rsidP="009F2897">
            <w:pPr>
              <w:rPr>
                <w:rFonts w:asciiTheme="minorHAnsi" w:hAnsiTheme="minorHAnsi" w:cstheme="minorHAnsi"/>
                <w:sz w:val="20"/>
                <w:szCs w:val="20"/>
              </w:rPr>
            </w:pPr>
          </w:p>
        </w:tc>
        <w:tc>
          <w:tcPr>
            <w:tcW w:w="2268" w:type="dxa"/>
          </w:tcPr>
          <w:p w:rsidR="0088019C" w:rsidRPr="00C14259" w:rsidRDefault="0088019C" w:rsidP="009F2897">
            <w:pPr>
              <w:pStyle w:val="Prrafodelista"/>
              <w:numPr>
                <w:ilvl w:val="0"/>
                <w:numId w:val="4"/>
              </w:numPr>
              <w:rPr>
                <w:rFonts w:asciiTheme="minorHAnsi" w:hAnsiTheme="minorHAnsi" w:cstheme="minorHAnsi"/>
                <w:sz w:val="20"/>
                <w:szCs w:val="20"/>
              </w:rPr>
            </w:pPr>
            <w:r w:rsidRPr="00C14259">
              <w:rPr>
                <w:rFonts w:asciiTheme="minorHAnsi" w:hAnsiTheme="minorHAnsi" w:cstheme="minorHAnsi"/>
                <w:sz w:val="20"/>
                <w:szCs w:val="20"/>
              </w:rPr>
              <w:lastRenderedPageBreak/>
              <w:t>HUMANOS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Docente </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Estudiantes </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Jefes de áreas</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Coordinadores académicos.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Padres de familias</w:t>
            </w:r>
          </w:p>
          <w:p w:rsidR="0088019C" w:rsidRPr="00C14259" w:rsidRDefault="0088019C" w:rsidP="009F2897">
            <w:pPr>
              <w:pStyle w:val="Prrafodelista"/>
              <w:numPr>
                <w:ilvl w:val="0"/>
                <w:numId w:val="4"/>
              </w:numPr>
              <w:rPr>
                <w:rFonts w:asciiTheme="minorHAnsi" w:hAnsiTheme="minorHAnsi" w:cstheme="minorHAnsi"/>
                <w:sz w:val="20"/>
                <w:szCs w:val="20"/>
              </w:rPr>
            </w:pPr>
            <w:r w:rsidRPr="00C14259">
              <w:rPr>
                <w:rFonts w:asciiTheme="minorHAnsi" w:hAnsiTheme="minorHAnsi" w:cstheme="minorHAnsi"/>
                <w:sz w:val="20"/>
                <w:szCs w:val="20"/>
              </w:rPr>
              <w:t xml:space="preserve">DIDÁCTICOS </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Aulas de clases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 xml:space="preserve">Textos </w:t>
            </w:r>
            <w:proofErr w:type="spellStart"/>
            <w:r>
              <w:rPr>
                <w:rFonts w:asciiTheme="minorHAnsi" w:hAnsiTheme="minorHAnsi" w:cstheme="minorHAnsi"/>
                <w:sz w:val="20"/>
                <w:szCs w:val="20"/>
              </w:rPr>
              <w:t>guias</w:t>
            </w:r>
            <w:proofErr w:type="spellEnd"/>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cuadernos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lastRenderedPageBreak/>
              <w:t xml:space="preserve">Tablero. </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Fotocopias</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Mapas conceptuales.</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Videos.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computadores</w:t>
            </w:r>
          </w:p>
          <w:p w:rsidR="0088019C" w:rsidRPr="004028E1" w:rsidRDefault="0088019C" w:rsidP="009F2897">
            <w:pPr>
              <w:ind w:left="34"/>
              <w:rPr>
                <w:rFonts w:asciiTheme="minorHAnsi" w:hAnsiTheme="minorHAnsi" w:cstheme="minorHAnsi"/>
                <w:sz w:val="20"/>
                <w:szCs w:val="20"/>
              </w:rPr>
            </w:pPr>
          </w:p>
        </w:tc>
        <w:tc>
          <w:tcPr>
            <w:tcW w:w="2239" w:type="dxa"/>
          </w:tcPr>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lastRenderedPageBreak/>
              <w:t>Participación en clases.</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Cuadernos de apuntes</w:t>
            </w:r>
          </w:p>
          <w:p w:rsidR="0088019C" w:rsidRDefault="0088019C" w:rsidP="009F2897">
            <w:pPr>
              <w:rPr>
                <w:rFonts w:asciiTheme="minorHAnsi" w:hAnsiTheme="minorHAnsi" w:cstheme="minorHAnsi"/>
                <w:sz w:val="20"/>
                <w:szCs w:val="20"/>
              </w:rPr>
            </w:pPr>
            <w:proofErr w:type="spellStart"/>
            <w:r>
              <w:rPr>
                <w:rFonts w:asciiTheme="minorHAnsi" w:hAnsiTheme="minorHAnsi" w:cstheme="minorHAnsi"/>
                <w:sz w:val="20"/>
                <w:szCs w:val="20"/>
              </w:rPr>
              <w:t>Sociodramas</w:t>
            </w:r>
            <w:proofErr w:type="spellEnd"/>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Lista de chequeo</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Talleres: trabajo cooperativo</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Cuestionario</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lastRenderedPageBreak/>
              <w:t>Técnicas orales.</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Pruebas escritas y orales.</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Proyectos</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Organizadores gráficos</w:t>
            </w:r>
          </w:p>
          <w:p w:rsidR="0088019C" w:rsidRPr="004028E1" w:rsidRDefault="0088019C" w:rsidP="009F2897">
            <w:pPr>
              <w:rPr>
                <w:rFonts w:asciiTheme="minorHAnsi" w:hAnsiTheme="minorHAnsi" w:cstheme="minorHAnsi"/>
                <w:sz w:val="20"/>
                <w:szCs w:val="20"/>
              </w:rPr>
            </w:pPr>
            <w:r>
              <w:rPr>
                <w:rFonts w:asciiTheme="minorHAnsi" w:hAnsiTheme="minorHAnsi" w:cstheme="minorHAnsi"/>
                <w:sz w:val="20"/>
                <w:szCs w:val="20"/>
              </w:rPr>
              <w:t>debates</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estudio de casos</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mesas redondas</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Disertaciones.</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Evaluación formativa</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 xml:space="preserve">Autoevaluación, evaluación y </w:t>
            </w:r>
            <w:proofErr w:type="spellStart"/>
            <w:r>
              <w:rPr>
                <w:rFonts w:asciiTheme="minorHAnsi" w:hAnsiTheme="minorHAnsi" w:cstheme="minorHAnsi"/>
                <w:sz w:val="20"/>
                <w:szCs w:val="20"/>
              </w:rPr>
              <w:t>heteroevaluacion</w:t>
            </w:r>
            <w:proofErr w:type="spellEnd"/>
            <w:r>
              <w:rPr>
                <w:rFonts w:asciiTheme="minorHAnsi" w:hAnsiTheme="minorHAnsi" w:cstheme="minorHAnsi"/>
                <w:sz w:val="20"/>
                <w:szCs w:val="20"/>
              </w:rPr>
              <w:t xml:space="preserve"> </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 xml:space="preserve">Exposiciones </w:t>
            </w:r>
          </w:p>
          <w:p w:rsidR="0088019C" w:rsidRPr="00C14259" w:rsidRDefault="0088019C" w:rsidP="009F2897">
            <w:pPr>
              <w:spacing w:after="160" w:line="259" w:lineRule="auto"/>
              <w:rPr>
                <w:rFonts w:asciiTheme="minorHAnsi" w:hAnsiTheme="minorHAnsi" w:cstheme="minorHAnsi"/>
                <w:sz w:val="20"/>
                <w:szCs w:val="20"/>
              </w:rPr>
            </w:pPr>
          </w:p>
        </w:tc>
      </w:tr>
    </w:tbl>
    <w:p w:rsidR="0088019C" w:rsidRPr="00FB4990" w:rsidRDefault="0088019C" w:rsidP="000358D2">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lastRenderedPageBreak/>
        <w:t>INSTITUCIÓN EDUCATIVA TÉCNICA JUAN V. PADILLA</w:t>
      </w:r>
    </w:p>
    <w:p w:rsidR="0088019C" w:rsidRPr="00FB4990" w:rsidRDefault="0088019C" w:rsidP="000358D2">
      <w:pPr>
        <w:pStyle w:val="Prrafodelista"/>
        <w:numPr>
          <w:ilvl w:val="0"/>
          <w:numId w:val="5"/>
        </w:num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 xml:space="preserve">MALLA CURRICULAR O PLAN DE ASIGNATURA </w:t>
      </w:r>
      <w:r w:rsidRPr="00FB4990">
        <w:rPr>
          <w:rFonts w:asciiTheme="minorHAnsi" w:hAnsiTheme="minorHAnsi" w:cstheme="minorHAnsi"/>
          <w:b/>
          <w:sz w:val="20"/>
          <w:szCs w:val="20"/>
          <w:u w:val="single"/>
        </w:rPr>
        <w:t>Lengua Castellana</w:t>
      </w:r>
      <w:r w:rsidRPr="00FB4990">
        <w:rPr>
          <w:rFonts w:asciiTheme="minorHAnsi" w:hAnsiTheme="minorHAnsi" w:cstheme="minorHAnsi"/>
          <w:b/>
          <w:sz w:val="20"/>
          <w:szCs w:val="20"/>
        </w:rPr>
        <w:t xml:space="preserve">   GRADO </w:t>
      </w:r>
      <w:r>
        <w:rPr>
          <w:rFonts w:asciiTheme="minorHAnsi" w:hAnsiTheme="minorHAnsi" w:cstheme="minorHAnsi"/>
          <w:b/>
          <w:sz w:val="20"/>
          <w:szCs w:val="20"/>
          <w:u w:val="single"/>
        </w:rPr>
        <w:t>7</w:t>
      </w:r>
      <w:r w:rsidRPr="00FB4990">
        <w:rPr>
          <w:rFonts w:asciiTheme="minorHAnsi" w:hAnsiTheme="minorHAnsi" w:cstheme="minorHAnsi"/>
          <w:b/>
          <w:sz w:val="20"/>
          <w:szCs w:val="20"/>
          <w:u w:val="single"/>
        </w:rPr>
        <w:t>°</w:t>
      </w:r>
      <w:r w:rsidRPr="00FB4990">
        <w:rPr>
          <w:rFonts w:asciiTheme="minorHAnsi" w:hAnsiTheme="minorHAnsi" w:cstheme="minorHAnsi"/>
          <w:b/>
          <w:sz w:val="20"/>
          <w:szCs w:val="20"/>
        </w:rPr>
        <w:t xml:space="preserve"> PERIODO: </w:t>
      </w:r>
      <w:r>
        <w:rPr>
          <w:rFonts w:asciiTheme="minorHAnsi" w:hAnsiTheme="minorHAnsi" w:cstheme="minorHAnsi"/>
          <w:b/>
          <w:sz w:val="20"/>
          <w:szCs w:val="20"/>
          <w:u w:val="single"/>
        </w:rPr>
        <w:t xml:space="preserve"> I</w:t>
      </w:r>
      <w:r w:rsidR="003D33CB">
        <w:rPr>
          <w:rFonts w:asciiTheme="minorHAnsi" w:hAnsiTheme="minorHAnsi" w:cstheme="minorHAnsi"/>
          <w:b/>
          <w:sz w:val="20"/>
          <w:szCs w:val="20"/>
          <w:u w:val="single"/>
        </w:rPr>
        <w:t>V</w:t>
      </w:r>
      <w:r w:rsidRPr="00FB4990">
        <w:rPr>
          <w:rFonts w:asciiTheme="minorHAnsi" w:hAnsiTheme="minorHAnsi" w:cstheme="minorHAnsi"/>
          <w:b/>
          <w:sz w:val="20"/>
          <w:szCs w:val="20"/>
          <w:u w:val="single"/>
        </w:rPr>
        <w:t>_</w:t>
      </w:r>
      <w:r w:rsidRPr="00FB4990">
        <w:rPr>
          <w:rFonts w:asciiTheme="minorHAnsi" w:hAnsiTheme="minorHAnsi" w:cstheme="minorHAnsi"/>
          <w:b/>
          <w:sz w:val="20"/>
          <w:szCs w:val="20"/>
        </w:rPr>
        <w:t xml:space="preserve"> HORAS SEMANALES: </w:t>
      </w:r>
      <w:r w:rsidRPr="00FB4990">
        <w:rPr>
          <w:rFonts w:asciiTheme="minorHAnsi" w:hAnsiTheme="minorHAnsi" w:cstheme="minorHAnsi"/>
          <w:b/>
          <w:sz w:val="20"/>
          <w:szCs w:val="20"/>
          <w:u w:val="single"/>
        </w:rPr>
        <w:t>5</w:t>
      </w:r>
    </w:p>
    <w:p w:rsidR="0088019C" w:rsidRPr="00FB4990" w:rsidRDefault="0088019C" w:rsidP="000358D2">
      <w:pPr>
        <w:pStyle w:val="Prrafodelista"/>
        <w:numPr>
          <w:ilvl w:val="0"/>
          <w:numId w:val="5"/>
        </w:num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DOCENTE</w:t>
      </w:r>
      <w:r w:rsidRPr="00FB4990">
        <w:rPr>
          <w:rFonts w:asciiTheme="minorHAnsi" w:hAnsiTheme="minorHAnsi" w:cstheme="minorHAnsi"/>
          <w:b/>
          <w:sz w:val="20"/>
          <w:szCs w:val="20"/>
        </w:rPr>
        <w:t>:</w:t>
      </w:r>
      <w:r>
        <w:rPr>
          <w:rFonts w:asciiTheme="minorHAnsi" w:hAnsiTheme="minorHAnsi" w:cstheme="minorHAnsi"/>
          <w:b/>
          <w:sz w:val="20"/>
          <w:szCs w:val="20"/>
        </w:rPr>
        <w:t xml:space="preserve"> GUSTAVO ROJAS </w:t>
      </w:r>
      <w:r w:rsidR="00E60DFF">
        <w:rPr>
          <w:rFonts w:asciiTheme="minorHAnsi" w:hAnsiTheme="minorHAnsi" w:cstheme="minorHAnsi"/>
          <w:b/>
          <w:sz w:val="20"/>
          <w:szCs w:val="20"/>
        </w:rPr>
        <w:t>CHARRIS.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354"/>
        <w:gridCol w:w="2064"/>
        <w:gridCol w:w="2436"/>
        <w:gridCol w:w="2196"/>
        <w:gridCol w:w="2172"/>
      </w:tblGrid>
      <w:tr w:rsidR="0088019C" w:rsidRPr="00FB4990" w:rsidTr="009F2897">
        <w:tc>
          <w:tcPr>
            <w:tcW w:w="14000" w:type="dxa"/>
            <w:gridSpan w:val="6"/>
          </w:tcPr>
          <w:p w:rsidR="0088019C" w:rsidRPr="00FB4990" w:rsidRDefault="0088019C" w:rsidP="009F2897">
            <w:pPr>
              <w:spacing w:after="0"/>
              <w:jc w:val="center"/>
              <w:rPr>
                <w:rFonts w:asciiTheme="minorHAnsi" w:hAnsiTheme="minorHAnsi" w:cstheme="minorHAnsi"/>
                <w:b/>
                <w:sz w:val="20"/>
                <w:szCs w:val="20"/>
              </w:rPr>
            </w:pPr>
            <w:r w:rsidRPr="00FB4990">
              <w:rPr>
                <w:rFonts w:asciiTheme="minorHAnsi" w:hAnsiTheme="minorHAnsi" w:cstheme="minorHAnsi"/>
                <w:b/>
                <w:sz w:val="20"/>
                <w:szCs w:val="20"/>
              </w:rPr>
              <w:t>ESTANDAR</w:t>
            </w:r>
          </w:p>
        </w:tc>
      </w:tr>
      <w:tr w:rsidR="0088019C" w:rsidRPr="00FB4990" w:rsidTr="009F2897">
        <w:tc>
          <w:tcPr>
            <w:tcW w:w="14000" w:type="dxa"/>
            <w:gridSpan w:val="6"/>
          </w:tcPr>
          <w:p w:rsidR="0088019C" w:rsidRPr="003754FA" w:rsidRDefault="0088019C" w:rsidP="009F2897">
            <w:pPr>
              <w:pStyle w:val="Sinespaciado"/>
              <w:jc w:val="both"/>
              <w:rPr>
                <w:rFonts w:asciiTheme="minorHAnsi" w:hAnsiTheme="minorHAnsi" w:cstheme="minorHAnsi"/>
                <w:b/>
                <w:sz w:val="20"/>
                <w:szCs w:val="20"/>
              </w:rPr>
            </w:pPr>
            <w:r>
              <w:rPr>
                <w:rFonts w:asciiTheme="minorHAnsi" w:hAnsiTheme="minorHAnsi" w:cstheme="minorHAnsi"/>
                <w:b/>
                <w:sz w:val="20"/>
                <w:szCs w:val="20"/>
              </w:rPr>
              <w:t xml:space="preserve">LITERATURA: </w:t>
            </w:r>
            <w:r w:rsidRPr="009D37D7">
              <w:rPr>
                <w:rFonts w:asciiTheme="minorHAnsi" w:hAnsiTheme="minorHAnsi" w:cstheme="minorHAnsi"/>
                <w:sz w:val="20"/>
                <w:szCs w:val="20"/>
              </w:rPr>
              <w:t>Comprendo obras literarias de diferentes géneros, propiciando así el desarrollo de mi capacidad crítica y creativa.</w:t>
            </w:r>
          </w:p>
          <w:p w:rsidR="0088019C" w:rsidRPr="003754FA" w:rsidRDefault="0088019C" w:rsidP="009F2897">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COMPR</w:t>
            </w:r>
            <w:r>
              <w:rPr>
                <w:rFonts w:asciiTheme="minorHAnsi" w:hAnsiTheme="minorHAnsi" w:cstheme="minorHAnsi"/>
                <w:b/>
                <w:sz w:val="20"/>
                <w:szCs w:val="20"/>
              </w:rPr>
              <w:t xml:space="preserve">ENSIÓN E INTERPRETACIÓN: </w:t>
            </w:r>
            <w:r w:rsidRPr="009D37D7">
              <w:rPr>
                <w:rFonts w:asciiTheme="minorHAnsi" w:hAnsiTheme="minorHAnsi" w:cstheme="minorHAnsi"/>
                <w:sz w:val="20"/>
                <w:szCs w:val="20"/>
              </w:rPr>
              <w:t>Comprendo e interpreto diversos tipos de texto, para establecer sus relaciones internas y su clasiﬁ cación en una tipología textual.</w:t>
            </w:r>
            <w:r w:rsidRPr="009D37D7">
              <w:t xml:space="preserve"> </w:t>
            </w:r>
            <w:r w:rsidRPr="009D37D7">
              <w:rPr>
                <w:rFonts w:asciiTheme="minorHAnsi" w:hAnsiTheme="minorHAnsi" w:cstheme="minorHAnsi"/>
                <w:sz w:val="20"/>
                <w:szCs w:val="20"/>
              </w:rPr>
              <w:t>Reconozco la tradición oral como fuente de la conformación y desarrollo de la literatura.</w:t>
            </w:r>
          </w:p>
          <w:p w:rsidR="0088019C" w:rsidRPr="009D37D7" w:rsidRDefault="0088019C" w:rsidP="009F2897">
            <w:pPr>
              <w:pStyle w:val="Sinespaciado"/>
              <w:jc w:val="both"/>
              <w:rPr>
                <w:rFonts w:asciiTheme="minorHAnsi" w:hAnsiTheme="minorHAnsi" w:cstheme="minorHAnsi"/>
                <w:sz w:val="20"/>
                <w:szCs w:val="20"/>
              </w:rPr>
            </w:pPr>
            <w:r>
              <w:rPr>
                <w:rFonts w:asciiTheme="minorHAnsi" w:hAnsiTheme="minorHAnsi" w:cstheme="minorHAnsi"/>
                <w:b/>
                <w:sz w:val="20"/>
                <w:szCs w:val="20"/>
              </w:rPr>
              <w:t>PRODUCCIÓN TEXTUAL:</w:t>
            </w:r>
            <w:r>
              <w:t xml:space="preserve"> </w:t>
            </w:r>
            <w:r w:rsidRPr="009D37D7">
              <w:rPr>
                <w:rFonts w:asciiTheme="minorHAnsi" w:hAnsiTheme="minorHAnsi" w:cstheme="minorHAnsi"/>
                <w:sz w:val="20"/>
                <w:szCs w:val="20"/>
              </w:rPr>
              <w:t>Conozco y utilizo algunas estrategias argumentativas que posibilitan la construcción de textos orales en situaciones comunicativas auténticas. Produzco textos escritos que responden a necesidades especíﬁ cas de comunicación, a procedimientos sistemáticos de elaboración y establezco nexos intertextuales y extratextuales.</w:t>
            </w:r>
          </w:p>
          <w:p w:rsidR="0088019C" w:rsidRPr="009D37D7" w:rsidRDefault="0088019C" w:rsidP="009F2897">
            <w:pPr>
              <w:pStyle w:val="Sinespaciado"/>
              <w:jc w:val="both"/>
              <w:rPr>
                <w:rFonts w:asciiTheme="minorHAnsi" w:hAnsiTheme="minorHAnsi" w:cstheme="minorHAnsi"/>
                <w:sz w:val="20"/>
                <w:szCs w:val="20"/>
              </w:rPr>
            </w:pPr>
            <w:r>
              <w:rPr>
                <w:rFonts w:asciiTheme="minorHAnsi" w:hAnsiTheme="minorHAnsi" w:cstheme="minorHAnsi"/>
                <w:b/>
                <w:sz w:val="20"/>
                <w:szCs w:val="20"/>
              </w:rPr>
              <w:t>MEDIOS DE COMUNICACIÓN Y OTROS SISTEMAS:</w:t>
            </w:r>
            <w:r>
              <w:t xml:space="preserve"> </w:t>
            </w:r>
            <w:r w:rsidRPr="009D37D7">
              <w:rPr>
                <w:rFonts w:asciiTheme="minorHAnsi" w:hAnsiTheme="minorHAnsi" w:cstheme="minorHAnsi"/>
                <w:sz w:val="20"/>
                <w:szCs w:val="20"/>
              </w:rPr>
              <w:t>Caracterizo los medios de comunicación masiva y selecciono la información que emiten para clasiﬁ carla y almacenarla.</w:t>
            </w:r>
            <w:r>
              <w:rPr>
                <w:rFonts w:asciiTheme="minorHAnsi" w:hAnsiTheme="minorHAnsi" w:cstheme="minorHAnsi"/>
                <w:sz w:val="20"/>
                <w:szCs w:val="20"/>
              </w:rPr>
              <w:t xml:space="preserve">Relaciono de manera  </w:t>
            </w:r>
            <w:r w:rsidRPr="009D37D7">
              <w:rPr>
                <w:rFonts w:asciiTheme="minorHAnsi" w:hAnsiTheme="minorHAnsi" w:cstheme="minorHAnsi"/>
                <w:sz w:val="20"/>
                <w:szCs w:val="20"/>
              </w:rPr>
              <w:t>intertextual obras que emplean el lenguaje no verbal y obras que emplean el lenguaje verbal.</w:t>
            </w:r>
          </w:p>
          <w:p w:rsidR="0088019C" w:rsidRPr="008736EE" w:rsidRDefault="0088019C" w:rsidP="009F2897">
            <w:pPr>
              <w:pStyle w:val="Sinespaciado"/>
              <w:jc w:val="both"/>
              <w:rPr>
                <w:rFonts w:asciiTheme="minorHAnsi" w:hAnsiTheme="minorHAnsi" w:cstheme="minorHAnsi"/>
                <w:b/>
                <w:sz w:val="20"/>
                <w:szCs w:val="20"/>
              </w:rPr>
            </w:pPr>
            <w:r w:rsidRPr="008736EE">
              <w:rPr>
                <w:rFonts w:asciiTheme="minorHAnsi" w:hAnsiTheme="minorHAnsi" w:cstheme="minorHAnsi"/>
                <w:b/>
                <w:sz w:val="20"/>
                <w:szCs w:val="20"/>
              </w:rPr>
              <w:t>ÉTICA DE LA COMUNICACIÓN</w:t>
            </w:r>
            <w:r>
              <w:rPr>
                <w:rFonts w:asciiTheme="minorHAnsi" w:hAnsiTheme="minorHAnsi" w:cstheme="minorHAnsi"/>
                <w:b/>
                <w:sz w:val="20"/>
                <w:szCs w:val="20"/>
              </w:rPr>
              <w:t>:</w:t>
            </w:r>
            <w:r w:rsidRPr="008736EE">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9D37D7">
              <w:rPr>
                <w:rFonts w:asciiTheme="minorHAnsi" w:hAnsiTheme="minorHAnsi" w:cstheme="minorHAnsi"/>
                <w:sz w:val="20"/>
                <w:szCs w:val="20"/>
              </w:rPr>
              <w:t>Reconozco en situaciones intertextual obras que emplean el lenguaje no verbal y obras que emplean el lenguaje verbal.</w:t>
            </w:r>
          </w:p>
        </w:tc>
      </w:tr>
      <w:tr w:rsidR="0088019C" w:rsidRPr="00FB4990" w:rsidTr="009F2897">
        <w:tc>
          <w:tcPr>
            <w:tcW w:w="14000" w:type="dxa"/>
            <w:gridSpan w:val="6"/>
          </w:tcPr>
          <w:p w:rsidR="0088019C" w:rsidRPr="00FB4990" w:rsidRDefault="0088019C" w:rsidP="009F2897">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COMPETENCIAS</w:t>
            </w:r>
          </w:p>
        </w:tc>
      </w:tr>
      <w:tr w:rsidR="0088019C" w:rsidRPr="00FB4990" w:rsidTr="009F2897">
        <w:tc>
          <w:tcPr>
            <w:tcW w:w="14000" w:type="dxa"/>
            <w:gridSpan w:val="6"/>
          </w:tcPr>
          <w:p w:rsidR="0088019C" w:rsidRPr="00DF3796" w:rsidRDefault="0088019C" w:rsidP="00A26FDF">
            <w:pPr>
              <w:spacing w:after="0" w:line="240" w:lineRule="auto"/>
              <w:rPr>
                <w:rFonts w:asciiTheme="minorHAnsi" w:hAnsiTheme="minorHAnsi" w:cstheme="minorHAnsi"/>
                <w:b/>
                <w:sz w:val="20"/>
                <w:szCs w:val="20"/>
              </w:rPr>
            </w:pPr>
            <w:r w:rsidRPr="00DF3796">
              <w:rPr>
                <w:rFonts w:asciiTheme="minorHAnsi" w:hAnsiTheme="minorHAnsi" w:cstheme="minorHAnsi"/>
                <w:b/>
                <w:sz w:val="20"/>
                <w:szCs w:val="20"/>
              </w:rPr>
              <w:t xml:space="preserve">Lectora </w:t>
            </w:r>
          </w:p>
          <w:p w:rsidR="0088019C" w:rsidRDefault="0088019C" w:rsidP="00A26FDF">
            <w:pPr>
              <w:spacing w:after="0" w:line="240" w:lineRule="auto"/>
              <w:rPr>
                <w:rFonts w:asciiTheme="minorHAnsi" w:hAnsiTheme="minorHAnsi" w:cstheme="minorHAnsi"/>
                <w:sz w:val="20"/>
                <w:szCs w:val="20"/>
              </w:rPr>
            </w:pPr>
            <w:r w:rsidRPr="00DF3796">
              <w:rPr>
                <w:rFonts w:asciiTheme="minorHAnsi" w:hAnsiTheme="minorHAnsi" w:cstheme="minorHAnsi"/>
                <w:b/>
                <w:sz w:val="20"/>
                <w:szCs w:val="20"/>
              </w:rPr>
              <w:t>• Textual</w:t>
            </w:r>
            <w:r w:rsidRPr="00DF3796">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88019C" w:rsidRPr="00DF3796" w:rsidRDefault="0088019C" w:rsidP="00A26FDF">
            <w:pPr>
              <w:spacing w:after="0" w:line="240" w:lineRule="auto"/>
              <w:rPr>
                <w:rFonts w:asciiTheme="minorHAnsi" w:hAnsiTheme="minorHAnsi" w:cstheme="minorHAnsi"/>
                <w:sz w:val="20"/>
                <w:szCs w:val="20"/>
              </w:rPr>
            </w:pPr>
            <w:r w:rsidRPr="00DF3796">
              <w:rPr>
                <w:rFonts w:asciiTheme="minorHAnsi" w:hAnsiTheme="minorHAnsi" w:cstheme="minorHAnsi"/>
                <w:sz w:val="20"/>
                <w:szCs w:val="20"/>
              </w:rPr>
              <w:t xml:space="preserve">• </w:t>
            </w:r>
            <w:r w:rsidRPr="00DF3796">
              <w:rPr>
                <w:rFonts w:asciiTheme="minorHAnsi" w:hAnsiTheme="minorHAnsi" w:cstheme="minorHAnsi"/>
                <w:b/>
                <w:sz w:val="20"/>
                <w:szCs w:val="20"/>
              </w:rPr>
              <w:t>Pragmática:</w:t>
            </w:r>
            <w:r w:rsidRPr="00DF3796">
              <w:rPr>
                <w:rFonts w:asciiTheme="minorHAnsi" w:hAnsiTheme="minorHAnsi" w:cstheme="minorHAnsi"/>
                <w:sz w:val="20"/>
                <w:szCs w:val="20"/>
              </w:rPr>
              <w:t xml:space="preserve"> Identifico el propósito comunicativo y la idea global de un texto.</w:t>
            </w:r>
          </w:p>
          <w:p w:rsidR="0088019C" w:rsidRPr="00DF3796" w:rsidRDefault="0088019C" w:rsidP="00A26FDF">
            <w:pPr>
              <w:spacing w:after="0" w:line="240" w:lineRule="auto"/>
              <w:rPr>
                <w:rFonts w:asciiTheme="minorHAnsi" w:hAnsiTheme="minorHAnsi" w:cstheme="minorHAnsi"/>
                <w:bCs/>
                <w:sz w:val="20"/>
                <w:szCs w:val="20"/>
                <w:lang w:val="es-MX"/>
              </w:rPr>
            </w:pPr>
            <w:r w:rsidRPr="00DF3796">
              <w:rPr>
                <w:rFonts w:asciiTheme="minorHAnsi" w:hAnsiTheme="minorHAnsi" w:cstheme="minorHAnsi"/>
                <w:b/>
                <w:bCs/>
                <w:sz w:val="20"/>
                <w:szCs w:val="20"/>
                <w:lang w:val="es-MX"/>
              </w:rPr>
              <w:t>Competencia enciclopédica:</w:t>
            </w:r>
            <w:r w:rsidRPr="00DF3796">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88019C" w:rsidRPr="00DF3796" w:rsidRDefault="0088019C" w:rsidP="00A26FDF">
            <w:pPr>
              <w:spacing w:after="0" w:line="240" w:lineRule="auto"/>
              <w:rPr>
                <w:rFonts w:asciiTheme="minorHAnsi" w:hAnsiTheme="minorHAnsi" w:cstheme="minorHAnsi"/>
                <w:b/>
                <w:sz w:val="20"/>
                <w:szCs w:val="20"/>
              </w:rPr>
            </w:pPr>
            <w:r w:rsidRPr="00DF3796">
              <w:rPr>
                <w:rFonts w:asciiTheme="minorHAnsi" w:hAnsiTheme="minorHAnsi" w:cstheme="minorHAnsi"/>
                <w:b/>
                <w:sz w:val="20"/>
                <w:szCs w:val="20"/>
              </w:rPr>
              <w:t xml:space="preserve">Escritora </w:t>
            </w:r>
          </w:p>
          <w:p w:rsidR="0088019C" w:rsidRPr="00DF3796" w:rsidRDefault="0088019C" w:rsidP="00A26FDF">
            <w:pPr>
              <w:spacing w:after="0" w:line="240" w:lineRule="auto"/>
              <w:rPr>
                <w:rFonts w:asciiTheme="minorHAnsi" w:hAnsiTheme="minorHAnsi" w:cstheme="minorHAnsi"/>
                <w:sz w:val="20"/>
                <w:szCs w:val="20"/>
              </w:rPr>
            </w:pPr>
            <w:r w:rsidRPr="00DF3796">
              <w:rPr>
                <w:rFonts w:asciiTheme="minorHAnsi" w:hAnsiTheme="minorHAnsi" w:cstheme="minorHAnsi"/>
                <w:b/>
                <w:sz w:val="20"/>
                <w:szCs w:val="20"/>
              </w:rPr>
              <w:t>Competencia gramatical o sintáctica</w:t>
            </w:r>
            <w:r w:rsidRPr="00DF3796">
              <w:rPr>
                <w:rFonts w:asciiTheme="minorHAnsi" w:hAnsiTheme="minorHAnsi" w:cstheme="minorHAnsi"/>
                <w:sz w:val="20"/>
                <w:szCs w:val="20"/>
              </w:rPr>
              <w:t>: produce textos con un principio lógico, utilizando  los mecanismos que garantizan coherencia y cohesión en los enunciados.</w:t>
            </w:r>
          </w:p>
          <w:p w:rsidR="0088019C" w:rsidRPr="00DF3796" w:rsidRDefault="0088019C" w:rsidP="00A26FDF">
            <w:pPr>
              <w:spacing w:after="0" w:line="240" w:lineRule="auto"/>
              <w:rPr>
                <w:rFonts w:asciiTheme="minorHAnsi" w:hAnsiTheme="minorHAnsi" w:cstheme="minorHAnsi"/>
                <w:b/>
                <w:bCs/>
                <w:sz w:val="20"/>
                <w:szCs w:val="20"/>
              </w:rPr>
            </w:pPr>
            <w:r w:rsidRPr="00DF3796">
              <w:rPr>
                <w:rFonts w:asciiTheme="minorHAnsi" w:hAnsiTheme="minorHAnsi" w:cstheme="minorHAnsi"/>
                <w:b/>
                <w:sz w:val="20"/>
                <w:szCs w:val="20"/>
              </w:rPr>
              <w:t>Competencia semántica</w:t>
            </w:r>
            <w:r w:rsidRPr="00DF3796">
              <w:rPr>
                <w:rFonts w:asciiTheme="minorHAnsi" w:hAnsiTheme="minorHAnsi" w:cstheme="minorHAnsi"/>
                <w:sz w:val="20"/>
                <w:szCs w:val="20"/>
              </w:rPr>
              <w:t xml:space="preserve">: reconoce,  usa los significados y el léxico de manera pertinente según el contexto comunicativo. </w:t>
            </w:r>
            <w:proofErr w:type="gramStart"/>
            <w:r w:rsidRPr="00DF3796">
              <w:rPr>
                <w:rFonts w:asciiTheme="minorHAnsi" w:hAnsiTheme="minorHAnsi" w:cstheme="minorHAnsi"/>
                <w:sz w:val="20"/>
                <w:szCs w:val="20"/>
              </w:rPr>
              <w:t>en</w:t>
            </w:r>
            <w:proofErr w:type="gramEnd"/>
            <w:r w:rsidRPr="00DF3796">
              <w:rPr>
                <w:rFonts w:asciiTheme="minorHAnsi" w:hAnsiTheme="minorHAnsi" w:cstheme="minorHAnsi"/>
                <w:sz w:val="20"/>
                <w:szCs w:val="20"/>
              </w:rPr>
              <w:t xml:space="preserve"> la producción discursiva sigue  un hilo temático.</w:t>
            </w:r>
          </w:p>
        </w:tc>
      </w:tr>
      <w:tr w:rsidR="0088019C" w:rsidRPr="00FB4990" w:rsidTr="00274FDA">
        <w:tc>
          <w:tcPr>
            <w:tcW w:w="2376" w:type="dxa"/>
          </w:tcPr>
          <w:p w:rsidR="0088019C" w:rsidRPr="00FB4990" w:rsidRDefault="0088019C" w:rsidP="009F2897">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DERECHOS BÁSICOS DE APRENDIZAJES</w:t>
            </w:r>
          </w:p>
        </w:tc>
        <w:tc>
          <w:tcPr>
            <w:tcW w:w="2439" w:type="dxa"/>
          </w:tcPr>
          <w:p w:rsidR="0088019C" w:rsidRPr="00FB4990" w:rsidRDefault="0088019C" w:rsidP="009F2897">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EJES TEMÁTICO</w:t>
            </w:r>
          </w:p>
        </w:tc>
        <w:tc>
          <w:tcPr>
            <w:tcW w:w="2126" w:type="dxa"/>
          </w:tcPr>
          <w:p w:rsidR="0088019C" w:rsidRPr="00FB4990" w:rsidRDefault="0088019C" w:rsidP="009F2897">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LOGROS</w:t>
            </w:r>
          </w:p>
        </w:tc>
        <w:tc>
          <w:tcPr>
            <w:tcW w:w="2552" w:type="dxa"/>
          </w:tcPr>
          <w:p w:rsidR="0088019C" w:rsidRPr="00FB4990" w:rsidRDefault="0088019C" w:rsidP="009F2897">
            <w:pPr>
              <w:spacing w:after="0" w:line="240" w:lineRule="auto"/>
              <w:jc w:val="center"/>
              <w:rPr>
                <w:rFonts w:asciiTheme="minorHAnsi" w:hAnsiTheme="minorHAnsi" w:cstheme="minorHAnsi"/>
                <w:b/>
                <w:sz w:val="20"/>
                <w:szCs w:val="20"/>
              </w:rPr>
            </w:pPr>
            <w:r w:rsidRPr="00FB4990">
              <w:rPr>
                <w:rFonts w:asciiTheme="minorHAnsi" w:hAnsiTheme="minorHAnsi" w:cstheme="minorHAnsi"/>
                <w:b/>
                <w:sz w:val="20"/>
                <w:szCs w:val="20"/>
              </w:rPr>
              <w:t>METODOLOGÍA Y DIDÁCTICA</w:t>
            </w:r>
          </w:p>
        </w:tc>
        <w:tc>
          <w:tcPr>
            <w:tcW w:w="2268" w:type="dxa"/>
          </w:tcPr>
          <w:p w:rsidR="0088019C" w:rsidRPr="00FB4990" w:rsidRDefault="0088019C" w:rsidP="009F2897">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RECURSOS </w:t>
            </w:r>
          </w:p>
        </w:tc>
        <w:tc>
          <w:tcPr>
            <w:tcW w:w="2239" w:type="dxa"/>
          </w:tcPr>
          <w:p w:rsidR="0088019C" w:rsidRPr="00FB4990" w:rsidRDefault="0088019C" w:rsidP="009F2897">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EVALUACIÒN</w:t>
            </w:r>
          </w:p>
        </w:tc>
      </w:tr>
      <w:tr w:rsidR="0088019C" w:rsidRPr="00FB4990" w:rsidTr="00274FDA">
        <w:trPr>
          <w:trHeight w:val="2117"/>
        </w:trPr>
        <w:tc>
          <w:tcPr>
            <w:tcW w:w="2376" w:type="dxa"/>
          </w:tcPr>
          <w:p w:rsidR="0088019C" w:rsidRDefault="003D33CB" w:rsidP="009F2897">
            <w:pPr>
              <w:spacing w:after="0"/>
              <w:rPr>
                <w:rFonts w:asciiTheme="minorHAnsi" w:hAnsiTheme="minorHAnsi" w:cstheme="minorHAnsi"/>
                <w:sz w:val="20"/>
                <w:szCs w:val="20"/>
              </w:rPr>
            </w:pPr>
            <w:r>
              <w:rPr>
                <w:rFonts w:asciiTheme="minorHAnsi" w:hAnsiTheme="minorHAnsi" w:cstheme="minorHAnsi"/>
                <w:sz w:val="20"/>
                <w:szCs w:val="20"/>
              </w:rPr>
              <w:t>4.</w:t>
            </w:r>
            <w:r w:rsidRPr="003D33CB">
              <w:rPr>
                <w:rFonts w:asciiTheme="minorHAnsi" w:hAnsiTheme="minorHAnsi" w:cstheme="minorHAnsi"/>
                <w:sz w:val="20"/>
                <w:szCs w:val="20"/>
              </w:rPr>
              <w:t xml:space="preserve"> Clasifica las producciones literarias a partir del análisis de su contenido y estructura en diferentes géneros literarios.</w:t>
            </w:r>
          </w:p>
          <w:p w:rsidR="004D7D70" w:rsidRDefault="004D7D70" w:rsidP="009F2897">
            <w:pPr>
              <w:spacing w:after="0"/>
              <w:rPr>
                <w:rFonts w:asciiTheme="minorHAnsi" w:hAnsiTheme="minorHAnsi" w:cstheme="minorHAnsi"/>
                <w:sz w:val="20"/>
                <w:szCs w:val="20"/>
                <w:lang w:val="es-MX"/>
              </w:rPr>
            </w:pPr>
            <w:r w:rsidRPr="004D7D70">
              <w:rPr>
                <w:rFonts w:asciiTheme="minorHAnsi" w:hAnsiTheme="minorHAnsi" w:cstheme="minorHAnsi"/>
                <w:sz w:val="20"/>
                <w:szCs w:val="20"/>
                <w:lang w:val="es-MX"/>
              </w:rPr>
              <w:t>.</w:t>
            </w:r>
            <w:r>
              <w:rPr>
                <w:rFonts w:asciiTheme="minorHAnsi" w:hAnsiTheme="minorHAnsi" w:cstheme="minorHAnsi"/>
                <w:sz w:val="20"/>
                <w:szCs w:val="20"/>
                <w:lang w:val="es-MX"/>
              </w:rPr>
              <w:t>6.</w:t>
            </w:r>
            <w:r w:rsidRPr="004D7D70">
              <w:rPr>
                <w:rFonts w:asciiTheme="minorHAnsi" w:hAnsiTheme="minorHAnsi" w:cstheme="minorHAnsi"/>
                <w:sz w:val="20"/>
                <w:szCs w:val="20"/>
                <w:lang w:val="es-MX"/>
              </w:rPr>
              <w:t xml:space="preserve">Interpreta textos informativos, expositivos, narrativos, líricos, argumentativos y descriptivos, y da cuenta </w:t>
            </w:r>
            <w:r w:rsidRPr="004D7D70">
              <w:rPr>
                <w:rFonts w:asciiTheme="minorHAnsi" w:hAnsiTheme="minorHAnsi" w:cstheme="minorHAnsi"/>
                <w:sz w:val="20"/>
                <w:szCs w:val="20"/>
                <w:lang w:val="es-MX"/>
              </w:rPr>
              <w:lastRenderedPageBreak/>
              <w:t>de sus características formales y no formales.</w:t>
            </w:r>
          </w:p>
          <w:p w:rsidR="00DC3D05" w:rsidRDefault="00DC3D05" w:rsidP="009F2897">
            <w:pPr>
              <w:spacing w:after="0"/>
              <w:rPr>
                <w:rFonts w:asciiTheme="minorHAnsi" w:hAnsiTheme="minorHAnsi" w:cstheme="minorHAnsi"/>
                <w:sz w:val="20"/>
                <w:szCs w:val="20"/>
                <w:lang w:val="es-MX"/>
              </w:rPr>
            </w:pPr>
          </w:p>
          <w:p w:rsidR="00DC3D05" w:rsidRDefault="00DC3D05" w:rsidP="009F2897">
            <w:pPr>
              <w:spacing w:after="0"/>
              <w:rPr>
                <w:rFonts w:asciiTheme="minorHAnsi" w:hAnsiTheme="minorHAnsi" w:cstheme="minorHAnsi"/>
                <w:sz w:val="20"/>
                <w:szCs w:val="20"/>
                <w:lang w:val="es-MX"/>
              </w:rPr>
            </w:pPr>
          </w:p>
          <w:p w:rsidR="00DC3D05" w:rsidRDefault="00DC3D05" w:rsidP="009F2897">
            <w:pPr>
              <w:spacing w:after="0"/>
              <w:rPr>
                <w:rFonts w:asciiTheme="minorHAnsi" w:hAnsiTheme="minorHAnsi" w:cstheme="minorHAnsi"/>
                <w:sz w:val="20"/>
                <w:szCs w:val="20"/>
                <w:lang w:val="es-MX"/>
              </w:rPr>
            </w:pPr>
          </w:p>
          <w:p w:rsidR="00DC3D05" w:rsidRDefault="00DC3D05" w:rsidP="009F2897">
            <w:pPr>
              <w:spacing w:after="0"/>
              <w:rPr>
                <w:rFonts w:asciiTheme="minorHAnsi" w:hAnsiTheme="minorHAnsi" w:cstheme="minorHAnsi"/>
                <w:sz w:val="20"/>
                <w:szCs w:val="20"/>
                <w:lang w:val="es-MX"/>
              </w:rPr>
            </w:pPr>
          </w:p>
          <w:p w:rsidR="00DC3D05" w:rsidRDefault="00DC3D05" w:rsidP="009F2897">
            <w:pPr>
              <w:spacing w:after="0"/>
              <w:rPr>
                <w:rFonts w:asciiTheme="minorHAnsi" w:hAnsiTheme="minorHAnsi" w:cstheme="minorHAnsi"/>
                <w:sz w:val="20"/>
                <w:szCs w:val="20"/>
                <w:lang w:val="es-MX"/>
              </w:rPr>
            </w:pPr>
          </w:p>
          <w:p w:rsidR="00DC3D05" w:rsidRDefault="00DC3D05" w:rsidP="009F2897">
            <w:pPr>
              <w:spacing w:after="0"/>
              <w:rPr>
                <w:rFonts w:asciiTheme="minorHAnsi" w:hAnsiTheme="minorHAnsi" w:cstheme="minorHAnsi"/>
                <w:sz w:val="20"/>
                <w:szCs w:val="20"/>
                <w:lang w:val="es-MX"/>
              </w:rPr>
            </w:pPr>
          </w:p>
          <w:p w:rsidR="00DC3D05" w:rsidRDefault="00DC3D05" w:rsidP="009F2897">
            <w:pPr>
              <w:spacing w:after="0"/>
              <w:rPr>
                <w:rFonts w:asciiTheme="minorHAnsi" w:hAnsiTheme="minorHAnsi" w:cstheme="minorHAnsi"/>
                <w:sz w:val="20"/>
                <w:szCs w:val="20"/>
                <w:lang w:val="es-MX"/>
              </w:rPr>
            </w:pPr>
          </w:p>
          <w:p w:rsidR="00DC3D05" w:rsidRDefault="00DC3D05" w:rsidP="009F2897">
            <w:pPr>
              <w:spacing w:after="0"/>
              <w:rPr>
                <w:rFonts w:asciiTheme="minorHAnsi" w:hAnsiTheme="minorHAnsi" w:cstheme="minorHAnsi"/>
                <w:sz w:val="20"/>
                <w:szCs w:val="20"/>
                <w:lang w:val="es-MX"/>
              </w:rPr>
            </w:pPr>
          </w:p>
          <w:p w:rsidR="00DC3D05" w:rsidRDefault="00DC3D05" w:rsidP="009F2897">
            <w:pPr>
              <w:spacing w:after="0"/>
              <w:rPr>
                <w:rFonts w:asciiTheme="minorHAnsi" w:hAnsiTheme="minorHAnsi" w:cstheme="minorHAnsi"/>
                <w:sz w:val="20"/>
                <w:szCs w:val="20"/>
                <w:lang w:val="es-MX"/>
              </w:rPr>
            </w:pPr>
          </w:p>
          <w:p w:rsidR="004D7D70" w:rsidRDefault="004D7D70" w:rsidP="004D7D70">
            <w:pPr>
              <w:spacing w:after="0"/>
              <w:rPr>
                <w:rFonts w:asciiTheme="minorHAnsi" w:hAnsiTheme="minorHAnsi" w:cstheme="minorHAnsi"/>
                <w:sz w:val="20"/>
                <w:szCs w:val="20"/>
                <w:lang w:val="es-MX"/>
              </w:rPr>
            </w:pPr>
            <w:r w:rsidRPr="004D7D70">
              <w:rPr>
                <w:rFonts w:asciiTheme="minorHAnsi" w:hAnsiTheme="minorHAnsi" w:cstheme="minorHAnsi"/>
                <w:sz w:val="20"/>
                <w:szCs w:val="20"/>
                <w:lang w:val="es-MX"/>
              </w:rPr>
              <w:t>8</w:t>
            </w:r>
            <w:r w:rsidR="00E60DFF">
              <w:rPr>
                <w:rFonts w:asciiTheme="minorHAnsi" w:hAnsiTheme="minorHAnsi" w:cstheme="minorHAnsi"/>
                <w:sz w:val="20"/>
                <w:szCs w:val="20"/>
                <w:lang w:val="es-MX"/>
              </w:rPr>
              <w:t xml:space="preserve"> </w:t>
            </w:r>
            <w:r w:rsidRPr="004D7D70">
              <w:rPr>
                <w:rFonts w:asciiTheme="minorHAnsi" w:hAnsiTheme="minorHAnsi" w:cstheme="minorHAnsi"/>
                <w:sz w:val="20"/>
                <w:szCs w:val="20"/>
                <w:lang w:val="es-MX"/>
              </w:rPr>
              <w:t xml:space="preserve">.Produce textos verbales y no verbales conforme a las características de una tipología seleccionada, a partir de un proceso de planificación textual.  </w:t>
            </w:r>
          </w:p>
          <w:p w:rsidR="00DC3D05" w:rsidRDefault="00DC3D05" w:rsidP="004D7D70">
            <w:pPr>
              <w:spacing w:after="0"/>
              <w:rPr>
                <w:rFonts w:asciiTheme="minorHAnsi" w:hAnsiTheme="minorHAnsi" w:cstheme="minorHAnsi"/>
                <w:sz w:val="20"/>
                <w:szCs w:val="20"/>
                <w:lang w:val="es-MX"/>
              </w:rPr>
            </w:pPr>
          </w:p>
          <w:p w:rsidR="004D7D70" w:rsidRDefault="004D7D70" w:rsidP="004D7D70">
            <w:pPr>
              <w:spacing w:after="0"/>
              <w:rPr>
                <w:rFonts w:asciiTheme="minorHAnsi" w:hAnsiTheme="minorHAnsi" w:cstheme="minorHAnsi"/>
                <w:sz w:val="20"/>
                <w:szCs w:val="20"/>
                <w:lang w:val="es-MX"/>
              </w:rPr>
            </w:pPr>
            <w:r w:rsidRPr="004D7D70">
              <w:rPr>
                <w:rFonts w:asciiTheme="minorHAnsi" w:hAnsiTheme="minorHAnsi" w:cstheme="minorHAnsi"/>
                <w:sz w:val="20"/>
                <w:szCs w:val="20"/>
                <w:lang w:val="es-MX"/>
              </w:rPr>
              <w:t>2. Reconoce las diferencias y semejanzas entre sistemas verbales y no verbales para utilizarlos en contextos escolares y sociales.</w:t>
            </w:r>
          </w:p>
          <w:p w:rsidR="00274FDA" w:rsidRPr="00FB4990" w:rsidRDefault="00274FDA" w:rsidP="004D7D70">
            <w:pPr>
              <w:spacing w:after="0"/>
              <w:rPr>
                <w:rFonts w:asciiTheme="minorHAnsi" w:hAnsiTheme="minorHAnsi" w:cstheme="minorHAnsi"/>
                <w:sz w:val="20"/>
                <w:szCs w:val="20"/>
                <w:lang w:val="es-MX"/>
              </w:rPr>
            </w:pPr>
            <w:r w:rsidRPr="00274FDA">
              <w:rPr>
                <w:rFonts w:asciiTheme="minorHAnsi" w:hAnsiTheme="minorHAnsi" w:cstheme="minorHAnsi"/>
                <w:sz w:val="20"/>
                <w:szCs w:val="20"/>
                <w:lang w:val="es-MX"/>
              </w:rPr>
              <w:t>1.Clasifica la información que circula en los medios de comunicación con los que interactúa y la retoma como referente para sus producciones discursivas</w:t>
            </w:r>
          </w:p>
        </w:tc>
        <w:tc>
          <w:tcPr>
            <w:tcW w:w="2439" w:type="dxa"/>
          </w:tcPr>
          <w:p w:rsidR="00CE5C79" w:rsidRPr="00CE5C79" w:rsidRDefault="00CE5C79" w:rsidP="009F2897">
            <w:pPr>
              <w:spacing w:after="0" w:line="240" w:lineRule="auto"/>
              <w:rPr>
                <w:rFonts w:asciiTheme="minorHAnsi" w:hAnsiTheme="minorHAnsi" w:cstheme="minorHAnsi"/>
                <w:b/>
                <w:sz w:val="20"/>
                <w:szCs w:val="20"/>
              </w:rPr>
            </w:pPr>
            <w:r>
              <w:rPr>
                <w:rFonts w:asciiTheme="minorHAnsi" w:hAnsiTheme="minorHAnsi" w:cstheme="minorHAnsi"/>
                <w:sz w:val="20"/>
                <w:szCs w:val="20"/>
              </w:rPr>
              <w:lastRenderedPageBreak/>
              <w:t xml:space="preserve"> </w:t>
            </w:r>
            <w:r w:rsidRPr="00CE5C79">
              <w:rPr>
                <w:rFonts w:asciiTheme="minorHAnsi" w:hAnsiTheme="minorHAnsi" w:cstheme="minorHAnsi"/>
                <w:b/>
                <w:sz w:val="20"/>
                <w:szCs w:val="20"/>
              </w:rPr>
              <w:t xml:space="preserve">LITERATURA </w:t>
            </w:r>
          </w:p>
          <w:p w:rsidR="0088019C" w:rsidRDefault="00CE5C79" w:rsidP="009F2897">
            <w:pPr>
              <w:spacing w:after="0" w:line="240" w:lineRule="auto"/>
              <w:rPr>
                <w:rFonts w:asciiTheme="minorHAnsi" w:hAnsiTheme="minorHAnsi" w:cstheme="minorHAnsi"/>
                <w:sz w:val="20"/>
                <w:szCs w:val="20"/>
              </w:rPr>
            </w:pPr>
            <w:r>
              <w:rPr>
                <w:rFonts w:asciiTheme="minorHAnsi" w:hAnsiTheme="minorHAnsi" w:cstheme="minorHAnsi"/>
                <w:sz w:val="20"/>
                <w:szCs w:val="20"/>
              </w:rPr>
              <w:t>El género dramático</w:t>
            </w:r>
          </w:p>
          <w:p w:rsidR="00CE5C79" w:rsidRDefault="00CE5C79" w:rsidP="009F2897">
            <w:pPr>
              <w:spacing w:after="0" w:line="240" w:lineRule="auto"/>
              <w:rPr>
                <w:rFonts w:asciiTheme="minorHAnsi" w:hAnsiTheme="minorHAnsi" w:cstheme="minorHAnsi"/>
                <w:sz w:val="20"/>
                <w:szCs w:val="20"/>
              </w:rPr>
            </w:pPr>
            <w:r>
              <w:rPr>
                <w:rFonts w:asciiTheme="minorHAnsi" w:hAnsiTheme="minorHAnsi" w:cstheme="minorHAnsi"/>
                <w:sz w:val="20"/>
                <w:szCs w:val="20"/>
              </w:rPr>
              <w:t>Partes de la obra dramática.</w:t>
            </w:r>
          </w:p>
          <w:p w:rsidR="00CE5C79" w:rsidRDefault="00CE5C79" w:rsidP="009F2897">
            <w:pPr>
              <w:spacing w:after="0" w:line="240" w:lineRule="auto"/>
              <w:rPr>
                <w:rFonts w:asciiTheme="minorHAnsi" w:hAnsiTheme="minorHAnsi" w:cstheme="minorHAnsi"/>
                <w:sz w:val="20"/>
                <w:szCs w:val="20"/>
              </w:rPr>
            </w:pPr>
            <w:r>
              <w:rPr>
                <w:rFonts w:asciiTheme="minorHAnsi" w:hAnsiTheme="minorHAnsi" w:cstheme="minorHAnsi"/>
                <w:sz w:val="20"/>
                <w:szCs w:val="20"/>
              </w:rPr>
              <w:t>Las tragedias y las comedias clásicas</w:t>
            </w:r>
          </w:p>
          <w:p w:rsidR="00CE5C79" w:rsidRDefault="00CE5C79" w:rsidP="009F2897">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Semejanzas y diferencias entre el género narrativo, lirico y dramático. </w:t>
            </w:r>
          </w:p>
          <w:p w:rsidR="00CE5C79" w:rsidRDefault="00CE5C79" w:rsidP="009F2897">
            <w:pPr>
              <w:spacing w:after="0" w:line="240" w:lineRule="auto"/>
              <w:rPr>
                <w:rFonts w:asciiTheme="minorHAnsi" w:hAnsiTheme="minorHAnsi" w:cstheme="minorHAnsi"/>
                <w:b/>
                <w:sz w:val="20"/>
                <w:szCs w:val="20"/>
              </w:rPr>
            </w:pPr>
            <w:r w:rsidRPr="00CE5C79">
              <w:rPr>
                <w:rFonts w:asciiTheme="minorHAnsi" w:hAnsiTheme="minorHAnsi" w:cstheme="minorHAnsi"/>
                <w:b/>
                <w:sz w:val="20"/>
                <w:szCs w:val="20"/>
              </w:rPr>
              <w:t xml:space="preserve">COMPRENSIÒN E INTERPRETACIÒN </w:t>
            </w:r>
          </w:p>
          <w:p w:rsidR="00CE5C79" w:rsidRPr="001B5954" w:rsidRDefault="00CE5C79" w:rsidP="009F2897">
            <w:pPr>
              <w:spacing w:after="0" w:line="240" w:lineRule="auto"/>
              <w:rPr>
                <w:rFonts w:asciiTheme="minorHAnsi" w:hAnsiTheme="minorHAnsi" w:cstheme="minorHAnsi"/>
                <w:sz w:val="20"/>
                <w:szCs w:val="20"/>
              </w:rPr>
            </w:pPr>
            <w:r w:rsidRPr="001B5954">
              <w:rPr>
                <w:rFonts w:asciiTheme="minorHAnsi" w:hAnsiTheme="minorHAnsi" w:cstheme="minorHAnsi"/>
                <w:sz w:val="20"/>
                <w:szCs w:val="20"/>
              </w:rPr>
              <w:t>El artículo de divulgación científica.</w:t>
            </w:r>
          </w:p>
          <w:p w:rsidR="001B5954" w:rsidRPr="001B5954" w:rsidRDefault="00CE5C79" w:rsidP="009F2897">
            <w:pPr>
              <w:spacing w:after="0" w:line="240" w:lineRule="auto"/>
              <w:rPr>
                <w:rFonts w:asciiTheme="minorHAnsi" w:hAnsiTheme="minorHAnsi" w:cstheme="minorHAnsi"/>
                <w:sz w:val="20"/>
                <w:szCs w:val="20"/>
              </w:rPr>
            </w:pPr>
            <w:r w:rsidRPr="001B5954">
              <w:rPr>
                <w:rFonts w:asciiTheme="minorHAnsi" w:hAnsiTheme="minorHAnsi" w:cstheme="minorHAnsi"/>
                <w:sz w:val="20"/>
                <w:szCs w:val="20"/>
              </w:rPr>
              <w:lastRenderedPageBreak/>
              <w:t>El informe.</w:t>
            </w:r>
          </w:p>
          <w:p w:rsidR="001B5954" w:rsidRPr="001B5954" w:rsidRDefault="001B5954" w:rsidP="009F2897">
            <w:pPr>
              <w:spacing w:after="0" w:line="240" w:lineRule="auto"/>
              <w:rPr>
                <w:rFonts w:asciiTheme="minorHAnsi" w:hAnsiTheme="minorHAnsi" w:cstheme="minorHAnsi"/>
                <w:sz w:val="20"/>
                <w:szCs w:val="20"/>
              </w:rPr>
            </w:pPr>
            <w:r w:rsidRPr="001B5954">
              <w:rPr>
                <w:rFonts w:asciiTheme="minorHAnsi" w:hAnsiTheme="minorHAnsi" w:cstheme="minorHAnsi"/>
                <w:sz w:val="20"/>
                <w:szCs w:val="20"/>
              </w:rPr>
              <w:t>Plan lector: Asedios a las palabras, Juan Manuel Roca.</w:t>
            </w:r>
          </w:p>
          <w:p w:rsidR="001B5954" w:rsidRPr="001B5954" w:rsidRDefault="001B5954" w:rsidP="009F2897">
            <w:pPr>
              <w:spacing w:after="0" w:line="240" w:lineRule="auto"/>
              <w:rPr>
                <w:rFonts w:asciiTheme="minorHAnsi" w:hAnsiTheme="minorHAnsi" w:cstheme="minorHAnsi"/>
                <w:sz w:val="20"/>
                <w:szCs w:val="20"/>
              </w:rPr>
            </w:pPr>
            <w:r w:rsidRPr="001B5954">
              <w:rPr>
                <w:rFonts w:asciiTheme="minorHAnsi" w:hAnsiTheme="minorHAnsi" w:cstheme="minorHAnsi"/>
                <w:sz w:val="20"/>
                <w:szCs w:val="20"/>
              </w:rPr>
              <w:t>Macbeth- W. Shakespeare.</w:t>
            </w:r>
          </w:p>
          <w:p w:rsidR="001B5954" w:rsidRPr="001B5954" w:rsidRDefault="001B5954" w:rsidP="009F2897">
            <w:pPr>
              <w:spacing w:after="0" w:line="240" w:lineRule="auto"/>
              <w:rPr>
                <w:rFonts w:asciiTheme="minorHAnsi" w:hAnsiTheme="minorHAnsi" w:cstheme="minorHAnsi"/>
                <w:sz w:val="20"/>
                <w:szCs w:val="20"/>
              </w:rPr>
            </w:pPr>
            <w:r w:rsidRPr="001B5954">
              <w:rPr>
                <w:rFonts w:asciiTheme="minorHAnsi" w:hAnsiTheme="minorHAnsi" w:cstheme="minorHAnsi"/>
                <w:sz w:val="20"/>
                <w:szCs w:val="20"/>
              </w:rPr>
              <w:t>Opera de dos centavos, B Brecht.</w:t>
            </w:r>
          </w:p>
          <w:p w:rsidR="001B5954" w:rsidRPr="001B5954" w:rsidRDefault="001B5954" w:rsidP="009F2897">
            <w:pPr>
              <w:spacing w:after="0" w:line="240" w:lineRule="auto"/>
              <w:rPr>
                <w:rFonts w:asciiTheme="minorHAnsi" w:hAnsiTheme="minorHAnsi" w:cstheme="minorHAnsi"/>
                <w:sz w:val="20"/>
                <w:szCs w:val="20"/>
              </w:rPr>
            </w:pPr>
            <w:r w:rsidRPr="001B5954">
              <w:rPr>
                <w:rFonts w:asciiTheme="minorHAnsi" w:hAnsiTheme="minorHAnsi" w:cstheme="minorHAnsi"/>
                <w:sz w:val="20"/>
                <w:szCs w:val="20"/>
              </w:rPr>
              <w:t xml:space="preserve">A la diestra de Dios padre, E. Buenaventura. Prometeo encadenado/ las nubes, Aristófanes. </w:t>
            </w:r>
          </w:p>
          <w:p w:rsidR="00CE5C79" w:rsidRDefault="00CE5C79" w:rsidP="009F2897">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 </w:t>
            </w:r>
          </w:p>
          <w:p w:rsidR="001B5954" w:rsidRDefault="001B5954" w:rsidP="009F2897">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PRODUCCIÒN TEXTUAL </w:t>
            </w:r>
          </w:p>
          <w:p w:rsidR="001B5954" w:rsidRPr="001B5954" w:rsidRDefault="001B5954" w:rsidP="009F2897">
            <w:pPr>
              <w:spacing w:after="0" w:line="240" w:lineRule="auto"/>
              <w:rPr>
                <w:rFonts w:asciiTheme="minorHAnsi" w:hAnsiTheme="minorHAnsi" w:cstheme="minorHAnsi"/>
                <w:sz w:val="20"/>
                <w:szCs w:val="20"/>
              </w:rPr>
            </w:pPr>
            <w:r w:rsidRPr="001B5954">
              <w:rPr>
                <w:rFonts w:asciiTheme="minorHAnsi" w:hAnsiTheme="minorHAnsi" w:cstheme="minorHAnsi"/>
                <w:sz w:val="20"/>
                <w:szCs w:val="20"/>
              </w:rPr>
              <w:t xml:space="preserve">Tipología textual e intención comunicativa </w:t>
            </w:r>
          </w:p>
          <w:p w:rsidR="001B5954" w:rsidRDefault="001B5954" w:rsidP="009F2897">
            <w:pPr>
              <w:spacing w:after="0" w:line="240" w:lineRule="auto"/>
              <w:rPr>
                <w:rFonts w:asciiTheme="minorHAnsi" w:hAnsiTheme="minorHAnsi" w:cstheme="minorHAnsi"/>
                <w:sz w:val="20"/>
                <w:szCs w:val="20"/>
              </w:rPr>
            </w:pPr>
            <w:r w:rsidRPr="001B5954">
              <w:rPr>
                <w:rFonts w:asciiTheme="minorHAnsi" w:hAnsiTheme="minorHAnsi" w:cstheme="minorHAnsi"/>
                <w:sz w:val="20"/>
                <w:szCs w:val="20"/>
              </w:rPr>
              <w:t>Planes textuales.</w:t>
            </w:r>
          </w:p>
          <w:p w:rsidR="00FD5D86" w:rsidRDefault="00FD5D86" w:rsidP="009F2897">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Conectores lógicos </w:t>
            </w:r>
          </w:p>
          <w:p w:rsidR="00FD5D86" w:rsidRDefault="00FD5D86" w:rsidP="009F2897">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Paréntesis, corchetes, </w:t>
            </w:r>
            <w:r w:rsidR="00DC3D05">
              <w:rPr>
                <w:rFonts w:asciiTheme="minorHAnsi" w:hAnsiTheme="minorHAnsi" w:cstheme="minorHAnsi"/>
                <w:sz w:val="20"/>
                <w:szCs w:val="20"/>
              </w:rPr>
              <w:t>guión</w:t>
            </w:r>
            <w:r>
              <w:rPr>
                <w:rFonts w:asciiTheme="minorHAnsi" w:hAnsiTheme="minorHAnsi" w:cstheme="minorHAnsi"/>
                <w:sz w:val="20"/>
                <w:szCs w:val="20"/>
              </w:rPr>
              <w:t xml:space="preserve"> </w:t>
            </w:r>
          </w:p>
          <w:p w:rsidR="00727005" w:rsidRDefault="00727005" w:rsidP="009F2897">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Escribe un </w:t>
            </w:r>
            <w:r w:rsidR="00DC3D05">
              <w:rPr>
                <w:rFonts w:asciiTheme="minorHAnsi" w:hAnsiTheme="minorHAnsi" w:cstheme="minorHAnsi"/>
                <w:sz w:val="20"/>
                <w:szCs w:val="20"/>
              </w:rPr>
              <w:t>artículo</w:t>
            </w:r>
            <w:r>
              <w:rPr>
                <w:rFonts w:asciiTheme="minorHAnsi" w:hAnsiTheme="minorHAnsi" w:cstheme="minorHAnsi"/>
                <w:sz w:val="20"/>
                <w:szCs w:val="20"/>
              </w:rPr>
              <w:t>.</w:t>
            </w:r>
          </w:p>
          <w:p w:rsidR="00727005" w:rsidRDefault="00727005" w:rsidP="009F2897">
            <w:pPr>
              <w:spacing w:after="0" w:line="240" w:lineRule="auto"/>
              <w:rPr>
                <w:rFonts w:asciiTheme="minorHAnsi" w:hAnsiTheme="minorHAnsi" w:cstheme="minorHAnsi"/>
                <w:sz w:val="20"/>
                <w:szCs w:val="20"/>
              </w:rPr>
            </w:pPr>
            <w:r>
              <w:rPr>
                <w:rFonts w:asciiTheme="minorHAnsi" w:hAnsiTheme="minorHAnsi" w:cstheme="minorHAnsi"/>
                <w:sz w:val="20"/>
                <w:szCs w:val="20"/>
              </w:rPr>
              <w:t>Participa en una mesa redonda.</w:t>
            </w:r>
          </w:p>
          <w:p w:rsidR="001B55B6" w:rsidRDefault="001B55B6" w:rsidP="009F2897">
            <w:pPr>
              <w:spacing w:after="0" w:line="240" w:lineRule="auto"/>
              <w:rPr>
                <w:rFonts w:asciiTheme="minorHAnsi" w:hAnsiTheme="minorHAnsi" w:cstheme="minorHAnsi"/>
                <w:sz w:val="20"/>
                <w:szCs w:val="20"/>
              </w:rPr>
            </w:pPr>
          </w:p>
          <w:p w:rsidR="00727005" w:rsidRDefault="00727005" w:rsidP="009F2897">
            <w:pPr>
              <w:spacing w:after="0" w:line="240" w:lineRule="auto"/>
              <w:rPr>
                <w:rFonts w:asciiTheme="minorHAnsi" w:hAnsiTheme="minorHAnsi" w:cstheme="minorHAnsi"/>
                <w:sz w:val="20"/>
                <w:szCs w:val="20"/>
              </w:rPr>
            </w:pPr>
            <w:r w:rsidRPr="00DC3D05">
              <w:rPr>
                <w:rFonts w:asciiTheme="minorHAnsi" w:hAnsiTheme="minorHAnsi" w:cstheme="minorHAnsi"/>
                <w:b/>
                <w:sz w:val="20"/>
                <w:szCs w:val="20"/>
              </w:rPr>
              <w:t>MEDIOS DE</w:t>
            </w:r>
            <w:r>
              <w:rPr>
                <w:rFonts w:asciiTheme="minorHAnsi" w:hAnsiTheme="minorHAnsi" w:cstheme="minorHAnsi"/>
                <w:sz w:val="20"/>
                <w:szCs w:val="20"/>
              </w:rPr>
              <w:t xml:space="preserve">  </w:t>
            </w:r>
            <w:r w:rsidRPr="00DC3D05">
              <w:rPr>
                <w:rFonts w:asciiTheme="minorHAnsi" w:hAnsiTheme="minorHAnsi" w:cstheme="minorHAnsi"/>
                <w:b/>
                <w:sz w:val="20"/>
                <w:szCs w:val="20"/>
              </w:rPr>
              <w:t>COMUNICACIÒN Y ETICA DE LA COMIUNICACION</w:t>
            </w:r>
            <w:r>
              <w:rPr>
                <w:rFonts w:asciiTheme="minorHAnsi" w:hAnsiTheme="minorHAnsi" w:cstheme="minorHAnsi"/>
                <w:sz w:val="20"/>
                <w:szCs w:val="20"/>
              </w:rPr>
              <w:t xml:space="preserve"> </w:t>
            </w:r>
          </w:p>
          <w:p w:rsidR="00727005" w:rsidRDefault="00727005" w:rsidP="009F2897">
            <w:pPr>
              <w:spacing w:after="0" w:line="240" w:lineRule="auto"/>
              <w:rPr>
                <w:rFonts w:asciiTheme="minorHAnsi" w:hAnsiTheme="minorHAnsi" w:cstheme="minorHAnsi"/>
                <w:sz w:val="20"/>
                <w:szCs w:val="20"/>
              </w:rPr>
            </w:pPr>
            <w:r>
              <w:rPr>
                <w:rFonts w:asciiTheme="minorHAnsi" w:hAnsiTheme="minorHAnsi" w:cstheme="minorHAnsi"/>
                <w:sz w:val="20"/>
                <w:szCs w:val="20"/>
              </w:rPr>
              <w:t>La simbología en el teatro.</w:t>
            </w:r>
          </w:p>
          <w:p w:rsidR="00DC3D05" w:rsidRDefault="00DC3D05" w:rsidP="009F2897">
            <w:pPr>
              <w:spacing w:after="0" w:line="240" w:lineRule="auto"/>
              <w:rPr>
                <w:rFonts w:asciiTheme="minorHAnsi" w:hAnsiTheme="minorHAnsi" w:cstheme="minorHAnsi"/>
                <w:sz w:val="20"/>
                <w:szCs w:val="20"/>
              </w:rPr>
            </w:pPr>
            <w:r>
              <w:rPr>
                <w:rFonts w:asciiTheme="minorHAnsi" w:hAnsiTheme="minorHAnsi" w:cstheme="minorHAnsi"/>
                <w:sz w:val="20"/>
                <w:szCs w:val="20"/>
              </w:rPr>
              <w:t>Sistemas verbales y no verbales en los contextos sociales y escolares.</w:t>
            </w:r>
          </w:p>
          <w:p w:rsidR="00DC3D05" w:rsidRDefault="00DC3D05" w:rsidP="009F2897">
            <w:pPr>
              <w:spacing w:after="0" w:line="240" w:lineRule="auto"/>
              <w:rPr>
                <w:rFonts w:asciiTheme="minorHAnsi" w:hAnsiTheme="minorHAnsi" w:cstheme="minorHAnsi"/>
                <w:sz w:val="20"/>
                <w:szCs w:val="20"/>
              </w:rPr>
            </w:pPr>
            <w:r>
              <w:rPr>
                <w:rFonts w:asciiTheme="minorHAnsi" w:hAnsiTheme="minorHAnsi" w:cstheme="minorHAnsi"/>
                <w:sz w:val="20"/>
                <w:szCs w:val="20"/>
              </w:rPr>
              <w:t>Información en los medios de comunicación para producir textos.</w:t>
            </w:r>
          </w:p>
          <w:p w:rsidR="00727005" w:rsidRPr="001B5954" w:rsidRDefault="00727005" w:rsidP="009F2897">
            <w:pPr>
              <w:spacing w:after="0" w:line="240" w:lineRule="auto"/>
              <w:rPr>
                <w:rFonts w:asciiTheme="minorHAnsi" w:hAnsiTheme="minorHAnsi" w:cstheme="minorHAnsi"/>
                <w:sz w:val="20"/>
                <w:szCs w:val="20"/>
              </w:rPr>
            </w:pPr>
          </w:p>
          <w:p w:rsidR="001B5954" w:rsidRPr="00CE5C79" w:rsidRDefault="001B5954" w:rsidP="009F2897">
            <w:pPr>
              <w:spacing w:after="0" w:line="240" w:lineRule="auto"/>
              <w:rPr>
                <w:rFonts w:asciiTheme="minorHAnsi" w:hAnsiTheme="minorHAnsi" w:cstheme="minorHAnsi"/>
                <w:b/>
                <w:sz w:val="20"/>
                <w:szCs w:val="20"/>
              </w:rPr>
            </w:pPr>
          </w:p>
        </w:tc>
        <w:tc>
          <w:tcPr>
            <w:tcW w:w="2126" w:type="dxa"/>
          </w:tcPr>
          <w:p w:rsidR="00CE5C79" w:rsidRPr="00727005" w:rsidRDefault="00CE5C79" w:rsidP="00CE5C79">
            <w:pPr>
              <w:autoSpaceDE w:val="0"/>
              <w:autoSpaceDN w:val="0"/>
              <w:adjustRightInd w:val="0"/>
              <w:spacing w:after="0" w:line="240" w:lineRule="auto"/>
              <w:rPr>
                <w:rFonts w:asciiTheme="minorHAnsi" w:eastAsiaTheme="minorHAnsi" w:hAnsiTheme="minorHAnsi" w:cstheme="minorHAnsi"/>
                <w:sz w:val="20"/>
                <w:szCs w:val="20"/>
                <w:lang w:val="es-CO"/>
              </w:rPr>
            </w:pPr>
            <w:r w:rsidRPr="00727005">
              <w:rPr>
                <w:rFonts w:asciiTheme="minorHAnsi" w:eastAsiaTheme="minorHAnsi" w:hAnsiTheme="minorHAnsi" w:cstheme="minorHAnsi"/>
                <w:sz w:val="20"/>
                <w:szCs w:val="20"/>
                <w:lang w:val="es-CO"/>
              </w:rPr>
              <w:lastRenderedPageBreak/>
              <w:t>Categoriza las temáticas de los textos literarios con</w:t>
            </w:r>
          </w:p>
          <w:p w:rsidR="00CE5C79" w:rsidRPr="00727005" w:rsidRDefault="00CE5C79" w:rsidP="00CE5C79">
            <w:pPr>
              <w:autoSpaceDE w:val="0"/>
              <w:autoSpaceDN w:val="0"/>
              <w:adjustRightInd w:val="0"/>
              <w:spacing w:after="0" w:line="240" w:lineRule="auto"/>
              <w:rPr>
                <w:rFonts w:asciiTheme="minorHAnsi" w:eastAsiaTheme="minorHAnsi" w:hAnsiTheme="minorHAnsi" w:cstheme="minorHAnsi"/>
                <w:sz w:val="20"/>
                <w:szCs w:val="20"/>
                <w:lang w:val="es-CO"/>
              </w:rPr>
            </w:pPr>
            <w:r w:rsidRPr="00727005">
              <w:rPr>
                <w:rFonts w:asciiTheme="minorHAnsi" w:eastAsiaTheme="minorHAnsi" w:hAnsiTheme="minorHAnsi" w:cstheme="minorHAnsi"/>
                <w:sz w:val="20"/>
                <w:szCs w:val="20"/>
                <w:lang w:val="es-CO"/>
              </w:rPr>
              <w:t>los que interactúa y en función de ello establece</w:t>
            </w:r>
          </w:p>
          <w:p w:rsidR="0088019C" w:rsidRDefault="00CE5C79" w:rsidP="00CE5C79">
            <w:pPr>
              <w:rPr>
                <w:rFonts w:asciiTheme="minorHAnsi" w:eastAsiaTheme="minorHAnsi" w:hAnsiTheme="minorHAnsi" w:cstheme="minorHAnsi"/>
                <w:sz w:val="20"/>
                <w:szCs w:val="20"/>
                <w:lang w:val="es-CO"/>
              </w:rPr>
            </w:pPr>
            <w:proofErr w:type="gramStart"/>
            <w:r w:rsidRPr="00727005">
              <w:rPr>
                <w:rFonts w:asciiTheme="minorHAnsi" w:eastAsiaTheme="minorHAnsi" w:hAnsiTheme="minorHAnsi" w:cstheme="minorHAnsi"/>
                <w:sz w:val="20"/>
                <w:szCs w:val="20"/>
                <w:lang w:val="es-CO"/>
              </w:rPr>
              <w:t>el</w:t>
            </w:r>
            <w:proofErr w:type="gramEnd"/>
            <w:r w:rsidRPr="00727005">
              <w:rPr>
                <w:rFonts w:asciiTheme="minorHAnsi" w:eastAsiaTheme="minorHAnsi" w:hAnsiTheme="minorHAnsi" w:cstheme="minorHAnsi"/>
                <w:sz w:val="20"/>
                <w:szCs w:val="20"/>
                <w:lang w:val="es-CO"/>
              </w:rPr>
              <w:t xml:space="preserve"> género al que pertenecen.</w:t>
            </w:r>
          </w:p>
          <w:p w:rsidR="00DC3D05" w:rsidRDefault="00DC3D05" w:rsidP="00CE5C79">
            <w:pPr>
              <w:rPr>
                <w:sz w:val="20"/>
                <w:szCs w:val="20"/>
              </w:rPr>
            </w:pPr>
            <w:r w:rsidRPr="00DC3D05">
              <w:rPr>
                <w:sz w:val="20"/>
                <w:szCs w:val="20"/>
              </w:rPr>
              <w:t xml:space="preserve">Ubica el texto en una tipología particular de acuerdo con su </w:t>
            </w:r>
            <w:r w:rsidRPr="00DC3D05">
              <w:rPr>
                <w:sz w:val="20"/>
                <w:szCs w:val="20"/>
              </w:rPr>
              <w:lastRenderedPageBreak/>
              <w:t>estructura interna y las características formales empleadas.</w:t>
            </w:r>
          </w:p>
          <w:p w:rsidR="001B55B6" w:rsidRDefault="001B55B6" w:rsidP="00CE5C79">
            <w:pPr>
              <w:rPr>
                <w:sz w:val="20"/>
                <w:szCs w:val="20"/>
              </w:rPr>
            </w:pPr>
          </w:p>
          <w:p w:rsidR="001B55B6" w:rsidRDefault="001B55B6" w:rsidP="00CE5C79">
            <w:pPr>
              <w:rPr>
                <w:sz w:val="20"/>
                <w:szCs w:val="20"/>
              </w:rPr>
            </w:pPr>
          </w:p>
          <w:p w:rsidR="001B55B6" w:rsidRDefault="001B55B6" w:rsidP="00CE5C79">
            <w:pPr>
              <w:rPr>
                <w:sz w:val="20"/>
                <w:szCs w:val="20"/>
              </w:rPr>
            </w:pPr>
          </w:p>
          <w:p w:rsidR="001B55B6" w:rsidRDefault="001B55B6" w:rsidP="00CE5C79">
            <w:pPr>
              <w:rPr>
                <w:sz w:val="20"/>
                <w:szCs w:val="20"/>
              </w:rPr>
            </w:pPr>
          </w:p>
          <w:p w:rsidR="001B55B6" w:rsidRDefault="001B55B6" w:rsidP="00CE5C79">
            <w:pPr>
              <w:rPr>
                <w:sz w:val="20"/>
                <w:szCs w:val="20"/>
              </w:rPr>
            </w:pPr>
            <w:r w:rsidRPr="001B55B6">
              <w:rPr>
                <w:sz w:val="20"/>
                <w:szCs w:val="20"/>
              </w:rPr>
              <w:t>Prepara esquemas previos a la escritura para estructurar jerárquicamente las i</w:t>
            </w:r>
            <w:r>
              <w:rPr>
                <w:sz w:val="20"/>
                <w:szCs w:val="20"/>
              </w:rPr>
              <w:t>deas a desenvolver en su texto y u</w:t>
            </w:r>
            <w:r w:rsidRPr="001B55B6">
              <w:rPr>
                <w:sz w:val="20"/>
                <w:szCs w:val="20"/>
              </w:rPr>
              <w:t>sa diversos tipos de conectores para unir las ideas del texto.</w:t>
            </w:r>
          </w:p>
          <w:p w:rsidR="001B55B6" w:rsidRPr="00952C05" w:rsidRDefault="001B55B6" w:rsidP="00CE5C79">
            <w:pPr>
              <w:rPr>
                <w:sz w:val="20"/>
                <w:szCs w:val="20"/>
              </w:rPr>
            </w:pPr>
            <w:r w:rsidRPr="001B55B6">
              <w:rPr>
                <w:sz w:val="20"/>
                <w:szCs w:val="20"/>
              </w:rPr>
              <w:t>Reconoce la organización de los sistemas verbales y no verbales en el contexto y cómo estos contribuyen a dar sentido a los mensajes.</w:t>
            </w:r>
          </w:p>
        </w:tc>
        <w:tc>
          <w:tcPr>
            <w:tcW w:w="2552" w:type="dxa"/>
          </w:tcPr>
          <w:p w:rsidR="0088019C" w:rsidRPr="00C14259" w:rsidRDefault="0088019C" w:rsidP="009F2897">
            <w:pPr>
              <w:rPr>
                <w:rFonts w:asciiTheme="minorHAnsi" w:hAnsiTheme="minorHAnsi" w:cstheme="minorHAnsi"/>
                <w:sz w:val="20"/>
                <w:szCs w:val="20"/>
              </w:rPr>
            </w:pPr>
            <w:r w:rsidRPr="00C14259">
              <w:rPr>
                <w:rFonts w:asciiTheme="minorHAnsi" w:hAnsiTheme="minorHAnsi" w:cstheme="minorHAnsi"/>
                <w:sz w:val="20"/>
                <w:szCs w:val="20"/>
              </w:rPr>
              <w:lastRenderedPageBreak/>
              <w:t>.Exploración de saberes previos.</w:t>
            </w:r>
          </w:p>
          <w:p w:rsidR="0088019C" w:rsidRPr="00C14259" w:rsidRDefault="0088019C" w:rsidP="009F2897">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 xml:space="preserve">Discusión </w:t>
            </w:r>
          </w:p>
          <w:p w:rsidR="0088019C" w:rsidRPr="00C14259" w:rsidRDefault="0088019C" w:rsidP="009F2897">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Preguntas abiertas y cerradas</w:t>
            </w:r>
          </w:p>
          <w:p w:rsidR="0088019C" w:rsidRPr="00C14259" w:rsidRDefault="0088019C" w:rsidP="009F2897">
            <w:pPr>
              <w:pStyle w:val="Prrafodelista"/>
              <w:numPr>
                <w:ilvl w:val="0"/>
                <w:numId w:val="1"/>
              </w:numPr>
              <w:ind w:left="164" w:hanging="164"/>
              <w:rPr>
                <w:rFonts w:asciiTheme="minorHAnsi" w:hAnsiTheme="minorHAnsi" w:cstheme="minorHAnsi"/>
                <w:sz w:val="20"/>
                <w:szCs w:val="20"/>
              </w:rPr>
            </w:pPr>
            <w:r w:rsidRPr="00C14259">
              <w:rPr>
                <w:rFonts w:asciiTheme="minorHAnsi" w:hAnsiTheme="minorHAnsi" w:cstheme="minorHAnsi"/>
                <w:sz w:val="20"/>
                <w:szCs w:val="20"/>
              </w:rPr>
              <w:t>Lluvias ideas</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Exposición del conocimiento.</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Lecturas </w:t>
            </w:r>
            <w:proofErr w:type="spellStart"/>
            <w:r>
              <w:rPr>
                <w:rFonts w:asciiTheme="minorHAnsi" w:hAnsiTheme="minorHAnsi" w:cstheme="minorHAnsi"/>
                <w:sz w:val="20"/>
                <w:szCs w:val="20"/>
              </w:rPr>
              <w:t>autoreguladas</w:t>
            </w:r>
            <w:proofErr w:type="spellEnd"/>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Consulta de información </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lastRenderedPageBreak/>
              <w:t>Análisis de obras literarias</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Ejemplos y modelaciones.</w:t>
            </w:r>
          </w:p>
          <w:p w:rsidR="0088019C"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 xml:space="preserve">Elaboración de un plan textual: escritura, revisión, edición </w:t>
            </w:r>
          </w:p>
          <w:p w:rsidR="0088019C" w:rsidRPr="00C14259" w:rsidRDefault="0088019C" w:rsidP="009F2897">
            <w:pPr>
              <w:pStyle w:val="Prrafodelista"/>
              <w:numPr>
                <w:ilvl w:val="0"/>
                <w:numId w:val="1"/>
              </w:numPr>
              <w:ind w:left="164" w:hanging="164"/>
              <w:rPr>
                <w:rFonts w:asciiTheme="minorHAnsi" w:hAnsiTheme="minorHAnsi" w:cstheme="minorHAnsi"/>
                <w:sz w:val="20"/>
                <w:szCs w:val="20"/>
              </w:rPr>
            </w:pPr>
            <w:r>
              <w:rPr>
                <w:rFonts w:asciiTheme="minorHAnsi" w:hAnsiTheme="minorHAnsi" w:cstheme="minorHAnsi"/>
                <w:sz w:val="20"/>
                <w:szCs w:val="20"/>
              </w:rPr>
              <w:t>Presentación de argumento.</w:t>
            </w:r>
          </w:p>
          <w:p w:rsidR="0088019C" w:rsidRPr="00A20138" w:rsidRDefault="0088019C" w:rsidP="009F2897">
            <w:pPr>
              <w:pStyle w:val="Prrafodelista"/>
              <w:ind w:left="164"/>
              <w:rPr>
                <w:rFonts w:asciiTheme="minorHAnsi" w:hAnsiTheme="minorHAnsi" w:cstheme="minorHAnsi"/>
                <w:sz w:val="20"/>
                <w:szCs w:val="20"/>
              </w:rPr>
            </w:pPr>
          </w:p>
          <w:p w:rsidR="0088019C" w:rsidRPr="00C14259" w:rsidRDefault="0088019C" w:rsidP="009F2897">
            <w:pPr>
              <w:rPr>
                <w:rFonts w:asciiTheme="minorHAnsi" w:hAnsiTheme="minorHAnsi" w:cstheme="minorHAnsi"/>
                <w:sz w:val="20"/>
                <w:szCs w:val="20"/>
              </w:rPr>
            </w:pPr>
          </w:p>
        </w:tc>
        <w:tc>
          <w:tcPr>
            <w:tcW w:w="2268" w:type="dxa"/>
          </w:tcPr>
          <w:p w:rsidR="0088019C" w:rsidRPr="00C14259" w:rsidRDefault="0088019C" w:rsidP="009F2897">
            <w:pPr>
              <w:pStyle w:val="Prrafodelista"/>
              <w:numPr>
                <w:ilvl w:val="0"/>
                <w:numId w:val="4"/>
              </w:numPr>
              <w:rPr>
                <w:rFonts w:asciiTheme="minorHAnsi" w:hAnsiTheme="minorHAnsi" w:cstheme="minorHAnsi"/>
                <w:sz w:val="20"/>
                <w:szCs w:val="20"/>
              </w:rPr>
            </w:pPr>
            <w:r w:rsidRPr="00C14259">
              <w:rPr>
                <w:rFonts w:asciiTheme="minorHAnsi" w:hAnsiTheme="minorHAnsi" w:cstheme="minorHAnsi"/>
                <w:sz w:val="20"/>
                <w:szCs w:val="20"/>
              </w:rPr>
              <w:lastRenderedPageBreak/>
              <w:t>HUMANOS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Docente </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t xml:space="preserve">Estudiantes </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Jefes de áreas</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Coordinadores académicos.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Padres de familias</w:t>
            </w:r>
          </w:p>
          <w:p w:rsidR="0088019C" w:rsidRPr="00C14259" w:rsidRDefault="0088019C" w:rsidP="009F2897">
            <w:pPr>
              <w:pStyle w:val="Prrafodelista"/>
              <w:numPr>
                <w:ilvl w:val="0"/>
                <w:numId w:val="4"/>
              </w:numPr>
              <w:rPr>
                <w:rFonts w:asciiTheme="minorHAnsi" w:hAnsiTheme="minorHAnsi" w:cstheme="minorHAnsi"/>
                <w:sz w:val="20"/>
                <w:szCs w:val="20"/>
              </w:rPr>
            </w:pPr>
            <w:r w:rsidRPr="00C14259">
              <w:rPr>
                <w:rFonts w:asciiTheme="minorHAnsi" w:hAnsiTheme="minorHAnsi" w:cstheme="minorHAnsi"/>
                <w:sz w:val="20"/>
                <w:szCs w:val="20"/>
              </w:rPr>
              <w:t xml:space="preserve">DIDÁCTICOS </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Aulas de clases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 xml:space="preserve">Textos </w:t>
            </w:r>
            <w:proofErr w:type="spellStart"/>
            <w:r>
              <w:rPr>
                <w:rFonts w:asciiTheme="minorHAnsi" w:hAnsiTheme="minorHAnsi" w:cstheme="minorHAnsi"/>
                <w:sz w:val="20"/>
                <w:szCs w:val="20"/>
              </w:rPr>
              <w:t>guias</w:t>
            </w:r>
            <w:proofErr w:type="spellEnd"/>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cuadernos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sidRPr="00C14259">
              <w:rPr>
                <w:rFonts w:asciiTheme="minorHAnsi" w:hAnsiTheme="minorHAnsi" w:cstheme="minorHAnsi"/>
                <w:sz w:val="20"/>
                <w:szCs w:val="20"/>
              </w:rPr>
              <w:lastRenderedPageBreak/>
              <w:t xml:space="preserve">Tablero. </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Fotocopias</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Mapas conceptuales.</w:t>
            </w:r>
          </w:p>
          <w:p w:rsidR="0088019C"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Videos.</w:t>
            </w:r>
          </w:p>
          <w:p w:rsidR="0088019C" w:rsidRPr="00C14259" w:rsidRDefault="0088019C" w:rsidP="009F2897">
            <w:pPr>
              <w:pStyle w:val="Prrafodelista"/>
              <w:numPr>
                <w:ilvl w:val="0"/>
                <w:numId w:val="3"/>
              </w:numPr>
              <w:ind w:left="176" w:hanging="142"/>
              <w:rPr>
                <w:rFonts w:asciiTheme="minorHAnsi" w:hAnsiTheme="minorHAnsi" w:cstheme="minorHAnsi"/>
                <w:sz w:val="20"/>
                <w:szCs w:val="20"/>
              </w:rPr>
            </w:pPr>
            <w:r>
              <w:rPr>
                <w:rFonts w:asciiTheme="minorHAnsi" w:hAnsiTheme="minorHAnsi" w:cstheme="minorHAnsi"/>
                <w:sz w:val="20"/>
                <w:szCs w:val="20"/>
              </w:rPr>
              <w:t>computadores</w:t>
            </w:r>
          </w:p>
          <w:p w:rsidR="0088019C" w:rsidRPr="004028E1" w:rsidRDefault="0088019C" w:rsidP="009F2897">
            <w:pPr>
              <w:ind w:left="34"/>
              <w:rPr>
                <w:rFonts w:asciiTheme="minorHAnsi" w:hAnsiTheme="minorHAnsi" w:cstheme="minorHAnsi"/>
                <w:sz w:val="20"/>
                <w:szCs w:val="20"/>
              </w:rPr>
            </w:pPr>
          </w:p>
        </w:tc>
        <w:tc>
          <w:tcPr>
            <w:tcW w:w="2239" w:type="dxa"/>
          </w:tcPr>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lastRenderedPageBreak/>
              <w:t>Participación en clases.</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Cuadernos de apuntes</w:t>
            </w:r>
          </w:p>
          <w:p w:rsidR="0088019C" w:rsidRDefault="0088019C" w:rsidP="009F2897">
            <w:pPr>
              <w:rPr>
                <w:rFonts w:asciiTheme="minorHAnsi" w:hAnsiTheme="minorHAnsi" w:cstheme="minorHAnsi"/>
                <w:sz w:val="20"/>
                <w:szCs w:val="20"/>
              </w:rPr>
            </w:pPr>
            <w:proofErr w:type="spellStart"/>
            <w:r>
              <w:rPr>
                <w:rFonts w:asciiTheme="minorHAnsi" w:hAnsiTheme="minorHAnsi" w:cstheme="minorHAnsi"/>
                <w:sz w:val="20"/>
                <w:szCs w:val="20"/>
              </w:rPr>
              <w:t>Sociodramas</w:t>
            </w:r>
            <w:proofErr w:type="spellEnd"/>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Lista de chequeo</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Talleres: trabajo cooperativo</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Cuestionario</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lastRenderedPageBreak/>
              <w:t>Técnicas orales.</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Pruebas escritas y orales.</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Proyectos</w:t>
            </w:r>
          </w:p>
          <w:p w:rsidR="0088019C" w:rsidRDefault="0088019C" w:rsidP="009F2897">
            <w:pPr>
              <w:rPr>
                <w:rFonts w:asciiTheme="minorHAnsi" w:hAnsiTheme="minorHAnsi" w:cstheme="minorHAnsi"/>
                <w:sz w:val="20"/>
                <w:szCs w:val="20"/>
              </w:rPr>
            </w:pPr>
            <w:r>
              <w:rPr>
                <w:rFonts w:asciiTheme="minorHAnsi" w:hAnsiTheme="minorHAnsi" w:cstheme="minorHAnsi"/>
                <w:sz w:val="20"/>
                <w:szCs w:val="20"/>
              </w:rPr>
              <w:t>Organizadores gráficos</w:t>
            </w:r>
          </w:p>
          <w:p w:rsidR="0088019C" w:rsidRPr="004028E1" w:rsidRDefault="0088019C" w:rsidP="009F2897">
            <w:pPr>
              <w:rPr>
                <w:rFonts w:asciiTheme="minorHAnsi" w:hAnsiTheme="minorHAnsi" w:cstheme="minorHAnsi"/>
                <w:sz w:val="20"/>
                <w:szCs w:val="20"/>
              </w:rPr>
            </w:pPr>
            <w:r>
              <w:rPr>
                <w:rFonts w:asciiTheme="minorHAnsi" w:hAnsiTheme="minorHAnsi" w:cstheme="minorHAnsi"/>
                <w:sz w:val="20"/>
                <w:szCs w:val="20"/>
              </w:rPr>
              <w:t>debates</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estudio de casos</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mesas redondas</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Disertaciones.</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Evaluación formativa</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 xml:space="preserve">Autoevaluación, evaluación y </w:t>
            </w:r>
            <w:proofErr w:type="spellStart"/>
            <w:r>
              <w:rPr>
                <w:rFonts w:asciiTheme="minorHAnsi" w:hAnsiTheme="minorHAnsi" w:cstheme="minorHAnsi"/>
                <w:sz w:val="20"/>
                <w:szCs w:val="20"/>
              </w:rPr>
              <w:t>heteroevaluacion</w:t>
            </w:r>
            <w:proofErr w:type="spellEnd"/>
            <w:r>
              <w:rPr>
                <w:rFonts w:asciiTheme="minorHAnsi" w:hAnsiTheme="minorHAnsi" w:cstheme="minorHAnsi"/>
                <w:sz w:val="20"/>
                <w:szCs w:val="20"/>
              </w:rPr>
              <w:t xml:space="preserve"> </w:t>
            </w:r>
          </w:p>
          <w:p w:rsidR="0088019C" w:rsidRDefault="0088019C" w:rsidP="009F2897">
            <w:pPr>
              <w:spacing w:after="160"/>
              <w:rPr>
                <w:rFonts w:asciiTheme="minorHAnsi" w:hAnsiTheme="minorHAnsi" w:cstheme="minorHAnsi"/>
                <w:sz w:val="20"/>
                <w:szCs w:val="20"/>
              </w:rPr>
            </w:pPr>
            <w:r>
              <w:rPr>
                <w:rFonts w:asciiTheme="minorHAnsi" w:hAnsiTheme="minorHAnsi" w:cstheme="minorHAnsi"/>
                <w:sz w:val="20"/>
                <w:szCs w:val="20"/>
              </w:rPr>
              <w:t xml:space="preserve">Exposiciones </w:t>
            </w:r>
          </w:p>
          <w:p w:rsidR="0088019C" w:rsidRPr="00C14259" w:rsidRDefault="0088019C" w:rsidP="009F2897">
            <w:pPr>
              <w:spacing w:after="160" w:line="259" w:lineRule="auto"/>
              <w:rPr>
                <w:rFonts w:asciiTheme="minorHAnsi" w:hAnsiTheme="minorHAnsi" w:cstheme="minorHAnsi"/>
                <w:sz w:val="20"/>
                <w:szCs w:val="20"/>
              </w:rPr>
            </w:pPr>
          </w:p>
        </w:tc>
      </w:tr>
    </w:tbl>
    <w:p w:rsidR="0088019C" w:rsidRDefault="0088019C" w:rsidP="0088019C">
      <w:pPr>
        <w:pStyle w:val="Prrafodelista"/>
        <w:spacing w:after="0" w:line="240" w:lineRule="auto"/>
        <w:ind w:left="1470"/>
        <w:rPr>
          <w:rFonts w:asciiTheme="minorHAnsi" w:hAnsiTheme="minorHAnsi" w:cstheme="minorHAnsi"/>
          <w:b/>
          <w:sz w:val="20"/>
          <w:szCs w:val="20"/>
        </w:rPr>
      </w:pPr>
    </w:p>
    <w:p w:rsidR="000358D2" w:rsidRDefault="000358D2" w:rsidP="000358D2">
      <w:pPr>
        <w:pStyle w:val="Ttulo2"/>
        <w:jc w:val="center"/>
      </w:pPr>
      <w:r>
        <w:lastRenderedPageBreak/>
        <w:t>8º GRADO</w:t>
      </w:r>
    </w:p>
    <w:p w:rsidR="00162140" w:rsidRPr="00E128E7" w:rsidRDefault="00162140" w:rsidP="000358D2">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t>INSTITUCIÓN EDUCATIVA TÉCNICA JUAN V. PADILLA</w:t>
      </w:r>
    </w:p>
    <w:p w:rsidR="00162140" w:rsidRPr="00E128E7" w:rsidRDefault="00162140" w:rsidP="000358D2">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Pr>
          <w:rFonts w:asciiTheme="minorHAnsi" w:hAnsiTheme="minorHAnsi" w:cstheme="minorHAnsi"/>
        </w:rPr>
        <w:t>8</w:t>
      </w:r>
      <w:r w:rsidRPr="00E128E7">
        <w:rPr>
          <w:rFonts w:asciiTheme="minorHAnsi" w:hAnsiTheme="minorHAnsi" w:cstheme="minorHAnsi"/>
        </w:rPr>
        <w:t>º</w:t>
      </w:r>
      <w:r w:rsidRPr="00E128E7">
        <w:rPr>
          <w:rFonts w:asciiTheme="minorHAnsi" w:hAnsiTheme="minorHAnsi" w:cstheme="minorHAnsi"/>
          <w:b/>
          <w:sz w:val="24"/>
          <w:szCs w:val="24"/>
        </w:rPr>
        <w:t xml:space="preserve">  PERIODO: </w:t>
      </w:r>
      <w:r w:rsidRPr="00E128E7">
        <w:rPr>
          <w:rFonts w:asciiTheme="minorHAnsi" w:hAnsiTheme="minorHAnsi" w:cstheme="minorHAnsi"/>
          <w:b/>
          <w:sz w:val="24"/>
          <w:szCs w:val="24"/>
          <w:u w:val="single"/>
        </w:rPr>
        <w:t xml:space="preserve">I </w:t>
      </w:r>
      <w:r w:rsidRPr="00E128E7">
        <w:rPr>
          <w:rFonts w:asciiTheme="minorHAnsi" w:hAnsiTheme="minorHAnsi" w:cstheme="minorHAnsi"/>
          <w:b/>
          <w:sz w:val="24"/>
          <w:szCs w:val="24"/>
        </w:rPr>
        <w:t xml:space="preserve"> Horas semanales: </w:t>
      </w:r>
      <w:r w:rsidRPr="00E128E7">
        <w:rPr>
          <w:rFonts w:asciiTheme="minorHAnsi" w:hAnsiTheme="minorHAnsi" w:cstheme="minorHAnsi"/>
          <w:b/>
          <w:sz w:val="24"/>
          <w:szCs w:val="24"/>
          <w:u w:val="single"/>
        </w:rPr>
        <w:t>5_</w:t>
      </w:r>
    </w:p>
    <w:p w:rsidR="00162140" w:rsidRPr="00E128E7" w:rsidRDefault="00162140" w:rsidP="000358D2">
      <w:pPr>
        <w:pStyle w:val="Sinespaciado"/>
        <w:jc w:val="center"/>
        <w:rPr>
          <w:rFonts w:asciiTheme="minorHAnsi" w:hAnsiTheme="minorHAnsi" w:cstheme="minorHAnsi"/>
        </w:rPr>
      </w:pPr>
      <w:r>
        <w:rPr>
          <w:rFonts w:asciiTheme="minorHAnsi" w:hAnsiTheme="minorHAnsi" w:cstheme="minorHAnsi"/>
          <w:b/>
          <w:sz w:val="24"/>
          <w:szCs w:val="24"/>
        </w:rPr>
        <w:t>DOCENTE: Monica Molina.</w:t>
      </w:r>
    </w:p>
    <w:tbl>
      <w:tblPr>
        <w:tblStyle w:val="Tablaconcuadrcula"/>
        <w:tblW w:w="14425" w:type="dxa"/>
        <w:tblLook w:val="04A0" w:firstRow="1" w:lastRow="0" w:firstColumn="1" w:lastColumn="0" w:noHBand="0" w:noVBand="1"/>
      </w:tblPr>
      <w:tblGrid>
        <w:gridCol w:w="1674"/>
        <w:gridCol w:w="2687"/>
        <w:gridCol w:w="2410"/>
        <w:gridCol w:w="2693"/>
        <w:gridCol w:w="1843"/>
        <w:gridCol w:w="3118"/>
      </w:tblGrid>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LITERATURA:</w:t>
            </w:r>
            <w:r>
              <w:rPr>
                <w:rFonts w:asciiTheme="minorHAnsi" w:hAnsiTheme="minorHAnsi" w:cstheme="minorHAnsi"/>
                <w:sz w:val="20"/>
                <w:szCs w:val="20"/>
              </w:rPr>
              <w:t xml:space="preserve"> </w:t>
            </w:r>
            <w:r w:rsidRPr="00C46BB8">
              <w:rPr>
                <w:rFonts w:asciiTheme="minorHAnsi" w:hAnsiTheme="minorHAnsi" w:cstheme="minorHAnsi"/>
                <w:sz w:val="20"/>
                <w:szCs w:val="20"/>
              </w:rPr>
              <w:t>Determino en las obras literarias latinoamericanas, elementos textuales que dan cuenta de sus características estéticas, históricas y sociológicas, cuando sea pertinente.</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COMPRE</w:t>
            </w:r>
            <w:r>
              <w:rPr>
                <w:rFonts w:asciiTheme="minorHAnsi" w:hAnsiTheme="minorHAnsi" w:cstheme="minorHAnsi"/>
                <w:b/>
                <w:sz w:val="20"/>
                <w:szCs w:val="20"/>
              </w:rPr>
              <w:t>NSION E INTERPRETACION TEXTUAL:</w:t>
            </w:r>
            <w:r>
              <w:t xml:space="preserve"> </w:t>
            </w:r>
            <w:r w:rsidRPr="00C46BB8">
              <w:rPr>
                <w:rFonts w:asciiTheme="minorHAnsi" w:hAnsiTheme="minorHAnsi" w:cstheme="minorHAnsi"/>
                <w:sz w:val="20"/>
                <w:szCs w:val="20"/>
              </w:rPr>
              <w:t>Comprendo e interpreto textos, teniendo en cuenta el funcionamiento de la lengua en situaciones de comunicación, el uso de estrategias de lectura y el papel del interlocutor y del contexto.</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PRODUCCIÒN TEXTUAL:</w:t>
            </w:r>
            <w:r>
              <w:rPr>
                <w:rFonts w:asciiTheme="minorHAnsi" w:hAnsiTheme="minorHAnsi" w:cstheme="minorHAnsi"/>
                <w:sz w:val="20"/>
                <w:szCs w:val="20"/>
              </w:rPr>
              <w:t xml:space="preserve"> </w:t>
            </w:r>
            <w:r w:rsidRPr="00C46BB8">
              <w:rPr>
                <w:rFonts w:asciiTheme="minorHAnsi" w:hAnsiTheme="minorHAnsi" w:cstheme="minorHAnsi"/>
                <w:sz w:val="20"/>
                <w:szCs w:val="20"/>
              </w:rPr>
              <w:t xml:space="preserve">Produzco textos orales de tipo argumentativo para exponer mis ideas y llegar a acuerdos en los que prime el respeto por mi interlocutor y la valoración de los contextos comunicativos. </w:t>
            </w:r>
          </w:p>
          <w:p w:rsidR="00162140" w:rsidRPr="00C14259" w:rsidRDefault="00162140" w:rsidP="00162140">
            <w:pPr>
              <w:rPr>
                <w:rFonts w:asciiTheme="minorHAnsi" w:hAnsiTheme="minorHAnsi" w:cstheme="minorHAnsi"/>
                <w:sz w:val="20"/>
                <w:szCs w:val="20"/>
              </w:rPr>
            </w:pPr>
            <w:r w:rsidRPr="00C46BB8">
              <w:rPr>
                <w:rFonts w:asciiTheme="minorHAnsi" w:hAnsiTheme="minorHAnsi" w:cstheme="minorHAnsi"/>
                <w:sz w:val="20"/>
                <w:szCs w:val="20"/>
              </w:rPr>
              <w:t>Produzco</w:t>
            </w:r>
            <w:r>
              <w:rPr>
                <w:rFonts w:asciiTheme="minorHAnsi" w:hAnsiTheme="minorHAnsi" w:cstheme="minorHAnsi"/>
                <w:sz w:val="20"/>
                <w:szCs w:val="20"/>
              </w:rPr>
              <w:t xml:space="preserve"> textos escritos que </w:t>
            </w:r>
            <w:r w:rsidRPr="00C46BB8">
              <w:rPr>
                <w:rFonts w:asciiTheme="minorHAnsi" w:hAnsiTheme="minorHAnsi" w:cstheme="minorHAnsi"/>
                <w:sz w:val="20"/>
                <w:szCs w:val="20"/>
              </w:rPr>
              <w:t>evidencian el conocimiento que he alcanzado acerca del funcionamiento de la lengua en situaciones de comunicación y el uso de las estrategias de producción textual.</w:t>
            </w:r>
          </w:p>
          <w:p w:rsidR="00162140" w:rsidRPr="00D32C9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 xml:space="preserve">MEDIOS DE COMUNICACIÓN Y OTROS SISTEMAS SIMBÓLICO: </w:t>
            </w:r>
            <w:r w:rsidRPr="00D32C98">
              <w:rPr>
                <w:rFonts w:asciiTheme="minorHAnsi" w:hAnsiTheme="minorHAnsi" w:cstheme="minorHAnsi"/>
                <w:sz w:val="20"/>
                <w:szCs w:val="20"/>
              </w:rPr>
              <w:t>Retomo crítica y selectivamente la información que circula a través de los medios de comunicación masiva, para confrontarla con la que proviene de otras fuentes.</w:t>
            </w:r>
          </w:p>
          <w:p w:rsidR="00162140" w:rsidRDefault="00162140" w:rsidP="00162140">
            <w:pPr>
              <w:rPr>
                <w:rFonts w:asciiTheme="minorHAnsi" w:hAnsiTheme="minorHAnsi" w:cstheme="minorHAnsi"/>
                <w:sz w:val="20"/>
                <w:szCs w:val="20"/>
              </w:rPr>
            </w:pPr>
            <w:r w:rsidRPr="00D32C98">
              <w:rPr>
                <w:rFonts w:asciiTheme="minorHAnsi" w:hAnsiTheme="minorHAnsi" w:cstheme="minorHAnsi"/>
                <w:sz w:val="20"/>
                <w:szCs w:val="20"/>
              </w:rPr>
              <w:t>Comprendo los factores sociales y culturales que determinan algunas manifestaciones del lenguaje no verbal.</w:t>
            </w:r>
          </w:p>
          <w:p w:rsidR="00162140" w:rsidRPr="00C14259" w:rsidRDefault="00162140" w:rsidP="00826386">
            <w:pPr>
              <w:rPr>
                <w:rFonts w:asciiTheme="minorHAnsi" w:hAnsiTheme="minorHAnsi" w:cstheme="minorHAnsi"/>
                <w:sz w:val="20"/>
                <w:szCs w:val="20"/>
              </w:rPr>
            </w:pPr>
            <w:r w:rsidRPr="00C14259">
              <w:rPr>
                <w:rFonts w:asciiTheme="minorHAnsi" w:hAnsiTheme="minorHAnsi" w:cstheme="minorHAnsi"/>
                <w:b/>
                <w:sz w:val="20"/>
                <w:szCs w:val="20"/>
              </w:rPr>
              <w:t xml:space="preserve">ÉTICA DE LA COMUNICACIÓN: </w:t>
            </w:r>
            <w:proofErr w:type="spellStart"/>
            <w:r w:rsidRPr="00C46BB8">
              <w:rPr>
                <w:rFonts w:asciiTheme="minorHAnsi" w:hAnsiTheme="minorHAnsi" w:cstheme="minorHAnsi"/>
                <w:sz w:val="20"/>
                <w:szCs w:val="20"/>
              </w:rPr>
              <w:t>Reﬂexiono</w:t>
            </w:r>
            <w:proofErr w:type="spellEnd"/>
            <w:r w:rsidRPr="00C46BB8">
              <w:rPr>
                <w:rFonts w:asciiTheme="minorHAnsi" w:hAnsiTheme="minorHAnsi" w:cstheme="minorHAnsi"/>
                <w:sz w:val="20"/>
                <w:szCs w:val="20"/>
              </w:rPr>
              <w:t xml:space="preserve"> en forma crítica acerca de los actos comunicativos y explico los componentes del proceso de comunicación, con énfasis en los agentes, los discursos, los contextos y el funcionamiento de la lengua, en tanto sistema de signos, símbolos y reglas de uso.</w:t>
            </w:r>
          </w:p>
        </w:tc>
      </w:tr>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162140" w:rsidRPr="00C14259" w:rsidTr="00162140">
        <w:tc>
          <w:tcPr>
            <w:tcW w:w="14425" w:type="dxa"/>
            <w:gridSpan w:val="6"/>
          </w:tcPr>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r w:rsidR="007926BF">
              <w:rPr>
                <w:rFonts w:asciiTheme="minorHAnsi" w:hAnsiTheme="minorHAnsi" w:cstheme="minorHAnsi"/>
                <w:sz w:val="20"/>
                <w:szCs w:val="20"/>
              </w:rPr>
              <w:t>0p</w:t>
            </w: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162140" w:rsidRPr="00C14259" w:rsidRDefault="00162140" w:rsidP="00162140">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xml:space="preserve">: reconoce,  usa los significados y el léxico de manera pertinente según el contexto comunicativo. </w:t>
            </w:r>
            <w:proofErr w:type="gramStart"/>
            <w:r w:rsidRPr="00C14259">
              <w:rPr>
                <w:rFonts w:asciiTheme="minorHAnsi" w:hAnsiTheme="minorHAnsi" w:cstheme="minorHAnsi"/>
                <w:sz w:val="20"/>
                <w:szCs w:val="20"/>
              </w:rPr>
              <w:t>en</w:t>
            </w:r>
            <w:proofErr w:type="gramEnd"/>
            <w:r w:rsidRPr="00C14259">
              <w:rPr>
                <w:rFonts w:asciiTheme="minorHAnsi" w:hAnsiTheme="minorHAnsi" w:cstheme="minorHAnsi"/>
                <w:sz w:val="20"/>
                <w:szCs w:val="20"/>
              </w:rPr>
              <w:t xml:space="preserve"> la producción discursiva sigue  un hilo temático.</w:t>
            </w:r>
          </w:p>
          <w:p w:rsidR="00162140" w:rsidRPr="00C14259" w:rsidRDefault="00162140" w:rsidP="00162140">
            <w:pPr>
              <w:jc w:val="left"/>
              <w:rPr>
                <w:rFonts w:asciiTheme="minorHAnsi" w:hAnsiTheme="minorHAnsi" w:cstheme="minorHAnsi"/>
                <w:sz w:val="20"/>
                <w:szCs w:val="20"/>
              </w:rPr>
            </w:pPr>
          </w:p>
        </w:tc>
      </w:tr>
      <w:tr w:rsidR="00162140" w:rsidRPr="00C14259" w:rsidTr="00162140">
        <w:tc>
          <w:tcPr>
            <w:tcW w:w="1674"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DBA</w:t>
            </w:r>
          </w:p>
        </w:tc>
        <w:tc>
          <w:tcPr>
            <w:tcW w:w="2687"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410"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693"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1843"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3118"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162140" w:rsidRPr="00C14259" w:rsidTr="00162140">
        <w:trPr>
          <w:trHeight w:val="2790"/>
        </w:trPr>
        <w:tc>
          <w:tcPr>
            <w:tcW w:w="1674" w:type="dxa"/>
          </w:tcPr>
          <w:p w:rsidR="00D90977" w:rsidRDefault="00162140" w:rsidP="00EB3CC0">
            <w:pPr>
              <w:autoSpaceDE w:val="0"/>
              <w:autoSpaceDN w:val="0"/>
              <w:adjustRightInd w:val="0"/>
              <w:jc w:val="left"/>
              <w:rPr>
                <w:rFonts w:asciiTheme="minorHAnsi" w:hAnsiTheme="minorHAnsi" w:cstheme="minorHAnsi"/>
                <w:sz w:val="20"/>
                <w:szCs w:val="20"/>
              </w:rPr>
            </w:pPr>
            <w:r w:rsidRPr="00C14259">
              <w:rPr>
                <w:rFonts w:asciiTheme="minorHAnsi" w:hAnsiTheme="minorHAnsi" w:cstheme="minorHAnsi"/>
                <w:sz w:val="20"/>
                <w:szCs w:val="20"/>
              </w:rPr>
              <w:lastRenderedPageBreak/>
              <w:t>3.</w:t>
            </w:r>
            <w:r w:rsidRPr="00C14259">
              <w:rPr>
                <w:rFonts w:asciiTheme="minorHAnsi" w:hAnsiTheme="minorHAnsi" w:cstheme="minorHAnsi"/>
                <w:color w:val="4AECD4"/>
                <w:sz w:val="20"/>
                <w:szCs w:val="20"/>
              </w:rPr>
              <w:t xml:space="preserve"> </w:t>
            </w:r>
            <w:r>
              <w:rPr>
                <w:rFonts w:asciiTheme="minorHAnsi" w:hAnsiTheme="minorHAnsi" w:cstheme="minorHAnsi"/>
                <w:sz w:val="20"/>
                <w:szCs w:val="20"/>
              </w:rPr>
              <w:t>Reconoce en las producciones literarias como cuentos, relatos cortos, fabulas y novelas, aspectos referidos a la estructura formal del género y a la identidad cultural que recrea.</w:t>
            </w:r>
          </w:p>
          <w:p w:rsidR="00D90977" w:rsidRPr="00C14259" w:rsidRDefault="00D90977" w:rsidP="00EB3CC0">
            <w:pPr>
              <w:autoSpaceDE w:val="0"/>
              <w:autoSpaceDN w:val="0"/>
              <w:adjustRightInd w:val="0"/>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7. reconstruye en sus intervenciones el sentido de los textos desde la relación existente entre la temática, los interlocutores y el contexto histórico- cultural.</w:t>
            </w:r>
          </w:p>
          <w:p w:rsidR="00162140" w:rsidRPr="00C14259" w:rsidRDefault="002F399C" w:rsidP="00EB3CC0">
            <w:pPr>
              <w:jc w:val="left"/>
              <w:rPr>
                <w:rFonts w:asciiTheme="minorHAnsi" w:hAnsiTheme="minorHAnsi" w:cstheme="minorHAnsi"/>
                <w:sz w:val="20"/>
                <w:szCs w:val="20"/>
              </w:rPr>
            </w:pPr>
            <w:r>
              <w:rPr>
                <w:rFonts w:asciiTheme="minorHAnsi" w:hAnsiTheme="minorHAnsi" w:cstheme="minorHAnsi"/>
                <w:sz w:val="20"/>
                <w:szCs w:val="20"/>
              </w:rPr>
              <w:t xml:space="preserve">1. </w:t>
            </w:r>
            <w:r w:rsidR="00162140">
              <w:rPr>
                <w:rFonts w:asciiTheme="minorHAnsi" w:hAnsiTheme="minorHAnsi" w:cstheme="minorHAnsi"/>
                <w:sz w:val="20"/>
                <w:szCs w:val="20"/>
              </w:rPr>
              <w:t xml:space="preserve">Caracteriza los discursos presentes en los medios de comunicación y otras fuentes de información, atendiendo al </w:t>
            </w:r>
            <w:proofErr w:type="spellStart"/>
            <w:r w:rsidR="0096470E">
              <w:rPr>
                <w:rFonts w:asciiTheme="minorHAnsi" w:hAnsiTheme="minorHAnsi" w:cstheme="minorHAnsi"/>
                <w:sz w:val="20"/>
                <w:szCs w:val="20"/>
              </w:rPr>
              <w:t>kmjnib</w:t>
            </w:r>
            <w:proofErr w:type="spellEnd"/>
            <w:r w:rsidR="0096470E">
              <w:rPr>
                <w:rFonts w:asciiTheme="minorHAnsi" w:hAnsiTheme="minorHAnsi" w:cstheme="minorHAnsi"/>
                <w:sz w:val="20"/>
                <w:szCs w:val="20"/>
              </w:rPr>
              <w:t xml:space="preserve"> 6</w:t>
            </w:r>
            <w:r w:rsidR="00162140">
              <w:rPr>
                <w:rFonts w:asciiTheme="minorHAnsi" w:hAnsiTheme="minorHAnsi" w:cstheme="minorHAnsi"/>
                <w:sz w:val="20"/>
                <w:szCs w:val="20"/>
              </w:rPr>
              <w:t xml:space="preserve">contenido, la intención comunicativa del autor y al contexto en el </w:t>
            </w:r>
            <w:r w:rsidR="00162140">
              <w:rPr>
                <w:rFonts w:asciiTheme="minorHAnsi" w:hAnsiTheme="minorHAnsi" w:cstheme="minorHAnsi"/>
                <w:sz w:val="20"/>
                <w:szCs w:val="20"/>
              </w:rPr>
              <w:lastRenderedPageBreak/>
              <w:t>que se producen.</w:t>
            </w:r>
          </w:p>
          <w:p w:rsidR="00162140" w:rsidRPr="00C14259" w:rsidRDefault="002F399C" w:rsidP="00EB3CC0">
            <w:pPr>
              <w:jc w:val="left"/>
              <w:rPr>
                <w:rFonts w:asciiTheme="minorHAnsi" w:hAnsiTheme="minorHAnsi" w:cstheme="minorHAnsi"/>
                <w:sz w:val="20"/>
                <w:szCs w:val="20"/>
              </w:rPr>
            </w:pPr>
            <w:r>
              <w:rPr>
                <w:rFonts w:asciiTheme="minorHAnsi" w:hAnsiTheme="minorHAnsi" w:cstheme="minorHAnsi"/>
                <w:sz w:val="20"/>
                <w:szCs w:val="20"/>
              </w:rPr>
              <w:t xml:space="preserve">5. </w:t>
            </w:r>
            <w:r w:rsidR="00162140">
              <w:rPr>
                <w:rFonts w:asciiTheme="minorHAnsi" w:hAnsiTheme="minorHAnsi" w:cstheme="minorHAnsi"/>
                <w:sz w:val="20"/>
                <w:szCs w:val="20"/>
              </w:rPr>
              <w:t xml:space="preserve">Escucha con atención a sus compañeros en diálogos informales y predice los contenidos de la comunicación </w:t>
            </w:r>
          </w:p>
          <w:p w:rsidR="00162140" w:rsidRPr="00C14259" w:rsidRDefault="00162140" w:rsidP="00EB3CC0">
            <w:pPr>
              <w:jc w:val="left"/>
              <w:rPr>
                <w:rFonts w:asciiTheme="minorHAnsi" w:hAnsiTheme="minorHAnsi" w:cstheme="minorHAnsi"/>
                <w:sz w:val="20"/>
                <w:szCs w:val="20"/>
              </w:rPr>
            </w:pPr>
          </w:p>
          <w:p w:rsidR="00162140" w:rsidRPr="00C14259" w:rsidRDefault="00162140" w:rsidP="00EB3CC0">
            <w:pPr>
              <w:pStyle w:val="Prrafodelista"/>
              <w:ind w:left="171"/>
              <w:jc w:val="left"/>
              <w:rPr>
                <w:rFonts w:asciiTheme="minorHAnsi" w:hAnsiTheme="minorHAnsi" w:cstheme="minorHAnsi"/>
                <w:sz w:val="20"/>
                <w:szCs w:val="20"/>
              </w:rPr>
            </w:pPr>
          </w:p>
        </w:tc>
        <w:tc>
          <w:tcPr>
            <w:tcW w:w="2687" w:type="dxa"/>
          </w:tcPr>
          <w:p w:rsidR="005545D7" w:rsidRDefault="00162140" w:rsidP="005545D7">
            <w:pPr>
              <w:jc w:val="left"/>
              <w:rPr>
                <w:rFonts w:asciiTheme="minorHAnsi" w:hAnsiTheme="minorHAnsi" w:cstheme="minorHAnsi"/>
                <w:b/>
                <w:sz w:val="20"/>
                <w:szCs w:val="20"/>
              </w:rPr>
            </w:pPr>
            <w:r w:rsidRPr="00C14259">
              <w:rPr>
                <w:rFonts w:asciiTheme="minorHAnsi" w:hAnsiTheme="minorHAnsi" w:cstheme="minorHAnsi"/>
                <w:b/>
                <w:sz w:val="20"/>
                <w:szCs w:val="20"/>
              </w:rPr>
              <w:lastRenderedPageBreak/>
              <w:t>LITERATURA</w:t>
            </w:r>
            <w:r w:rsidR="00D90977">
              <w:rPr>
                <w:rFonts w:asciiTheme="minorHAnsi" w:hAnsiTheme="minorHAnsi" w:cstheme="minorHAnsi"/>
                <w:b/>
                <w:sz w:val="20"/>
                <w:szCs w:val="20"/>
              </w:rPr>
              <w:t xml:space="preserve"> Y </w:t>
            </w:r>
            <w:r w:rsidR="005545D7">
              <w:rPr>
                <w:rFonts w:asciiTheme="minorHAnsi" w:hAnsiTheme="minorHAnsi" w:cstheme="minorHAnsi"/>
                <w:b/>
                <w:sz w:val="20"/>
                <w:szCs w:val="20"/>
              </w:rPr>
              <w:t>COMPRENSIÒN E INTERPRETACIÒ</w:t>
            </w:r>
            <w:r w:rsidR="005545D7" w:rsidRPr="00C14259">
              <w:rPr>
                <w:rFonts w:asciiTheme="minorHAnsi" w:hAnsiTheme="minorHAnsi" w:cstheme="minorHAnsi"/>
                <w:b/>
                <w:sz w:val="20"/>
                <w:szCs w:val="20"/>
              </w:rPr>
              <w:t>N TEXTUAL</w:t>
            </w:r>
          </w:p>
          <w:p w:rsidR="00B561D6" w:rsidRPr="00255870" w:rsidRDefault="00B561D6" w:rsidP="005545D7">
            <w:pPr>
              <w:jc w:val="left"/>
              <w:rPr>
                <w:rFonts w:asciiTheme="minorHAnsi" w:hAnsiTheme="minorHAnsi" w:cstheme="minorHAnsi"/>
                <w:sz w:val="20"/>
                <w:szCs w:val="20"/>
              </w:rPr>
            </w:pPr>
            <w:r w:rsidRPr="00255870">
              <w:rPr>
                <w:rFonts w:asciiTheme="minorHAnsi" w:hAnsiTheme="minorHAnsi" w:cstheme="minorHAnsi"/>
                <w:sz w:val="20"/>
                <w:szCs w:val="20"/>
              </w:rPr>
              <w:t xml:space="preserve">Literatura Colombiana </w:t>
            </w:r>
          </w:p>
          <w:p w:rsidR="00B561D6" w:rsidRPr="00255870" w:rsidRDefault="00B561D6" w:rsidP="005545D7">
            <w:pPr>
              <w:jc w:val="left"/>
              <w:rPr>
                <w:rFonts w:asciiTheme="minorHAnsi" w:hAnsiTheme="minorHAnsi" w:cstheme="minorHAnsi"/>
                <w:sz w:val="20"/>
                <w:szCs w:val="20"/>
              </w:rPr>
            </w:pPr>
            <w:r w:rsidRPr="00255870">
              <w:rPr>
                <w:rFonts w:asciiTheme="minorHAnsi" w:hAnsiTheme="minorHAnsi" w:cstheme="minorHAnsi"/>
                <w:sz w:val="20"/>
                <w:szCs w:val="20"/>
              </w:rPr>
              <w:t xml:space="preserve">Romanticismo en Colombia </w:t>
            </w:r>
          </w:p>
          <w:p w:rsidR="00162140" w:rsidRDefault="005545D7" w:rsidP="00EB3CC0">
            <w:pPr>
              <w:autoSpaceDE w:val="0"/>
              <w:autoSpaceDN w:val="0"/>
              <w:adjustRightInd w:val="0"/>
              <w:jc w:val="left"/>
              <w:rPr>
                <w:rFonts w:asciiTheme="minorHAnsi" w:hAnsiTheme="minorHAnsi" w:cstheme="minorHAnsi"/>
                <w:sz w:val="20"/>
                <w:szCs w:val="20"/>
              </w:rPr>
            </w:pPr>
            <w:r w:rsidRPr="005545D7">
              <w:rPr>
                <w:rFonts w:asciiTheme="minorHAnsi" w:hAnsiTheme="minorHAnsi" w:cstheme="minorHAnsi"/>
                <w:sz w:val="20"/>
                <w:szCs w:val="20"/>
              </w:rPr>
              <w:t xml:space="preserve">Género narrativo </w:t>
            </w:r>
          </w:p>
          <w:p w:rsidR="005545D7" w:rsidRDefault="005545D7"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 xml:space="preserve">Estructura formal del género narrativo </w:t>
            </w:r>
          </w:p>
          <w:p w:rsidR="00B561D6" w:rsidRDefault="00B561D6"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 xml:space="preserve">La narrativa en la colonia </w:t>
            </w:r>
          </w:p>
          <w:p w:rsidR="00B561D6" w:rsidRDefault="00B561D6"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La narrativa en el romanticismo.</w:t>
            </w:r>
          </w:p>
          <w:p w:rsidR="005545D7" w:rsidRDefault="005545D7"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 xml:space="preserve">Estrategias narrativas </w:t>
            </w:r>
          </w:p>
          <w:p w:rsidR="005545D7" w:rsidRDefault="005545D7"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Intención comunicativa de los textos narrativos.</w:t>
            </w:r>
          </w:p>
          <w:p w:rsidR="002F399C" w:rsidRDefault="009415CE" w:rsidP="002F399C">
            <w:pPr>
              <w:pStyle w:val="Sinespaciado"/>
              <w:jc w:val="left"/>
              <w:rPr>
                <w:rFonts w:asciiTheme="minorHAnsi" w:hAnsiTheme="minorHAnsi" w:cstheme="minorHAnsi"/>
                <w:sz w:val="20"/>
                <w:szCs w:val="20"/>
              </w:rPr>
            </w:pPr>
            <w:r w:rsidRPr="009415CE">
              <w:rPr>
                <w:rFonts w:asciiTheme="minorHAnsi" w:hAnsiTheme="minorHAnsi" w:cstheme="minorHAnsi"/>
                <w:sz w:val="20"/>
                <w:szCs w:val="20"/>
              </w:rPr>
              <w:t>Plan lect</w:t>
            </w:r>
            <w:r w:rsidR="00255870">
              <w:rPr>
                <w:rFonts w:asciiTheme="minorHAnsi" w:hAnsiTheme="minorHAnsi" w:cstheme="minorHAnsi"/>
                <w:sz w:val="20"/>
                <w:szCs w:val="20"/>
              </w:rPr>
              <w:t>or novela María de Jorge Isaacs.</w:t>
            </w:r>
          </w:p>
          <w:p w:rsidR="00162140" w:rsidRPr="00F626E4" w:rsidRDefault="00162140" w:rsidP="00EB3CC0">
            <w:pPr>
              <w:jc w:val="left"/>
              <w:rPr>
                <w:rFonts w:asciiTheme="minorHAnsi" w:hAnsiTheme="minorHAnsi" w:cstheme="minorHAnsi"/>
                <w:sz w:val="20"/>
                <w:szCs w:val="20"/>
                <w:highlight w:val="yellow"/>
              </w:rPr>
            </w:pPr>
          </w:p>
          <w:p w:rsidR="005545D7" w:rsidRDefault="005545D7" w:rsidP="00EB3CC0">
            <w:pPr>
              <w:jc w:val="left"/>
              <w:rPr>
                <w:rFonts w:asciiTheme="minorHAnsi" w:hAnsiTheme="minorHAnsi" w:cstheme="minorHAnsi"/>
                <w:b/>
                <w:sz w:val="20"/>
                <w:szCs w:val="20"/>
              </w:rPr>
            </w:pPr>
            <w:r>
              <w:rPr>
                <w:rFonts w:asciiTheme="minorHAnsi" w:hAnsiTheme="minorHAnsi" w:cstheme="minorHAnsi"/>
                <w:b/>
                <w:sz w:val="20"/>
                <w:szCs w:val="20"/>
              </w:rPr>
              <w:t>PRODUCCIÒN TEXTUAL.</w:t>
            </w:r>
          </w:p>
          <w:p w:rsidR="009415CE" w:rsidRDefault="009415CE" w:rsidP="009415CE">
            <w:pPr>
              <w:pStyle w:val="Sinespaciado"/>
              <w:jc w:val="left"/>
              <w:rPr>
                <w:rFonts w:asciiTheme="minorHAnsi" w:hAnsiTheme="minorHAnsi" w:cstheme="minorHAnsi"/>
                <w:sz w:val="20"/>
                <w:szCs w:val="20"/>
              </w:rPr>
            </w:pPr>
            <w:r w:rsidRPr="00846E95">
              <w:rPr>
                <w:rFonts w:asciiTheme="minorHAnsi" w:hAnsiTheme="minorHAnsi" w:cstheme="minorHAnsi"/>
                <w:sz w:val="20"/>
                <w:szCs w:val="20"/>
              </w:rPr>
              <w:t>Or</w:t>
            </w:r>
            <w:r>
              <w:rPr>
                <w:rFonts w:asciiTheme="minorHAnsi" w:hAnsiTheme="minorHAnsi" w:cstheme="minorHAnsi"/>
                <w:sz w:val="20"/>
                <w:szCs w:val="20"/>
              </w:rPr>
              <w:t>aciò</w:t>
            </w:r>
            <w:r w:rsidRPr="00846E95">
              <w:rPr>
                <w:rFonts w:asciiTheme="minorHAnsi" w:hAnsiTheme="minorHAnsi" w:cstheme="minorHAnsi"/>
                <w:sz w:val="20"/>
                <w:szCs w:val="20"/>
              </w:rPr>
              <w:t>n, estructura, clases: activas y pasivas</w:t>
            </w:r>
            <w:r>
              <w:rPr>
                <w:rFonts w:asciiTheme="minorHAnsi" w:hAnsiTheme="minorHAnsi" w:cstheme="minorHAnsi"/>
                <w:sz w:val="20"/>
                <w:szCs w:val="20"/>
              </w:rPr>
              <w:t>.</w:t>
            </w:r>
          </w:p>
          <w:p w:rsidR="00162140" w:rsidRPr="00D32C98" w:rsidRDefault="005545D7" w:rsidP="00EB3CC0">
            <w:pPr>
              <w:jc w:val="left"/>
              <w:rPr>
                <w:rFonts w:asciiTheme="minorHAnsi" w:hAnsiTheme="minorHAnsi" w:cstheme="minorHAnsi"/>
                <w:sz w:val="20"/>
                <w:szCs w:val="20"/>
              </w:rPr>
            </w:pPr>
            <w:r>
              <w:rPr>
                <w:rFonts w:asciiTheme="minorHAnsi" w:hAnsiTheme="minorHAnsi" w:cstheme="minorHAnsi"/>
                <w:sz w:val="20"/>
                <w:szCs w:val="20"/>
              </w:rPr>
              <w:t xml:space="preserve">Voz verbal, voz activa y voz pasiva. </w:t>
            </w:r>
          </w:p>
          <w:p w:rsidR="002F399C" w:rsidRDefault="002F399C" w:rsidP="00EB3CC0">
            <w:pPr>
              <w:pStyle w:val="Sinespaciado"/>
              <w:jc w:val="left"/>
              <w:rPr>
                <w:rFonts w:asciiTheme="minorHAnsi" w:hAnsiTheme="minorHAnsi" w:cstheme="minorHAnsi"/>
                <w:sz w:val="20"/>
                <w:szCs w:val="20"/>
              </w:rPr>
            </w:pPr>
            <w:r>
              <w:rPr>
                <w:rFonts w:asciiTheme="minorHAnsi" w:hAnsiTheme="minorHAnsi" w:cstheme="minorHAnsi"/>
                <w:sz w:val="20"/>
                <w:szCs w:val="20"/>
              </w:rPr>
              <w:t>Debate, mesa redonda y sustentaciones.</w:t>
            </w:r>
          </w:p>
          <w:p w:rsidR="00162140" w:rsidRDefault="00162140" w:rsidP="00EB3CC0">
            <w:pPr>
              <w:pStyle w:val="Sinespaciado"/>
              <w:jc w:val="left"/>
              <w:rPr>
                <w:rFonts w:asciiTheme="minorHAnsi" w:hAnsiTheme="minorHAnsi" w:cstheme="minorHAnsi"/>
                <w:b/>
                <w:sz w:val="20"/>
                <w:szCs w:val="20"/>
              </w:rPr>
            </w:pPr>
          </w:p>
          <w:p w:rsidR="00162140" w:rsidRPr="00C14259" w:rsidRDefault="00162140" w:rsidP="00EB3CC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MEDIOS DE COMUNICACIÓN </w:t>
            </w:r>
          </w:p>
          <w:p w:rsidR="00162140" w:rsidRDefault="002F399C" w:rsidP="00EB3CC0">
            <w:pPr>
              <w:pStyle w:val="Sinespaciado"/>
              <w:jc w:val="left"/>
              <w:rPr>
                <w:rFonts w:asciiTheme="minorHAnsi" w:hAnsiTheme="minorHAnsi" w:cstheme="minorHAnsi"/>
                <w:sz w:val="20"/>
                <w:szCs w:val="20"/>
                <w:lang w:val="es-ES"/>
              </w:rPr>
            </w:pPr>
            <w:r>
              <w:rPr>
                <w:rFonts w:asciiTheme="minorHAnsi" w:hAnsiTheme="minorHAnsi" w:cstheme="minorHAnsi"/>
                <w:sz w:val="20"/>
                <w:szCs w:val="20"/>
                <w:lang w:val="es-ES"/>
              </w:rPr>
              <w:t xml:space="preserve">Los medios de comunicación </w:t>
            </w:r>
          </w:p>
          <w:p w:rsidR="002F399C" w:rsidRDefault="002F399C" w:rsidP="00EB3CC0">
            <w:pPr>
              <w:pStyle w:val="Sinespaciado"/>
              <w:jc w:val="left"/>
              <w:rPr>
                <w:rFonts w:asciiTheme="minorHAnsi" w:hAnsiTheme="minorHAnsi" w:cstheme="minorHAnsi"/>
                <w:sz w:val="20"/>
                <w:szCs w:val="20"/>
                <w:lang w:val="es-ES"/>
              </w:rPr>
            </w:pPr>
            <w:r>
              <w:rPr>
                <w:rFonts w:asciiTheme="minorHAnsi" w:hAnsiTheme="minorHAnsi" w:cstheme="minorHAnsi"/>
                <w:sz w:val="20"/>
                <w:szCs w:val="20"/>
                <w:lang w:val="es-ES"/>
              </w:rPr>
              <w:t xml:space="preserve">Funcion social de los medios de comunicación </w:t>
            </w:r>
          </w:p>
          <w:p w:rsidR="002F399C" w:rsidRDefault="002F399C" w:rsidP="00EB3CC0">
            <w:pPr>
              <w:pStyle w:val="Sinespaciado"/>
              <w:jc w:val="left"/>
              <w:rPr>
                <w:rFonts w:asciiTheme="minorHAnsi" w:hAnsiTheme="minorHAnsi" w:cstheme="minorHAnsi"/>
                <w:sz w:val="20"/>
                <w:szCs w:val="20"/>
                <w:lang w:val="es-ES"/>
              </w:rPr>
            </w:pPr>
            <w:r>
              <w:rPr>
                <w:rFonts w:asciiTheme="minorHAnsi" w:hAnsiTheme="minorHAnsi" w:cstheme="minorHAnsi"/>
                <w:sz w:val="20"/>
                <w:szCs w:val="20"/>
                <w:lang w:val="es-ES"/>
              </w:rPr>
              <w:t>El texto expositivo.</w:t>
            </w:r>
          </w:p>
          <w:p w:rsidR="00062673" w:rsidRDefault="00062673" w:rsidP="00EB3CC0">
            <w:pPr>
              <w:pStyle w:val="Sinespaciado"/>
              <w:jc w:val="left"/>
              <w:rPr>
                <w:rFonts w:asciiTheme="minorHAnsi" w:hAnsiTheme="minorHAnsi" w:cstheme="minorHAnsi"/>
                <w:sz w:val="20"/>
                <w:szCs w:val="20"/>
                <w:lang w:val="es-ES"/>
              </w:rPr>
            </w:pPr>
          </w:p>
          <w:p w:rsidR="00062673" w:rsidRDefault="00062673" w:rsidP="00EB3CC0">
            <w:pPr>
              <w:pStyle w:val="Sinespaciado"/>
              <w:jc w:val="left"/>
              <w:rPr>
                <w:rFonts w:asciiTheme="minorHAnsi" w:hAnsiTheme="minorHAnsi" w:cstheme="minorHAnsi"/>
                <w:sz w:val="20"/>
                <w:szCs w:val="20"/>
                <w:lang w:val="es-ES"/>
              </w:rPr>
            </w:pPr>
          </w:p>
          <w:p w:rsidR="00062673" w:rsidRDefault="00062673" w:rsidP="00EB3CC0">
            <w:pPr>
              <w:pStyle w:val="Sinespaciado"/>
              <w:jc w:val="left"/>
              <w:rPr>
                <w:rFonts w:asciiTheme="minorHAnsi" w:hAnsiTheme="minorHAnsi" w:cstheme="minorHAnsi"/>
                <w:sz w:val="20"/>
                <w:szCs w:val="20"/>
                <w:lang w:val="es-ES"/>
              </w:rPr>
            </w:pPr>
          </w:p>
          <w:p w:rsidR="00062673" w:rsidRDefault="00062673" w:rsidP="00EB3CC0">
            <w:pPr>
              <w:pStyle w:val="Sinespaciado"/>
              <w:jc w:val="left"/>
              <w:rPr>
                <w:rFonts w:asciiTheme="minorHAnsi" w:hAnsiTheme="minorHAnsi" w:cstheme="minorHAnsi"/>
                <w:sz w:val="20"/>
                <w:szCs w:val="20"/>
                <w:lang w:val="es-ES"/>
              </w:rPr>
            </w:pPr>
          </w:p>
          <w:p w:rsidR="00062673" w:rsidRDefault="00062673" w:rsidP="00EB3CC0">
            <w:pPr>
              <w:pStyle w:val="Sinespaciado"/>
              <w:jc w:val="left"/>
              <w:rPr>
                <w:rFonts w:asciiTheme="minorHAnsi" w:hAnsiTheme="minorHAnsi" w:cstheme="minorHAnsi"/>
                <w:sz w:val="20"/>
                <w:szCs w:val="20"/>
                <w:lang w:val="es-ES"/>
              </w:rPr>
            </w:pPr>
          </w:p>
          <w:p w:rsidR="00062673" w:rsidRDefault="00062673" w:rsidP="00EB3CC0">
            <w:pPr>
              <w:pStyle w:val="Sinespaciado"/>
              <w:jc w:val="left"/>
              <w:rPr>
                <w:rFonts w:asciiTheme="minorHAnsi" w:hAnsiTheme="minorHAnsi" w:cstheme="minorHAnsi"/>
                <w:sz w:val="20"/>
                <w:szCs w:val="20"/>
                <w:lang w:val="es-ES"/>
              </w:rPr>
            </w:pPr>
          </w:p>
          <w:p w:rsidR="00062673" w:rsidRDefault="00062673" w:rsidP="00EB3CC0">
            <w:pPr>
              <w:pStyle w:val="Sinespaciado"/>
              <w:jc w:val="left"/>
              <w:rPr>
                <w:rFonts w:asciiTheme="minorHAnsi" w:hAnsiTheme="minorHAnsi" w:cstheme="minorHAnsi"/>
                <w:sz w:val="20"/>
                <w:szCs w:val="20"/>
                <w:lang w:val="es-ES"/>
              </w:rPr>
            </w:pPr>
          </w:p>
          <w:p w:rsidR="00062673" w:rsidRDefault="00062673" w:rsidP="00EB3CC0">
            <w:pPr>
              <w:pStyle w:val="Sinespaciado"/>
              <w:jc w:val="left"/>
              <w:rPr>
                <w:rFonts w:asciiTheme="minorHAnsi" w:hAnsiTheme="minorHAnsi" w:cstheme="minorHAnsi"/>
                <w:sz w:val="20"/>
                <w:szCs w:val="20"/>
                <w:lang w:val="es-ES"/>
              </w:rPr>
            </w:pPr>
          </w:p>
          <w:p w:rsidR="00062673" w:rsidRPr="002F399C" w:rsidRDefault="00062673" w:rsidP="00EB3CC0">
            <w:pPr>
              <w:pStyle w:val="Sinespaciado"/>
              <w:jc w:val="left"/>
              <w:rPr>
                <w:rFonts w:asciiTheme="minorHAnsi" w:hAnsiTheme="minorHAnsi" w:cstheme="minorHAnsi"/>
                <w:sz w:val="20"/>
                <w:szCs w:val="20"/>
                <w:lang w:val="es-ES"/>
              </w:rPr>
            </w:pPr>
          </w:p>
          <w:p w:rsidR="00162140" w:rsidRDefault="00162140" w:rsidP="00EB3CC0">
            <w:pPr>
              <w:jc w:val="left"/>
            </w:pPr>
            <w:r w:rsidRPr="00C14259">
              <w:rPr>
                <w:rFonts w:asciiTheme="minorHAnsi" w:hAnsiTheme="minorHAnsi" w:cstheme="minorHAnsi"/>
                <w:b/>
                <w:sz w:val="20"/>
                <w:szCs w:val="20"/>
              </w:rPr>
              <w:t>ETICA DE LA COMUNICACIÓN</w:t>
            </w:r>
          </w:p>
          <w:p w:rsidR="00162140" w:rsidRPr="009415CE" w:rsidRDefault="002F399C" w:rsidP="00EB3CC0">
            <w:pPr>
              <w:jc w:val="left"/>
              <w:rPr>
                <w:sz w:val="20"/>
                <w:szCs w:val="20"/>
              </w:rPr>
            </w:pPr>
            <w:r w:rsidRPr="009415CE">
              <w:rPr>
                <w:sz w:val="20"/>
                <w:szCs w:val="20"/>
              </w:rPr>
              <w:t>Actos de habla y situación comunicativa.</w:t>
            </w:r>
          </w:p>
          <w:p w:rsidR="002F399C" w:rsidRPr="009415CE" w:rsidRDefault="002F399C" w:rsidP="00EB3CC0">
            <w:pPr>
              <w:jc w:val="left"/>
              <w:rPr>
                <w:sz w:val="20"/>
                <w:szCs w:val="20"/>
              </w:rPr>
            </w:pPr>
            <w:r w:rsidRPr="009415CE">
              <w:rPr>
                <w:sz w:val="20"/>
                <w:szCs w:val="20"/>
              </w:rPr>
              <w:t>Funciones del lenguaje.</w:t>
            </w:r>
          </w:p>
          <w:p w:rsidR="00162140" w:rsidRPr="008F5FB3" w:rsidRDefault="00162140" w:rsidP="00EB3CC0">
            <w:pPr>
              <w:jc w:val="left"/>
            </w:pPr>
          </w:p>
        </w:tc>
        <w:tc>
          <w:tcPr>
            <w:tcW w:w="2410" w:type="dxa"/>
          </w:tcPr>
          <w:p w:rsidR="004C46E6" w:rsidRDefault="004C46E6" w:rsidP="00EB3CC0">
            <w:pPr>
              <w:autoSpaceDE w:val="0"/>
              <w:autoSpaceDN w:val="0"/>
              <w:adjustRightInd w:val="0"/>
              <w:jc w:val="left"/>
              <w:rPr>
                <w:rFonts w:asciiTheme="minorHAnsi" w:eastAsiaTheme="minorHAnsi" w:hAnsiTheme="minorHAnsi" w:cstheme="minorHAnsi"/>
                <w:sz w:val="20"/>
                <w:szCs w:val="20"/>
                <w:lang w:val="es-CO"/>
              </w:rPr>
            </w:pPr>
          </w:p>
          <w:p w:rsidR="004A0FB3" w:rsidRDefault="004C46E6" w:rsidP="00EB3CC0">
            <w:pPr>
              <w:autoSpaceDE w:val="0"/>
              <w:autoSpaceDN w:val="0"/>
              <w:adjustRightInd w:val="0"/>
              <w:jc w:val="left"/>
              <w:rPr>
                <w:rFonts w:asciiTheme="minorHAnsi" w:eastAsiaTheme="minorHAnsi" w:hAnsiTheme="minorHAnsi" w:cstheme="minorHAnsi"/>
                <w:sz w:val="20"/>
                <w:szCs w:val="20"/>
                <w:lang w:val="es-CO"/>
              </w:rPr>
            </w:pPr>
            <w:r w:rsidRPr="004C46E6">
              <w:rPr>
                <w:rFonts w:asciiTheme="minorHAnsi" w:eastAsiaTheme="minorHAnsi" w:hAnsiTheme="minorHAnsi" w:cstheme="minorHAnsi"/>
                <w:sz w:val="20"/>
                <w:szCs w:val="20"/>
                <w:lang w:val="es-CO"/>
              </w:rPr>
              <w:t>Identifica las estrategias narrativas del autor para relatar su perspectiva sobre l</w:t>
            </w:r>
            <w:r>
              <w:rPr>
                <w:rFonts w:asciiTheme="minorHAnsi" w:eastAsiaTheme="minorHAnsi" w:hAnsiTheme="minorHAnsi" w:cstheme="minorHAnsi"/>
                <w:sz w:val="20"/>
                <w:szCs w:val="20"/>
                <w:lang w:val="es-CO"/>
              </w:rPr>
              <w:t>o que ha ocurrido en la literatura en Colombia.</w:t>
            </w:r>
          </w:p>
          <w:p w:rsidR="004C46E6" w:rsidRDefault="004C46E6" w:rsidP="00EB3CC0">
            <w:pPr>
              <w:autoSpaceDE w:val="0"/>
              <w:autoSpaceDN w:val="0"/>
              <w:adjustRightInd w:val="0"/>
              <w:jc w:val="left"/>
              <w:rPr>
                <w:rFonts w:asciiTheme="minorHAnsi" w:eastAsiaTheme="minorHAnsi" w:hAnsiTheme="minorHAnsi" w:cstheme="minorHAnsi"/>
                <w:sz w:val="20"/>
                <w:szCs w:val="20"/>
                <w:lang w:val="es-CO"/>
              </w:rPr>
            </w:pPr>
          </w:p>
          <w:p w:rsidR="004C46E6" w:rsidRDefault="00EE28AC" w:rsidP="00EB3CC0">
            <w:pPr>
              <w:autoSpaceDE w:val="0"/>
              <w:autoSpaceDN w:val="0"/>
              <w:adjustRightInd w:val="0"/>
              <w:jc w:val="left"/>
              <w:rPr>
                <w:rFonts w:asciiTheme="minorHAnsi" w:eastAsiaTheme="minorHAnsi" w:hAnsiTheme="minorHAnsi" w:cstheme="minorHAnsi"/>
                <w:sz w:val="20"/>
                <w:szCs w:val="20"/>
                <w:lang w:val="es-CO"/>
              </w:rPr>
            </w:pPr>
            <w:r w:rsidRPr="00EE28AC">
              <w:rPr>
                <w:rFonts w:asciiTheme="minorHAnsi" w:eastAsiaTheme="minorHAnsi" w:hAnsiTheme="minorHAnsi" w:cstheme="minorHAnsi"/>
                <w:sz w:val="20"/>
                <w:szCs w:val="20"/>
                <w:lang w:val="es-CO"/>
              </w:rPr>
              <w:t>Determina la identidad cultural presente en textos literarios y la relaciona con épocas y autores.</w:t>
            </w:r>
          </w:p>
          <w:p w:rsidR="004C46E6" w:rsidRDefault="004C46E6" w:rsidP="00EB3CC0">
            <w:pPr>
              <w:autoSpaceDE w:val="0"/>
              <w:autoSpaceDN w:val="0"/>
              <w:adjustRightInd w:val="0"/>
              <w:jc w:val="left"/>
              <w:rPr>
                <w:rFonts w:asciiTheme="minorHAnsi" w:eastAsiaTheme="minorHAnsi" w:hAnsiTheme="minorHAnsi" w:cstheme="minorHAnsi"/>
                <w:sz w:val="20"/>
                <w:szCs w:val="20"/>
                <w:lang w:val="es-CO"/>
              </w:rPr>
            </w:pPr>
          </w:p>
          <w:p w:rsidR="004C46E6" w:rsidRDefault="004C46E6" w:rsidP="00EB3CC0">
            <w:pPr>
              <w:autoSpaceDE w:val="0"/>
              <w:autoSpaceDN w:val="0"/>
              <w:adjustRightInd w:val="0"/>
              <w:jc w:val="left"/>
              <w:rPr>
                <w:rFonts w:asciiTheme="minorHAnsi" w:eastAsiaTheme="minorHAnsi" w:hAnsiTheme="minorHAnsi" w:cstheme="minorHAnsi"/>
                <w:sz w:val="20"/>
                <w:szCs w:val="20"/>
                <w:lang w:val="es-CO"/>
              </w:rPr>
            </w:pPr>
          </w:p>
          <w:p w:rsidR="004C46E6" w:rsidRDefault="004C46E6" w:rsidP="00EB3CC0">
            <w:pPr>
              <w:autoSpaceDE w:val="0"/>
              <w:autoSpaceDN w:val="0"/>
              <w:adjustRightInd w:val="0"/>
              <w:jc w:val="left"/>
              <w:rPr>
                <w:rFonts w:asciiTheme="minorHAnsi" w:eastAsiaTheme="minorHAnsi" w:hAnsiTheme="minorHAnsi" w:cstheme="minorHAnsi"/>
                <w:sz w:val="20"/>
                <w:szCs w:val="20"/>
                <w:lang w:val="es-CO"/>
              </w:rPr>
            </w:pPr>
          </w:p>
          <w:p w:rsidR="004C46E6" w:rsidRDefault="004C46E6" w:rsidP="00EB3CC0">
            <w:pPr>
              <w:autoSpaceDE w:val="0"/>
              <w:autoSpaceDN w:val="0"/>
              <w:adjustRightInd w:val="0"/>
              <w:jc w:val="left"/>
              <w:rPr>
                <w:rFonts w:asciiTheme="minorHAnsi" w:eastAsiaTheme="minorHAnsi" w:hAnsiTheme="minorHAnsi" w:cstheme="minorHAnsi"/>
                <w:sz w:val="20"/>
                <w:szCs w:val="20"/>
                <w:lang w:val="es-CO"/>
              </w:rPr>
            </w:pPr>
          </w:p>
          <w:p w:rsidR="004C46E6" w:rsidRDefault="004C46E6" w:rsidP="00EB3CC0">
            <w:pPr>
              <w:autoSpaceDE w:val="0"/>
              <w:autoSpaceDN w:val="0"/>
              <w:adjustRightInd w:val="0"/>
              <w:jc w:val="left"/>
              <w:rPr>
                <w:rFonts w:asciiTheme="minorHAnsi" w:eastAsiaTheme="minorHAnsi" w:hAnsiTheme="minorHAnsi" w:cstheme="minorHAnsi"/>
                <w:sz w:val="20"/>
                <w:szCs w:val="20"/>
                <w:lang w:val="es-CO"/>
              </w:rPr>
            </w:pPr>
          </w:p>
          <w:p w:rsidR="004C46E6" w:rsidRDefault="004C46E6" w:rsidP="00EB3CC0">
            <w:pPr>
              <w:autoSpaceDE w:val="0"/>
              <w:autoSpaceDN w:val="0"/>
              <w:adjustRightInd w:val="0"/>
              <w:jc w:val="left"/>
              <w:rPr>
                <w:rFonts w:asciiTheme="minorHAnsi" w:eastAsiaTheme="minorHAnsi" w:hAnsiTheme="minorHAnsi" w:cstheme="minorHAnsi"/>
                <w:sz w:val="20"/>
                <w:szCs w:val="20"/>
                <w:lang w:val="es-CO"/>
              </w:rPr>
            </w:pPr>
            <w:r w:rsidRPr="004C46E6">
              <w:rPr>
                <w:rFonts w:asciiTheme="minorHAnsi" w:eastAsiaTheme="minorHAnsi" w:hAnsiTheme="minorHAnsi" w:cstheme="minorHAnsi"/>
                <w:sz w:val="20"/>
                <w:szCs w:val="20"/>
                <w:lang w:val="es-CO"/>
              </w:rPr>
              <w:t xml:space="preserve">Expone sus puntos de vista para apoyar o contradecir las </w:t>
            </w:r>
            <w:r>
              <w:rPr>
                <w:rFonts w:asciiTheme="minorHAnsi" w:eastAsiaTheme="minorHAnsi" w:hAnsiTheme="minorHAnsi" w:cstheme="minorHAnsi"/>
                <w:sz w:val="20"/>
                <w:szCs w:val="20"/>
                <w:lang w:val="es-CO"/>
              </w:rPr>
              <w:t xml:space="preserve">opiniones de sus interlocutores, reconociendo el significado </w:t>
            </w:r>
            <w:r w:rsidRPr="004C46E6">
              <w:rPr>
                <w:rFonts w:asciiTheme="minorHAnsi" w:eastAsiaTheme="minorHAnsi" w:hAnsiTheme="minorHAnsi" w:cstheme="minorHAnsi"/>
                <w:sz w:val="20"/>
                <w:szCs w:val="20"/>
                <w:lang w:val="es-CO"/>
              </w:rPr>
              <w:t>de los principales conceptos tratados en los textos orales que produce</w:t>
            </w:r>
          </w:p>
          <w:p w:rsidR="004C46E6" w:rsidRDefault="004C46E6" w:rsidP="00EB3CC0">
            <w:pPr>
              <w:autoSpaceDE w:val="0"/>
              <w:autoSpaceDN w:val="0"/>
              <w:adjustRightInd w:val="0"/>
              <w:jc w:val="left"/>
              <w:rPr>
                <w:rFonts w:asciiTheme="minorHAnsi" w:eastAsiaTheme="minorHAnsi" w:hAnsiTheme="minorHAnsi" w:cstheme="minorHAnsi"/>
                <w:sz w:val="20"/>
                <w:szCs w:val="20"/>
                <w:lang w:val="es-CO"/>
              </w:rPr>
            </w:pPr>
          </w:p>
          <w:p w:rsidR="004C46E6" w:rsidRDefault="00EE28AC" w:rsidP="00EB3CC0">
            <w:pPr>
              <w:autoSpaceDE w:val="0"/>
              <w:autoSpaceDN w:val="0"/>
              <w:adjustRightInd w:val="0"/>
              <w:jc w:val="left"/>
              <w:rPr>
                <w:rFonts w:asciiTheme="minorHAnsi" w:eastAsiaTheme="minorHAnsi" w:hAnsiTheme="minorHAnsi" w:cstheme="minorHAnsi"/>
                <w:sz w:val="20"/>
                <w:szCs w:val="20"/>
                <w:lang w:val="es-CO"/>
              </w:rPr>
            </w:pPr>
            <w:r w:rsidRPr="00EE28AC">
              <w:rPr>
                <w:rFonts w:asciiTheme="minorHAnsi" w:eastAsiaTheme="minorHAnsi" w:hAnsiTheme="minorHAnsi" w:cstheme="minorHAnsi"/>
                <w:sz w:val="20"/>
                <w:szCs w:val="20"/>
                <w:lang w:val="es-CO"/>
              </w:rPr>
              <w:t>Identifica la función social de los medios de comunicación y otras fuentes de información de la cultura, como una forma de construcción de identidad.</w:t>
            </w:r>
          </w:p>
          <w:p w:rsidR="00162140" w:rsidRPr="00454100" w:rsidRDefault="00162140" w:rsidP="00EB3CC0">
            <w:pPr>
              <w:autoSpaceDE w:val="0"/>
              <w:autoSpaceDN w:val="0"/>
              <w:adjustRightInd w:val="0"/>
              <w:jc w:val="left"/>
              <w:rPr>
                <w:rFonts w:asciiTheme="minorHAnsi" w:eastAsiaTheme="minorHAnsi" w:hAnsiTheme="minorHAnsi" w:cstheme="minorHAnsi"/>
                <w:sz w:val="20"/>
                <w:szCs w:val="20"/>
                <w:highlight w:val="yellow"/>
                <w:lang w:val="es-CO"/>
              </w:rPr>
            </w:pPr>
          </w:p>
          <w:p w:rsidR="00162140" w:rsidRPr="00454100" w:rsidRDefault="00162140" w:rsidP="00EB3CC0">
            <w:pPr>
              <w:autoSpaceDE w:val="0"/>
              <w:autoSpaceDN w:val="0"/>
              <w:adjustRightInd w:val="0"/>
              <w:jc w:val="left"/>
              <w:rPr>
                <w:rFonts w:asciiTheme="minorHAnsi" w:eastAsiaTheme="minorHAnsi" w:hAnsiTheme="minorHAnsi" w:cstheme="minorHAnsi"/>
                <w:sz w:val="20"/>
                <w:szCs w:val="20"/>
                <w:highlight w:val="yellow"/>
                <w:lang w:val="es-CO"/>
              </w:rPr>
            </w:pPr>
          </w:p>
          <w:p w:rsidR="00162140" w:rsidRDefault="00162140" w:rsidP="00EB3CC0">
            <w:pPr>
              <w:autoSpaceDE w:val="0"/>
              <w:autoSpaceDN w:val="0"/>
              <w:adjustRightInd w:val="0"/>
              <w:jc w:val="left"/>
              <w:rPr>
                <w:rFonts w:asciiTheme="minorHAnsi" w:eastAsiaTheme="minorHAnsi" w:hAnsiTheme="minorHAnsi" w:cstheme="minorHAnsi"/>
                <w:sz w:val="20"/>
                <w:szCs w:val="20"/>
                <w:lang w:val="es-CO"/>
              </w:rPr>
            </w:pPr>
          </w:p>
          <w:p w:rsidR="00EE28AC" w:rsidRDefault="00EE28AC" w:rsidP="00EB3CC0">
            <w:pPr>
              <w:autoSpaceDE w:val="0"/>
              <w:autoSpaceDN w:val="0"/>
              <w:adjustRightInd w:val="0"/>
              <w:jc w:val="left"/>
              <w:rPr>
                <w:rFonts w:asciiTheme="minorHAnsi" w:eastAsiaTheme="minorHAnsi" w:hAnsiTheme="minorHAnsi" w:cstheme="minorHAnsi"/>
                <w:sz w:val="20"/>
                <w:szCs w:val="20"/>
                <w:lang w:val="es-CO"/>
              </w:rPr>
            </w:pPr>
            <w:r w:rsidRPr="00EE28AC">
              <w:rPr>
                <w:rFonts w:asciiTheme="minorHAnsi" w:eastAsiaTheme="minorHAnsi" w:hAnsiTheme="minorHAnsi" w:cstheme="minorHAnsi"/>
                <w:sz w:val="20"/>
                <w:szCs w:val="20"/>
                <w:lang w:val="es-CO"/>
              </w:rPr>
              <w:tab/>
            </w:r>
          </w:p>
          <w:p w:rsidR="00EE28AC" w:rsidRPr="00C14259" w:rsidRDefault="00EE28AC" w:rsidP="00EB3CC0">
            <w:pPr>
              <w:autoSpaceDE w:val="0"/>
              <w:autoSpaceDN w:val="0"/>
              <w:adjustRightInd w:val="0"/>
              <w:jc w:val="left"/>
              <w:rPr>
                <w:rFonts w:asciiTheme="minorHAnsi" w:eastAsiaTheme="minorHAnsi" w:hAnsiTheme="minorHAnsi" w:cstheme="minorHAnsi"/>
                <w:sz w:val="20"/>
                <w:szCs w:val="20"/>
                <w:lang w:val="es-CO"/>
              </w:rPr>
            </w:pPr>
          </w:p>
        </w:tc>
        <w:tc>
          <w:tcPr>
            <w:tcW w:w="2693" w:type="dxa"/>
          </w:tcPr>
          <w:p w:rsidR="00162140" w:rsidRPr="00C14259" w:rsidRDefault="00162140" w:rsidP="00EB3CC0">
            <w:pPr>
              <w:jc w:val="left"/>
              <w:rPr>
                <w:rFonts w:asciiTheme="minorHAnsi" w:hAnsiTheme="minorHAnsi" w:cstheme="minorHAnsi"/>
                <w:sz w:val="20"/>
                <w:szCs w:val="20"/>
              </w:rPr>
            </w:pPr>
            <w:r w:rsidRPr="00C14259">
              <w:rPr>
                <w:rFonts w:asciiTheme="minorHAnsi" w:hAnsiTheme="minorHAnsi" w:cstheme="minorHAnsi"/>
                <w:sz w:val="20"/>
                <w:szCs w:val="20"/>
              </w:rPr>
              <w:lastRenderedPageBreak/>
              <w:t>.Exploración de saberes previos.</w:t>
            </w:r>
          </w:p>
          <w:p w:rsidR="00162140" w:rsidRPr="00C14259" w:rsidRDefault="00162140" w:rsidP="00EB3CC0">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 xml:space="preserve">Discusión </w:t>
            </w:r>
          </w:p>
          <w:p w:rsidR="00162140" w:rsidRPr="00C14259" w:rsidRDefault="00162140" w:rsidP="00EB3CC0">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Preguntas abiertas y cerradas</w:t>
            </w:r>
          </w:p>
          <w:p w:rsidR="00162140" w:rsidRPr="00C14259" w:rsidRDefault="00162140" w:rsidP="00EB3CC0">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Lluvias ideas</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Exposición del conocimiento.</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 xml:space="preserve">Lecturas </w:t>
            </w:r>
            <w:proofErr w:type="spellStart"/>
            <w:r>
              <w:rPr>
                <w:rFonts w:asciiTheme="minorHAnsi" w:hAnsiTheme="minorHAnsi" w:cstheme="minorHAnsi"/>
                <w:sz w:val="20"/>
                <w:szCs w:val="20"/>
              </w:rPr>
              <w:t>autoreguladas</w:t>
            </w:r>
            <w:proofErr w:type="spellEnd"/>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 xml:space="preserve">Consulta de información </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Análisis de obras literarias</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Ejemplos y modelaciones.</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 xml:space="preserve">Elaboración de un plan textual: escritura, revisión, edición </w:t>
            </w:r>
          </w:p>
          <w:p w:rsidR="00162140" w:rsidRPr="00C14259"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Presentación de argumento.</w:t>
            </w:r>
          </w:p>
          <w:p w:rsidR="00162140" w:rsidRPr="00A20138" w:rsidRDefault="00162140" w:rsidP="00EB3CC0">
            <w:pPr>
              <w:pStyle w:val="Prrafodelista"/>
              <w:ind w:left="164"/>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p>
        </w:tc>
        <w:tc>
          <w:tcPr>
            <w:tcW w:w="1843" w:type="dxa"/>
          </w:tcPr>
          <w:p w:rsidR="00162140" w:rsidRPr="00C14259" w:rsidRDefault="00162140" w:rsidP="00EB3CC0">
            <w:pPr>
              <w:pStyle w:val="Prrafodelista"/>
              <w:numPr>
                <w:ilvl w:val="0"/>
                <w:numId w:val="4"/>
              </w:numPr>
              <w:jc w:val="left"/>
              <w:rPr>
                <w:rFonts w:asciiTheme="minorHAnsi" w:hAnsiTheme="minorHAnsi" w:cstheme="minorHAnsi"/>
                <w:sz w:val="20"/>
                <w:szCs w:val="20"/>
              </w:rPr>
            </w:pPr>
            <w:r w:rsidRPr="00C14259">
              <w:rPr>
                <w:rFonts w:asciiTheme="minorHAnsi" w:hAnsiTheme="minorHAnsi" w:cstheme="minorHAnsi"/>
                <w:sz w:val="20"/>
                <w:szCs w:val="20"/>
              </w:rPr>
              <w:t>HUMANOS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Docente </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Estudiantes </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Jefes de áreas</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Coordinadores académicos.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Padres de familias</w:t>
            </w:r>
          </w:p>
          <w:p w:rsidR="00162140" w:rsidRPr="00C14259" w:rsidRDefault="00162140" w:rsidP="00EB3CC0">
            <w:pPr>
              <w:pStyle w:val="Prrafodelista"/>
              <w:numPr>
                <w:ilvl w:val="0"/>
                <w:numId w:val="4"/>
              </w:numPr>
              <w:jc w:val="left"/>
              <w:rPr>
                <w:rFonts w:asciiTheme="minorHAnsi" w:hAnsiTheme="minorHAnsi" w:cstheme="minorHAnsi"/>
                <w:sz w:val="20"/>
                <w:szCs w:val="20"/>
              </w:rPr>
            </w:pPr>
            <w:r w:rsidRPr="00C14259">
              <w:rPr>
                <w:rFonts w:asciiTheme="minorHAnsi" w:hAnsiTheme="minorHAnsi" w:cstheme="minorHAnsi"/>
                <w:sz w:val="20"/>
                <w:szCs w:val="20"/>
              </w:rPr>
              <w:t xml:space="preserve">DIDÁCTICOS </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Aulas de clases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 xml:space="preserve">Textos </w:t>
            </w:r>
            <w:proofErr w:type="spellStart"/>
            <w:r>
              <w:rPr>
                <w:rFonts w:asciiTheme="minorHAnsi" w:hAnsiTheme="minorHAnsi" w:cstheme="minorHAnsi"/>
                <w:sz w:val="20"/>
                <w:szCs w:val="20"/>
              </w:rPr>
              <w:t>guias</w:t>
            </w:r>
            <w:proofErr w:type="spellEnd"/>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cuadernos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Tablero. </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Fotocopias</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Mapas conceptuales.</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Videos.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computadores</w:t>
            </w:r>
          </w:p>
          <w:p w:rsidR="00162140" w:rsidRPr="004028E1" w:rsidRDefault="00162140" w:rsidP="00EB3CC0">
            <w:pPr>
              <w:ind w:left="34"/>
              <w:jc w:val="left"/>
              <w:rPr>
                <w:rFonts w:asciiTheme="minorHAnsi" w:hAnsiTheme="minorHAnsi" w:cstheme="minorHAnsi"/>
                <w:sz w:val="20"/>
                <w:szCs w:val="20"/>
              </w:rPr>
            </w:pPr>
          </w:p>
        </w:tc>
        <w:tc>
          <w:tcPr>
            <w:tcW w:w="3118" w:type="dxa"/>
          </w:tcPr>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Participación en clases.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Cuadernos de apuntes</w:t>
            </w:r>
          </w:p>
          <w:p w:rsidR="00162140" w:rsidRDefault="00162140" w:rsidP="00EB3CC0">
            <w:pPr>
              <w:jc w:val="left"/>
              <w:rPr>
                <w:rFonts w:asciiTheme="minorHAnsi" w:hAnsiTheme="minorHAnsi" w:cstheme="minorHAnsi"/>
                <w:sz w:val="20"/>
                <w:szCs w:val="20"/>
              </w:rPr>
            </w:pPr>
            <w:proofErr w:type="spellStart"/>
            <w:r>
              <w:rPr>
                <w:rFonts w:asciiTheme="minorHAnsi" w:hAnsiTheme="minorHAnsi" w:cstheme="minorHAnsi"/>
                <w:sz w:val="20"/>
                <w:szCs w:val="20"/>
              </w:rPr>
              <w:t>Sociodramas</w:t>
            </w:r>
            <w:proofErr w:type="spellEnd"/>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Lista de chequeo</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Talleres: trabajo cooperativo</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Cuestionario</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Técnicas orales.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Pruebas escritas y orales.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Proyectos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Organizadores gráficos</w:t>
            </w:r>
          </w:p>
          <w:p w:rsidR="00162140" w:rsidRPr="004028E1" w:rsidRDefault="00162140" w:rsidP="00EB3CC0">
            <w:pPr>
              <w:jc w:val="left"/>
              <w:rPr>
                <w:rFonts w:asciiTheme="minorHAnsi" w:hAnsiTheme="minorHAnsi" w:cstheme="minorHAnsi"/>
                <w:sz w:val="20"/>
                <w:szCs w:val="20"/>
              </w:rPr>
            </w:pPr>
            <w:r>
              <w:rPr>
                <w:rFonts w:asciiTheme="minorHAnsi" w:hAnsiTheme="minorHAnsi" w:cstheme="minorHAnsi"/>
                <w:sz w:val="20"/>
                <w:szCs w:val="20"/>
              </w:rPr>
              <w:t>debates</w:t>
            </w:r>
          </w:p>
          <w:p w:rsidR="00162140" w:rsidRDefault="00162140" w:rsidP="00EB3CC0">
            <w:pPr>
              <w:spacing w:after="160"/>
              <w:jc w:val="left"/>
              <w:rPr>
                <w:rFonts w:asciiTheme="minorHAnsi" w:hAnsiTheme="minorHAnsi" w:cstheme="minorHAnsi"/>
                <w:sz w:val="20"/>
                <w:szCs w:val="20"/>
              </w:rPr>
            </w:pPr>
            <w:r>
              <w:rPr>
                <w:rFonts w:asciiTheme="minorHAnsi" w:hAnsiTheme="minorHAnsi" w:cstheme="minorHAnsi"/>
                <w:sz w:val="20"/>
                <w:szCs w:val="20"/>
              </w:rPr>
              <w:t>estudio de casos</w:t>
            </w:r>
          </w:p>
          <w:p w:rsidR="00162140" w:rsidRDefault="00162140" w:rsidP="00EB3CC0">
            <w:pPr>
              <w:spacing w:after="160"/>
              <w:jc w:val="left"/>
              <w:rPr>
                <w:rFonts w:asciiTheme="minorHAnsi" w:hAnsiTheme="minorHAnsi" w:cstheme="minorHAnsi"/>
                <w:sz w:val="20"/>
                <w:szCs w:val="20"/>
              </w:rPr>
            </w:pPr>
            <w:r>
              <w:rPr>
                <w:rFonts w:asciiTheme="minorHAnsi" w:hAnsiTheme="minorHAnsi" w:cstheme="minorHAnsi"/>
                <w:sz w:val="20"/>
                <w:szCs w:val="20"/>
              </w:rPr>
              <w:t>mesas redondas</w:t>
            </w:r>
          </w:p>
          <w:p w:rsidR="00162140" w:rsidRDefault="00162140" w:rsidP="00EB3CC0">
            <w:pPr>
              <w:spacing w:after="160"/>
              <w:jc w:val="left"/>
              <w:rPr>
                <w:rFonts w:asciiTheme="minorHAnsi" w:hAnsiTheme="minorHAnsi" w:cstheme="minorHAnsi"/>
                <w:sz w:val="20"/>
                <w:szCs w:val="20"/>
              </w:rPr>
            </w:pPr>
            <w:r>
              <w:rPr>
                <w:rFonts w:asciiTheme="minorHAnsi" w:hAnsiTheme="minorHAnsi" w:cstheme="minorHAnsi"/>
                <w:sz w:val="20"/>
                <w:szCs w:val="20"/>
              </w:rPr>
              <w:t>Disertaciones.</w:t>
            </w:r>
          </w:p>
          <w:p w:rsidR="00162140" w:rsidRDefault="00162140" w:rsidP="00EB3CC0">
            <w:pPr>
              <w:spacing w:after="160"/>
              <w:jc w:val="left"/>
              <w:rPr>
                <w:rFonts w:asciiTheme="minorHAnsi" w:hAnsiTheme="minorHAnsi" w:cstheme="minorHAnsi"/>
                <w:sz w:val="20"/>
                <w:szCs w:val="20"/>
              </w:rPr>
            </w:pPr>
            <w:r>
              <w:rPr>
                <w:rFonts w:asciiTheme="minorHAnsi" w:hAnsiTheme="minorHAnsi" w:cstheme="minorHAnsi"/>
                <w:sz w:val="20"/>
                <w:szCs w:val="20"/>
              </w:rPr>
              <w:t>Evaluación formativa</w:t>
            </w:r>
          </w:p>
          <w:p w:rsidR="00162140" w:rsidRDefault="00162140" w:rsidP="00EB3CC0">
            <w:pPr>
              <w:spacing w:after="160"/>
              <w:jc w:val="left"/>
              <w:rPr>
                <w:rFonts w:asciiTheme="minorHAnsi" w:hAnsiTheme="minorHAnsi" w:cstheme="minorHAnsi"/>
                <w:sz w:val="20"/>
                <w:szCs w:val="20"/>
              </w:rPr>
            </w:pPr>
            <w:r>
              <w:rPr>
                <w:rFonts w:asciiTheme="minorHAnsi" w:hAnsiTheme="minorHAnsi" w:cstheme="minorHAnsi"/>
                <w:sz w:val="20"/>
                <w:szCs w:val="20"/>
              </w:rPr>
              <w:t xml:space="preserve">Autoevaluación, evaluación y </w:t>
            </w:r>
            <w:proofErr w:type="spellStart"/>
            <w:r>
              <w:rPr>
                <w:rFonts w:asciiTheme="minorHAnsi" w:hAnsiTheme="minorHAnsi" w:cstheme="minorHAnsi"/>
                <w:sz w:val="20"/>
                <w:szCs w:val="20"/>
              </w:rPr>
              <w:t>heteroevaluacion</w:t>
            </w:r>
            <w:proofErr w:type="spellEnd"/>
            <w:r>
              <w:rPr>
                <w:rFonts w:asciiTheme="minorHAnsi" w:hAnsiTheme="minorHAnsi" w:cstheme="minorHAnsi"/>
                <w:sz w:val="20"/>
                <w:szCs w:val="20"/>
              </w:rPr>
              <w:t xml:space="preserve"> </w:t>
            </w:r>
          </w:p>
          <w:p w:rsidR="00162140" w:rsidRDefault="00162140" w:rsidP="00EB3CC0">
            <w:pPr>
              <w:spacing w:after="160"/>
              <w:jc w:val="left"/>
              <w:rPr>
                <w:rFonts w:asciiTheme="minorHAnsi" w:hAnsiTheme="minorHAnsi" w:cstheme="minorHAnsi"/>
                <w:sz w:val="20"/>
                <w:szCs w:val="20"/>
              </w:rPr>
            </w:pPr>
            <w:r>
              <w:rPr>
                <w:rFonts w:asciiTheme="minorHAnsi" w:hAnsiTheme="minorHAnsi" w:cstheme="minorHAnsi"/>
                <w:sz w:val="20"/>
                <w:szCs w:val="20"/>
              </w:rPr>
              <w:t xml:space="preserve">Exposiciones </w:t>
            </w:r>
          </w:p>
          <w:p w:rsidR="005705BF" w:rsidRDefault="005705BF" w:rsidP="00EB3CC0">
            <w:pPr>
              <w:spacing w:after="160"/>
              <w:jc w:val="left"/>
              <w:rPr>
                <w:rFonts w:asciiTheme="minorHAnsi" w:hAnsiTheme="minorHAnsi" w:cstheme="minorHAnsi"/>
                <w:sz w:val="20"/>
                <w:szCs w:val="20"/>
              </w:rPr>
            </w:pPr>
          </w:p>
          <w:p w:rsidR="00162140" w:rsidRPr="00C14259" w:rsidRDefault="00162140" w:rsidP="00EB3CC0">
            <w:pPr>
              <w:spacing w:after="160" w:line="259" w:lineRule="auto"/>
              <w:jc w:val="left"/>
              <w:rPr>
                <w:rFonts w:asciiTheme="minorHAnsi" w:hAnsiTheme="minorHAnsi" w:cstheme="minorHAnsi"/>
                <w:sz w:val="20"/>
                <w:szCs w:val="20"/>
              </w:rPr>
            </w:pPr>
          </w:p>
        </w:tc>
      </w:tr>
    </w:tbl>
    <w:p w:rsidR="00162140" w:rsidRPr="00C14259" w:rsidRDefault="00162140" w:rsidP="00162140">
      <w:pPr>
        <w:rPr>
          <w:rFonts w:asciiTheme="minorHAnsi" w:hAnsiTheme="minorHAnsi" w:cstheme="minorHAnsi"/>
          <w:sz w:val="20"/>
          <w:szCs w:val="20"/>
        </w:rPr>
      </w:pPr>
    </w:p>
    <w:p w:rsidR="00454100" w:rsidRDefault="00454100" w:rsidP="00162140">
      <w:pPr>
        <w:autoSpaceDE w:val="0"/>
        <w:autoSpaceDN w:val="0"/>
        <w:adjustRightInd w:val="0"/>
        <w:spacing w:after="0" w:line="360" w:lineRule="auto"/>
        <w:jc w:val="center"/>
        <w:rPr>
          <w:rFonts w:asciiTheme="minorHAnsi" w:hAnsiTheme="minorHAnsi" w:cstheme="minorHAnsi"/>
          <w:b/>
          <w:sz w:val="36"/>
          <w:szCs w:val="36"/>
        </w:rPr>
      </w:pPr>
    </w:p>
    <w:p w:rsidR="000358D2" w:rsidRDefault="000358D2" w:rsidP="00162140">
      <w:pPr>
        <w:autoSpaceDE w:val="0"/>
        <w:autoSpaceDN w:val="0"/>
        <w:adjustRightInd w:val="0"/>
        <w:spacing w:after="0" w:line="360" w:lineRule="auto"/>
        <w:jc w:val="center"/>
        <w:rPr>
          <w:rFonts w:asciiTheme="minorHAnsi" w:hAnsiTheme="minorHAnsi" w:cstheme="minorHAnsi"/>
          <w:b/>
          <w:sz w:val="36"/>
          <w:szCs w:val="36"/>
        </w:rPr>
      </w:pPr>
    </w:p>
    <w:p w:rsidR="000358D2" w:rsidRDefault="000358D2" w:rsidP="00162140">
      <w:pPr>
        <w:autoSpaceDE w:val="0"/>
        <w:autoSpaceDN w:val="0"/>
        <w:adjustRightInd w:val="0"/>
        <w:spacing w:after="0" w:line="360" w:lineRule="auto"/>
        <w:jc w:val="center"/>
        <w:rPr>
          <w:rFonts w:asciiTheme="minorHAnsi" w:hAnsiTheme="minorHAnsi" w:cstheme="minorHAnsi"/>
          <w:b/>
          <w:sz w:val="36"/>
          <w:szCs w:val="36"/>
        </w:rPr>
      </w:pPr>
    </w:p>
    <w:p w:rsidR="000358D2" w:rsidRDefault="000358D2" w:rsidP="00162140">
      <w:pPr>
        <w:autoSpaceDE w:val="0"/>
        <w:autoSpaceDN w:val="0"/>
        <w:adjustRightInd w:val="0"/>
        <w:spacing w:after="0" w:line="360" w:lineRule="auto"/>
        <w:jc w:val="center"/>
        <w:rPr>
          <w:rFonts w:asciiTheme="minorHAnsi" w:hAnsiTheme="minorHAnsi" w:cstheme="minorHAnsi"/>
          <w:b/>
          <w:sz w:val="36"/>
          <w:szCs w:val="36"/>
        </w:rPr>
      </w:pPr>
    </w:p>
    <w:p w:rsidR="000358D2" w:rsidRDefault="000358D2" w:rsidP="00162140">
      <w:pPr>
        <w:autoSpaceDE w:val="0"/>
        <w:autoSpaceDN w:val="0"/>
        <w:adjustRightInd w:val="0"/>
        <w:spacing w:after="0" w:line="360" w:lineRule="auto"/>
        <w:jc w:val="center"/>
        <w:rPr>
          <w:rFonts w:asciiTheme="minorHAnsi" w:hAnsiTheme="minorHAnsi" w:cstheme="minorHAnsi"/>
          <w:b/>
          <w:sz w:val="36"/>
          <w:szCs w:val="36"/>
        </w:rPr>
      </w:pPr>
    </w:p>
    <w:p w:rsidR="000358D2" w:rsidRDefault="000358D2" w:rsidP="00162140">
      <w:pPr>
        <w:autoSpaceDE w:val="0"/>
        <w:autoSpaceDN w:val="0"/>
        <w:adjustRightInd w:val="0"/>
        <w:spacing w:after="0" w:line="360" w:lineRule="auto"/>
        <w:jc w:val="center"/>
        <w:rPr>
          <w:rFonts w:asciiTheme="minorHAnsi" w:hAnsiTheme="minorHAnsi" w:cstheme="minorHAnsi"/>
          <w:b/>
          <w:sz w:val="36"/>
          <w:szCs w:val="36"/>
        </w:rPr>
      </w:pPr>
    </w:p>
    <w:p w:rsidR="000358D2" w:rsidRDefault="000358D2" w:rsidP="00162140">
      <w:pPr>
        <w:autoSpaceDE w:val="0"/>
        <w:autoSpaceDN w:val="0"/>
        <w:adjustRightInd w:val="0"/>
        <w:spacing w:after="0" w:line="360" w:lineRule="auto"/>
        <w:jc w:val="center"/>
        <w:rPr>
          <w:rFonts w:asciiTheme="minorHAnsi" w:hAnsiTheme="minorHAnsi" w:cstheme="minorHAnsi"/>
          <w:b/>
          <w:sz w:val="36"/>
          <w:szCs w:val="36"/>
        </w:rPr>
      </w:pPr>
    </w:p>
    <w:p w:rsidR="000358D2" w:rsidRDefault="000358D2" w:rsidP="00162140">
      <w:pPr>
        <w:autoSpaceDE w:val="0"/>
        <w:autoSpaceDN w:val="0"/>
        <w:adjustRightInd w:val="0"/>
        <w:spacing w:after="0" w:line="360" w:lineRule="auto"/>
        <w:jc w:val="center"/>
        <w:rPr>
          <w:rFonts w:asciiTheme="minorHAnsi" w:hAnsiTheme="minorHAnsi" w:cstheme="minorHAnsi"/>
          <w:b/>
          <w:sz w:val="36"/>
          <w:szCs w:val="36"/>
        </w:rPr>
      </w:pPr>
    </w:p>
    <w:p w:rsidR="000358D2" w:rsidRDefault="000358D2" w:rsidP="00162140">
      <w:pPr>
        <w:autoSpaceDE w:val="0"/>
        <w:autoSpaceDN w:val="0"/>
        <w:adjustRightInd w:val="0"/>
        <w:spacing w:after="0" w:line="360" w:lineRule="auto"/>
        <w:jc w:val="center"/>
        <w:rPr>
          <w:rFonts w:asciiTheme="minorHAnsi" w:hAnsiTheme="minorHAnsi" w:cstheme="minorHAnsi"/>
          <w:b/>
          <w:sz w:val="36"/>
          <w:szCs w:val="36"/>
        </w:rPr>
      </w:pPr>
    </w:p>
    <w:p w:rsidR="00162140" w:rsidRPr="00E128E7" w:rsidRDefault="00162140" w:rsidP="00162140">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lastRenderedPageBreak/>
        <w:t>INSTITUCIÓN EDUCATIVA TÉCNICA JUAN V. PADILLA</w:t>
      </w:r>
    </w:p>
    <w:p w:rsidR="00162140" w:rsidRPr="00E128E7" w:rsidRDefault="00162140" w:rsidP="00162140">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Pr>
          <w:rFonts w:asciiTheme="minorHAnsi" w:hAnsiTheme="minorHAnsi" w:cstheme="minorHAnsi"/>
        </w:rPr>
        <w:t>8</w:t>
      </w:r>
      <w:r w:rsidRPr="00E128E7">
        <w:rPr>
          <w:rFonts w:asciiTheme="minorHAnsi" w:hAnsiTheme="minorHAnsi" w:cstheme="minorHAnsi"/>
        </w:rPr>
        <w:t>º</w:t>
      </w:r>
      <w:r w:rsidRPr="00E128E7">
        <w:rPr>
          <w:rFonts w:asciiTheme="minorHAnsi" w:hAnsiTheme="minorHAnsi" w:cstheme="minorHAnsi"/>
          <w:b/>
          <w:sz w:val="24"/>
          <w:szCs w:val="24"/>
        </w:rPr>
        <w:t xml:space="preserve">  PERIODO: </w:t>
      </w:r>
      <w:r w:rsidRPr="00E128E7">
        <w:rPr>
          <w:rFonts w:asciiTheme="minorHAnsi" w:hAnsiTheme="minorHAnsi" w:cstheme="minorHAnsi"/>
          <w:b/>
          <w:sz w:val="24"/>
          <w:szCs w:val="24"/>
          <w:u w:val="single"/>
        </w:rPr>
        <w:t xml:space="preserve">II </w:t>
      </w:r>
      <w:r w:rsidRPr="00E128E7">
        <w:rPr>
          <w:rFonts w:asciiTheme="minorHAnsi" w:hAnsiTheme="minorHAnsi" w:cstheme="minorHAnsi"/>
          <w:b/>
          <w:sz w:val="24"/>
          <w:szCs w:val="24"/>
        </w:rPr>
        <w:t xml:space="preserve"> Horas semanales: </w:t>
      </w:r>
      <w:r w:rsidRPr="00E128E7">
        <w:rPr>
          <w:rFonts w:asciiTheme="minorHAnsi" w:hAnsiTheme="minorHAnsi" w:cstheme="minorHAnsi"/>
          <w:b/>
          <w:sz w:val="24"/>
          <w:szCs w:val="24"/>
          <w:u w:val="single"/>
        </w:rPr>
        <w:t>5_</w:t>
      </w:r>
    </w:p>
    <w:p w:rsidR="00162140" w:rsidRPr="00E128E7" w:rsidRDefault="00162140" w:rsidP="00162140">
      <w:pPr>
        <w:pStyle w:val="Sinespaciado"/>
        <w:jc w:val="center"/>
        <w:rPr>
          <w:rFonts w:asciiTheme="minorHAnsi" w:hAnsiTheme="minorHAnsi" w:cstheme="minorHAnsi"/>
        </w:rPr>
      </w:pPr>
      <w:r w:rsidRPr="00E128E7">
        <w:rPr>
          <w:rFonts w:asciiTheme="minorHAnsi" w:hAnsiTheme="minorHAnsi" w:cstheme="minorHAnsi"/>
          <w:b/>
          <w:sz w:val="24"/>
          <w:szCs w:val="24"/>
        </w:rPr>
        <w:t xml:space="preserve">DOCENTES: </w:t>
      </w:r>
      <w:r>
        <w:rPr>
          <w:rFonts w:asciiTheme="minorHAnsi" w:hAnsiTheme="minorHAnsi" w:cstheme="minorHAnsi"/>
        </w:rPr>
        <w:t xml:space="preserve"> Monica Molina.</w:t>
      </w:r>
    </w:p>
    <w:tbl>
      <w:tblPr>
        <w:tblStyle w:val="Tablaconcuadrcula"/>
        <w:tblW w:w="14425" w:type="dxa"/>
        <w:tblLook w:val="04A0" w:firstRow="1" w:lastRow="0" w:firstColumn="1" w:lastColumn="0" w:noHBand="0" w:noVBand="1"/>
      </w:tblPr>
      <w:tblGrid>
        <w:gridCol w:w="1809"/>
        <w:gridCol w:w="2552"/>
        <w:gridCol w:w="2410"/>
        <w:gridCol w:w="2693"/>
        <w:gridCol w:w="1843"/>
        <w:gridCol w:w="3118"/>
      </w:tblGrid>
      <w:tr w:rsidR="00162140" w:rsidRPr="00C14259" w:rsidTr="00162140">
        <w:tc>
          <w:tcPr>
            <w:tcW w:w="14425" w:type="dxa"/>
            <w:gridSpan w:val="6"/>
          </w:tcPr>
          <w:p w:rsidR="00162140"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LITERATURA:</w:t>
            </w:r>
            <w:r>
              <w:rPr>
                <w:rFonts w:asciiTheme="minorHAnsi" w:hAnsiTheme="minorHAnsi" w:cstheme="minorHAnsi"/>
                <w:sz w:val="20"/>
                <w:szCs w:val="20"/>
              </w:rPr>
              <w:t xml:space="preserve"> </w:t>
            </w:r>
            <w:r w:rsidRPr="00C46BB8">
              <w:rPr>
                <w:rFonts w:asciiTheme="minorHAnsi" w:hAnsiTheme="minorHAnsi" w:cstheme="minorHAnsi"/>
                <w:sz w:val="20"/>
                <w:szCs w:val="20"/>
              </w:rPr>
              <w:t>Determino en las obras literarias latinoamericanas, elementos textuales que dan cuenta de sus características estéticas, históricas y sociológicas, cuando sea pertinente.</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COMPRE</w:t>
            </w:r>
            <w:r>
              <w:rPr>
                <w:rFonts w:asciiTheme="minorHAnsi" w:hAnsiTheme="minorHAnsi" w:cstheme="minorHAnsi"/>
                <w:b/>
                <w:sz w:val="20"/>
                <w:szCs w:val="20"/>
              </w:rPr>
              <w:t>NSION E INTERPRETACION TEXTUAL:</w:t>
            </w:r>
            <w:r>
              <w:t xml:space="preserve"> </w:t>
            </w:r>
            <w:r w:rsidRPr="00C46BB8">
              <w:rPr>
                <w:rFonts w:asciiTheme="minorHAnsi" w:hAnsiTheme="minorHAnsi" w:cstheme="minorHAnsi"/>
                <w:sz w:val="20"/>
                <w:szCs w:val="20"/>
              </w:rPr>
              <w:t>Comprendo e interpreto textos, teniendo en cuenta el funcionamiento de la lengua en situaciones de comunicación, el uso de estrategias de lectura y el papel del interlocutor y del contexto.</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PRODUCCIÒN TEXTUAL:</w:t>
            </w:r>
            <w:r>
              <w:rPr>
                <w:rFonts w:asciiTheme="minorHAnsi" w:hAnsiTheme="minorHAnsi" w:cstheme="minorHAnsi"/>
                <w:sz w:val="20"/>
                <w:szCs w:val="20"/>
              </w:rPr>
              <w:t xml:space="preserve"> </w:t>
            </w:r>
            <w:r w:rsidRPr="00C46BB8">
              <w:rPr>
                <w:rFonts w:asciiTheme="minorHAnsi" w:hAnsiTheme="minorHAnsi" w:cstheme="minorHAnsi"/>
                <w:sz w:val="20"/>
                <w:szCs w:val="20"/>
              </w:rPr>
              <w:t xml:space="preserve">Produzco textos orales de tipo argumentativo para exponer mis ideas y llegar a acuerdos en los que prime el respeto por mi interlocutor y la valoración de los contextos comunicativos. </w:t>
            </w:r>
          </w:p>
          <w:p w:rsidR="00162140" w:rsidRPr="00C46BB8" w:rsidRDefault="00162140" w:rsidP="00162140">
            <w:pPr>
              <w:rPr>
                <w:rFonts w:asciiTheme="minorHAnsi" w:hAnsiTheme="minorHAnsi" w:cstheme="minorHAnsi"/>
                <w:sz w:val="20"/>
                <w:szCs w:val="20"/>
              </w:rPr>
            </w:pPr>
            <w:r w:rsidRPr="00C46BB8">
              <w:rPr>
                <w:rFonts w:asciiTheme="minorHAnsi" w:hAnsiTheme="minorHAnsi" w:cstheme="minorHAnsi"/>
                <w:sz w:val="20"/>
                <w:szCs w:val="20"/>
              </w:rPr>
              <w:t>Produzco</w:t>
            </w:r>
            <w:r>
              <w:rPr>
                <w:rFonts w:asciiTheme="minorHAnsi" w:hAnsiTheme="minorHAnsi" w:cstheme="minorHAnsi"/>
                <w:sz w:val="20"/>
                <w:szCs w:val="20"/>
              </w:rPr>
              <w:t xml:space="preserve"> textos escritos que </w:t>
            </w:r>
            <w:r w:rsidRPr="00C46BB8">
              <w:rPr>
                <w:rFonts w:asciiTheme="minorHAnsi" w:hAnsiTheme="minorHAnsi" w:cstheme="minorHAnsi"/>
                <w:sz w:val="20"/>
                <w:szCs w:val="20"/>
              </w:rPr>
              <w:t>evidencian el conocimiento que he alcanzado acerca del funcionamiento de la lengua en situaciones de comunicación y el uso de las estrategias de producción textual.</w:t>
            </w:r>
          </w:p>
          <w:p w:rsidR="00162140" w:rsidRPr="00D32C9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 xml:space="preserve">MEDIOS DE COMUNICACIÓN Y OTROS SISTEMAS SIMBÓLICO: </w:t>
            </w:r>
            <w:r w:rsidRPr="00D32C98">
              <w:rPr>
                <w:rFonts w:asciiTheme="minorHAnsi" w:hAnsiTheme="minorHAnsi" w:cstheme="minorHAnsi"/>
                <w:sz w:val="20"/>
                <w:szCs w:val="20"/>
              </w:rPr>
              <w:t>Retomo crítica y selectivamente la información que circula a través de los medios de comunicación masiva, para confrontarla con la que proviene de otras fuentes.</w:t>
            </w:r>
          </w:p>
          <w:p w:rsidR="00162140" w:rsidRPr="00C14259" w:rsidRDefault="00162140" w:rsidP="00162140">
            <w:pPr>
              <w:rPr>
                <w:rFonts w:asciiTheme="minorHAnsi" w:hAnsiTheme="minorHAnsi" w:cstheme="minorHAnsi"/>
                <w:sz w:val="20"/>
                <w:szCs w:val="20"/>
              </w:rPr>
            </w:pPr>
            <w:r w:rsidRPr="00D32C98">
              <w:rPr>
                <w:rFonts w:asciiTheme="minorHAnsi" w:hAnsiTheme="minorHAnsi" w:cstheme="minorHAnsi"/>
                <w:sz w:val="20"/>
                <w:szCs w:val="20"/>
              </w:rPr>
              <w:t>Comprendo los factores sociales y culturales que determinan algunas manifestaciones del lenguaje no verbal.</w:t>
            </w:r>
          </w:p>
          <w:p w:rsidR="00162140" w:rsidRPr="00C14259" w:rsidRDefault="00162140" w:rsidP="00826386">
            <w:pPr>
              <w:rPr>
                <w:rFonts w:asciiTheme="minorHAnsi" w:hAnsiTheme="minorHAnsi" w:cstheme="minorHAnsi"/>
                <w:sz w:val="20"/>
                <w:szCs w:val="20"/>
              </w:rPr>
            </w:pPr>
            <w:r w:rsidRPr="00C14259">
              <w:rPr>
                <w:rFonts w:asciiTheme="minorHAnsi" w:hAnsiTheme="minorHAnsi" w:cstheme="minorHAnsi"/>
                <w:b/>
                <w:sz w:val="20"/>
                <w:szCs w:val="20"/>
              </w:rPr>
              <w:t xml:space="preserve">ÉTICA DE LA COMUNICACIÓN: </w:t>
            </w:r>
            <w:proofErr w:type="spellStart"/>
            <w:r w:rsidRPr="00C46BB8">
              <w:rPr>
                <w:rFonts w:asciiTheme="minorHAnsi" w:hAnsiTheme="minorHAnsi" w:cstheme="minorHAnsi"/>
                <w:sz w:val="20"/>
                <w:szCs w:val="20"/>
              </w:rPr>
              <w:t>Reﬂexiono</w:t>
            </w:r>
            <w:proofErr w:type="spellEnd"/>
            <w:r w:rsidRPr="00C46BB8">
              <w:rPr>
                <w:rFonts w:asciiTheme="minorHAnsi" w:hAnsiTheme="minorHAnsi" w:cstheme="minorHAnsi"/>
                <w:sz w:val="20"/>
                <w:szCs w:val="20"/>
              </w:rPr>
              <w:t xml:space="preserve"> en forma crítica acerca de los actos comunicativos y explico los componentes del proceso de comunicación, con énfasis en los agentes, los discursos, los contextos y el funcionamiento de la lengua, en tanto sistema de signos, símbolos y reglas de uso.</w:t>
            </w:r>
          </w:p>
        </w:tc>
      </w:tr>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162140" w:rsidRPr="00C14259" w:rsidTr="00162140">
        <w:tc>
          <w:tcPr>
            <w:tcW w:w="14425" w:type="dxa"/>
            <w:gridSpan w:val="6"/>
          </w:tcPr>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162140" w:rsidRPr="00C14259" w:rsidRDefault="00162140" w:rsidP="00162140">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5545D7" w:rsidRDefault="00162140" w:rsidP="005545D7">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162140" w:rsidRPr="00C14259" w:rsidRDefault="00162140" w:rsidP="005545D7">
            <w:pPr>
              <w:jc w:val="left"/>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xml:space="preserve">: reconoce,  usa los significados y el léxico de manera pertinente según el contexto comunicativo. </w:t>
            </w:r>
            <w:proofErr w:type="gramStart"/>
            <w:r w:rsidRPr="00C14259">
              <w:rPr>
                <w:rFonts w:asciiTheme="minorHAnsi" w:hAnsiTheme="minorHAnsi" w:cstheme="minorHAnsi"/>
                <w:sz w:val="20"/>
                <w:szCs w:val="20"/>
              </w:rPr>
              <w:t>en</w:t>
            </w:r>
            <w:proofErr w:type="gramEnd"/>
            <w:r w:rsidRPr="00C14259">
              <w:rPr>
                <w:rFonts w:asciiTheme="minorHAnsi" w:hAnsiTheme="minorHAnsi" w:cstheme="minorHAnsi"/>
                <w:sz w:val="20"/>
                <w:szCs w:val="20"/>
              </w:rPr>
              <w:t xml:space="preserve"> la producción discursiva sigue  un hilo temático.</w:t>
            </w:r>
          </w:p>
          <w:p w:rsidR="00162140" w:rsidRPr="00C14259" w:rsidRDefault="00162140" w:rsidP="00162140">
            <w:pPr>
              <w:jc w:val="left"/>
              <w:rPr>
                <w:rFonts w:asciiTheme="minorHAnsi" w:hAnsiTheme="minorHAnsi" w:cstheme="minorHAnsi"/>
                <w:sz w:val="20"/>
                <w:szCs w:val="20"/>
              </w:rPr>
            </w:pPr>
          </w:p>
        </w:tc>
      </w:tr>
      <w:tr w:rsidR="00162140" w:rsidRPr="00C14259" w:rsidTr="00162140">
        <w:tc>
          <w:tcPr>
            <w:tcW w:w="1809"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DBA</w:t>
            </w:r>
          </w:p>
        </w:tc>
        <w:tc>
          <w:tcPr>
            <w:tcW w:w="2552"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410"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693"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1843"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3118"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162140" w:rsidRPr="00C14259" w:rsidTr="00162140">
        <w:trPr>
          <w:trHeight w:val="2790"/>
        </w:trPr>
        <w:tc>
          <w:tcPr>
            <w:tcW w:w="1809" w:type="dxa"/>
          </w:tcPr>
          <w:p w:rsidR="00162140" w:rsidRPr="00C14259" w:rsidRDefault="00162140"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lastRenderedPageBreak/>
              <w:t>3. Reconoce en las producciones literarias como cuentos, relatos cortos, fabulas y novelas, aspectos referidos a la estructura formal del género y a la identidad cultural que recrea.</w:t>
            </w:r>
          </w:p>
          <w:p w:rsidR="00162140" w:rsidRDefault="00162140" w:rsidP="00EB3CC0">
            <w:pPr>
              <w:jc w:val="left"/>
              <w:rPr>
                <w:rFonts w:asciiTheme="minorHAnsi" w:hAnsiTheme="minorHAnsi" w:cstheme="minorHAnsi"/>
                <w:sz w:val="20"/>
                <w:szCs w:val="20"/>
              </w:rPr>
            </w:pPr>
            <w:r w:rsidRPr="002B02DF">
              <w:rPr>
                <w:rFonts w:asciiTheme="minorHAnsi" w:hAnsiTheme="minorHAnsi" w:cstheme="minorHAnsi"/>
                <w:sz w:val="20"/>
                <w:szCs w:val="20"/>
              </w:rPr>
              <w:t>4. comprende que el género lirico es una construcción mediada por la musicalidad, la rima y el uso de figuras retoricas, que permiten recrear una idea, un sentimiento, o una situación.</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7. Reconstruye en sus intervenciones el sentido de los textos desde la relación existente entre la temática, los interlocutores y el contexto histórico- cultural.</w:t>
            </w:r>
          </w:p>
          <w:p w:rsidR="00162140" w:rsidRDefault="00162140" w:rsidP="005545D7">
            <w:pPr>
              <w:jc w:val="left"/>
              <w:rPr>
                <w:rFonts w:asciiTheme="minorHAnsi" w:hAnsiTheme="minorHAnsi" w:cstheme="minorHAnsi"/>
                <w:sz w:val="20"/>
                <w:szCs w:val="20"/>
              </w:rPr>
            </w:pPr>
            <w:r>
              <w:rPr>
                <w:rFonts w:asciiTheme="minorHAnsi" w:hAnsiTheme="minorHAnsi" w:cstheme="minorHAnsi"/>
                <w:sz w:val="20"/>
                <w:szCs w:val="20"/>
              </w:rPr>
              <w:t>1.</w:t>
            </w:r>
            <w:r w:rsidRPr="002B02DF">
              <w:rPr>
                <w:rFonts w:asciiTheme="minorHAnsi" w:hAnsiTheme="minorHAnsi" w:cstheme="minorHAnsi"/>
                <w:sz w:val="20"/>
                <w:szCs w:val="20"/>
              </w:rPr>
              <w:t xml:space="preserve"> Caracteriza los discursos presentes en los medios de comunicación y otras fuentes de información, </w:t>
            </w:r>
            <w:r w:rsidRPr="002B02DF">
              <w:rPr>
                <w:rFonts w:asciiTheme="minorHAnsi" w:hAnsiTheme="minorHAnsi" w:cstheme="minorHAnsi"/>
                <w:sz w:val="20"/>
                <w:szCs w:val="20"/>
              </w:rPr>
              <w:lastRenderedPageBreak/>
              <w:t>atendiendo al contenido, la intención comunicativa del autor y al contexto en el que se producen.</w:t>
            </w:r>
          </w:p>
          <w:p w:rsidR="00454100" w:rsidRPr="00C14259" w:rsidRDefault="00454100" w:rsidP="00454100">
            <w:pPr>
              <w:jc w:val="left"/>
              <w:rPr>
                <w:rFonts w:asciiTheme="minorHAnsi" w:hAnsiTheme="minorHAnsi" w:cstheme="minorHAnsi"/>
                <w:sz w:val="20"/>
                <w:szCs w:val="20"/>
              </w:rPr>
            </w:pPr>
            <w:r>
              <w:rPr>
                <w:rFonts w:asciiTheme="minorHAnsi" w:hAnsiTheme="minorHAnsi" w:cstheme="minorHAnsi"/>
                <w:sz w:val="20"/>
                <w:szCs w:val="20"/>
              </w:rPr>
              <w:t xml:space="preserve">5. Escucha con atención a sus compañeros en diálogos informales y predice los contenidos de la comunicación </w:t>
            </w:r>
          </w:p>
          <w:p w:rsidR="00454100" w:rsidRPr="002B02DF" w:rsidRDefault="00454100" w:rsidP="005545D7">
            <w:pPr>
              <w:jc w:val="left"/>
              <w:rPr>
                <w:rFonts w:asciiTheme="minorHAnsi" w:hAnsiTheme="minorHAnsi" w:cstheme="minorHAnsi"/>
                <w:sz w:val="20"/>
                <w:szCs w:val="20"/>
              </w:rPr>
            </w:pPr>
          </w:p>
        </w:tc>
        <w:tc>
          <w:tcPr>
            <w:tcW w:w="2552" w:type="dxa"/>
          </w:tcPr>
          <w:p w:rsidR="00162140" w:rsidRPr="00C14259" w:rsidRDefault="00162140" w:rsidP="00EB3CC0">
            <w:pPr>
              <w:autoSpaceDE w:val="0"/>
              <w:autoSpaceDN w:val="0"/>
              <w:adjustRightInd w:val="0"/>
              <w:jc w:val="left"/>
              <w:rPr>
                <w:rFonts w:asciiTheme="minorHAnsi" w:hAnsiTheme="minorHAnsi" w:cstheme="minorHAnsi"/>
                <w:b/>
                <w:sz w:val="20"/>
                <w:szCs w:val="20"/>
              </w:rPr>
            </w:pPr>
            <w:r w:rsidRPr="00C14259">
              <w:rPr>
                <w:rFonts w:asciiTheme="minorHAnsi" w:hAnsiTheme="minorHAnsi" w:cstheme="minorHAnsi"/>
                <w:b/>
                <w:sz w:val="20"/>
                <w:szCs w:val="20"/>
              </w:rPr>
              <w:lastRenderedPageBreak/>
              <w:t>LITERATURA</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modernismo en Colombia.</w:t>
            </w:r>
          </w:p>
          <w:p w:rsidR="00F626E4" w:rsidRDefault="00F626E4" w:rsidP="00EB3CC0">
            <w:pPr>
              <w:pStyle w:val="Sinespaciado"/>
              <w:jc w:val="left"/>
              <w:rPr>
                <w:rFonts w:asciiTheme="minorHAnsi" w:hAnsiTheme="minorHAnsi" w:cstheme="minorHAnsi"/>
                <w:sz w:val="20"/>
                <w:szCs w:val="20"/>
              </w:rPr>
            </w:pPr>
            <w:r>
              <w:rPr>
                <w:rFonts w:asciiTheme="minorHAnsi" w:hAnsiTheme="minorHAnsi" w:cstheme="minorHAnsi"/>
                <w:sz w:val="20"/>
                <w:szCs w:val="20"/>
              </w:rPr>
              <w:t>Narrativa modernista</w:t>
            </w:r>
          </w:p>
          <w:p w:rsidR="00F626E4" w:rsidRDefault="00F626E4" w:rsidP="00EB3CC0">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Poesia modernista </w:t>
            </w:r>
          </w:p>
          <w:p w:rsidR="00F626E4" w:rsidRDefault="00F626E4" w:rsidP="00EB3CC0">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Contexto de las vanguardista en colombia </w:t>
            </w:r>
          </w:p>
          <w:p w:rsidR="001B28E2" w:rsidRDefault="001B28E2" w:rsidP="00EB3CC0">
            <w:pPr>
              <w:pStyle w:val="Sinespaciado"/>
              <w:jc w:val="left"/>
              <w:rPr>
                <w:rFonts w:asciiTheme="minorHAnsi" w:hAnsiTheme="minorHAnsi" w:cstheme="minorHAnsi"/>
                <w:b/>
                <w:sz w:val="20"/>
                <w:szCs w:val="20"/>
              </w:rPr>
            </w:pPr>
          </w:p>
          <w:p w:rsidR="001B28E2" w:rsidRDefault="001B28E2" w:rsidP="00EB3CC0">
            <w:pPr>
              <w:pStyle w:val="Sinespaciado"/>
              <w:jc w:val="left"/>
              <w:rPr>
                <w:rFonts w:asciiTheme="minorHAnsi" w:hAnsiTheme="minorHAnsi" w:cstheme="minorHAnsi"/>
                <w:b/>
                <w:sz w:val="20"/>
                <w:szCs w:val="20"/>
              </w:rPr>
            </w:pPr>
          </w:p>
          <w:p w:rsidR="001B28E2" w:rsidRDefault="001B28E2" w:rsidP="00EB3CC0">
            <w:pPr>
              <w:pStyle w:val="Sinespaciado"/>
              <w:jc w:val="left"/>
              <w:rPr>
                <w:rFonts w:asciiTheme="minorHAnsi" w:hAnsiTheme="minorHAnsi" w:cstheme="minorHAnsi"/>
                <w:b/>
                <w:sz w:val="20"/>
                <w:szCs w:val="20"/>
              </w:rPr>
            </w:pPr>
          </w:p>
          <w:p w:rsidR="001B28E2" w:rsidRDefault="001B28E2" w:rsidP="00EB3CC0">
            <w:pPr>
              <w:pStyle w:val="Sinespaciado"/>
              <w:jc w:val="left"/>
              <w:rPr>
                <w:rFonts w:asciiTheme="minorHAnsi" w:hAnsiTheme="minorHAnsi" w:cstheme="minorHAnsi"/>
                <w:b/>
                <w:sz w:val="20"/>
                <w:szCs w:val="20"/>
              </w:rPr>
            </w:pPr>
          </w:p>
          <w:p w:rsidR="001B28E2" w:rsidRDefault="001B28E2" w:rsidP="00EB3CC0">
            <w:pPr>
              <w:pStyle w:val="Sinespaciado"/>
              <w:jc w:val="left"/>
              <w:rPr>
                <w:rFonts w:asciiTheme="minorHAnsi" w:hAnsiTheme="minorHAnsi" w:cstheme="minorHAnsi"/>
                <w:b/>
                <w:sz w:val="20"/>
                <w:szCs w:val="20"/>
              </w:rPr>
            </w:pPr>
          </w:p>
          <w:p w:rsidR="001B28E2" w:rsidRDefault="001B28E2" w:rsidP="00EB3CC0">
            <w:pPr>
              <w:pStyle w:val="Sinespaciado"/>
              <w:jc w:val="left"/>
              <w:rPr>
                <w:rFonts w:asciiTheme="minorHAnsi" w:hAnsiTheme="minorHAnsi" w:cstheme="minorHAnsi"/>
                <w:b/>
                <w:sz w:val="20"/>
                <w:szCs w:val="20"/>
              </w:rPr>
            </w:pPr>
          </w:p>
          <w:p w:rsidR="001B28E2" w:rsidRDefault="001B28E2" w:rsidP="00EB3CC0">
            <w:pPr>
              <w:pStyle w:val="Sinespaciado"/>
              <w:jc w:val="left"/>
              <w:rPr>
                <w:rFonts w:asciiTheme="minorHAnsi" w:hAnsiTheme="minorHAnsi" w:cstheme="minorHAnsi"/>
                <w:b/>
                <w:sz w:val="20"/>
                <w:szCs w:val="20"/>
              </w:rPr>
            </w:pPr>
          </w:p>
          <w:p w:rsidR="00162140" w:rsidRDefault="00162140" w:rsidP="00EB3CC0">
            <w:pPr>
              <w:pStyle w:val="Sinespaciado"/>
              <w:jc w:val="left"/>
              <w:rPr>
                <w:rFonts w:asciiTheme="minorHAnsi" w:hAnsiTheme="minorHAnsi" w:cstheme="minorHAnsi"/>
                <w:sz w:val="20"/>
                <w:szCs w:val="20"/>
              </w:rPr>
            </w:pPr>
            <w:r w:rsidRPr="00C14259">
              <w:rPr>
                <w:rFonts w:asciiTheme="minorHAnsi" w:hAnsiTheme="minorHAnsi" w:cstheme="minorHAnsi"/>
                <w:b/>
                <w:sz w:val="20"/>
                <w:szCs w:val="20"/>
              </w:rPr>
              <w:t>COMPRENSION E INTERPRETACION TEXTUAL</w:t>
            </w:r>
          </w:p>
          <w:p w:rsidR="001B28E2" w:rsidRDefault="001B28E2" w:rsidP="00EB3CC0">
            <w:pPr>
              <w:pStyle w:val="Sinespaciado"/>
              <w:jc w:val="left"/>
              <w:rPr>
                <w:rFonts w:asciiTheme="minorHAnsi" w:hAnsiTheme="minorHAnsi" w:cstheme="minorHAnsi"/>
                <w:sz w:val="20"/>
                <w:szCs w:val="20"/>
              </w:rPr>
            </w:pPr>
          </w:p>
          <w:p w:rsidR="00162140" w:rsidRDefault="001B28E2" w:rsidP="00EB3CC0">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Gènero lìrico </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Figuras literarias</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Poemas visuales</w:t>
            </w:r>
          </w:p>
          <w:p w:rsidR="006D6303" w:rsidRDefault="006D6303" w:rsidP="00EB3CC0">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La reseña crìtica </w:t>
            </w:r>
          </w:p>
          <w:p w:rsidR="00F626E4" w:rsidRDefault="00F626E4" w:rsidP="00F626E4">
            <w:pPr>
              <w:pStyle w:val="Sinespaciado"/>
              <w:jc w:val="left"/>
              <w:rPr>
                <w:rFonts w:asciiTheme="minorHAnsi" w:hAnsiTheme="minorHAnsi" w:cstheme="minorHAnsi"/>
                <w:sz w:val="20"/>
                <w:szCs w:val="20"/>
              </w:rPr>
            </w:pPr>
            <w:r>
              <w:rPr>
                <w:rFonts w:asciiTheme="minorHAnsi" w:hAnsiTheme="minorHAnsi" w:cstheme="minorHAnsi"/>
                <w:sz w:val="20"/>
                <w:szCs w:val="20"/>
              </w:rPr>
              <w:t>Plan lector:  De Sobremesa de Jose Asunsion Silva.</w:t>
            </w:r>
          </w:p>
          <w:p w:rsidR="00F626E4" w:rsidRDefault="00F626E4" w:rsidP="00F626E4">
            <w:pPr>
              <w:pStyle w:val="Sinespaciado"/>
              <w:jc w:val="left"/>
              <w:rPr>
                <w:rFonts w:asciiTheme="minorHAnsi" w:hAnsiTheme="minorHAnsi" w:cstheme="minorHAnsi"/>
                <w:sz w:val="20"/>
                <w:szCs w:val="20"/>
              </w:rPr>
            </w:pPr>
            <w:r>
              <w:rPr>
                <w:rFonts w:asciiTheme="minorHAnsi" w:hAnsiTheme="minorHAnsi" w:cstheme="minorHAnsi"/>
                <w:sz w:val="20"/>
                <w:szCs w:val="20"/>
              </w:rPr>
              <w:t>Poemas de  Leòn de Greiff</w:t>
            </w:r>
          </w:p>
          <w:p w:rsidR="00F626E4" w:rsidRDefault="00F626E4" w:rsidP="00EB3CC0">
            <w:pPr>
              <w:pStyle w:val="Sinespaciado"/>
              <w:jc w:val="left"/>
              <w:rPr>
                <w:rFonts w:asciiTheme="minorHAnsi" w:hAnsiTheme="minorHAnsi" w:cstheme="minorHAnsi"/>
                <w:sz w:val="20"/>
                <w:szCs w:val="20"/>
              </w:rPr>
            </w:pPr>
          </w:p>
          <w:p w:rsidR="001B28E2" w:rsidRDefault="00162140" w:rsidP="00EB3CC0">
            <w:pPr>
              <w:pStyle w:val="Sinespaciado"/>
              <w:jc w:val="left"/>
              <w:rPr>
                <w:rFonts w:asciiTheme="minorHAnsi" w:hAnsiTheme="minorHAnsi" w:cstheme="minorHAnsi"/>
                <w:b/>
                <w:sz w:val="20"/>
                <w:szCs w:val="20"/>
              </w:rPr>
            </w:pPr>
            <w:r w:rsidRPr="00C14259">
              <w:rPr>
                <w:rFonts w:asciiTheme="minorHAnsi" w:hAnsiTheme="minorHAnsi" w:cstheme="minorHAnsi"/>
                <w:b/>
                <w:sz w:val="20"/>
                <w:szCs w:val="20"/>
              </w:rPr>
              <w:t>PRODUCCIÒN TEXTUAL</w:t>
            </w:r>
            <w:r w:rsidR="00AE65E8">
              <w:rPr>
                <w:rFonts w:asciiTheme="minorHAnsi" w:hAnsiTheme="minorHAnsi" w:cstheme="minorHAnsi"/>
                <w:b/>
                <w:sz w:val="20"/>
                <w:szCs w:val="20"/>
              </w:rPr>
              <w:t xml:space="preserve"> </w:t>
            </w:r>
          </w:p>
          <w:p w:rsidR="00035661" w:rsidRPr="00035661" w:rsidRDefault="00035661" w:rsidP="00EB3CC0">
            <w:pPr>
              <w:pStyle w:val="Sinespaciado"/>
              <w:jc w:val="left"/>
              <w:rPr>
                <w:rFonts w:asciiTheme="minorHAnsi" w:hAnsiTheme="minorHAnsi" w:cstheme="minorHAnsi"/>
                <w:sz w:val="20"/>
                <w:szCs w:val="20"/>
              </w:rPr>
            </w:pPr>
            <w:r w:rsidRPr="00035661">
              <w:rPr>
                <w:rFonts w:asciiTheme="minorHAnsi" w:hAnsiTheme="minorHAnsi" w:cstheme="minorHAnsi"/>
                <w:sz w:val="20"/>
                <w:szCs w:val="20"/>
              </w:rPr>
              <w:t xml:space="preserve">Debates, plenarias y sustentaciones </w:t>
            </w:r>
          </w:p>
          <w:p w:rsidR="00AE65E8" w:rsidRDefault="00AE65E8" w:rsidP="00EB3CC0">
            <w:pPr>
              <w:pStyle w:val="Sinespaciado"/>
              <w:jc w:val="left"/>
              <w:rPr>
                <w:rFonts w:asciiTheme="minorHAnsi" w:hAnsiTheme="minorHAnsi" w:cstheme="minorHAnsi"/>
                <w:sz w:val="20"/>
                <w:szCs w:val="20"/>
              </w:rPr>
            </w:pPr>
            <w:r>
              <w:rPr>
                <w:rFonts w:asciiTheme="minorHAnsi" w:hAnsiTheme="minorHAnsi" w:cstheme="minorHAnsi"/>
                <w:sz w:val="20"/>
                <w:szCs w:val="20"/>
              </w:rPr>
              <w:t>Reglas de la coherencia textual</w:t>
            </w:r>
          </w:p>
          <w:p w:rsidR="00AE65E8" w:rsidRDefault="00AE65E8" w:rsidP="00EB3CC0">
            <w:pPr>
              <w:pStyle w:val="Sinespaciado"/>
              <w:jc w:val="left"/>
              <w:rPr>
                <w:rFonts w:asciiTheme="minorHAnsi" w:hAnsiTheme="minorHAnsi" w:cstheme="minorHAnsi"/>
                <w:sz w:val="20"/>
                <w:szCs w:val="20"/>
              </w:rPr>
            </w:pPr>
            <w:r>
              <w:rPr>
                <w:rFonts w:asciiTheme="minorHAnsi" w:hAnsiTheme="minorHAnsi" w:cstheme="minorHAnsi"/>
                <w:sz w:val="20"/>
                <w:szCs w:val="20"/>
              </w:rPr>
              <w:t>Usos del punto y la coma</w:t>
            </w:r>
          </w:p>
          <w:p w:rsidR="00AE65E8" w:rsidRDefault="00AE65E8" w:rsidP="00EB3CC0">
            <w:pPr>
              <w:pStyle w:val="Sinespaciado"/>
              <w:jc w:val="left"/>
              <w:rPr>
                <w:rFonts w:asciiTheme="minorHAnsi" w:hAnsiTheme="minorHAnsi" w:cstheme="minorHAnsi"/>
                <w:sz w:val="20"/>
                <w:szCs w:val="20"/>
              </w:rPr>
            </w:pPr>
            <w:r>
              <w:rPr>
                <w:rFonts w:asciiTheme="minorHAnsi" w:hAnsiTheme="minorHAnsi" w:cstheme="minorHAnsi"/>
                <w:sz w:val="20"/>
                <w:szCs w:val="20"/>
              </w:rPr>
              <w:t>Las oraciones reflexivas</w:t>
            </w:r>
          </w:p>
          <w:p w:rsidR="00AE65E8" w:rsidRDefault="00035661" w:rsidP="00EB3CC0">
            <w:pPr>
              <w:pStyle w:val="Sinespaciado"/>
              <w:jc w:val="left"/>
              <w:rPr>
                <w:rFonts w:asciiTheme="minorHAnsi" w:hAnsiTheme="minorHAnsi" w:cstheme="minorHAnsi"/>
                <w:sz w:val="20"/>
                <w:szCs w:val="20"/>
              </w:rPr>
            </w:pPr>
            <w:r>
              <w:rPr>
                <w:rFonts w:asciiTheme="minorHAnsi" w:hAnsiTheme="minorHAnsi" w:cstheme="minorHAnsi"/>
                <w:sz w:val="20"/>
                <w:szCs w:val="20"/>
              </w:rPr>
              <w:t>Recursos de cohesiò</w:t>
            </w:r>
            <w:r w:rsidR="00AE65E8">
              <w:rPr>
                <w:rFonts w:asciiTheme="minorHAnsi" w:hAnsiTheme="minorHAnsi" w:cstheme="minorHAnsi"/>
                <w:sz w:val="20"/>
                <w:szCs w:val="20"/>
              </w:rPr>
              <w:t xml:space="preserve">n </w:t>
            </w:r>
          </w:p>
          <w:p w:rsidR="00AE65E8" w:rsidRDefault="00AE65E8" w:rsidP="00EB3CC0">
            <w:pPr>
              <w:pStyle w:val="Sinespaciado"/>
              <w:jc w:val="left"/>
              <w:rPr>
                <w:rFonts w:asciiTheme="minorHAnsi" w:hAnsiTheme="minorHAnsi" w:cstheme="minorHAnsi"/>
                <w:sz w:val="20"/>
                <w:szCs w:val="20"/>
              </w:rPr>
            </w:pPr>
            <w:r>
              <w:rPr>
                <w:rFonts w:asciiTheme="minorHAnsi" w:hAnsiTheme="minorHAnsi" w:cstheme="minorHAnsi"/>
                <w:sz w:val="20"/>
                <w:szCs w:val="20"/>
              </w:rPr>
              <w:t>Usos de los dos puntos.</w:t>
            </w:r>
          </w:p>
          <w:p w:rsidR="001B28E2" w:rsidRPr="001B28E2" w:rsidRDefault="001B28E2" w:rsidP="00EB3CC0">
            <w:pPr>
              <w:pStyle w:val="Sinespaciado"/>
              <w:jc w:val="left"/>
              <w:rPr>
                <w:rFonts w:asciiTheme="minorHAnsi" w:hAnsiTheme="minorHAnsi" w:cstheme="minorHAnsi"/>
                <w:b/>
                <w:sz w:val="20"/>
                <w:szCs w:val="20"/>
              </w:rPr>
            </w:pPr>
          </w:p>
          <w:p w:rsidR="00162140" w:rsidRDefault="00162140" w:rsidP="00EB3CC0">
            <w:pPr>
              <w:pStyle w:val="Sinespaciado"/>
              <w:jc w:val="left"/>
              <w:rPr>
                <w:rFonts w:asciiTheme="minorHAnsi" w:hAnsiTheme="minorHAnsi" w:cstheme="minorHAnsi"/>
                <w:b/>
                <w:sz w:val="20"/>
                <w:szCs w:val="20"/>
              </w:rPr>
            </w:pPr>
            <w:r w:rsidRPr="00C14259">
              <w:rPr>
                <w:rFonts w:asciiTheme="minorHAnsi" w:hAnsiTheme="minorHAnsi" w:cstheme="minorHAnsi"/>
                <w:b/>
                <w:sz w:val="20"/>
                <w:szCs w:val="20"/>
              </w:rPr>
              <w:t>MEDIOS DE COMUNICACIÓN</w:t>
            </w:r>
          </w:p>
          <w:p w:rsidR="00C2377F" w:rsidRPr="00C2377F" w:rsidRDefault="00C2377F" w:rsidP="00EB3CC0">
            <w:pPr>
              <w:pStyle w:val="Sinespaciado"/>
              <w:jc w:val="left"/>
              <w:rPr>
                <w:rFonts w:asciiTheme="minorHAnsi" w:hAnsiTheme="minorHAnsi" w:cstheme="minorHAnsi"/>
                <w:sz w:val="20"/>
                <w:szCs w:val="20"/>
              </w:rPr>
            </w:pPr>
            <w:r w:rsidRPr="00C2377F">
              <w:rPr>
                <w:rFonts w:asciiTheme="minorHAnsi" w:hAnsiTheme="minorHAnsi" w:cstheme="minorHAnsi"/>
                <w:sz w:val="20"/>
                <w:szCs w:val="20"/>
              </w:rPr>
              <w:t>Las redes sociales y otros medios de comunicaciòn</w:t>
            </w:r>
          </w:p>
          <w:p w:rsidR="00162140" w:rsidRDefault="00C2377F" w:rsidP="00EB3CC0">
            <w:pPr>
              <w:pStyle w:val="Sinespaciado"/>
              <w:jc w:val="left"/>
              <w:rPr>
                <w:rFonts w:asciiTheme="minorHAnsi" w:hAnsiTheme="minorHAnsi" w:cstheme="minorHAnsi"/>
                <w:sz w:val="20"/>
                <w:szCs w:val="20"/>
              </w:rPr>
            </w:pPr>
            <w:r>
              <w:rPr>
                <w:rFonts w:asciiTheme="minorHAnsi" w:hAnsiTheme="minorHAnsi" w:cstheme="minorHAnsi"/>
                <w:sz w:val="20"/>
                <w:szCs w:val="20"/>
              </w:rPr>
              <w:lastRenderedPageBreak/>
              <w:t>Gènero periòdisticos ( gè</w:t>
            </w:r>
            <w:r w:rsidR="001B28E2">
              <w:rPr>
                <w:rFonts w:asciiTheme="minorHAnsi" w:hAnsiTheme="minorHAnsi" w:cstheme="minorHAnsi"/>
                <w:sz w:val="20"/>
                <w:szCs w:val="20"/>
              </w:rPr>
              <w:t>nero d</w:t>
            </w:r>
            <w:r>
              <w:rPr>
                <w:rFonts w:asciiTheme="minorHAnsi" w:hAnsiTheme="minorHAnsi" w:cstheme="minorHAnsi"/>
                <w:sz w:val="20"/>
                <w:szCs w:val="20"/>
              </w:rPr>
              <w:t>e opiniò</w:t>
            </w:r>
            <w:r w:rsidR="001B28E2">
              <w:rPr>
                <w:rFonts w:asciiTheme="minorHAnsi" w:hAnsiTheme="minorHAnsi" w:cstheme="minorHAnsi"/>
                <w:sz w:val="20"/>
                <w:szCs w:val="20"/>
              </w:rPr>
              <w:t>n)</w:t>
            </w:r>
          </w:p>
          <w:p w:rsidR="001B28E2" w:rsidRDefault="001B28E2" w:rsidP="00EB3CC0">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Editorial, columna y critica </w:t>
            </w:r>
          </w:p>
          <w:p w:rsidR="001B28E2" w:rsidRDefault="00C2377F" w:rsidP="00EB3CC0">
            <w:pPr>
              <w:pStyle w:val="Sinespaciado"/>
              <w:jc w:val="left"/>
              <w:rPr>
                <w:rFonts w:asciiTheme="minorHAnsi" w:hAnsiTheme="minorHAnsi" w:cstheme="minorHAnsi"/>
                <w:sz w:val="20"/>
                <w:szCs w:val="20"/>
              </w:rPr>
            </w:pPr>
            <w:r>
              <w:rPr>
                <w:rFonts w:asciiTheme="minorHAnsi" w:hAnsiTheme="minorHAnsi" w:cstheme="minorHAnsi"/>
                <w:sz w:val="20"/>
                <w:szCs w:val="20"/>
              </w:rPr>
              <w:t>Tè</w:t>
            </w:r>
            <w:r w:rsidR="001B28E2">
              <w:rPr>
                <w:rFonts w:asciiTheme="minorHAnsi" w:hAnsiTheme="minorHAnsi" w:cstheme="minorHAnsi"/>
                <w:sz w:val="20"/>
                <w:szCs w:val="20"/>
              </w:rPr>
              <w:t>cni</w:t>
            </w:r>
            <w:r w:rsidR="00035661">
              <w:rPr>
                <w:rFonts w:asciiTheme="minorHAnsi" w:hAnsiTheme="minorHAnsi" w:cstheme="minorHAnsi"/>
                <w:sz w:val="20"/>
                <w:szCs w:val="20"/>
              </w:rPr>
              <w:t>cas para organizar informaciò</w:t>
            </w:r>
            <w:r w:rsidR="0069069C">
              <w:rPr>
                <w:rFonts w:asciiTheme="minorHAnsi" w:hAnsiTheme="minorHAnsi" w:cstheme="minorHAnsi"/>
                <w:sz w:val="20"/>
                <w:szCs w:val="20"/>
              </w:rPr>
              <w:t xml:space="preserve">n </w:t>
            </w:r>
          </w:p>
          <w:p w:rsidR="00162140" w:rsidRDefault="00162140" w:rsidP="00EB3CC0">
            <w:pPr>
              <w:jc w:val="left"/>
              <w:rPr>
                <w:rFonts w:asciiTheme="minorHAnsi" w:hAnsiTheme="minorHAnsi" w:cstheme="minorHAnsi"/>
                <w:sz w:val="20"/>
                <w:szCs w:val="20"/>
              </w:rPr>
            </w:pPr>
            <w:r w:rsidRPr="00C14259">
              <w:rPr>
                <w:rFonts w:asciiTheme="minorHAnsi" w:hAnsiTheme="minorHAnsi" w:cstheme="minorHAnsi"/>
                <w:b/>
                <w:sz w:val="20"/>
                <w:szCs w:val="20"/>
              </w:rPr>
              <w:t>ETICA DE LA COMUNICACIÓN</w:t>
            </w:r>
            <w:r>
              <w:rPr>
                <w:rFonts w:asciiTheme="minorHAnsi" w:hAnsiTheme="minorHAnsi" w:cstheme="minorHAnsi"/>
                <w:sz w:val="20"/>
                <w:szCs w:val="20"/>
              </w:rPr>
              <w:t xml:space="preserve"> </w:t>
            </w:r>
          </w:p>
          <w:p w:rsidR="00162140" w:rsidRDefault="00C2377F" w:rsidP="00EB3CC0">
            <w:pPr>
              <w:pStyle w:val="Sinespaciado"/>
              <w:jc w:val="left"/>
              <w:rPr>
                <w:rFonts w:asciiTheme="minorHAnsi" w:hAnsiTheme="minorHAnsi" w:cstheme="minorHAnsi"/>
                <w:sz w:val="20"/>
                <w:szCs w:val="20"/>
              </w:rPr>
            </w:pPr>
            <w:r>
              <w:rPr>
                <w:rFonts w:asciiTheme="minorHAnsi" w:hAnsiTheme="minorHAnsi" w:cstheme="minorHAnsi"/>
                <w:sz w:val="20"/>
                <w:szCs w:val="20"/>
              </w:rPr>
              <w:t>La cortesia comunicativa en el chat.</w:t>
            </w:r>
          </w:p>
          <w:p w:rsidR="00162140" w:rsidRDefault="00454100" w:rsidP="00454100">
            <w:pPr>
              <w:pStyle w:val="Sinespaciado"/>
              <w:rPr>
                <w:rFonts w:asciiTheme="minorHAnsi" w:hAnsiTheme="minorHAnsi" w:cstheme="minorHAnsi"/>
                <w:sz w:val="20"/>
                <w:szCs w:val="20"/>
              </w:rPr>
            </w:pPr>
            <w:r>
              <w:rPr>
                <w:rFonts w:asciiTheme="minorHAnsi" w:hAnsiTheme="minorHAnsi" w:cstheme="minorHAnsi"/>
                <w:sz w:val="20"/>
                <w:szCs w:val="20"/>
              </w:rPr>
              <w:t>Lenguaje, lengua, habla.</w:t>
            </w:r>
          </w:p>
          <w:p w:rsidR="00454100" w:rsidRPr="00C14259" w:rsidRDefault="00035661" w:rsidP="00454100">
            <w:pPr>
              <w:pStyle w:val="Sinespaciado"/>
              <w:rPr>
                <w:rFonts w:asciiTheme="minorHAnsi" w:hAnsiTheme="minorHAnsi" w:cstheme="minorHAnsi"/>
                <w:sz w:val="20"/>
                <w:szCs w:val="20"/>
              </w:rPr>
            </w:pPr>
            <w:r>
              <w:rPr>
                <w:rFonts w:asciiTheme="minorHAnsi" w:hAnsiTheme="minorHAnsi" w:cstheme="minorHAnsi"/>
                <w:sz w:val="20"/>
                <w:szCs w:val="20"/>
              </w:rPr>
              <w:t>El dià</w:t>
            </w:r>
            <w:r w:rsidR="00454100">
              <w:rPr>
                <w:rFonts w:asciiTheme="minorHAnsi" w:hAnsiTheme="minorHAnsi" w:cstheme="minorHAnsi"/>
                <w:sz w:val="20"/>
                <w:szCs w:val="20"/>
              </w:rPr>
              <w:t xml:space="preserve">logo. </w:t>
            </w:r>
          </w:p>
        </w:tc>
        <w:tc>
          <w:tcPr>
            <w:tcW w:w="2410" w:type="dxa"/>
          </w:tcPr>
          <w:p w:rsidR="00162140" w:rsidRPr="00EE28AC" w:rsidRDefault="00162140" w:rsidP="00EB3CC0">
            <w:pPr>
              <w:jc w:val="left"/>
              <w:rPr>
                <w:rFonts w:asciiTheme="minorHAnsi" w:hAnsiTheme="minorHAnsi" w:cstheme="minorHAnsi"/>
                <w:sz w:val="20"/>
                <w:szCs w:val="20"/>
              </w:rPr>
            </w:pPr>
            <w:r>
              <w:rPr>
                <w:rFonts w:asciiTheme="minorHAnsi" w:hAnsiTheme="minorHAnsi" w:cstheme="minorHAnsi"/>
                <w:sz w:val="20"/>
                <w:szCs w:val="20"/>
              </w:rPr>
              <w:lastRenderedPageBreak/>
              <w:t>Reconoce las características principales de la literatur</w:t>
            </w:r>
            <w:r w:rsidR="00EE28AC">
              <w:rPr>
                <w:rFonts w:asciiTheme="minorHAnsi" w:hAnsiTheme="minorHAnsi" w:cstheme="minorHAnsi"/>
                <w:sz w:val="20"/>
                <w:szCs w:val="20"/>
              </w:rPr>
              <w:t xml:space="preserve">a del modernismo en Colombia y la relación entre el </w:t>
            </w:r>
            <w:r w:rsidR="00EE28AC">
              <w:rPr>
                <w:rFonts w:asciiTheme="minorHAnsi" w:eastAsiaTheme="minorHAnsi" w:hAnsiTheme="minorHAnsi" w:cstheme="minorHAnsi"/>
                <w:sz w:val="20"/>
                <w:szCs w:val="20"/>
                <w:lang w:val="es-CO"/>
              </w:rPr>
              <w:t>texto-</w:t>
            </w:r>
            <w:r>
              <w:rPr>
                <w:rFonts w:asciiTheme="minorHAnsi" w:eastAsiaTheme="minorHAnsi" w:hAnsiTheme="minorHAnsi" w:cstheme="minorHAnsi"/>
                <w:sz w:val="20"/>
                <w:szCs w:val="20"/>
                <w:lang w:val="es-CO"/>
              </w:rPr>
              <w:t>contexto.</w:t>
            </w:r>
          </w:p>
          <w:p w:rsidR="00162140" w:rsidRDefault="00162140" w:rsidP="00EB3CC0">
            <w:pPr>
              <w:jc w:val="left"/>
              <w:rPr>
                <w:rFonts w:asciiTheme="minorHAnsi" w:eastAsiaTheme="minorHAnsi" w:hAnsiTheme="minorHAnsi" w:cstheme="minorHAnsi"/>
                <w:sz w:val="20"/>
                <w:szCs w:val="20"/>
              </w:rPr>
            </w:pPr>
          </w:p>
          <w:p w:rsidR="00EE28AC" w:rsidRDefault="00EE28AC" w:rsidP="00EB3CC0">
            <w:pPr>
              <w:jc w:val="left"/>
              <w:rPr>
                <w:rFonts w:asciiTheme="minorHAnsi" w:eastAsiaTheme="minorHAnsi" w:hAnsiTheme="minorHAnsi" w:cstheme="minorHAnsi"/>
                <w:sz w:val="20"/>
                <w:szCs w:val="20"/>
              </w:rPr>
            </w:pPr>
          </w:p>
          <w:p w:rsidR="00EE28AC" w:rsidRDefault="00EE28AC" w:rsidP="00EB3CC0">
            <w:pPr>
              <w:jc w:val="left"/>
              <w:rPr>
                <w:rFonts w:asciiTheme="minorHAnsi" w:eastAsiaTheme="minorHAnsi" w:hAnsiTheme="minorHAnsi" w:cstheme="minorHAnsi"/>
                <w:sz w:val="20"/>
                <w:szCs w:val="20"/>
              </w:rPr>
            </w:pPr>
          </w:p>
          <w:p w:rsidR="00EE28AC" w:rsidRDefault="00EE28AC" w:rsidP="00EB3CC0">
            <w:pPr>
              <w:jc w:val="left"/>
              <w:rPr>
                <w:rFonts w:asciiTheme="minorHAnsi" w:eastAsiaTheme="minorHAnsi" w:hAnsiTheme="minorHAnsi" w:cstheme="minorHAnsi"/>
                <w:sz w:val="20"/>
                <w:szCs w:val="20"/>
              </w:rPr>
            </w:pPr>
          </w:p>
          <w:p w:rsidR="00EE28AC" w:rsidRDefault="00EE28AC" w:rsidP="00EB3CC0">
            <w:pPr>
              <w:jc w:val="left"/>
              <w:rPr>
                <w:rFonts w:asciiTheme="minorHAnsi" w:eastAsiaTheme="minorHAnsi" w:hAnsiTheme="minorHAnsi" w:cstheme="minorHAnsi"/>
                <w:sz w:val="20"/>
                <w:szCs w:val="20"/>
              </w:rPr>
            </w:pPr>
          </w:p>
          <w:p w:rsidR="00EE28AC" w:rsidRDefault="00EE28AC" w:rsidP="00EB3CC0">
            <w:pPr>
              <w:jc w:val="left"/>
              <w:rPr>
                <w:rFonts w:asciiTheme="minorHAnsi" w:eastAsiaTheme="minorHAnsi" w:hAnsiTheme="minorHAnsi" w:cstheme="minorHAnsi"/>
                <w:sz w:val="20"/>
                <w:szCs w:val="20"/>
              </w:rPr>
            </w:pPr>
          </w:p>
          <w:p w:rsidR="00EE28AC" w:rsidRDefault="00EE28AC" w:rsidP="00EB3CC0">
            <w:pPr>
              <w:jc w:val="left"/>
              <w:rPr>
                <w:rFonts w:asciiTheme="minorHAnsi" w:eastAsiaTheme="minorHAnsi" w:hAnsiTheme="minorHAnsi" w:cstheme="minorHAnsi"/>
                <w:sz w:val="20"/>
                <w:szCs w:val="20"/>
              </w:rPr>
            </w:pPr>
          </w:p>
          <w:p w:rsidR="00EE28AC" w:rsidRPr="00EE28AC" w:rsidRDefault="00EE28AC" w:rsidP="00EB3CC0">
            <w:pPr>
              <w:jc w:val="left"/>
              <w:rPr>
                <w:rFonts w:asciiTheme="minorHAnsi" w:eastAsiaTheme="minorHAnsi" w:hAnsiTheme="minorHAnsi" w:cstheme="minorHAnsi"/>
                <w:sz w:val="20"/>
                <w:szCs w:val="20"/>
              </w:rPr>
            </w:pPr>
          </w:p>
          <w:p w:rsidR="00162140" w:rsidRDefault="00EE28AC" w:rsidP="00EB3CC0">
            <w:pPr>
              <w:jc w:val="left"/>
              <w:rPr>
                <w:rFonts w:asciiTheme="minorHAnsi" w:hAnsiTheme="minorHAnsi" w:cstheme="minorHAnsi"/>
                <w:sz w:val="20"/>
                <w:szCs w:val="20"/>
              </w:rPr>
            </w:pPr>
            <w:r w:rsidRPr="00EE28AC">
              <w:rPr>
                <w:rFonts w:asciiTheme="minorHAnsi" w:hAnsiTheme="minorHAnsi" w:cstheme="minorHAnsi"/>
                <w:sz w:val="20"/>
                <w:szCs w:val="20"/>
              </w:rPr>
              <w:t>Identifica elementos formales asociados a las figuras retóricas y al tipo de rima utilizada</w:t>
            </w:r>
            <w:r>
              <w:rPr>
                <w:rFonts w:asciiTheme="minorHAnsi" w:hAnsiTheme="minorHAnsi" w:cstheme="minorHAnsi"/>
                <w:sz w:val="20"/>
                <w:szCs w:val="20"/>
              </w:rPr>
              <w:t xml:space="preserve"> en los textos poéticos.</w:t>
            </w:r>
          </w:p>
          <w:p w:rsidR="00035661" w:rsidRDefault="00035661" w:rsidP="00EB3CC0">
            <w:pPr>
              <w:jc w:val="left"/>
              <w:rPr>
                <w:rFonts w:asciiTheme="minorHAnsi" w:hAnsiTheme="minorHAnsi" w:cstheme="minorHAnsi"/>
                <w:sz w:val="20"/>
                <w:szCs w:val="20"/>
              </w:rPr>
            </w:pPr>
          </w:p>
          <w:p w:rsidR="00035661" w:rsidRDefault="00035661" w:rsidP="00EB3CC0">
            <w:pPr>
              <w:jc w:val="left"/>
              <w:rPr>
                <w:rFonts w:asciiTheme="minorHAnsi" w:hAnsiTheme="minorHAnsi" w:cstheme="minorHAnsi"/>
                <w:sz w:val="20"/>
                <w:szCs w:val="20"/>
              </w:rPr>
            </w:pPr>
          </w:p>
          <w:p w:rsidR="00035661" w:rsidRDefault="00035661" w:rsidP="00EB3CC0">
            <w:pPr>
              <w:jc w:val="left"/>
              <w:rPr>
                <w:rFonts w:asciiTheme="minorHAnsi" w:hAnsiTheme="minorHAnsi" w:cstheme="minorHAnsi"/>
                <w:sz w:val="20"/>
                <w:szCs w:val="20"/>
              </w:rPr>
            </w:pPr>
          </w:p>
          <w:p w:rsidR="00035661" w:rsidRDefault="00035661" w:rsidP="00EB3CC0">
            <w:pPr>
              <w:jc w:val="left"/>
              <w:rPr>
                <w:rFonts w:asciiTheme="minorHAnsi" w:hAnsiTheme="minorHAnsi" w:cstheme="minorHAnsi"/>
                <w:sz w:val="20"/>
                <w:szCs w:val="20"/>
              </w:rPr>
            </w:pPr>
          </w:p>
          <w:p w:rsidR="00035661" w:rsidRDefault="00035661" w:rsidP="00EB3CC0">
            <w:pPr>
              <w:jc w:val="left"/>
              <w:rPr>
                <w:rFonts w:asciiTheme="minorHAnsi" w:hAnsiTheme="minorHAnsi" w:cstheme="minorHAnsi"/>
                <w:sz w:val="20"/>
                <w:szCs w:val="20"/>
              </w:rPr>
            </w:pPr>
            <w:r>
              <w:rPr>
                <w:rFonts w:asciiTheme="minorHAnsi" w:hAnsiTheme="minorHAnsi" w:cstheme="minorHAnsi"/>
                <w:sz w:val="20"/>
                <w:szCs w:val="20"/>
              </w:rPr>
              <w:t>Produce textos orales con progresión temática, y una intención comunicativa definida utilizando mecanismos que garantizan la coherencia de sus enunciados.</w:t>
            </w:r>
          </w:p>
          <w:p w:rsidR="00035661" w:rsidRDefault="00035661" w:rsidP="00EB3CC0">
            <w:pPr>
              <w:jc w:val="left"/>
              <w:rPr>
                <w:rFonts w:asciiTheme="minorHAnsi" w:hAnsiTheme="minorHAnsi" w:cstheme="minorHAnsi"/>
                <w:sz w:val="20"/>
                <w:szCs w:val="20"/>
              </w:rPr>
            </w:pPr>
          </w:p>
          <w:p w:rsidR="00035661" w:rsidRDefault="00035661" w:rsidP="00EB3CC0">
            <w:pPr>
              <w:jc w:val="left"/>
              <w:rPr>
                <w:rFonts w:asciiTheme="minorHAnsi" w:hAnsiTheme="minorHAnsi" w:cstheme="minorHAnsi"/>
                <w:sz w:val="20"/>
                <w:szCs w:val="20"/>
              </w:rPr>
            </w:pPr>
          </w:p>
          <w:p w:rsidR="00035661" w:rsidRDefault="00035661" w:rsidP="00EB3CC0">
            <w:pPr>
              <w:jc w:val="left"/>
              <w:rPr>
                <w:rFonts w:asciiTheme="minorHAnsi" w:hAnsiTheme="minorHAnsi" w:cstheme="minorHAnsi"/>
                <w:sz w:val="20"/>
                <w:szCs w:val="20"/>
              </w:rPr>
            </w:pPr>
          </w:p>
          <w:p w:rsidR="00035661" w:rsidRDefault="00035661" w:rsidP="00EB3CC0">
            <w:pPr>
              <w:jc w:val="left"/>
              <w:rPr>
                <w:rFonts w:asciiTheme="minorHAnsi" w:hAnsiTheme="minorHAnsi" w:cstheme="minorHAnsi"/>
                <w:sz w:val="20"/>
                <w:szCs w:val="20"/>
              </w:rPr>
            </w:pPr>
          </w:p>
          <w:p w:rsidR="00035661" w:rsidRDefault="00035661" w:rsidP="00EB3CC0">
            <w:pPr>
              <w:jc w:val="left"/>
              <w:rPr>
                <w:rFonts w:asciiTheme="minorHAnsi" w:hAnsiTheme="minorHAnsi" w:cstheme="minorHAnsi"/>
                <w:sz w:val="20"/>
                <w:szCs w:val="20"/>
              </w:rPr>
            </w:pPr>
          </w:p>
          <w:p w:rsidR="00035661" w:rsidRDefault="00035661" w:rsidP="00EB3CC0">
            <w:pPr>
              <w:jc w:val="left"/>
              <w:rPr>
                <w:rFonts w:asciiTheme="minorHAnsi" w:hAnsiTheme="minorHAnsi" w:cstheme="minorHAnsi"/>
                <w:sz w:val="20"/>
                <w:szCs w:val="20"/>
              </w:rPr>
            </w:pPr>
          </w:p>
          <w:p w:rsidR="00035661" w:rsidRPr="00C14259" w:rsidRDefault="00035661" w:rsidP="00EB3CC0">
            <w:pPr>
              <w:jc w:val="left"/>
              <w:rPr>
                <w:rFonts w:asciiTheme="minorHAnsi" w:hAnsiTheme="minorHAnsi" w:cstheme="minorHAnsi"/>
                <w:sz w:val="20"/>
                <w:szCs w:val="20"/>
              </w:rPr>
            </w:pPr>
            <w:r w:rsidRPr="00035661">
              <w:rPr>
                <w:rFonts w:asciiTheme="minorHAnsi" w:hAnsiTheme="minorHAnsi" w:cstheme="minorHAnsi"/>
                <w:sz w:val="20"/>
                <w:szCs w:val="20"/>
              </w:rPr>
              <w:t xml:space="preserve">Selecciona estrategias para organizar la </w:t>
            </w:r>
            <w:r w:rsidRPr="00035661">
              <w:rPr>
                <w:rFonts w:asciiTheme="minorHAnsi" w:hAnsiTheme="minorHAnsi" w:cstheme="minorHAnsi"/>
                <w:sz w:val="20"/>
                <w:szCs w:val="20"/>
              </w:rPr>
              <w:lastRenderedPageBreak/>
              <w:t>información que circula en los medios masivos de comunicación.</w:t>
            </w:r>
          </w:p>
        </w:tc>
        <w:tc>
          <w:tcPr>
            <w:tcW w:w="2693" w:type="dxa"/>
          </w:tcPr>
          <w:p w:rsidR="00162140" w:rsidRPr="00C14259" w:rsidRDefault="00162140" w:rsidP="00EB3CC0">
            <w:pPr>
              <w:jc w:val="left"/>
              <w:rPr>
                <w:rFonts w:asciiTheme="minorHAnsi" w:hAnsiTheme="minorHAnsi" w:cstheme="minorHAnsi"/>
                <w:sz w:val="20"/>
                <w:szCs w:val="20"/>
              </w:rPr>
            </w:pPr>
            <w:r w:rsidRPr="00C14259">
              <w:rPr>
                <w:rFonts w:asciiTheme="minorHAnsi" w:hAnsiTheme="minorHAnsi" w:cstheme="minorHAnsi"/>
                <w:sz w:val="20"/>
                <w:szCs w:val="20"/>
              </w:rPr>
              <w:lastRenderedPageBreak/>
              <w:t>.Exploración de saberes previos.</w:t>
            </w:r>
          </w:p>
          <w:p w:rsidR="00162140" w:rsidRPr="00C14259" w:rsidRDefault="00162140" w:rsidP="00EB3CC0">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 xml:space="preserve">Discusión </w:t>
            </w:r>
          </w:p>
          <w:p w:rsidR="00162140" w:rsidRPr="00C14259" w:rsidRDefault="00162140" w:rsidP="00EB3CC0">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Preguntas abiertas y cerradas</w:t>
            </w:r>
          </w:p>
          <w:p w:rsidR="00162140" w:rsidRPr="00C14259" w:rsidRDefault="00162140" w:rsidP="00EB3CC0">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Lluvias ideas</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Exposición del conocimiento.</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 xml:space="preserve">Lecturas </w:t>
            </w:r>
            <w:proofErr w:type="spellStart"/>
            <w:r>
              <w:rPr>
                <w:rFonts w:asciiTheme="minorHAnsi" w:hAnsiTheme="minorHAnsi" w:cstheme="minorHAnsi"/>
                <w:sz w:val="20"/>
                <w:szCs w:val="20"/>
              </w:rPr>
              <w:t>autoreguladas</w:t>
            </w:r>
            <w:proofErr w:type="spellEnd"/>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 xml:space="preserve">Consulta de información </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Análisis de obras literarias</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Ejemplos y modelaciones.</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 xml:space="preserve">Elaboración de un plan textual: escritura, revisión, edición </w:t>
            </w:r>
          </w:p>
          <w:p w:rsidR="00162140" w:rsidRPr="00C14259"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Presentación de argumento.</w:t>
            </w:r>
          </w:p>
          <w:p w:rsidR="00162140" w:rsidRPr="00A20138" w:rsidRDefault="00162140" w:rsidP="00EB3CC0">
            <w:pPr>
              <w:pStyle w:val="Prrafodelista"/>
              <w:ind w:left="164"/>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p>
        </w:tc>
        <w:tc>
          <w:tcPr>
            <w:tcW w:w="1843" w:type="dxa"/>
          </w:tcPr>
          <w:p w:rsidR="00162140" w:rsidRPr="00C14259" w:rsidRDefault="00162140" w:rsidP="00EB3CC0">
            <w:pPr>
              <w:pStyle w:val="Prrafodelista"/>
              <w:numPr>
                <w:ilvl w:val="0"/>
                <w:numId w:val="4"/>
              </w:numPr>
              <w:jc w:val="left"/>
              <w:rPr>
                <w:rFonts w:asciiTheme="minorHAnsi" w:hAnsiTheme="minorHAnsi" w:cstheme="minorHAnsi"/>
                <w:sz w:val="20"/>
                <w:szCs w:val="20"/>
              </w:rPr>
            </w:pPr>
            <w:r w:rsidRPr="00C14259">
              <w:rPr>
                <w:rFonts w:asciiTheme="minorHAnsi" w:hAnsiTheme="minorHAnsi" w:cstheme="minorHAnsi"/>
                <w:sz w:val="20"/>
                <w:szCs w:val="20"/>
              </w:rPr>
              <w:t>HUMANOS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Docente </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Estudiantes </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Jefes de áreas</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Coordinadores académicos.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Padres de familias</w:t>
            </w:r>
          </w:p>
          <w:p w:rsidR="00162140" w:rsidRPr="00C14259" w:rsidRDefault="00162140" w:rsidP="00EB3CC0">
            <w:pPr>
              <w:pStyle w:val="Prrafodelista"/>
              <w:numPr>
                <w:ilvl w:val="0"/>
                <w:numId w:val="4"/>
              </w:numPr>
              <w:jc w:val="left"/>
              <w:rPr>
                <w:rFonts w:asciiTheme="minorHAnsi" w:hAnsiTheme="minorHAnsi" w:cstheme="minorHAnsi"/>
                <w:sz w:val="20"/>
                <w:szCs w:val="20"/>
              </w:rPr>
            </w:pPr>
            <w:r w:rsidRPr="00C14259">
              <w:rPr>
                <w:rFonts w:asciiTheme="minorHAnsi" w:hAnsiTheme="minorHAnsi" w:cstheme="minorHAnsi"/>
                <w:sz w:val="20"/>
                <w:szCs w:val="20"/>
              </w:rPr>
              <w:t xml:space="preserve">DIDÁCTICOS </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Aulas de clases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 xml:space="preserve">Textos </w:t>
            </w:r>
            <w:proofErr w:type="spellStart"/>
            <w:r>
              <w:rPr>
                <w:rFonts w:asciiTheme="minorHAnsi" w:hAnsiTheme="minorHAnsi" w:cstheme="minorHAnsi"/>
                <w:sz w:val="20"/>
                <w:szCs w:val="20"/>
              </w:rPr>
              <w:t>guias</w:t>
            </w:r>
            <w:proofErr w:type="spellEnd"/>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cuadernos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Tablero. </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Fotocopias</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Mapas conceptuales.</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Videos.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computadores</w:t>
            </w:r>
          </w:p>
          <w:p w:rsidR="00162140" w:rsidRPr="004028E1" w:rsidRDefault="00162140" w:rsidP="00EB3CC0">
            <w:pPr>
              <w:ind w:left="34"/>
              <w:jc w:val="left"/>
              <w:rPr>
                <w:rFonts w:asciiTheme="minorHAnsi" w:hAnsiTheme="minorHAnsi" w:cstheme="minorHAnsi"/>
                <w:sz w:val="20"/>
                <w:szCs w:val="20"/>
              </w:rPr>
            </w:pPr>
          </w:p>
        </w:tc>
        <w:tc>
          <w:tcPr>
            <w:tcW w:w="3118" w:type="dxa"/>
          </w:tcPr>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Participación en clases.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Cuadernos de apuntes</w:t>
            </w:r>
          </w:p>
          <w:p w:rsidR="00162140" w:rsidRDefault="00162140" w:rsidP="00EB3CC0">
            <w:pPr>
              <w:jc w:val="left"/>
              <w:rPr>
                <w:rFonts w:asciiTheme="minorHAnsi" w:hAnsiTheme="minorHAnsi" w:cstheme="minorHAnsi"/>
                <w:sz w:val="20"/>
                <w:szCs w:val="20"/>
              </w:rPr>
            </w:pPr>
            <w:proofErr w:type="spellStart"/>
            <w:r>
              <w:rPr>
                <w:rFonts w:asciiTheme="minorHAnsi" w:hAnsiTheme="minorHAnsi" w:cstheme="minorHAnsi"/>
                <w:sz w:val="20"/>
                <w:szCs w:val="20"/>
              </w:rPr>
              <w:t>Sociodramas</w:t>
            </w:r>
            <w:proofErr w:type="spellEnd"/>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Lista de chequeo</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Talleres: trabajo cooperativo</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Cuestionario</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Técnicas orales.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Pruebas escritas y orales.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Proyectos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Organizadores gráficos</w:t>
            </w:r>
          </w:p>
          <w:p w:rsidR="00162140" w:rsidRPr="004028E1" w:rsidRDefault="00162140" w:rsidP="00EB3CC0">
            <w:pPr>
              <w:jc w:val="left"/>
              <w:rPr>
                <w:rFonts w:asciiTheme="minorHAnsi" w:hAnsiTheme="minorHAnsi" w:cstheme="minorHAnsi"/>
                <w:sz w:val="20"/>
                <w:szCs w:val="20"/>
              </w:rPr>
            </w:pPr>
            <w:r>
              <w:rPr>
                <w:rFonts w:asciiTheme="minorHAnsi" w:hAnsiTheme="minorHAnsi" w:cstheme="minorHAnsi"/>
                <w:sz w:val="20"/>
                <w:szCs w:val="20"/>
              </w:rPr>
              <w:t>debates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estudio de casos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mesas redondas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Disertaciones.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Evaluación formativa</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 xml:space="preserve">Autoevaluación, evaluación y </w:t>
            </w:r>
            <w:proofErr w:type="spellStart"/>
            <w:r>
              <w:rPr>
                <w:rFonts w:asciiTheme="minorHAnsi" w:hAnsiTheme="minorHAnsi" w:cstheme="minorHAnsi"/>
                <w:sz w:val="20"/>
                <w:szCs w:val="20"/>
              </w:rPr>
              <w:t>heteroevaluacion</w:t>
            </w:r>
            <w:proofErr w:type="spellEnd"/>
            <w:r>
              <w:rPr>
                <w:rFonts w:asciiTheme="minorHAnsi" w:hAnsiTheme="minorHAnsi" w:cstheme="minorHAnsi"/>
                <w:sz w:val="20"/>
                <w:szCs w:val="20"/>
              </w:rPr>
              <w:t xml:space="preserve"> </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 xml:space="preserve">Exposiciones </w:t>
            </w:r>
          </w:p>
          <w:p w:rsidR="00162140" w:rsidRPr="00C14259" w:rsidRDefault="00162140" w:rsidP="00EB3CC0">
            <w:pPr>
              <w:spacing w:after="160" w:line="259" w:lineRule="auto"/>
              <w:jc w:val="left"/>
              <w:rPr>
                <w:rFonts w:asciiTheme="minorHAnsi" w:hAnsiTheme="minorHAnsi" w:cstheme="minorHAnsi"/>
                <w:sz w:val="20"/>
                <w:szCs w:val="20"/>
              </w:rPr>
            </w:pPr>
          </w:p>
        </w:tc>
      </w:tr>
    </w:tbl>
    <w:p w:rsidR="00151D31" w:rsidRDefault="00151D31" w:rsidP="00162140">
      <w:pPr>
        <w:spacing w:after="0" w:line="240" w:lineRule="auto"/>
        <w:rPr>
          <w:rFonts w:asciiTheme="minorHAnsi" w:hAnsiTheme="minorHAnsi" w:cstheme="minorHAnsi"/>
          <w:b/>
          <w:sz w:val="24"/>
          <w:szCs w:val="24"/>
        </w:rPr>
      </w:pPr>
    </w:p>
    <w:p w:rsidR="00151D31" w:rsidRDefault="00151D31" w:rsidP="00162140">
      <w:pPr>
        <w:spacing w:after="0" w:line="240" w:lineRule="auto"/>
        <w:rPr>
          <w:rFonts w:asciiTheme="minorHAnsi" w:hAnsiTheme="minorHAnsi" w:cstheme="minorHAnsi"/>
          <w:b/>
          <w:sz w:val="24"/>
          <w:szCs w:val="24"/>
        </w:rPr>
      </w:pPr>
    </w:p>
    <w:p w:rsidR="00151D31" w:rsidRDefault="00151D31" w:rsidP="00162140">
      <w:pPr>
        <w:spacing w:after="0" w:line="240" w:lineRule="auto"/>
        <w:rPr>
          <w:rFonts w:asciiTheme="minorHAnsi" w:hAnsiTheme="minorHAnsi" w:cstheme="minorHAnsi"/>
          <w:b/>
          <w:sz w:val="24"/>
          <w:szCs w:val="24"/>
        </w:rPr>
      </w:pPr>
    </w:p>
    <w:p w:rsidR="00151D31" w:rsidRDefault="00151D31" w:rsidP="00162140">
      <w:pPr>
        <w:spacing w:after="0" w:line="240" w:lineRule="auto"/>
        <w:rPr>
          <w:rFonts w:asciiTheme="minorHAnsi" w:hAnsiTheme="minorHAnsi" w:cstheme="minorHAnsi"/>
          <w:b/>
          <w:sz w:val="24"/>
          <w:szCs w:val="24"/>
        </w:rPr>
      </w:pPr>
    </w:p>
    <w:p w:rsidR="00151D31" w:rsidRDefault="00151D31" w:rsidP="00162140">
      <w:pPr>
        <w:spacing w:after="0" w:line="240" w:lineRule="auto"/>
        <w:rPr>
          <w:rFonts w:asciiTheme="minorHAnsi" w:hAnsiTheme="minorHAnsi" w:cstheme="minorHAnsi"/>
          <w:b/>
          <w:sz w:val="24"/>
          <w:szCs w:val="24"/>
        </w:rPr>
      </w:pPr>
    </w:p>
    <w:p w:rsidR="00151D31" w:rsidRDefault="00151D31" w:rsidP="00162140">
      <w:pPr>
        <w:spacing w:after="0" w:line="240" w:lineRule="auto"/>
        <w:rPr>
          <w:rFonts w:asciiTheme="minorHAnsi" w:hAnsiTheme="minorHAnsi" w:cstheme="minorHAnsi"/>
          <w:b/>
          <w:sz w:val="24"/>
          <w:szCs w:val="24"/>
        </w:rPr>
      </w:pPr>
    </w:p>
    <w:p w:rsidR="00151D31" w:rsidRDefault="00151D31" w:rsidP="00162140">
      <w:pPr>
        <w:spacing w:after="0" w:line="240" w:lineRule="auto"/>
        <w:rPr>
          <w:rFonts w:asciiTheme="minorHAnsi" w:hAnsiTheme="minorHAnsi" w:cstheme="minorHAnsi"/>
          <w:b/>
          <w:sz w:val="24"/>
          <w:szCs w:val="24"/>
        </w:rPr>
      </w:pPr>
    </w:p>
    <w:p w:rsidR="00151D31" w:rsidRDefault="00151D31" w:rsidP="00162140">
      <w:pPr>
        <w:spacing w:after="0" w:line="240" w:lineRule="auto"/>
        <w:rPr>
          <w:rFonts w:asciiTheme="minorHAnsi" w:hAnsiTheme="minorHAnsi" w:cstheme="minorHAnsi"/>
          <w:b/>
          <w:sz w:val="24"/>
          <w:szCs w:val="24"/>
        </w:rPr>
      </w:pPr>
    </w:p>
    <w:p w:rsidR="00151D31" w:rsidRDefault="00151D31" w:rsidP="00162140">
      <w:pPr>
        <w:spacing w:after="0" w:line="240" w:lineRule="auto"/>
        <w:rPr>
          <w:rFonts w:asciiTheme="minorHAnsi" w:hAnsiTheme="minorHAnsi" w:cstheme="minorHAnsi"/>
          <w:b/>
          <w:sz w:val="24"/>
          <w:szCs w:val="24"/>
        </w:rPr>
      </w:pPr>
    </w:p>
    <w:p w:rsidR="00151D31" w:rsidRDefault="00151D31" w:rsidP="00162140">
      <w:pPr>
        <w:spacing w:after="0" w:line="240" w:lineRule="auto"/>
        <w:rPr>
          <w:rFonts w:asciiTheme="minorHAnsi" w:hAnsiTheme="minorHAnsi" w:cstheme="minorHAnsi"/>
          <w:b/>
          <w:sz w:val="24"/>
          <w:szCs w:val="24"/>
        </w:rPr>
      </w:pPr>
    </w:p>
    <w:p w:rsidR="00151D31" w:rsidRDefault="00151D31" w:rsidP="00162140">
      <w:pPr>
        <w:spacing w:after="0" w:line="240" w:lineRule="auto"/>
        <w:rPr>
          <w:rFonts w:asciiTheme="minorHAnsi" w:hAnsiTheme="minorHAnsi" w:cstheme="minorHAnsi"/>
          <w:b/>
          <w:sz w:val="24"/>
          <w:szCs w:val="24"/>
        </w:rPr>
      </w:pPr>
    </w:p>
    <w:p w:rsidR="00151D31" w:rsidRDefault="00151D31" w:rsidP="00162140">
      <w:pPr>
        <w:spacing w:after="0" w:line="240" w:lineRule="auto"/>
        <w:rPr>
          <w:rFonts w:asciiTheme="minorHAnsi" w:hAnsiTheme="minorHAnsi" w:cstheme="minorHAnsi"/>
          <w:b/>
          <w:sz w:val="24"/>
          <w:szCs w:val="24"/>
        </w:rPr>
      </w:pPr>
    </w:p>
    <w:p w:rsidR="00151D31" w:rsidRDefault="00151D31" w:rsidP="00162140">
      <w:pPr>
        <w:spacing w:after="0" w:line="240" w:lineRule="auto"/>
        <w:rPr>
          <w:rFonts w:asciiTheme="minorHAnsi" w:hAnsiTheme="minorHAnsi" w:cstheme="minorHAnsi"/>
          <w:b/>
          <w:sz w:val="24"/>
          <w:szCs w:val="24"/>
        </w:rPr>
      </w:pPr>
    </w:p>
    <w:p w:rsidR="00151D31" w:rsidRDefault="00151D31" w:rsidP="00162140">
      <w:pPr>
        <w:spacing w:after="0" w:line="240" w:lineRule="auto"/>
        <w:rPr>
          <w:rFonts w:asciiTheme="minorHAnsi" w:hAnsiTheme="minorHAnsi" w:cstheme="minorHAnsi"/>
          <w:b/>
          <w:sz w:val="24"/>
          <w:szCs w:val="24"/>
        </w:rPr>
      </w:pPr>
    </w:p>
    <w:p w:rsidR="00151D31" w:rsidRDefault="00151D31" w:rsidP="00162140">
      <w:pPr>
        <w:spacing w:after="0" w:line="240" w:lineRule="auto"/>
        <w:rPr>
          <w:rFonts w:asciiTheme="minorHAnsi" w:hAnsiTheme="minorHAnsi" w:cstheme="minorHAnsi"/>
          <w:b/>
          <w:sz w:val="24"/>
          <w:szCs w:val="24"/>
        </w:rPr>
      </w:pPr>
    </w:p>
    <w:p w:rsidR="00151D31" w:rsidRDefault="00151D31" w:rsidP="00162140">
      <w:pPr>
        <w:spacing w:after="0" w:line="240" w:lineRule="auto"/>
        <w:rPr>
          <w:rFonts w:asciiTheme="minorHAnsi" w:hAnsiTheme="minorHAnsi" w:cstheme="minorHAnsi"/>
          <w:b/>
          <w:sz w:val="24"/>
          <w:szCs w:val="24"/>
        </w:rPr>
      </w:pPr>
    </w:p>
    <w:p w:rsidR="00151D31" w:rsidRDefault="00151D31" w:rsidP="00162140">
      <w:pPr>
        <w:spacing w:after="0" w:line="240" w:lineRule="auto"/>
        <w:rPr>
          <w:rFonts w:asciiTheme="minorHAnsi" w:hAnsiTheme="minorHAnsi" w:cstheme="minorHAnsi"/>
          <w:b/>
          <w:sz w:val="24"/>
          <w:szCs w:val="24"/>
        </w:rPr>
      </w:pPr>
    </w:p>
    <w:p w:rsidR="00151D31" w:rsidRDefault="00151D31" w:rsidP="00162140">
      <w:pPr>
        <w:spacing w:after="0" w:line="240" w:lineRule="auto"/>
        <w:rPr>
          <w:rFonts w:asciiTheme="minorHAnsi" w:hAnsiTheme="minorHAnsi" w:cstheme="minorHAnsi"/>
          <w:b/>
          <w:sz w:val="24"/>
          <w:szCs w:val="24"/>
        </w:rPr>
      </w:pPr>
    </w:p>
    <w:p w:rsidR="00151D31" w:rsidRDefault="00151D31" w:rsidP="00162140">
      <w:pPr>
        <w:spacing w:after="0" w:line="240" w:lineRule="auto"/>
        <w:rPr>
          <w:rFonts w:asciiTheme="minorHAnsi" w:hAnsiTheme="minorHAnsi" w:cstheme="minorHAnsi"/>
          <w:b/>
          <w:sz w:val="24"/>
          <w:szCs w:val="24"/>
        </w:rPr>
      </w:pPr>
    </w:p>
    <w:p w:rsidR="00162140" w:rsidRPr="00E128E7" w:rsidRDefault="00162140" w:rsidP="00151D31">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lastRenderedPageBreak/>
        <w:t>INSTITUCIÓN EDUCATIVA TÉCNICA JUAN V. PADILLA</w:t>
      </w:r>
    </w:p>
    <w:p w:rsidR="00162140" w:rsidRPr="00E128E7" w:rsidRDefault="00162140" w:rsidP="00151D31">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Pr>
          <w:rFonts w:asciiTheme="minorHAnsi" w:hAnsiTheme="minorHAnsi" w:cstheme="minorHAnsi"/>
        </w:rPr>
        <w:t>8</w:t>
      </w:r>
      <w:r w:rsidRPr="00E128E7">
        <w:rPr>
          <w:rFonts w:asciiTheme="minorHAnsi" w:hAnsiTheme="minorHAnsi" w:cstheme="minorHAnsi"/>
        </w:rPr>
        <w:t>º</w:t>
      </w:r>
      <w:r w:rsidRPr="00E128E7">
        <w:rPr>
          <w:rFonts w:asciiTheme="minorHAnsi" w:hAnsiTheme="minorHAnsi" w:cstheme="minorHAnsi"/>
          <w:b/>
          <w:sz w:val="24"/>
          <w:szCs w:val="24"/>
        </w:rPr>
        <w:t xml:space="preserve">  PERIODO: </w:t>
      </w:r>
      <w:r w:rsidRPr="00E128E7">
        <w:rPr>
          <w:rFonts w:asciiTheme="minorHAnsi" w:hAnsiTheme="minorHAnsi" w:cstheme="minorHAnsi"/>
          <w:b/>
          <w:sz w:val="24"/>
          <w:szCs w:val="24"/>
          <w:u w:val="single"/>
        </w:rPr>
        <w:t xml:space="preserve">III </w:t>
      </w:r>
      <w:r w:rsidRPr="00E128E7">
        <w:rPr>
          <w:rFonts w:asciiTheme="minorHAnsi" w:hAnsiTheme="minorHAnsi" w:cstheme="minorHAnsi"/>
          <w:b/>
          <w:sz w:val="24"/>
          <w:szCs w:val="24"/>
        </w:rPr>
        <w:t xml:space="preserve"> Horas semanales: </w:t>
      </w:r>
      <w:r w:rsidRPr="00E128E7">
        <w:rPr>
          <w:rFonts w:asciiTheme="minorHAnsi" w:hAnsiTheme="minorHAnsi" w:cstheme="minorHAnsi"/>
          <w:b/>
          <w:sz w:val="24"/>
          <w:szCs w:val="24"/>
          <w:u w:val="single"/>
        </w:rPr>
        <w:t>5_</w:t>
      </w:r>
    </w:p>
    <w:p w:rsidR="00162140" w:rsidRPr="00E128E7" w:rsidRDefault="00162140" w:rsidP="00151D31">
      <w:pPr>
        <w:pStyle w:val="Sinespaciado"/>
        <w:jc w:val="center"/>
        <w:rPr>
          <w:rFonts w:asciiTheme="minorHAnsi" w:hAnsiTheme="minorHAnsi" w:cstheme="minorHAnsi"/>
        </w:rPr>
      </w:pPr>
      <w:r w:rsidRPr="00E128E7">
        <w:rPr>
          <w:rFonts w:asciiTheme="minorHAnsi" w:hAnsiTheme="minorHAnsi" w:cstheme="minorHAnsi"/>
          <w:b/>
          <w:sz w:val="24"/>
          <w:szCs w:val="24"/>
        </w:rPr>
        <w:t xml:space="preserve">DOCENTES: </w:t>
      </w:r>
      <w:r w:rsidRPr="00E128E7">
        <w:rPr>
          <w:rFonts w:asciiTheme="minorHAnsi" w:hAnsiTheme="minorHAnsi" w:cstheme="minorHAnsi"/>
        </w:rPr>
        <w:t xml:space="preserve"> </w:t>
      </w:r>
      <w:r>
        <w:rPr>
          <w:rFonts w:asciiTheme="minorHAnsi" w:hAnsiTheme="minorHAnsi" w:cstheme="minorHAnsi"/>
        </w:rPr>
        <w:t>MONICA MOLINA</w:t>
      </w:r>
    </w:p>
    <w:tbl>
      <w:tblPr>
        <w:tblStyle w:val="Tablaconcuadrcula"/>
        <w:tblW w:w="14425" w:type="dxa"/>
        <w:tblLook w:val="04A0" w:firstRow="1" w:lastRow="0" w:firstColumn="1" w:lastColumn="0" w:noHBand="0" w:noVBand="1"/>
      </w:tblPr>
      <w:tblGrid>
        <w:gridCol w:w="1809"/>
        <w:gridCol w:w="2552"/>
        <w:gridCol w:w="2410"/>
        <w:gridCol w:w="2693"/>
        <w:gridCol w:w="1843"/>
        <w:gridCol w:w="3118"/>
      </w:tblGrid>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LITERATURA:</w:t>
            </w:r>
            <w:r>
              <w:rPr>
                <w:rFonts w:asciiTheme="minorHAnsi" w:hAnsiTheme="minorHAnsi" w:cstheme="minorHAnsi"/>
                <w:sz w:val="20"/>
                <w:szCs w:val="20"/>
              </w:rPr>
              <w:t xml:space="preserve"> </w:t>
            </w:r>
            <w:r w:rsidRPr="00C46BB8">
              <w:rPr>
                <w:rFonts w:asciiTheme="minorHAnsi" w:hAnsiTheme="minorHAnsi" w:cstheme="minorHAnsi"/>
                <w:sz w:val="20"/>
                <w:szCs w:val="20"/>
              </w:rPr>
              <w:t>Determino en las obras literarias latinoamericanas, elementos textuales que dan cuenta de sus características estéticas, históricas y sociológicas, cuando sea pertinente.</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COMPRE</w:t>
            </w:r>
            <w:r>
              <w:rPr>
                <w:rFonts w:asciiTheme="minorHAnsi" w:hAnsiTheme="minorHAnsi" w:cstheme="minorHAnsi"/>
                <w:b/>
                <w:sz w:val="20"/>
                <w:szCs w:val="20"/>
              </w:rPr>
              <w:t>NSION E INTERPRETACION TEXTUAL:</w:t>
            </w:r>
            <w:r>
              <w:t xml:space="preserve"> </w:t>
            </w:r>
            <w:r w:rsidRPr="00C46BB8">
              <w:rPr>
                <w:rFonts w:asciiTheme="minorHAnsi" w:hAnsiTheme="minorHAnsi" w:cstheme="minorHAnsi"/>
                <w:sz w:val="20"/>
                <w:szCs w:val="20"/>
              </w:rPr>
              <w:t>Comprendo e interpreto textos, teniendo en cuenta el funcionamiento de la lengua en situaciones de comunicación, el uso de estrategias de lectura y el papel del interlocutor y del contexto.</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PRODUCCIÒN TEXTUAL:</w:t>
            </w:r>
            <w:r>
              <w:rPr>
                <w:rFonts w:asciiTheme="minorHAnsi" w:hAnsiTheme="minorHAnsi" w:cstheme="minorHAnsi"/>
                <w:sz w:val="20"/>
                <w:szCs w:val="20"/>
              </w:rPr>
              <w:t xml:space="preserve"> </w:t>
            </w:r>
            <w:r w:rsidRPr="00C46BB8">
              <w:rPr>
                <w:rFonts w:asciiTheme="minorHAnsi" w:hAnsiTheme="minorHAnsi" w:cstheme="minorHAnsi"/>
                <w:sz w:val="20"/>
                <w:szCs w:val="20"/>
              </w:rPr>
              <w:t xml:space="preserve">Produzco textos orales de tipo argumentativo para exponer mis ideas y llegar a acuerdos en los que prime el respeto por mi interlocutor y la valoración de los contextos comunicativos. </w:t>
            </w:r>
          </w:p>
          <w:p w:rsidR="00162140" w:rsidRPr="00C14259" w:rsidRDefault="00162140" w:rsidP="00162140">
            <w:pPr>
              <w:rPr>
                <w:rFonts w:asciiTheme="minorHAnsi" w:hAnsiTheme="minorHAnsi" w:cstheme="minorHAnsi"/>
                <w:sz w:val="20"/>
                <w:szCs w:val="20"/>
              </w:rPr>
            </w:pPr>
            <w:r w:rsidRPr="00C46BB8">
              <w:rPr>
                <w:rFonts w:asciiTheme="minorHAnsi" w:hAnsiTheme="minorHAnsi" w:cstheme="minorHAnsi"/>
                <w:sz w:val="20"/>
                <w:szCs w:val="20"/>
              </w:rPr>
              <w:t>Produzco</w:t>
            </w:r>
            <w:r>
              <w:rPr>
                <w:rFonts w:asciiTheme="minorHAnsi" w:hAnsiTheme="minorHAnsi" w:cstheme="minorHAnsi"/>
                <w:sz w:val="20"/>
                <w:szCs w:val="20"/>
              </w:rPr>
              <w:t xml:space="preserve"> textos escritos que </w:t>
            </w:r>
            <w:r w:rsidRPr="00C46BB8">
              <w:rPr>
                <w:rFonts w:asciiTheme="minorHAnsi" w:hAnsiTheme="minorHAnsi" w:cstheme="minorHAnsi"/>
                <w:sz w:val="20"/>
                <w:szCs w:val="20"/>
              </w:rPr>
              <w:t>evidencian el conocimiento que he alcanzado acerca del funcionamiento de la lengua en situaciones de comunicación y el uso de las estrategias de producción textual.</w:t>
            </w:r>
          </w:p>
          <w:p w:rsidR="00162140" w:rsidRPr="00D32C9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 xml:space="preserve">MEDIOS DE COMUNICACIÓN Y OTROS SISTEMAS SIMBÓLICO: </w:t>
            </w:r>
            <w:r w:rsidRPr="00D32C98">
              <w:rPr>
                <w:rFonts w:asciiTheme="minorHAnsi" w:hAnsiTheme="minorHAnsi" w:cstheme="minorHAnsi"/>
                <w:sz w:val="20"/>
                <w:szCs w:val="20"/>
              </w:rPr>
              <w:t>Retomo crítica y selectivamente la información que circula a través de los medios de comunicación masiva, para confrontarla con la que proviene de otras fuentes.</w:t>
            </w:r>
          </w:p>
          <w:p w:rsidR="00162140" w:rsidRDefault="00162140" w:rsidP="00162140">
            <w:pPr>
              <w:rPr>
                <w:rFonts w:asciiTheme="minorHAnsi" w:hAnsiTheme="minorHAnsi" w:cstheme="minorHAnsi"/>
                <w:sz w:val="20"/>
                <w:szCs w:val="20"/>
              </w:rPr>
            </w:pPr>
            <w:r w:rsidRPr="00D32C98">
              <w:rPr>
                <w:rFonts w:asciiTheme="minorHAnsi" w:hAnsiTheme="minorHAnsi" w:cstheme="minorHAnsi"/>
                <w:sz w:val="20"/>
                <w:szCs w:val="20"/>
              </w:rPr>
              <w:t>Comprendo los factores sociales y culturales que determinan algunas manifestaciones del lenguaje no verbal.</w:t>
            </w:r>
          </w:p>
          <w:p w:rsidR="00162140" w:rsidRPr="00C14259" w:rsidRDefault="00162140" w:rsidP="00826386">
            <w:pPr>
              <w:rPr>
                <w:rFonts w:asciiTheme="minorHAnsi" w:hAnsiTheme="minorHAnsi" w:cstheme="minorHAnsi"/>
                <w:sz w:val="20"/>
                <w:szCs w:val="20"/>
              </w:rPr>
            </w:pPr>
            <w:r w:rsidRPr="00C14259">
              <w:rPr>
                <w:rFonts w:asciiTheme="minorHAnsi" w:hAnsiTheme="minorHAnsi" w:cstheme="minorHAnsi"/>
                <w:b/>
                <w:sz w:val="20"/>
                <w:szCs w:val="20"/>
              </w:rPr>
              <w:t xml:space="preserve">ÉTICA DE LA COMUNICACIÓN: </w:t>
            </w:r>
            <w:proofErr w:type="spellStart"/>
            <w:r w:rsidRPr="00C46BB8">
              <w:rPr>
                <w:rFonts w:asciiTheme="minorHAnsi" w:hAnsiTheme="minorHAnsi" w:cstheme="minorHAnsi"/>
                <w:sz w:val="20"/>
                <w:szCs w:val="20"/>
              </w:rPr>
              <w:t>Reﬂexiono</w:t>
            </w:r>
            <w:proofErr w:type="spellEnd"/>
            <w:r w:rsidRPr="00C46BB8">
              <w:rPr>
                <w:rFonts w:asciiTheme="minorHAnsi" w:hAnsiTheme="minorHAnsi" w:cstheme="minorHAnsi"/>
                <w:sz w:val="20"/>
                <w:szCs w:val="20"/>
              </w:rPr>
              <w:t xml:space="preserve"> en forma crítica acerca de los actos comunicativos y explico los componentes del proceso de comunicación, con énfasis en los agentes, los discursos, los contextos y el funcionamiento de la lengua, en tanto sistema de signos, símbolos y reglas de uso.</w:t>
            </w:r>
          </w:p>
        </w:tc>
      </w:tr>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162140" w:rsidRPr="00C14259" w:rsidTr="00162140">
        <w:tc>
          <w:tcPr>
            <w:tcW w:w="14425" w:type="dxa"/>
            <w:gridSpan w:val="6"/>
          </w:tcPr>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162140" w:rsidRPr="00C14259" w:rsidRDefault="00162140" w:rsidP="00162140">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xml:space="preserve">: reconoce,  usa los significados y el léxico de manera pertinente según el contexto comunicativo. </w:t>
            </w:r>
            <w:proofErr w:type="gramStart"/>
            <w:r w:rsidRPr="00C14259">
              <w:rPr>
                <w:rFonts w:asciiTheme="minorHAnsi" w:hAnsiTheme="minorHAnsi" w:cstheme="minorHAnsi"/>
                <w:sz w:val="20"/>
                <w:szCs w:val="20"/>
              </w:rPr>
              <w:t>en</w:t>
            </w:r>
            <w:proofErr w:type="gramEnd"/>
            <w:r w:rsidRPr="00C14259">
              <w:rPr>
                <w:rFonts w:asciiTheme="minorHAnsi" w:hAnsiTheme="minorHAnsi" w:cstheme="minorHAnsi"/>
                <w:sz w:val="20"/>
                <w:szCs w:val="20"/>
              </w:rPr>
              <w:t xml:space="preserve"> la producción discursiva sigue  un hilo temático.</w:t>
            </w:r>
          </w:p>
          <w:p w:rsidR="00162140" w:rsidRPr="00C14259" w:rsidRDefault="00162140" w:rsidP="00162140">
            <w:pPr>
              <w:jc w:val="left"/>
              <w:rPr>
                <w:rFonts w:asciiTheme="minorHAnsi" w:hAnsiTheme="minorHAnsi" w:cstheme="minorHAnsi"/>
                <w:sz w:val="20"/>
                <w:szCs w:val="20"/>
              </w:rPr>
            </w:pPr>
          </w:p>
        </w:tc>
      </w:tr>
      <w:tr w:rsidR="005F445F" w:rsidRPr="00C14259" w:rsidTr="005F445F">
        <w:tc>
          <w:tcPr>
            <w:tcW w:w="14425" w:type="dxa"/>
            <w:gridSpan w:val="6"/>
            <w:tcBorders>
              <w:left w:val="nil"/>
              <w:right w:val="nil"/>
            </w:tcBorders>
          </w:tcPr>
          <w:p w:rsidR="005F445F" w:rsidRDefault="005F445F" w:rsidP="00162140">
            <w:pPr>
              <w:rPr>
                <w:rFonts w:asciiTheme="minorHAnsi" w:hAnsiTheme="minorHAnsi" w:cstheme="minorHAnsi"/>
                <w:b/>
                <w:sz w:val="20"/>
                <w:szCs w:val="20"/>
              </w:rPr>
            </w:pPr>
          </w:p>
          <w:p w:rsidR="005F445F" w:rsidRDefault="005F445F" w:rsidP="00162140">
            <w:pPr>
              <w:rPr>
                <w:rFonts w:asciiTheme="minorHAnsi" w:hAnsiTheme="minorHAnsi" w:cstheme="minorHAnsi"/>
                <w:b/>
                <w:sz w:val="20"/>
                <w:szCs w:val="20"/>
              </w:rPr>
            </w:pPr>
          </w:p>
          <w:p w:rsidR="005F445F" w:rsidRDefault="005F445F" w:rsidP="00162140">
            <w:pPr>
              <w:rPr>
                <w:rFonts w:asciiTheme="minorHAnsi" w:hAnsiTheme="minorHAnsi" w:cstheme="minorHAnsi"/>
                <w:b/>
                <w:sz w:val="20"/>
                <w:szCs w:val="20"/>
              </w:rPr>
            </w:pPr>
          </w:p>
          <w:p w:rsidR="005F445F" w:rsidRDefault="005F445F" w:rsidP="00162140">
            <w:pPr>
              <w:rPr>
                <w:rFonts w:asciiTheme="minorHAnsi" w:hAnsiTheme="minorHAnsi" w:cstheme="minorHAnsi"/>
                <w:b/>
                <w:sz w:val="20"/>
                <w:szCs w:val="20"/>
              </w:rPr>
            </w:pPr>
          </w:p>
          <w:p w:rsidR="005F445F" w:rsidRDefault="005F445F" w:rsidP="00162140">
            <w:pPr>
              <w:rPr>
                <w:rFonts w:asciiTheme="minorHAnsi" w:hAnsiTheme="minorHAnsi" w:cstheme="minorHAnsi"/>
                <w:b/>
                <w:sz w:val="20"/>
                <w:szCs w:val="20"/>
              </w:rPr>
            </w:pPr>
          </w:p>
          <w:p w:rsidR="005F445F" w:rsidRDefault="005F445F" w:rsidP="00162140">
            <w:pPr>
              <w:rPr>
                <w:rFonts w:asciiTheme="minorHAnsi" w:hAnsiTheme="minorHAnsi" w:cstheme="minorHAnsi"/>
                <w:b/>
                <w:sz w:val="20"/>
                <w:szCs w:val="20"/>
              </w:rPr>
            </w:pPr>
          </w:p>
          <w:p w:rsidR="005F445F" w:rsidRDefault="005F445F" w:rsidP="00162140">
            <w:pPr>
              <w:rPr>
                <w:rFonts w:asciiTheme="minorHAnsi" w:hAnsiTheme="minorHAnsi" w:cstheme="minorHAnsi"/>
                <w:b/>
                <w:sz w:val="20"/>
                <w:szCs w:val="20"/>
              </w:rPr>
            </w:pPr>
          </w:p>
          <w:p w:rsidR="005F445F" w:rsidRDefault="005F445F" w:rsidP="00162140">
            <w:pPr>
              <w:rPr>
                <w:rFonts w:asciiTheme="minorHAnsi" w:hAnsiTheme="minorHAnsi" w:cstheme="minorHAnsi"/>
                <w:b/>
                <w:sz w:val="20"/>
                <w:szCs w:val="20"/>
              </w:rPr>
            </w:pPr>
          </w:p>
          <w:p w:rsidR="005F445F" w:rsidRDefault="005F445F" w:rsidP="00162140">
            <w:pPr>
              <w:rPr>
                <w:rFonts w:asciiTheme="minorHAnsi" w:hAnsiTheme="minorHAnsi" w:cstheme="minorHAnsi"/>
                <w:b/>
                <w:sz w:val="20"/>
                <w:szCs w:val="20"/>
              </w:rPr>
            </w:pPr>
          </w:p>
          <w:p w:rsidR="005F445F" w:rsidRDefault="005F445F" w:rsidP="00162140">
            <w:pPr>
              <w:rPr>
                <w:rFonts w:asciiTheme="minorHAnsi" w:hAnsiTheme="minorHAnsi" w:cstheme="minorHAnsi"/>
                <w:b/>
                <w:sz w:val="20"/>
                <w:szCs w:val="20"/>
              </w:rPr>
            </w:pPr>
          </w:p>
          <w:p w:rsidR="005F445F" w:rsidRDefault="005F445F" w:rsidP="00162140">
            <w:pPr>
              <w:rPr>
                <w:rFonts w:asciiTheme="minorHAnsi" w:hAnsiTheme="minorHAnsi" w:cstheme="minorHAnsi"/>
                <w:b/>
                <w:sz w:val="20"/>
                <w:szCs w:val="20"/>
              </w:rPr>
            </w:pPr>
          </w:p>
          <w:p w:rsidR="005F445F" w:rsidRPr="00C14259" w:rsidRDefault="005F445F" w:rsidP="00162140">
            <w:pPr>
              <w:rPr>
                <w:rFonts w:asciiTheme="minorHAnsi" w:hAnsiTheme="minorHAnsi" w:cstheme="minorHAnsi"/>
                <w:b/>
                <w:sz w:val="20"/>
                <w:szCs w:val="20"/>
              </w:rPr>
            </w:pPr>
          </w:p>
        </w:tc>
      </w:tr>
      <w:tr w:rsidR="00162140" w:rsidRPr="00C14259" w:rsidTr="00162140">
        <w:tc>
          <w:tcPr>
            <w:tcW w:w="1809"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lastRenderedPageBreak/>
              <w:t>DBA</w:t>
            </w:r>
          </w:p>
        </w:tc>
        <w:tc>
          <w:tcPr>
            <w:tcW w:w="2552"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410"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693"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1843"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3118"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162140" w:rsidRPr="00C14259" w:rsidTr="00162140">
        <w:trPr>
          <w:trHeight w:val="2790"/>
        </w:trPr>
        <w:tc>
          <w:tcPr>
            <w:tcW w:w="1809" w:type="dxa"/>
          </w:tcPr>
          <w:p w:rsidR="00162140" w:rsidRPr="00C14259" w:rsidRDefault="00162140"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3. Reconoce en las producciones literarias como cuentos, relatos cortos, fabulas y novelas, aspectos referidos a la estructura formal del género y a la identidad cultural que recrea.</w:t>
            </w:r>
          </w:p>
          <w:p w:rsidR="00162140" w:rsidRDefault="00C2377F" w:rsidP="00EB3CC0">
            <w:pPr>
              <w:jc w:val="left"/>
              <w:rPr>
                <w:rFonts w:asciiTheme="minorHAnsi" w:hAnsiTheme="minorHAnsi" w:cstheme="minorHAnsi"/>
                <w:sz w:val="20"/>
                <w:szCs w:val="20"/>
              </w:rPr>
            </w:pPr>
            <w:r>
              <w:rPr>
                <w:rFonts w:asciiTheme="minorHAnsi" w:hAnsiTheme="minorHAnsi" w:cstheme="minorHAnsi"/>
                <w:sz w:val="20"/>
                <w:szCs w:val="20"/>
              </w:rPr>
              <w:t>6.</w:t>
            </w:r>
            <w:r>
              <w:t xml:space="preserve"> </w:t>
            </w:r>
            <w:r w:rsidRPr="00C2377F">
              <w:rPr>
                <w:rFonts w:asciiTheme="minorHAnsi" w:hAnsiTheme="minorHAnsi" w:cstheme="minorHAnsi"/>
                <w:sz w:val="20"/>
                <w:szCs w:val="20"/>
              </w:rPr>
              <w:t>Infiere múltiples sentidos en los textos que lee y los relaciona con los conceptos macro del texto y con sus contextos de producción y circulación.</w:t>
            </w:r>
          </w:p>
          <w:p w:rsidR="00162140" w:rsidRPr="00C14259" w:rsidRDefault="00162140" w:rsidP="00EB3CC0">
            <w:pPr>
              <w:autoSpaceDE w:val="0"/>
              <w:autoSpaceDN w:val="0"/>
              <w:adjustRightInd w:val="0"/>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p>
          <w:p w:rsidR="00162140" w:rsidRPr="00C14259" w:rsidRDefault="0069069C" w:rsidP="00EB3CC0">
            <w:pPr>
              <w:jc w:val="left"/>
              <w:rPr>
                <w:rFonts w:asciiTheme="minorHAnsi" w:hAnsiTheme="minorHAnsi" w:cstheme="minorHAnsi"/>
                <w:sz w:val="20"/>
                <w:szCs w:val="20"/>
              </w:rPr>
            </w:pPr>
            <w:r>
              <w:rPr>
                <w:rFonts w:asciiTheme="minorHAnsi" w:hAnsiTheme="minorHAnsi" w:cstheme="minorHAnsi"/>
                <w:sz w:val="20"/>
                <w:szCs w:val="20"/>
              </w:rPr>
              <w:t>8.</w:t>
            </w:r>
            <w:r w:rsidR="00162140" w:rsidRPr="000F6B77">
              <w:rPr>
                <w:rFonts w:asciiTheme="minorHAnsi" w:hAnsiTheme="minorHAnsi" w:cstheme="minorHAnsi"/>
                <w:sz w:val="20"/>
                <w:szCs w:val="20"/>
              </w:rPr>
              <w:t>Compone diferentes tipos de textos atendiendo   a las características de sus ámbitos de uso: privado/publico, cotidiano/científico</w:t>
            </w:r>
          </w:p>
          <w:p w:rsidR="00162140" w:rsidRPr="00C14259" w:rsidRDefault="00162140" w:rsidP="00EB3CC0">
            <w:pPr>
              <w:jc w:val="left"/>
              <w:rPr>
                <w:rFonts w:asciiTheme="minorHAnsi" w:hAnsiTheme="minorHAnsi" w:cstheme="minorHAnsi"/>
                <w:sz w:val="20"/>
                <w:szCs w:val="20"/>
              </w:rPr>
            </w:pPr>
          </w:p>
          <w:p w:rsidR="00162140" w:rsidRDefault="00146D54" w:rsidP="00EB3CC0">
            <w:pPr>
              <w:jc w:val="left"/>
              <w:rPr>
                <w:rFonts w:asciiTheme="minorHAnsi" w:hAnsiTheme="minorHAnsi" w:cstheme="minorHAnsi"/>
                <w:sz w:val="20"/>
                <w:szCs w:val="20"/>
              </w:rPr>
            </w:pPr>
            <w:r>
              <w:rPr>
                <w:rFonts w:asciiTheme="minorHAnsi" w:hAnsiTheme="minorHAnsi" w:cstheme="minorHAnsi"/>
                <w:sz w:val="20"/>
                <w:szCs w:val="20"/>
              </w:rPr>
              <w:t xml:space="preserve">2. </w:t>
            </w:r>
            <w:r w:rsidR="00162140" w:rsidRPr="006419C7">
              <w:rPr>
                <w:rFonts w:asciiTheme="minorHAnsi" w:hAnsiTheme="minorHAnsi" w:cstheme="minorHAnsi"/>
                <w:sz w:val="20"/>
                <w:szCs w:val="20"/>
              </w:rPr>
              <w:t xml:space="preserve">Relaciona las manifestaciones artísticas con las comunidades y culturas en las que </w:t>
            </w:r>
            <w:r w:rsidR="00162140" w:rsidRPr="006419C7">
              <w:rPr>
                <w:rFonts w:asciiTheme="minorHAnsi" w:hAnsiTheme="minorHAnsi" w:cstheme="minorHAnsi"/>
                <w:sz w:val="20"/>
                <w:szCs w:val="20"/>
              </w:rPr>
              <w:lastRenderedPageBreak/>
              <w:t xml:space="preserve">se producen.   </w:t>
            </w:r>
          </w:p>
          <w:p w:rsidR="00162140" w:rsidRPr="00C14259" w:rsidRDefault="00162140" w:rsidP="00EB3CC0">
            <w:pPr>
              <w:jc w:val="left"/>
              <w:rPr>
                <w:rFonts w:asciiTheme="minorHAnsi" w:hAnsiTheme="minorHAnsi" w:cstheme="minorHAnsi"/>
                <w:sz w:val="20"/>
                <w:szCs w:val="20"/>
              </w:rPr>
            </w:pPr>
            <w:r>
              <w:rPr>
                <w:rFonts w:asciiTheme="minorHAnsi" w:hAnsiTheme="minorHAnsi" w:cstheme="minorHAnsi"/>
                <w:sz w:val="20"/>
                <w:szCs w:val="20"/>
              </w:rPr>
              <w:t>5.Escucha con atención a sus compañeros en diálogos informales y predice los contenidos de la comunicación</w:t>
            </w:r>
          </w:p>
          <w:p w:rsidR="00162140" w:rsidRPr="00C14259" w:rsidRDefault="00162140" w:rsidP="00EB3CC0">
            <w:pPr>
              <w:jc w:val="left"/>
              <w:rPr>
                <w:rFonts w:asciiTheme="minorHAnsi" w:hAnsiTheme="minorHAnsi" w:cstheme="minorHAnsi"/>
                <w:sz w:val="20"/>
                <w:szCs w:val="20"/>
              </w:rPr>
            </w:pPr>
          </w:p>
          <w:p w:rsidR="00162140" w:rsidRPr="00C14259" w:rsidRDefault="00162140" w:rsidP="00EB3CC0">
            <w:pPr>
              <w:pStyle w:val="Prrafodelista"/>
              <w:ind w:left="171"/>
              <w:jc w:val="left"/>
              <w:rPr>
                <w:rFonts w:asciiTheme="minorHAnsi" w:hAnsiTheme="minorHAnsi" w:cstheme="minorHAnsi"/>
                <w:sz w:val="20"/>
                <w:szCs w:val="20"/>
              </w:rPr>
            </w:pPr>
          </w:p>
        </w:tc>
        <w:tc>
          <w:tcPr>
            <w:tcW w:w="2552" w:type="dxa"/>
          </w:tcPr>
          <w:p w:rsidR="00C062B1" w:rsidRDefault="00C062B1" w:rsidP="00C062B1">
            <w:pPr>
              <w:autoSpaceDE w:val="0"/>
              <w:autoSpaceDN w:val="0"/>
              <w:adjustRightInd w:val="0"/>
              <w:jc w:val="left"/>
              <w:rPr>
                <w:rFonts w:asciiTheme="minorHAnsi" w:hAnsiTheme="minorHAnsi" w:cstheme="minorHAnsi"/>
                <w:b/>
                <w:sz w:val="20"/>
                <w:szCs w:val="20"/>
              </w:rPr>
            </w:pPr>
            <w:r>
              <w:rPr>
                <w:rFonts w:asciiTheme="minorHAnsi" w:hAnsiTheme="minorHAnsi" w:cstheme="minorHAnsi"/>
                <w:b/>
                <w:sz w:val="20"/>
                <w:szCs w:val="20"/>
              </w:rPr>
              <w:lastRenderedPageBreak/>
              <w:t>LITERATURA</w:t>
            </w:r>
          </w:p>
          <w:p w:rsidR="00162140" w:rsidRPr="00C062B1" w:rsidRDefault="00C062B1" w:rsidP="00C062B1">
            <w:pPr>
              <w:autoSpaceDE w:val="0"/>
              <w:autoSpaceDN w:val="0"/>
              <w:adjustRightInd w:val="0"/>
              <w:jc w:val="left"/>
              <w:rPr>
                <w:rFonts w:asciiTheme="minorHAnsi" w:hAnsiTheme="minorHAnsi" w:cstheme="minorHAnsi"/>
                <w:b/>
                <w:sz w:val="20"/>
                <w:szCs w:val="20"/>
              </w:rPr>
            </w:pPr>
            <w:r>
              <w:rPr>
                <w:rFonts w:asciiTheme="minorHAnsi" w:hAnsiTheme="minorHAnsi" w:cstheme="minorHAnsi"/>
                <w:sz w:val="20"/>
                <w:szCs w:val="20"/>
              </w:rPr>
              <w:t>E</w:t>
            </w:r>
            <w:r w:rsidR="00162140">
              <w:rPr>
                <w:rFonts w:asciiTheme="minorHAnsi" w:hAnsiTheme="minorHAnsi" w:cstheme="minorHAnsi"/>
                <w:sz w:val="20"/>
                <w:szCs w:val="20"/>
              </w:rPr>
              <w:t>l realismo en Colombia.</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Narrativa de violencia</w:t>
            </w:r>
          </w:p>
          <w:p w:rsidR="00162140" w:rsidRDefault="00C062B1" w:rsidP="00EB3CC0">
            <w:pPr>
              <w:pStyle w:val="Sinespaciado"/>
              <w:jc w:val="left"/>
              <w:rPr>
                <w:rFonts w:asciiTheme="minorHAnsi" w:hAnsiTheme="minorHAnsi" w:cstheme="minorHAnsi"/>
                <w:sz w:val="20"/>
                <w:szCs w:val="20"/>
              </w:rPr>
            </w:pPr>
            <w:r>
              <w:rPr>
                <w:rFonts w:asciiTheme="minorHAnsi" w:hAnsiTheme="minorHAnsi" w:cstheme="minorHAnsi"/>
                <w:sz w:val="20"/>
                <w:szCs w:val="20"/>
              </w:rPr>
              <w:t>Cont</w:t>
            </w:r>
            <w:r w:rsidR="00162140">
              <w:rPr>
                <w:rFonts w:asciiTheme="minorHAnsi" w:hAnsiTheme="minorHAnsi" w:cstheme="minorHAnsi"/>
                <w:sz w:val="20"/>
                <w:szCs w:val="20"/>
              </w:rPr>
              <w:t xml:space="preserve">exto literario de Gabriel García Márquez </w:t>
            </w:r>
          </w:p>
          <w:p w:rsidR="00162140" w:rsidRDefault="00162140" w:rsidP="00EB3CC0">
            <w:pPr>
              <w:pStyle w:val="Sinespaciado"/>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r w:rsidRPr="00C14259">
              <w:rPr>
                <w:rFonts w:asciiTheme="minorHAnsi" w:hAnsiTheme="minorHAnsi" w:cstheme="minorHAnsi"/>
                <w:b/>
                <w:sz w:val="20"/>
                <w:szCs w:val="20"/>
              </w:rPr>
              <w:t>COMPRENSION E INTERPRETACION TEXTUAL</w:t>
            </w:r>
          </w:p>
          <w:p w:rsidR="00162140" w:rsidRDefault="00C062B1" w:rsidP="00EB3CC0">
            <w:pPr>
              <w:pStyle w:val="Sinespaciado"/>
              <w:jc w:val="left"/>
              <w:rPr>
                <w:rFonts w:asciiTheme="minorHAnsi" w:hAnsiTheme="minorHAnsi" w:cstheme="minorHAnsi"/>
                <w:sz w:val="20"/>
                <w:szCs w:val="20"/>
              </w:rPr>
            </w:pPr>
            <w:r>
              <w:rPr>
                <w:rFonts w:asciiTheme="minorHAnsi" w:hAnsiTheme="minorHAnsi" w:cstheme="minorHAnsi"/>
                <w:sz w:val="20"/>
                <w:szCs w:val="20"/>
              </w:rPr>
              <w:t>Caracterìsticas de las figuras retòricas en las tipologìas textual.</w:t>
            </w:r>
          </w:p>
          <w:p w:rsidR="00C062B1" w:rsidRDefault="00C062B1" w:rsidP="00EB3CC0">
            <w:pPr>
              <w:pStyle w:val="Sinespaciado"/>
              <w:jc w:val="left"/>
              <w:rPr>
                <w:rFonts w:asciiTheme="minorHAnsi" w:hAnsiTheme="minorHAnsi" w:cstheme="minorHAnsi"/>
                <w:sz w:val="20"/>
                <w:szCs w:val="20"/>
              </w:rPr>
            </w:pPr>
            <w:r>
              <w:rPr>
                <w:rFonts w:asciiTheme="minorHAnsi" w:hAnsiTheme="minorHAnsi" w:cstheme="minorHAnsi"/>
                <w:sz w:val="20"/>
                <w:szCs w:val="20"/>
              </w:rPr>
              <w:t>Sentido global del texto: informacion explicita e implicita.</w:t>
            </w:r>
          </w:p>
          <w:p w:rsidR="00C062B1" w:rsidRDefault="00C062B1" w:rsidP="00EB3CC0">
            <w:pPr>
              <w:pStyle w:val="Sinespaciado"/>
              <w:jc w:val="left"/>
              <w:rPr>
                <w:rFonts w:asciiTheme="minorHAnsi" w:hAnsiTheme="minorHAnsi" w:cstheme="minorHAnsi"/>
                <w:sz w:val="20"/>
                <w:szCs w:val="20"/>
              </w:rPr>
            </w:pPr>
            <w:r>
              <w:rPr>
                <w:rFonts w:asciiTheme="minorHAnsi" w:hAnsiTheme="minorHAnsi" w:cstheme="minorHAnsi"/>
                <w:sz w:val="20"/>
                <w:szCs w:val="20"/>
              </w:rPr>
              <w:t>La novela</w:t>
            </w:r>
          </w:p>
          <w:p w:rsidR="00C062B1" w:rsidRDefault="00C062B1" w:rsidP="00EB3CC0">
            <w:pPr>
              <w:pStyle w:val="Sinespaciado"/>
              <w:jc w:val="left"/>
              <w:rPr>
                <w:rFonts w:asciiTheme="minorHAnsi" w:hAnsiTheme="minorHAnsi" w:cstheme="minorHAnsi"/>
                <w:sz w:val="20"/>
                <w:szCs w:val="20"/>
              </w:rPr>
            </w:pPr>
            <w:r>
              <w:rPr>
                <w:rFonts w:asciiTheme="minorHAnsi" w:hAnsiTheme="minorHAnsi" w:cstheme="minorHAnsi"/>
                <w:sz w:val="20"/>
                <w:szCs w:val="20"/>
              </w:rPr>
              <w:t>El microcuento</w:t>
            </w:r>
          </w:p>
          <w:p w:rsidR="0069069C" w:rsidRDefault="0069069C" w:rsidP="00EB3CC0">
            <w:pPr>
              <w:pStyle w:val="Sinespaciado"/>
              <w:jc w:val="left"/>
              <w:rPr>
                <w:rFonts w:asciiTheme="minorHAnsi" w:hAnsiTheme="minorHAnsi" w:cstheme="minorHAnsi"/>
                <w:sz w:val="20"/>
                <w:szCs w:val="20"/>
              </w:rPr>
            </w:pPr>
            <w:r>
              <w:rPr>
                <w:rFonts w:asciiTheme="minorHAnsi" w:hAnsiTheme="minorHAnsi" w:cstheme="minorHAnsi"/>
                <w:sz w:val="20"/>
                <w:szCs w:val="20"/>
              </w:rPr>
              <w:t>El editorial.</w:t>
            </w:r>
          </w:p>
          <w:p w:rsidR="00C062B1" w:rsidRPr="006419C7" w:rsidRDefault="00C062B1" w:rsidP="00EB3CC0">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Plan </w:t>
            </w:r>
            <w:r w:rsidR="00ED6C2E">
              <w:rPr>
                <w:rFonts w:asciiTheme="minorHAnsi" w:hAnsiTheme="minorHAnsi" w:cstheme="minorHAnsi"/>
                <w:sz w:val="20"/>
                <w:szCs w:val="20"/>
              </w:rPr>
              <w:t xml:space="preserve">lector : </w:t>
            </w:r>
            <w:r w:rsidR="00262D41">
              <w:rPr>
                <w:rFonts w:asciiTheme="minorHAnsi" w:hAnsiTheme="minorHAnsi" w:cstheme="minorHAnsi"/>
                <w:sz w:val="20"/>
                <w:szCs w:val="20"/>
              </w:rPr>
              <w:t xml:space="preserve">El amor en los tiempos del còlera </w:t>
            </w:r>
            <w:r>
              <w:rPr>
                <w:rFonts w:asciiTheme="minorHAnsi" w:hAnsiTheme="minorHAnsi" w:cstheme="minorHAnsi"/>
                <w:sz w:val="20"/>
                <w:szCs w:val="20"/>
              </w:rPr>
              <w:t xml:space="preserve"> Gabriel Garcìa Màrquez</w:t>
            </w:r>
          </w:p>
          <w:p w:rsidR="00162140" w:rsidRDefault="0069069C" w:rsidP="0069069C">
            <w:pPr>
              <w:jc w:val="left"/>
              <w:rPr>
                <w:rFonts w:asciiTheme="minorHAnsi" w:hAnsiTheme="minorHAnsi" w:cstheme="minorHAnsi"/>
                <w:b/>
                <w:sz w:val="20"/>
                <w:szCs w:val="20"/>
              </w:rPr>
            </w:pPr>
            <w:r>
              <w:rPr>
                <w:rFonts w:asciiTheme="minorHAnsi" w:hAnsiTheme="minorHAnsi" w:cstheme="minorHAnsi"/>
                <w:b/>
                <w:sz w:val="20"/>
                <w:szCs w:val="20"/>
              </w:rPr>
              <w:t>PRODUCCIÒN TEXTUAL</w:t>
            </w:r>
          </w:p>
          <w:p w:rsidR="0069069C" w:rsidRPr="0069069C" w:rsidRDefault="0069069C" w:rsidP="0069069C">
            <w:pPr>
              <w:jc w:val="left"/>
              <w:rPr>
                <w:rFonts w:asciiTheme="minorHAnsi" w:hAnsiTheme="minorHAnsi" w:cstheme="minorHAnsi"/>
                <w:sz w:val="20"/>
                <w:szCs w:val="20"/>
              </w:rPr>
            </w:pPr>
            <w:r w:rsidRPr="0069069C">
              <w:rPr>
                <w:rFonts w:asciiTheme="minorHAnsi" w:hAnsiTheme="minorHAnsi" w:cstheme="minorHAnsi"/>
                <w:sz w:val="20"/>
                <w:szCs w:val="20"/>
              </w:rPr>
              <w:t>Tipología textual</w:t>
            </w:r>
          </w:p>
          <w:p w:rsidR="0069069C" w:rsidRDefault="0069069C" w:rsidP="0069069C">
            <w:pPr>
              <w:jc w:val="left"/>
              <w:rPr>
                <w:rFonts w:asciiTheme="minorHAnsi" w:hAnsiTheme="minorHAnsi" w:cstheme="minorHAnsi"/>
                <w:sz w:val="20"/>
                <w:szCs w:val="20"/>
              </w:rPr>
            </w:pPr>
            <w:r w:rsidRPr="0069069C">
              <w:rPr>
                <w:rFonts w:asciiTheme="minorHAnsi" w:hAnsiTheme="minorHAnsi" w:cstheme="minorHAnsi"/>
                <w:sz w:val="20"/>
                <w:szCs w:val="20"/>
              </w:rPr>
              <w:t xml:space="preserve">Estructura de diversos textos </w:t>
            </w:r>
          </w:p>
          <w:p w:rsidR="00255870" w:rsidRPr="0069069C" w:rsidRDefault="00255870" w:rsidP="00255870">
            <w:pPr>
              <w:pStyle w:val="Sinespaciado"/>
              <w:jc w:val="left"/>
              <w:rPr>
                <w:rFonts w:asciiTheme="minorHAnsi" w:hAnsiTheme="minorHAnsi" w:cstheme="minorHAnsi"/>
                <w:sz w:val="20"/>
                <w:szCs w:val="20"/>
                <w:lang w:val="es-ES"/>
              </w:rPr>
            </w:pPr>
            <w:r w:rsidRPr="0069069C">
              <w:rPr>
                <w:rFonts w:asciiTheme="minorHAnsi" w:hAnsiTheme="minorHAnsi" w:cstheme="minorHAnsi"/>
                <w:sz w:val="20"/>
                <w:szCs w:val="20"/>
                <w:lang w:val="es-ES"/>
              </w:rPr>
              <w:t>Textos informativos y sus elementos.</w:t>
            </w:r>
          </w:p>
          <w:p w:rsidR="0069069C" w:rsidRPr="0069069C" w:rsidRDefault="0069069C" w:rsidP="0069069C">
            <w:pPr>
              <w:jc w:val="left"/>
              <w:rPr>
                <w:rFonts w:asciiTheme="minorHAnsi" w:hAnsiTheme="minorHAnsi" w:cstheme="minorHAnsi"/>
                <w:sz w:val="20"/>
                <w:szCs w:val="20"/>
              </w:rPr>
            </w:pPr>
            <w:r w:rsidRPr="0069069C">
              <w:rPr>
                <w:rFonts w:asciiTheme="minorHAnsi" w:hAnsiTheme="minorHAnsi" w:cstheme="minorHAnsi"/>
                <w:sz w:val="20"/>
                <w:szCs w:val="20"/>
              </w:rPr>
              <w:t>Intención comunicativa y propósito según el autor.</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Clases de párrafos,</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El foro</w:t>
            </w:r>
            <w:r w:rsidR="0069069C">
              <w:rPr>
                <w:rFonts w:asciiTheme="minorHAnsi" w:hAnsiTheme="minorHAnsi" w:cstheme="minorHAnsi"/>
                <w:sz w:val="20"/>
                <w:szCs w:val="20"/>
              </w:rPr>
              <w:t>, participa en un foro.</w:t>
            </w:r>
          </w:p>
          <w:p w:rsidR="00162140" w:rsidRDefault="0069069C" w:rsidP="00EB3CC0">
            <w:pPr>
              <w:pStyle w:val="Sinespaciado"/>
              <w:jc w:val="left"/>
              <w:rPr>
                <w:rFonts w:asciiTheme="minorHAnsi" w:hAnsiTheme="minorHAnsi" w:cstheme="minorHAnsi"/>
                <w:sz w:val="20"/>
                <w:szCs w:val="20"/>
              </w:rPr>
            </w:pPr>
            <w:r>
              <w:rPr>
                <w:rFonts w:asciiTheme="minorHAnsi" w:hAnsiTheme="minorHAnsi" w:cstheme="minorHAnsi"/>
                <w:sz w:val="20"/>
                <w:szCs w:val="20"/>
              </w:rPr>
              <w:t>Escribe un editorial.</w:t>
            </w:r>
          </w:p>
          <w:p w:rsidR="00162140" w:rsidRDefault="00162140" w:rsidP="00EB3CC0">
            <w:pPr>
              <w:jc w:val="left"/>
              <w:rPr>
                <w:rFonts w:asciiTheme="minorHAnsi" w:hAnsiTheme="minorHAnsi" w:cstheme="minorHAnsi"/>
                <w:sz w:val="20"/>
                <w:szCs w:val="20"/>
              </w:rPr>
            </w:pPr>
            <w:r w:rsidRPr="00C14259">
              <w:rPr>
                <w:rFonts w:asciiTheme="minorHAnsi" w:hAnsiTheme="minorHAnsi" w:cstheme="minorHAnsi"/>
                <w:b/>
                <w:sz w:val="20"/>
                <w:szCs w:val="20"/>
              </w:rPr>
              <w:t>MEDIOS DE COMUNICACIÓN</w:t>
            </w:r>
            <w:r>
              <w:rPr>
                <w:rFonts w:asciiTheme="minorHAnsi" w:hAnsiTheme="minorHAnsi" w:cstheme="minorHAnsi"/>
                <w:b/>
                <w:sz w:val="20"/>
                <w:szCs w:val="20"/>
              </w:rPr>
              <w:t xml:space="preserve"> Y </w:t>
            </w:r>
            <w:r w:rsidRPr="00C14259">
              <w:rPr>
                <w:rFonts w:asciiTheme="minorHAnsi" w:hAnsiTheme="minorHAnsi" w:cstheme="minorHAnsi"/>
                <w:b/>
                <w:sz w:val="20"/>
                <w:szCs w:val="20"/>
              </w:rPr>
              <w:t>ETICA DE LA COMUNICACIÓN</w:t>
            </w:r>
            <w:r w:rsidRPr="00C14259">
              <w:rPr>
                <w:rFonts w:asciiTheme="minorHAnsi" w:hAnsiTheme="minorHAnsi" w:cstheme="minorHAnsi"/>
                <w:sz w:val="20"/>
                <w:szCs w:val="20"/>
              </w:rPr>
              <w:t xml:space="preserve"> </w:t>
            </w:r>
          </w:p>
          <w:p w:rsidR="00255870" w:rsidRPr="00C14259" w:rsidRDefault="00255870" w:rsidP="00EB3CC0">
            <w:pPr>
              <w:jc w:val="left"/>
              <w:rPr>
                <w:rFonts w:asciiTheme="minorHAnsi" w:hAnsiTheme="minorHAnsi" w:cstheme="minorHAnsi"/>
                <w:b/>
                <w:sz w:val="20"/>
                <w:szCs w:val="20"/>
              </w:rPr>
            </w:pPr>
            <w:r>
              <w:rPr>
                <w:rFonts w:asciiTheme="minorHAnsi" w:hAnsiTheme="minorHAnsi" w:cstheme="minorHAnsi"/>
                <w:sz w:val="20"/>
                <w:szCs w:val="20"/>
              </w:rPr>
              <w:t xml:space="preserve">Manifestaciones artísticas y culturales: musicales, </w:t>
            </w:r>
            <w:r>
              <w:rPr>
                <w:rFonts w:asciiTheme="minorHAnsi" w:hAnsiTheme="minorHAnsi" w:cstheme="minorHAnsi"/>
                <w:sz w:val="20"/>
                <w:szCs w:val="20"/>
              </w:rPr>
              <w:lastRenderedPageBreak/>
              <w:t>corporales y literarias.</w:t>
            </w:r>
          </w:p>
          <w:p w:rsidR="00162140" w:rsidRPr="00443F51"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L</w:t>
            </w:r>
            <w:r w:rsidRPr="00443F51">
              <w:rPr>
                <w:rFonts w:asciiTheme="minorHAnsi" w:hAnsiTheme="minorHAnsi" w:cstheme="minorHAnsi"/>
                <w:sz w:val="20"/>
                <w:szCs w:val="20"/>
              </w:rPr>
              <w:t xml:space="preserve">os foros y las encuestas virtuales </w:t>
            </w:r>
          </w:p>
          <w:p w:rsidR="00162140" w:rsidRDefault="00162140" w:rsidP="00EB3CC0">
            <w:pPr>
              <w:pStyle w:val="Sinespaciado"/>
              <w:jc w:val="left"/>
              <w:rPr>
                <w:rFonts w:asciiTheme="minorHAnsi" w:hAnsiTheme="minorHAnsi" w:cstheme="minorHAnsi"/>
                <w:sz w:val="20"/>
                <w:szCs w:val="20"/>
              </w:rPr>
            </w:pPr>
            <w:r w:rsidRPr="00443F51">
              <w:rPr>
                <w:rFonts w:asciiTheme="minorHAnsi" w:hAnsiTheme="minorHAnsi" w:cstheme="minorHAnsi"/>
                <w:sz w:val="20"/>
                <w:szCs w:val="20"/>
              </w:rPr>
              <w:t>La caricatura como critica social.</w:t>
            </w:r>
          </w:p>
          <w:p w:rsidR="0069069C" w:rsidRPr="00443F51" w:rsidRDefault="0069069C" w:rsidP="00EB3CC0">
            <w:pPr>
              <w:pStyle w:val="Sinespaciado"/>
              <w:jc w:val="left"/>
              <w:rPr>
                <w:rFonts w:asciiTheme="minorHAnsi" w:hAnsiTheme="minorHAnsi" w:cstheme="minorHAnsi"/>
                <w:sz w:val="20"/>
                <w:szCs w:val="20"/>
              </w:rPr>
            </w:pPr>
            <w:r>
              <w:rPr>
                <w:rFonts w:asciiTheme="minorHAnsi" w:hAnsiTheme="minorHAnsi" w:cstheme="minorHAnsi"/>
                <w:sz w:val="20"/>
                <w:szCs w:val="20"/>
              </w:rPr>
              <w:t>Estructura de textos atendiendo a los niveles de formalidad e informalidad.</w:t>
            </w:r>
          </w:p>
          <w:p w:rsidR="00162140" w:rsidRPr="0050566E" w:rsidRDefault="00162140" w:rsidP="00EB3CC0">
            <w:pPr>
              <w:pStyle w:val="Sinespaciado"/>
              <w:jc w:val="left"/>
              <w:rPr>
                <w:rFonts w:asciiTheme="minorHAnsi" w:hAnsiTheme="minorHAnsi" w:cstheme="minorHAnsi"/>
                <w:sz w:val="20"/>
                <w:szCs w:val="20"/>
              </w:rPr>
            </w:pPr>
          </w:p>
        </w:tc>
        <w:tc>
          <w:tcPr>
            <w:tcW w:w="2410" w:type="dxa"/>
          </w:tcPr>
          <w:p w:rsidR="00162140" w:rsidRDefault="00162140" w:rsidP="00EB3CC0">
            <w:pPr>
              <w:jc w:val="left"/>
              <w:rPr>
                <w:rFonts w:asciiTheme="minorHAnsi" w:eastAsiaTheme="minorHAnsi" w:hAnsiTheme="minorHAnsi" w:cstheme="minorHAnsi"/>
                <w:sz w:val="20"/>
                <w:szCs w:val="20"/>
                <w:lang w:val="es-CO"/>
              </w:rPr>
            </w:pPr>
            <w:r>
              <w:rPr>
                <w:rFonts w:asciiTheme="minorHAnsi" w:hAnsiTheme="minorHAnsi" w:cstheme="minorHAnsi"/>
                <w:sz w:val="20"/>
                <w:szCs w:val="20"/>
              </w:rPr>
              <w:lastRenderedPageBreak/>
              <w:t>Reconoce las características principales</w:t>
            </w:r>
            <w:r w:rsidR="00035661">
              <w:rPr>
                <w:rFonts w:asciiTheme="minorHAnsi" w:hAnsiTheme="minorHAnsi" w:cstheme="minorHAnsi"/>
                <w:sz w:val="20"/>
                <w:szCs w:val="20"/>
              </w:rPr>
              <w:t xml:space="preserve"> del </w:t>
            </w:r>
            <w:r w:rsidR="0085399E">
              <w:rPr>
                <w:rFonts w:asciiTheme="minorHAnsi" w:hAnsiTheme="minorHAnsi" w:cstheme="minorHAnsi"/>
                <w:sz w:val="20"/>
                <w:szCs w:val="20"/>
              </w:rPr>
              <w:t xml:space="preserve">realismo en Colombia y </w:t>
            </w:r>
            <w:r w:rsidR="0085399E">
              <w:rPr>
                <w:rFonts w:asciiTheme="minorHAnsi" w:eastAsiaTheme="minorHAnsi" w:hAnsiTheme="minorHAnsi" w:cstheme="minorHAnsi"/>
                <w:sz w:val="20"/>
                <w:szCs w:val="20"/>
                <w:lang w:val="es-CO"/>
              </w:rPr>
              <w:t>c</w:t>
            </w:r>
            <w:r w:rsidR="0085399E" w:rsidRPr="0085399E">
              <w:rPr>
                <w:rFonts w:asciiTheme="minorHAnsi" w:eastAsiaTheme="minorHAnsi" w:hAnsiTheme="minorHAnsi" w:cstheme="minorHAnsi"/>
                <w:sz w:val="20"/>
                <w:szCs w:val="20"/>
                <w:lang w:val="es-CO"/>
              </w:rPr>
              <w:t>onstruye el sentido de l</w:t>
            </w:r>
            <w:r w:rsidR="0085399E">
              <w:rPr>
                <w:rFonts w:asciiTheme="minorHAnsi" w:eastAsiaTheme="minorHAnsi" w:hAnsiTheme="minorHAnsi" w:cstheme="minorHAnsi"/>
                <w:sz w:val="20"/>
                <w:szCs w:val="20"/>
                <w:lang w:val="es-CO"/>
              </w:rPr>
              <w:t>os textos literarios con base  al contexto literario del autor</w:t>
            </w:r>
            <w:r w:rsidR="0085399E" w:rsidRPr="0085399E">
              <w:rPr>
                <w:rFonts w:asciiTheme="minorHAnsi" w:eastAsiaTheme="minorHAnsi" w:hAnsiTheme="minorHAnsi" w:cstheme="minorHAnsi"/>
                <w:sz w:val="20"/>
                <w:szCs w:val="20"/>
                <w:lang w:val="es-CO"/>
              </w:rPr>
              <w:t>.</w:t>
            </w:r>
          </w:p>
          <w:p w:rsidR="00035661" w:rsidRDefault="00035661" w:rsidP="00EB3CC0">
            <w:pPr>
              <w:jc w:val="left"/>
              <w:rPr>
                <w:rFonts w:asciiTheme="minorHAnsi" w:eastAsiaTheme="minorHAnsi" w:hAnsiTheme="minorHAnsi" w:cstheme="minorHAnsi"/>
                <w:sz w:val="20"/>
                <w:szCs w:val="20"/>
                <w:lang w:val="es-CO"/>
              </w:rPr>
            </w:pPr>
          </w:p>
          <w:p w:rsidR="00035661" w:rsidRDefault="00035661" w:rsidP="00EB3CC0">
            <w:pPr>
              <w:jc w:val="left"/>
              <w:rPr>
                <w:rFonts w:asciiTheme="minorHAnsi" w:eastAsiaTheme="minorHAnsi" w:hAnsiTheme="minorHAnsi" w:cstheme="minorHAnsi"/>
                <w:sz w:val="20"/>
                <w:szCs w:val="20"/>
                <w:lang w:val="es-CO"/>
              </w:rPr>
            </w:pPr>
          </w:p>
          <w:p w:rsidR="00035661" w:rsidRDefault="00035661" w:rsidP="00EB3CC0">
            <w:pPr>
              <w:jc w:val="left"/>
              <w:rPr>
                <w:rFonts w:asciiTheme="minorHAnsi" w:eastAsiaTheme="minorHAnsi" w:hAnsiTheme="minorHAnsi" w:cstheme="minorHAnsi"/>
                <w:sz w:val="20"/>
                <w:szCs w:val="20"/>
                <w:lang w:val="es-CO"/>
              </w:rPr>
            </w:pPr>
          </w:p>
          <w:p w:rsidR="00035661" w:rsidRDefault="00035661" w:rsidP="00EB3CC0">
            <w:pPr>
              <w:jc w:val="left"/>
              <w:rPr>
                <w:rFonts w:asciiTheme="minorHAnsi" w:eastAsiaTheme="minorHAnsi" w:hAnsiTheme="minorHAnsi" w:cstheme="minorHAnsi"/>
                <w:sz w:val="20"/>
                <w:szCs w:val="20"/>
                <w:lang w:val="es-CO"/>
              </w:rPr>
            </w:pPr>
          </w:p>
          <w:p w:rsidR="00035661" w:rsidRDefault="00035661" w:rsidP="00EB3CC0">
            <w:pPr>
              <w:jc w:val="left"/>
              <w:rPr>
                <w:rFonts w:asciiTheme="minorHAnsi" w:eastAsiaTheme="minorHAnsi" w:hAnsiTheme="minorHAnsi" w:cstheme="minorHAnsi"/>
                <w:sz w:val="20"/>
                <w:szCs w:val="20"/>
                <w:lang w:val="es-CO"/>
              </w:rPr>
            </w:pPr>
            <w:r w:rsidRPr="00035661">
              <w:rPr>
                <w:rFonts w:asciiTheme="minorHAnsi" w:eastAsiaTheme="minorHAnsi" w:hAnsiTheme="minorHAnsi" w:cstheme="minorHAnsi"/>
                <w:sz w:val="20"/>
                <w:szCs w:val="20"/>
                <w:lang w:val="es-CO"/>
              </w:rPr>
              <w:t>Identifica las características retóricas de las tipologías textuales con las que trabaja y señala en sus notas de clase los conceptos más relevantes</w:t>
            </w:r>
            <w:r w:rsidR="0085399E">
              <w:rPr>
                <w:rFonts w:asciiTheme="minorHAnsi" w:eastAsiaTheme="minorHAnsi" w:hAnsiTheme="minorHAnsi" w:cstheme="minorHAnsi"/>
                <w:sz w:val="20"/>
                <w:szCs w:val="20"/>
                <w:lang w:val="es-CO"/>
              </w:rPr>
              <w:t>.</w:t>
            </w:r>
          </w:p>
          <w:p w:rsidR="0085399E" w:rsidRDefault="0085399E" w:rsidP="00EB3CC0">
            <w:pPr>
              <w:jc w:val="left"/>
              <w:rPr>
                <w:rFonts w:asciiTheme="minorHAnsi" w:eastAsiaTheme="minorHAnsi" w:hAnsiTheme="minorHAnsi" w:cstheme="minorHAnsi"/>
                <w:sz w:val="20"/>
                <w:szCs w:val="20"/>
                <w:lang w:val="es-CO"/>
              </w:rPr>
            </w:pPr>
          </w:p>
          <w:p w:rsidR="0085399E" w:rsidRDefault="0085399E" w:rsidP="00EB3CC0">
            <w:pPr>
              <w:jc w:val="left"/>
              <w:rPr>
                <w:rFonts w:asciiTheme="minorHAnsi" w:eastAsiaTheme="minorHAnsi" w:hAnsiTheme="minorHAnsi" w:cstheme="minorHAnsi"/>
                <w:sz w:val="20"/>
                <w:szCs w:val="20"/>
                <w:lang w:val="es-CO"/>
              </w:rPr>
            </w:pPr>
          </w:p>
          <w:p w:rsidR="0085399E" w:rsidRDefault="0085399E" w:rsidP="00EB3CC0">
            <w:pPr>
              <w:jc w:val="left"/>
              <w:rPr>
                <w:rFonts w:asciiTheme="minorHAnsi" w:eastAsiaTheme="minorHAnsi" w:hAnsiTheme="minorHAnsi" w:cstheme="minorHAnsi"/>
                <w:sz w:val="20"/>
                <w:szCs w:val="20"/>
                <w:lang w:val="es-CO"/>
              </w:rPr>
            </w:pPr>
          </w:p>
          <w:p w:rsidR="0085399E" w:rsidRDefault="0085399E" w:rsidP="00EB3CC0">
            <w:pPr>
              <w:jc w:val="left"/>
              <w:rPr>
                <w:rFonts w:asciiTheme="minorHAnsi" w:eastAsiaTheme="minorHAnsi" w:hAnsiTheme="minorHAnsi" w:cstheme="minorHAnsi"/>
                <w:sz w:val="20"/>
                <w:szCs w:val="20"/>
                <w:lang w:val="es-CO"/>
              </w:rPr>
            </w:pPr>
          </w:p>
          <w:p w:rsidR="0085399E" w:rsidRDefault="0085399E" w:rsidP="00EB3CC0">
            <w:pPr>
              <w:jc w:val="left"/>
              <w:rPr>
                <w:rFonts w:asciiTheme="minorHAnsi" w:eastAsiaTheme="minorHAnsi" w:hAnsiTheme="minorHAnsi" w:cstheme="minorHAnsi"/>
                <w:sz w:val="20"/>
                <w:szCs w:val="20"/>
                <w:lang w:val="es-CO"/>
              </w:rPr>
            </w:pPr>
          </w:p>
          <w:p w:rsidR="0085399E" w:rsidRDefault="0085399E" w:rsidP="00EB3CC0">
            <w:pPr>
              <w:jc w:val="left"/>
              <w:rPr>
                <w:rFonts w:asciiTheme="minorHAnsi" w:eastAsiaTheme="minorHAnsi" w:hAnsiTheme="minorHAnsi" w:cstheme="minorHAnsi"/>
                <w:sz w:val="20"/>
                <w:szCs w:val="20"/>
                <w:lang w:val="es-CO"/>
              </w:rPr>
            </w:pPr>
            <w:r w:rsidRPr="0085399E">
              <w:rPr>
                <w:rFonts w:asciiTheme="minorHAnsi" w:eastAsiaTheme="minorHAnsi" w:hAnsiTheme="minorHAnsi" w:cstheme="minorHAnsi"/>
                <w:sz w:val="20"/>
                <w:szCs w:val="20"/>
                <w:lang w:val="es-CO"/>
              </w:rPr>
              <w:t>Evalúa sus propios textos atendiendo a las características del género, el léxico empleado y el propósito comunicativo.</w:t>
            </w:r>
          </w:p>
          <w:p w:rsidR="0085399E" w:rsidRPr="0085399E" w:rsidRDefault="0085399E" w:rsidP="0085399E">
            <w:pPr>
              <w:rPr>
                <w:rFonts w:asciiTheme="minorHAnsi" w:eastAsiaTheme="minorHAnsi" w:hAnsiTheme="minorHAnsi" w:cstheme="minorHAnsi"/>
                <w:sz w:val="20"/>
                <w:szCs w:val="20"/>
                <w:lang w:val="es-CO"/>
              </w:rPr>
            </w:pPr>
          </w:p>
          <w:p w:rsidR="0085399E" w:rsidRPr="0085399E" w:rsidRDefault="0085399E" w:rsidP="0085399E">
            <w:pPr>
              <w:rPr>
                <w:rFonts w:asciiTheme="minorHAnsi" w:eastAsiaTheme="minorHAnsi" w:hAnsiTheme="minorHAnsi" w:cstheme="minorHAnsi"/>
                <w:sz w:val="20"/>
                <w:szCs w:val="20"/>
                <w:lang w:val="es-CO"/>
              </w:rPr>
            </w:pPr>
          </w:p>
          <w:p w:rsidR="0085399E" w:rsidRDefault="0085399E" w:rsidP="0085399E">
            <w:pPr>
              <w:rPr>
                <w:rFonts w:asciiTheme="minorHAnsi" w:eastAsiaTheme="minorHAnsi" w:hAnsiTheme="minorHAnsi" w:cstheme="minorHAnsi"/>
                <w:sz w:val="20"/>
                <w:szCs w:val="20"/>
                <w:lang w:val="es-CO"/>
              </w:rPr>
            </w:pPr>
          </w:p>
          <w:p w:rsidR="0085399E" w:rsidRDefault="0085399E" w:rsidP="0085399E">
            <w:pPr>
              <w:rPr>
                <w:rFonts w:asciiTheme="minorHAnsi" w:eastAsiaTheme="minorHAnsi" w:hAnsiTheme="minorHAnsi" w:cstheme="minorHAnsi"/>
                <w:sz w:val="20"/>
                <w:szCs w:val="20"/>
                <w:lang w:val="es-CO"/>
              </w:rPr>
            </w:pPr>
          </w:p>
          <w:p w:rsidR="0085399E" w:rsidRDefault="0085399E" w:rsidP="0085399E">
            <w:pPr>
              <w:rPr>
                <w:rFonts w:asciiTheme="minorHAnsi" w:eastAsiaTheme="minorHAnsi" w:hAnsiTheme="minorHAnsi" w:cstheme="minorHAnsi"/>
                <w:sz w:val="20"/>
                <w:szCs w:val="20"/>
                <w:lang w:val="es-CO"/>
              </w:rPr>
            </w:pPr>
          </w:p>
          <w:p w:rsidR="0085399E" w:rsidRPr="0085399E" w:rsidRDefault="0085399E" w:rsidP="0085399E">
            <w:pPr>
              <w:jc w:val="left"/>
              <w:rPr>
                <w:rFonts w:asciiTheme="minorHAnsi" w:eastAsiaTheme="minorHAnsi" w:hAnsiTheme="minorHAnsi" w:cstheme="minorHAnsi"/>
                <w:sz w:val="20"/>
                <w:szCs w:val="20"/>
                <w:lang w:val="es-CO"/>
              </w:rPr>
            </w:pPr>
            <w:r w:rsidRPr="0085399E">
              <w:rPr>
                <w:rFonts w:asciiTheme="minorHAnsi" w:eastAsiaTheme="minorHAnsi" w:hAnsiTheme="minorHAnsi" w:cstheme="minorHAnsi"/>
                <w:sz w:val="20"/>
                <w:szCs w:val="20"/>
                <w:lang w:val="es-CO"/>
              </w:rPr>
              <w:t>Infiere el significado de palabras</w:t>
            </w:r>
            <w:r>
              <w:rPr>
                <w:rFonts w:asciiTheme="minorHAnsi" w:eastAsiaTheme="minorHAnsi" w:hAnsiTheme="minorHAnsi" w:cstheme="minorHAnsi"/>
                <w:sz w:val="20"/>
                <w:szCs w:val="20"/>
                <w:lang w:val="es-CO"/>
              </w:rPr>
              <w:t xml:space="preserve"> e imágenes </w:t>
            </w:r>
            <w:r w:rsidRPr="0085399E">
              <w:rPr>
                <w:rFonts w:asciiTheme="minorHAnsi" w:eastAsiaTheme="minorHAnsi" w:hAnsiTheme="minorHAnsi" w:cstheme="minorHAnsi"/>
                <w:sz w:val="20"/>
                <w:szCs w:val="20"/>
                <w:lang w:val="es-CO"/>
              </w:rPr>
              <w:t xml:space="preserve"> de acuerdo con el contexto en que se encuentren y los </w:t>
            </w:r>
            <w:r w:rsidRPr="0085399E">
              <w:rPr>
                <w:rFonts w:asciiTheme="minorHAnsi" w:eastAsiaTheme="minorHAnsi" w:hAnsiTheme="minorHAnsi" w:cstheme="minorHAnsi"/>
                <w:sz w:val="20"/>
                <w:szCs w:val="20"/>
                <w:lang w:val="es-CO"/>
              </w:rPr>
              <w:lastRenderedPageBreak/>
              <w:t>propósitos en que se enmarquen.</w:t>
            </w:r>
          </w:p>
        </w:tc>
        <w:tc>
          <w:tcPr>
            <w:tcW w:w="2693" w:type="dxa"/>
          </w:tcPr>
          <w:p w:rsidR="00162140" w:rsidRPr="00C14259" w:rsidRDefault="00162140" w:rsidP="00EB3CC0">
            <w:pPr>
              <w:jc w:val="left"/>
              <w:rPr>
                <w:rFonts w:asciiTheme="minorHAnsi" w:hAnsiTheme="minorHAnsi" w:cstheme="minorHAnsi"/>
                <w:sz w:val="20"/>
                <w:szCs w:val="20"/>
              </w:rPr>
            </w:pPr>
            <w:r w:rsidRPr="00C14259">
              <w:rPr>
                <w:rFonts w:asciiTheme="minorHAnsi" w:hAnsiTheme="minorHAnsi" w:cstheme="minorHAnsi"/>
                <w:sz w:val="20"/>
                <w:szCs w:val="20"/>
              </w:rPr>
              <w:lastRenderedPageBreak/>
              <w:t>.Exploración de saberes previos.</w:t>
            </w:r>
          </w:p>
          <w:p w:rsidR="00162140" w:rsidRPr="00C14259" w:rsidRDefault="00162140" w:rsidP="00EB3CC0">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 xml:space="preserve">Discusión </w:t>
            </w:r>
          </w:p>
          <w:p w:rsidR="00162140" w:rsidRPr="00C14259" w:rsidRDefault="00162140" w:rsidP="00EB3CC0">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Preguntas abiertas y cerradas</w:t>
            </w:r>
          </w:p>
          <w:p w:rsidR="00162140" w:rsidRPr="00C14259" w:rsidRDefault="00162140" w:rsidP="00EB3CC0">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Lluvias ideas</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Exposición del conocimiento.</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 xml:space="preserve">Lecturas </w:t>
            </w:r>
            <w:proofErr w:type="spellStart"/>
            <w:r>
              <w:rPr>
                <w:rFonts w:asciiTheme="minorHAnsi" w:hAnsiTheme="minorHAnsi" w:cstheme="minorHAnsi"/>
                <w:sz w:val="20"/>
                <w:szCs w:val="20"/>
              </w:rPr>
              <w:t>autoreguladas</w:t>
            </w:r>
            <w:proofErr w:type="spellEnd"/>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 xml:space="preserve">Consulta de información </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Análisis de obras literarias</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Ejemplos y modelaciones.</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 xml:space="preserve">Elaboración de un plan textual: escritura, revisión, edición </w:t>
            </w:r>
          </w:p>
          <w:p w:rsidR="00162140" w:rsidRPr="00C14259"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Presentación de argumento.</w:t>
            </w:r>
          </w:p>
          <w:p w:rsidR="00162140" w:rsidRPr="00A20138" w:rsidRDefault="00162140" w:rsidP="00EB3CC0">
            <w:pPr>
              <w:pStyle w:val="Prrafodelista"/>
              <w:ind w:left="164"/>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p>
        </w:tc>
        <w:tc>
          <w:tcPr>
            <w:tcW w:w="1843" w:type="dxa"/>
          </w:tcPr>
          <w:p w:rsidR="00162140" w:rsidRPr="00C14259" w:rsidRDefault="00162140" w:rsidP="00EB3CC0">
            <w:pPr>
              <w:pStyle w:val="Prrafodelista"/>
              <w:numPr>
                <w:ilvl w:val="0"/>
                <w:numId w:val="4"/>
              </w:numPr>
              <w:jc w:val="left"/>
              <w:rPr>
                <w:rFonts w:asciiTheme="minorHAnsi" w:hAnsiTheme="minorHAnsi" w:cstheme="minorHAnsi"/>
                <w:sz w:val="20"/>
                <w:szCs w:val="20"/>
              </w:rPr>
            </w:pPr>
            <w:r w:rsidRPr="00C14259">
              <w:rPr>
                <w:rFonts w:asciiTheme="minorHAnsi" w:hAnsiTheme="minorHAnsi" w:cstheme="minorHAnsi"/>
                <w:sz w:val="20"/>
                <w:szCs w:val="20"/>
              </w:rPr>
              <w:t>HUMANOS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Docente </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Estudiantes </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Jefes de áreas</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Coordinadores académicos.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Padres de familias</w:t>
            </w:r>
          </w:p>
          <w:p w:rsidR="00162140" w:rsidRPr="00C14259" w:rsidRDefault="00162140" w:rsidP="00EB3CC0">
            <w:pPr>
              <w:pStyle w:val="Prrafodelista"/>
              <w:numPr>
                <w:ilvl w:val="0"/>
                <w:numId w:val="4"/>
              </w:numPr>
              <w:jc w:val="left"/>
              <w:rPr>
                <w:rFonts w:asciiTheme="minorHAnsi" w:hAnsiTheme="minorHAnsi" w:cstheme="minorHAnsi"/>
                <w:sz w:val="20"/>
                <w:szCs w:val="20"/>
              </w:rPr>
            </w:pPr>
            <w:r w:rsidRPr="00C14259">
              <w:rPr>
                <w:rFonts w:asciiTheme="minorHAnsi" w:hAnsiTheme="minorHAnsi" w:cstheme="minorHAnsi"/>
                <w:sz w:val="20"/>
                <w:szCs w:val="20"/>
              </w:rPr>
              <w:t xml:space="preserve">DIDÁCTICOS </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Aulas de clases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 xml:space="preserve">Textos </w:t>
            </w:r>
            <w:proofErr w:type="spellStart"/>
            <w:r>
              <w:rPr>
                <w:rFonts w:asciiTheme="minorHAnsi" w:hAnsiTheme="minorHAnsi" w:cstheme="minorHAnsi"/>
                <w:sz w:val="20"/>
                <w:szCs w:val="20"/>
              </w:rPr>
              <w:t>guias</w:t>
            </w:r>
            <w:proofErr w:type="spellEnd"/>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cuadernos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Tablero. </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Fotocopias</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Mapas conceptuales.</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Videos.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computadores</w:t>
            </w:r>
          </w:p>
          <w:p w:rsidR="00162140" w:rsidRPr="004028E1" w:rsidRDefault="00162140" w:rsidP="00EB3CC0">
            <w:pPr>
              <w:ind w:left="34"/>
              <w:jc w:val="left"/>
              <w:rPr>
                <w:rFonts w:asciiTheme="minorHAnsi" w:hAnsiTheme="minorHAnsi" w:cstheme="minorHAnsi"/>
                <w:sz w:val="20"/>
                <w:szCs w:val="20"/>
              </w:rPr>
            </w:pPr>
          </w:p>
        </w:tc>
        <w:tc>
          <w:tcPr>
            <w:tcW w:w="3118" w:type="dxa"/>
          </w:tcPr>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Participación en clases.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Cuadernos de apuntes</w:t>
            </w:r>
          </w:p>
          <w:p w:rsidR="00162140" w:rsidRDefault="00162140" w:rsidP="00EB3CC0">
            <w:pPr>
              <w:jc w:val="left"/>
              <w:rPr>
                <w:rFonts w:asciiTheme="minorHAnsi" w:hAnsiTheme="minorHAnsi" w:cstheme="minorHAnsi"/>
                <w:sz w:val="20"/>
                <w:szCs w:val="20"/>
              </w:rPr>
            </w:pPr>
            <w:proofErr w:type="spellStart"/>
            <w:r>
              <w:rPr>
                <w:rFonts w:asciiTheme="minorHAnsi" w:hAnsiTheme="minorHAnsi" w:cstheme="minorHAnsi"/>
                <w:sz w:val="20"/>
                <w:szCs w:val="20"/>
              </w:rPr>
              <w:t>Sociodramas</w:t>
            </w:r>
            <w:proofErr w:type="spellEnd"/>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Lista de chequeo</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Talleres: trabajo cooperativo</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Cuestionario</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Técnicas orales.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Pruebas escritas y orales.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Proyectos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Organizadores gráficos</w:t>
            </w:r>
          </w:p>
          <w:p w:rsidR="00162140" w:rsidRPr="004028E1" w:rsidRDefault="00162140" w:rsidP="00EB3CC0">
            <w:pPr>
              <w:jc w:val="left"/>
              <w:rPr>
                <w:rFonts w:asciiTheme="minorHAnsi" w:hAnsiTheme="minorHAnsi" w:cstheme="minorHAnsi"/>
                <w:sz w:val="20"/>
                <w:szCs w:val="20"/>
              </w:rPr>
            </w:pPr>
            <w:r>
              <w:rPr>
                <w:rFonts w:asciiTheme="minorHAnsi" w:hAnsiTheme="minorHAnsi" w:cstheme="minorHAnsi"/>
                <w:sz w:val="20"/>
                <w:szCs w:val="20"/>
              </w:rPr>
              <w:t>debates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estudio de casos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mesas redondas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Disertaciones.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Evaluación formativa</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 xml:space="preserve">Autoevaluación, evaluación y </w:t>
            </w:r>
            <w:proofErr w:type="spellStart"/>
            <w:r>
              <w:rPr>
                <w:rFonts w:asciiTheme="minorHAnsi" w:hAnsiTheme="minorHAnsi" w:cstheme="minorHAnsi"/>
                <w:sz w:val="20"/>
                <w:szCs w:val="20"/>
              </w:rPr>
              <w:t>heteroevaluacion</w:t>
            </w:r>
            <w:proofErr w:type="spellEnd"/>
            <w:r>
              <w:rPr>
                <w:rFonts w:asciiTheme="minorHAnsi" w:hAnsiTheme="minorHAnsi" w:cstheme="minorHAnsi"/>
                <w:sz w:val="20"/>
                <w:szCs w:val="20"/>
              </w:rPr>
              <w:t xml:space="preserve"> </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 xml:space="preserve">Exposiciones </w:t>
            </w:r>
          </w:p>
          <w:p w:rsidR="00162140" w:rsidRPr="00C14259" w:rsidRDefault="00162140" w:rsidP="00EB3CC0">
            <w:pPr>
              <w:spacing w:after="160" w:line="259" w:lineRule="auto"/>
              <w:jc w:val="left"/>
              <w:rPr>
                <w:rFonts w:asciiTheme="minorHAnsi" w:hAnsiTheme="minorHAnsi" w:cstheme="minorHAnsi"/>
                <w:sz w:val="20"/>
                <w:szCs w:val="20"/>
              </w:rPr>
            </w:pPr>
          </w:p>
        </w:tc>
      </w:tr>
    </w:tbl>
    <w:p w:rsidR="00162140" w:rsidRPr="00C14259" w:rsidRDefault="00162140" w:rsidP="00162140">
      <w:pPr>
        <w:rPr>
          <w:rFonts w:asciiTheme="minorHAnsi" w:hAnsiTheme="minorHAnsi" w:cstheme="minorHAnsi"/>
          <w:sz w:val="20"/>
          <w:szCs w:val="20"/>
        </w:rPr>
      </w:pPr>
    </w:p>
    <w:p w:rsidR="00162140" w:rsidRPr="00C14259" w:rsidRDefault="00162140" w:rsidP="00162140">
      <w:pPr>
        <w:rPr>
          <w:rFonts w:asciiTheme="minorHAnsi" w:hAnsiTheme="minorHAnsi" w:cstheme="minorHAnsi"/>
          <w:sz w:val="20"/>
          <w:szCs w:val="20"/>
        </w:rPr>
      </w:pPr>
    </w:p>
    <w:p w:rsidR="00162140" w:rsidRPr="00C14259" w:rsidRDefault="00162140" w:rsidP="00162140">
      <w:pPr>
        <w:rPr>
          <w:rFonts w:asciiTheme="minorHAnsi" w:hAnsiTheme="minorHAnsi" w:cstheme="minorHAnsi"/>
          <w:sz w:val="20"/>
          <w:szCs w:val="20"/>
        </w:rPr>
      </w:pPr>
    </w:p>
    <w:p w:rsidR="00162140" w:rsidRDefault="00162140"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Pr="00C14259" w:rsidRDefault="005F445F" w:rsidP="00162140">
      <w:pPr>
        <w:rPr>
          <w:rFonts w:asciiTheme="minorHAnsi" w:hAnsiTheme="minorHAnsi" w:cstheme="minorHAnsi"/>
          <w:sz w:val="20"/>
          <w:szCs w:val="20"/>
        </w:rPr>
      </w:pPr>
    </w:p>
    <w:p w:rsidR="00162140" w:rsidRDefault="00162140" w:rsidP="00162140">
      <w:pPr>
        <w:rPr>
          <w:rFonts w:asciiTheme="minorHAnsi" w:hAnsiTheme="minorHAnsi" w:cstheme="minorHAnsi"/>
          <w:sz w:val="20"/>
          <w:szCs w:val="20"/>
        </w:rPr>
      </w:pPr>
    </w:p>
    <w:p w:rsidR="00162140" w:rsidRDefault="00162140"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162140" w:rsidRPr="00E128E7" w:rsidRDefault="00162140" w:rsidP="005F445F">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lastRenderedPageBreak/>
        <w:t>INSTITUCIÓN EDUCATIVA TÉCNICA JUAN V. PADILLA</w:t>
      </w:r>
    </w:p>
    <w:p w:rsidR="00162140" w:rsidRPr="00E128E7" w:rsidRDefault="00162140" w:rsidP="005F445F">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Pr>
          <w:rFonts w:asciiTheme="minorHAnsi" w:hAnsiTheme="minorHAnsi" w:cstheme="minorHAnsi"/>
        </w:rPr>
        <w:t>8</w:t>
      </w:r>
      <w:r w:rsidRPr="00E128E7">
        <w:rPr>
          <w:rFonts w:asciiTheme="minorHAnsi" w:hAnsiTheme="minorHAnsi" w:cstheme="minorHAnsi"/>
        </w:rPr>
        <w:t>º</w:t>
      </w:r>
      <w:r w:rsidRPr="00E128E7">
        <w:rPr>
          <w:rFonts w:asciiTheme="minorHAnsi" w:hAnsiTheme="minorHAnsi" w:cstheme="minorHAnsi"/>
          <w:b/>
          <w:sz w:val="24"/>
          <w:szCs w:val="24"/>
        </w:rPr>
        <w:t xml:space="preserve">  PERIODO: </w:t>
      </w:r>
      <w:r>
        <w:rPr>
          <w:rFonts w:asciiTheme="minorHAnsi" w:hAnsiTheme="minorHAnsi" w:cstheme="minorHAnsi"/>
          <w:b/>
          <w:sz w:val="24"/>
          <w:szCs w:val="24"/>
          <w:u w:val="single"/>
        </w:rPr>
        <w:t>IV</w:t>
      </w:r>
      <w:r w:rsidRPr="00E128E7">
        <w:rPr>
          <w:rFonts w:asciiTheme="minorHAnsi" w:hAnsiTheme="minorHAnsi" w:cstheme="minorHAnsi"/>
          <w:b/>
          <w:sz w:val="24"/>
          <w:szCs w:val="24"/>
          <w:u w:val="single"/>
        </w:rPr>
        <w:t xml:space="preserve"> </w:t>
      </w:r>
      <w:r w:rsidRPr="00E128E7">
        <w:rPr>
          <w:rFonts w:asciiTheme="minorHAnsi" w:hAnsiTheme="minorHAnsi" w:cstheme="minorHAnsi"/>
          <w:b/>
          <w:sz w:val="24"/>
          <w:szCs w:val="24"/>
        </w:rPr>
        <w:t xml:space="preserve"> Horas semanales: </w:t>
      </w:r>
      <w:r w:rsidRPr="00E128E7">
        <w:rPr>
          <w:rFonts w:asciiTheme="minorHAnsi" w:hAnsiTheme="minorHAnsi" w:cstheme="minorHAnsi"/>
          <w:b/>
          <w:sz w:val="24"/>
          <w:szCs w:val="24"/>
          <w:u w:val="single"/>
        </w:rPr>
        <w:t>5_</w:t>
      </w:r>
    </w:p>
    <w:p w:rsidR="00162140" w:rsidRPr="00E128E7" w:rsidRDefault="00162140" w:rsidP="005F445F">
      <w:pPr>
        <w:pStyle w:val="Sinespaciado"/>
        <w:jc w:val="center"/>
        <w:rPr>
          <w:rFonts w:asciiTheme="minorHAnsi" w:hAnsiTheme="minorHAnsi" w:cstheme="minorHAnsi"/>
        </w:rPr>
      </w:pPr>
      <w:r w:rsidRPr="00E128E7">
        <w:rPr>
          <w:rFonts w:asciiTheme="minorHAnsi" w:hAnsiTheme="minorHAnsi" w:cstheme="minorHAnsi"/>
          <w:b/>
          <w:sz w:val="24"/>
          <w:szCs w:val="24"/>
        </w:rPr>
        <w:t xml:space="preserve">DOCENTES: </w:t>
      </w:r>
      <w:r w:rsidRPr="00E128E7">
        <w:rPr>
          <w:rFonts w:asciiTheme="minorHAnsi" w:hAnsiTheme="minorHAnsi" w:cstheme="minorHAnsi"/>
        </w:rPr>
        <w:t xml:space="preserve"> </w:t>
      </w:r>
      <w:r>
        <w:rPr>
          <w:rFonts w:asciiTheme="minorHAnsi" w:hAnsiTheme="minorHAnsi" w:cstheme="minorHAnsi"/>
        </w:rPr>
        <w:t>MONICA MOLINA</w:t>
      </w:r>
    </w:p>
    <w:tbl>
      <w:tblPr>
        <w:tblStyle w:val="Tablaconcuadrcula"/>
        <w:tblW w:w="14425" w:type="dxa"/>
        <w:tblLook w:val="04A0" w:firstRow="1" w:lastRow="0" w:firstColumn="1" w:lastColumn="0" w:noHBand="0" w:noVBand="1"/>
      </w:tblPr>
      <w:tblGrid>
        <w:gridCol w:w="1809"/>
        <w:gridCol w:w="2552"/>
        <w:gridCol w:w="2410"/>
        <w:gridCol w:w="2693"/>
        <w:gridCol w:w="1843"/>
        <w:gridCol w:w="3118"/>
      </w:tblGrid>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LITERATURA:</w:t>
            </w:r>
            <w:r>
              <w:rPr>
                <w:rFonts w:asciiTheme="minorHAnsi" w:hAnsiTheme="minorHAnsi" w:cstheme="minorHAnsi"/>
                <w:sz w:val="20"/>
                <w:szCs w:val="20"/>
              </w:rPr>
              <w:t xml:space="preserve"> </w:t>
            </w:r>
            <w:r w:rsidRPr="00C46BB8">
              <w:rPr>
                <w:rFonts w:asciiTheme="minorHAnsi" w:hAnsiTheme="minorHAnsi" w:cstheme="minorHAnsi"/>
                <w:sz w:val="20"/>
                <w:szCs w:val="20"/>
              </w:rPr>
              <w:t>Determino en las obras literarias latinoamericanas, elementos textuales que dan cuenta de sus características estéticas, históricas y sociológicas, cuando sea pertinente.</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COMPRE</w:t>
            </w:r>
            <w:r>
              <w:rPr>
                <w:rFonts w:asciiTheme="minorHAnsi" w:hAnsiTheme="minorHAnsi" w:cstheme="minorHAnsi"/>
                <w:b/>
                <w:sz w:val="20"/>
                <w:szCs w:val="20"/>
              </w:rPr>
              <w:t>NSION E INTERPRETACION TEXTUAL:</w:t>
            </w:r>
            <w:r>
              <w:t xml:space="preserve"> </w:t>
            </w:r>
            <w:r w:rsidRPr="00C46BB8">
              <w:rPr>
                <w:rFonts w:asciiTheme="minorHAnsi" w:hAnsiTheme="minorHAnsi" w:cstheme="minorHAnsi"/>
                <w:sz w:val="20"/>
                <w:szCs w:val="20"/>
              </w:rPr>
              <w:t>Comprendo e interpreto textos, teniendo en cuenta el funcionamiento de la lengua en situaciones de comunicación, el uso de estrategias de lectura y el papel del interlocutor y del contexto.</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PRODUCCIÒN TEXTUAL:</w:t>
            </w:r>
            <w:r>
              <w:rPr>
                <w:rFonts w:asciiTheme="minorHAnsi" w:hAnsiTheme="minorHAnsi" w:cstheme="minorHAnsi"/>
                <w:sz w:val="20"/>
                <w:szCs w:val="20"/>
              </w:rPr>
              <w:t xml:space="preserve"> </w:t>
            </w:r>
            <w:r w:rsidRPr="00C46BB8">
              <w:rPr>
                <w:rFonts w:asciiTheme="minorHAnsi" w:hAnsiTheme="minorHAnsi" w:cstheme="minorHAnsi"/>
                <w:sz w:val="20"/>
                <w:szCs w:val="20"/>
              </w:rPr>
              <w:t xml:space="preserve">Produzco textos orales de tipo argumentativo para exponer mis ideas y llegar a acuerdos en los que prime el respeto por mi interlocutor y la valoración de los contextos comunicativos. </w:t>
            </w:r>
          </w:p>
          <w:p w:rsidR="00162140" w:rsidRPr="00C14259" w:rsidRDefault="00162140" w:rsidP="00162140">
            <w:pPr>
              <w:rPr>
                <w:rFonts w:asciiTheme="minorHAnsi" w:hAnsiTheme="minorHAnsi" w:cstheme="minorHAnsi"/>
                <w:sz w:val="20"/>
                <w:szCs w:val="20"/>
              </w:rPr>
            </w:pPr>
            <w:r w:rsidRPr="00C46BB8">
              <w:rPr>
                <w:rFonts w:asciiTheme="minorHAnsi" w:hAnsiTheme="minorHAnsi" w:cstheme="minorHAnsi"/>
                <w:sz w:val="20"/>
                <w:szCs w:val="20"/>
              </w:rPr>
              <w:t>Produzco</w:t>
            </w:r>
            <w:r>
              <w:rPr>
                <w:rFonts w:asciiTheme="minorHAnsi" w:hAnsiTheme="minorHAnsi" w:cstheme="minorHAnsi"/>
                <w:sz w:val="20"/>
                <w:szCs w:val="20"/>
              </w:rPr>
              <w:t xml:space="preserve"> textos escritos que </w:t>
            </w:r>
            <w:r w:rsidRPr="00C46BB8">
              <w:rPr>
                <w:rFonts w:asciiTheme="minorHAnsi" w:hAnsiTheme="minorHAnsi" w:cstheme="minorHAnsi"/>
                <w:sz w:val="20"/>
                <w:szCs w:val="20"/>
              </w:rPr>
              <w:t>evidencian el conocimiento que he alcanzado acerca del funcionamiento de la lengua en situaciones de comunicación y el uso de las estrategias de producción textual.</w:t>
            </w:r>
          </w:p>
          <w:p w:rsidR="00162140" w:rsidRPr="00D32C9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 xml:space="preserve">MEDIOS DE COMUNICACIÓN Y OTROS SISTEMAS SIMBÓLICO: </w:t>
            </w:r>
            <w:r w:rsidRPr="00D32C98">
              <w:rPr>
                <w:rFonts w:asciiTheme="minorHAnsi" w:hAnsiTheme="minorHAnsi" w:cstheme="minorHAnsi"/>
                <w:sz w:val="20"/>
                <w:szCs w:val="20"/>
              </w:rPr>
              <w:t>Retomo crítica y selectivamente la información que circula a través de los medios de comunicación masiva, para confrontarla con la que proviene de otras fuentes.</w:t>
            </w:r>
          </w:p>
          <w:p w:rsidR="00162140" w:rsidRDefault="00162140" w:rsidP="00162140">
            <w:pPr>
              <w:rPr>
                <w:rFonts w:asciiTheme="minorHAnsi" w:hAnsiTheme="minorHAnsi" w:cstheme="minorHAnsi"/>
                <w:sz w:val="20"/>
                <w:szCs w:val="20"/>
              </w:rPr>
            </w:pPr>
            <w:r w:rsidRPr="00D32C98">
              <w:rPr>
                <w:rFonts w:asciiTheme="minorHAnsi" w:hAnsiTheme="minorHAnsi" w:cstheme="minorHAnsi"/>
                <w:sz w:val="20"/>
                <w:szCs w:val="20"/>
              </w:rPr>
              <w:t>Comprendo los factores sociales y culturales que determinan algunas manifestaciones del lenguaje no verbal.</w:t>
            </w:r>
          </w:p>
          <w:p w:rsidR="00162140" w:rsidRPr="00C14259" w:rsidRDefault="00162140" w:rsidP="00826386">
            <w:pPr>
              <w:rPr>
                <w:rFonts w:asciiTheme="minorHAnsi" w:hAnsiTheme="minorHAnsi" w:cstheme="minorHAnsi"/>
                <w:sz w:val="20"/>
                <w:szCs w:val="20"/>
              </w:rPr>
            </w:pPr>
            <w:r w:rsidRPr="00C14259">
              <w:rPr>
                <w:rFonts w:asciiTheme="minorHAnsi" w:hAnsiTheme="minorHAnsi" w:cstheme="minorHAnsi"/>
                <w:b/>
                <w:sz w:val="20"/>
                <w:szCs w:val="20"/>
              </w:rPr>
              <w:t xml:space="preserve">ÉTICA DE LA COMUNICACIÓN: </w:t>
            </w:r>
            <w:proofErr w:type="spellStart"/>
            <w:r w:rsidRPr="00C46BB8">
              <w:rPr>
                <w:rFonts w:asciiTheme="minorHAnsi" w:hAnsiTheme="minorHAnsi" w:cstheme="minorHAnsi"/>
                <w:sz w:val="20"/>
                <w:szCs w:val="20"/>
              </w:rPr>
              <w:t>Reﬂexiono</w:t>
            </w:r>
            <w:proofErr w:type="spellEnd"/>
            <w:r w:rsidRPr="00C46BB8">
              <w:rPr>
                <w:rFonts w:asciiTheme="minorHAnsi" w:hAnsiTheme="minorHAnsi" w:cstheme="minorHAnsi"/>
                <w:sz w:val="20"/>
                <w:szCs w:val="20"/>
              </w:rPr>
              <w:t xml:space="preserve"> en forma crítica acerca de los actos comunicativos y explico los componentes del proceso de comunicación, con énfasis en los agentes, los discursos, los contextos y el funcionamiento de la lengua, en tanto sistema de signos, símbolos y reglas de uso.</w:t>
            </w:r>
          </w:p>
        </w:tc>
      </w:tr>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162140" w:rsidRPr="00C14259" w:rsidTr="00162140">
        <w:tc>
          <w:tcPr>
            <w:tcW w:w="14425" w:type="dxa"/>
            <w:gridSpan w:val="6"/>
          </w:tcPr>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162140" w:rsidRPr="00C14259" w:rsidRDefault="00162140" w:rsidP="00162140">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162140" w:rsidRPr="00C14259" w:rsidRDefault="00162140" w:rsidP="00162140">
            <w:pPr>
              <w:rPr>
                <w:rFonts w:asciiTheme="minorHAnsi" w:hAnsiTheme="minorHAnsi" w:cstheme="minorHAnsi"/>
                <w:sz w:val="20"/>
                <w:szCs w:val="20"/>
                <w:lang w:val="es-MX"/>
              </w:rPr>
            </w:pPr>
          </w:p>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162140"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xml:space="preserve">: reconoce,  usa los significados y el léxico de manera pertinente según el contexto comunicativo. </w:t>
            </w:r>
            <w:proofErr w:type="gramStart"/>
            <w:r w:rsidRPr="00C14259">
              <w:rPr>
                <w:rFonts w:asciiTheme="minorHAnsi" w:hAnsiTheme="minorHAnsi" w:cstheme="minorHAnsi"/>
                <w:sz w:val="20"/>
                <w:szCs w:val="20"/>
              </w:rPr>
              <w:t>en</w:t>
            </w:r>
            <w:proofErr w:type="gramEnd"/>
            <w:r w:rsidRPr="00C14259">
              <w:rPr>
                <w:rFonts w:asciiTheme="minorHAnsi" w:hAnsiTheme="minorHAnsi" w:cstheme="minorHAnsi"/>
                <w:sz w:val="20"/>
                <w:szCs w:val="20"/>
              </w:rPr>
              <w:t xml:space="preserve"> la producción discursiva sigue  un hilo temático.</w:t>
            </w: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Pr="00C14259" w:rsidRDefault="005F445F" w:rsidP="00162140">
            <w:pPr>
              <w:rPr>
                <w:rFonts w:asciiTheme="minorHAnsi" w:hAnsiTheme="minorHAnsi" w:cstheme="minorHAnsi"/>
                <w:sz w:val="20"/>
                <w:szCs w:val="20"/>
              </w:rPr>
            </w:pPr>
          </w:p>
          <w:p w:rsidR="00162140" w:rsidRPr="00C14259" w:rsidRDefault="00162140" w:rsidP="00162140">
            <w:pPr>
              <w:jc w:val="left"/>
              <w:rPr>
                <w:rFonts w:asciiTheme="minorHAnsi" w:hAnsiTheme="minorHAnsi" w:cstheme="minorHAnsi"/>
                <w:sz w:val="20"/>
                <w:szCs w:val="20"/>
              </w:rPr>
            </w:pPr>
          </w:p>
        </w:tc>
      </w:tr>
      <w:tr w:rsidR="00162140" w:rsidRPr="00C14259" w:rsidTr="00162140">
        <w:tc>
          <w:tcPr>
            <w:tcW w:w="1809"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lastRenderedPageBreak/>
              <w:t>DBA</w:t>
            </w:r>
          </w:p>
        </w:tc>
        <w:tc>
          <w:tcPr>
            <w:tcW w:w="2552"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410"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693"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1843"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3118"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162140" w:rsidRPr="00C14259" w:rsidTr="00162140">
        <w:trPr>
          <w:trHeight w:val="2790"/>
        </w:trPr>
        <w:tc>
          <w:tcPr>
            <w:tcW w:w="1809" w:type="dxa"/>
          </w:tcPr>
          <w:p w:rsidR="00162140" w:rsidRPr="00C14259" w:rsidRDefault="00162140"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3. Reconoce en las producciones literarias como cuentos, relatos cortos, fabulas y novelas, aspectos referidos a la estructura formal del género y a la identidad cultural que recrea.</w:t>
            </w:r>
          </w:p>
          <w:p w:rsidR="00162140" w:rsidRPr="00C14259" w:rsidRDefault="00162140" w:rsidP="00EB3CC0">
            <w:pPr>
              <w:autoSpaceDE w:val="0"/>
              <w:autoSpaceDN w:val="0"/>
              <w:adjustRightInd w:val="0"/>
              <w:jc w:val="left"/>
              <w:rPr>
                <w:rFonts w:asciiTheme="minorHAnsi" w:hAnsiTheme="minorHAnsi" w:cstheme="minorHAnsi"/>
                <w:sz w:val="20"/>
                <w:szCs w:val="20"/>
              </w:rPr>
            </w:pPr>
          </w:p>
          <w:p w:rsidR="00162140" w:rsidRPr="0050566E" w:rsidRDefault="002255D7" w:rsidP="00EB3CC0">
            <w:pPr>
              <w:jc w:val="left"/>
              <w:rPr>
                <w:rFonts w:asciiTheme="minorHAnsi" w:hAnsiTheme="minorHAnsi" w:cstheme="minorHAnsi"/>
                <w:sz w:val="20"/>
                <w:szCs w:val="20"/>
              </w:rPr>
            </w:pPr>
            <w:r>
              <w:rPr>
                <w:rFonts w:asciiTheme="minorHAnsi" w:hAnsiTheme="minorHAnsi" w:cstheme="minorHAnsi"/>
                <w:sz w:val="20"/>
                <w:szCs w:val="20"/>
              </w:rPr>
              <w:t>6.</w:t>
            </w:r>
            <w:r>
              <w:t xml:space="preserve"> </w:t>
            </w:r>
            <w:r w:rsidRPr="002255D7">
              <w:rPr>
                <w:rFonts w:asciiTheme="minorHAnsi" w:hAnsiTheme="minorHAnsi" w:cstheme="minorHAnsi"/>
                <w:sz w:val="20"/>
                <w:szCs w:val="20"/>
              </w:rPr>
              <w:t>Infiere múltiples sentidos en los textos que lee y los relaciona con los conceptos macro del texto y con sus contextos de producción y circulación.</w:t>
            </w:r>
          </w:p>
          <w:p w:rsidR="00162140" w:rsidRPr="0050566E" w:rsidRDefault="00162140" w:rsidP="00EB3CC0">
            <w:pPr>
              <w:jc w:val="left"/>
              <w:rPr>
                <w:rFonts w:asciiTheme="minorHAnsi" w:hAnsiTheme="minorHAnsi" w:cstheme="minorHAnsi"/>
                <w:sz w:val="20"/>
                <w:szCs w:val="20"/>
              </w:rPr>
            </w:pPr>
          </w:p>
          <w:p w:rsidR="00162140" w:rsidRDefault="002255D7" w:rsidP="00EB3CC0">
            <w:pPr>
              <w:jc w:val="left"/>
              <w:rPr>
                <w:rFonts w:asciiTheme="minorHAnsi" w:hAnsiTheme="minorHAnsi" w:cstheme="minorHAnsi"/>
                <w:sz w:val="20"/>
                <w:szCs w:val="20"/>
              </w:rPr>
            </w:pPr>
            <w:r>
              <w:rPr>
                <w:rFonts w:asciiTheme="minorHAnsi" w:hAnsiTheme="minorHAnsi" w:cstheme="minorHAnsi"/>
                <w:sz w:val="20"/>
                <w:szCs w:val="20"/>
              </w:rPr>
              <w:t>8.</w:t>
            </w:r>
            <w:r w:rsidR="00162140" w:rsidRPr="000F6B77">
              <w:rPr>
                <w:rFonts w:asciiTheme="minorHAnsi" w:hAnsiTheme="minorHAnsi" w:cstheme="minorHAnsi"/>
                <w:sz w:val="20"/>
                <w:szCs w:val="20"/>
              </w:rPr>
              <w:t>Compone diferentes tipos de textos atendiendo   a las características de sus ámbitos de uso: privado/publico, cotidiano/científico</w:t>
            </w:r>
          </w:p>
          <w:p w:rsidR="0075177C" w:rsidRDefault="0075177C" w:rsidP="00EB3CC0">
            <w:pPr>
              <w:jc w:val="left"/>
              <w:rPr>
                <w:rFonts w:asciiTheme="minorHAnsi" w:hAnsiTheme="minorHAnsi" w:cstheme="minorHAnsi"/>
                <w:sz w:val="20"/>
                <w:szCs w:val="20"/>
              </w:rPr>
            </w:pPr>
          </w:p>
          <w:p w:rsidR="0075177C" w:rsidRDefault="0075177C" w:rsidP="00EB3CC0">
            <w:pPr>
              <w:jc w:val="left"/>
              <w:rPr>
                <w:rFonts w:asciiTheme="minorHAnsi" w:hAnsiTheme="minorHAnsi" w:cstheme="minorHAnsi"/>
                <w:sz w:val="20"/>
                <w:szCs w:val="20"/>
              </w:rPr>
            </w:pPr>
          </w:p>
          <w:p w:rsidR="0075177C" w:rsidRDefault="0075177C" w:rsidP="00EB3CC0">
            <w:pPr>
              <w:jc w:val="left"/>
              <w:rPr>
                <w:rFonts w:asciiTheme="minorHAnsi" w:hAnsiTheme="minorHAnsi" w:cstheme="minorHAnsi"/>
                <w:sz w:val="20"/>
                <w:szCs w:val="20"/>
              </w:rPr>
            </w:pPr>
          </w:p>
          <w:p w:rsidR="0075177C" w:rsidRPr="00C14259" w:rsidRDefault="0075177C" w:rsidP="00EB3CC0">
            <w:pPr>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p>
          <w:p w:rsidR="00162140" w:rsidRDefault="002255D7" w:rsidP="00EB3CC0">
            <w:pPr>
              <w:jc w:val="left"/>
              <w:rPr>
                <w:rFonts w:asciiTheme="minorHAnsi" w:hAnsiTheme="minorHAnsi" w:cstheme="minorHAnsi"/>
                <w:sz w:val="20"/>
                <w:szCs w:val="20"/>
              </w:rPr>
            </w:pPr>
            <w:r>
              <w:rPr>
                <w:rFonts w:asciiTheme="minorHAnsi" w:hAnsiTheme="minorHAnsi" w:cstheme="minorHAnsi"/>
                <w:sz w:val="20"/>
                <w:szCs w:val="20"/>
              </w:rPr>
              <w:t>2.</w:t>
            </w:r>
            <w:r w:rsidR="00146D54">
              <w:t xml:space="preserve"> </w:t>
            </w:r>
            <w:r w:rsidR="00146D54" w:rsidRPr="00146D54">
              <w:rPr>
                <w:rFonts w:asciiTheme="minorHAnsi" w:hAnsiTheme="minorHAnsi" w:cstheme="minorHAnsi"/>
                <w:sz w:val="20"/>
                <w:szCs w:val="20"/>
              </w:rPr>
              <w:t xml:space="preserve">.Relaciona las </w:t>
            </w:r>
            <w:r w:rsidR="00146D54" w:rsidRPr="00146D54">
              <w:rPr>
                <w:rFonts w:asciiTheme="minorHAnsi" w:hAnsiTheme="minorHAnsi" w:cstheme="minorHAnsi"/>
                <w:sz w:val="20"/>
                <w:szCs w:val="20"/>
              </w:rPr>
              <w:lastRenderedPageBreak/>
              <w:t>manifestaciones artísticas con las comunidades y culturas en las que se producen.</w:t>
            </w:r>
          </w:p>
          <w:p w:rsidR="0075177C" w:rsidRDefault="0075177C" w:rsidP="00EB3CC0">
            <w:pPr>
              <w:jc w:val="left"/>
              <w:rPr>
                <w:rFonts w:asciiTheme="minorHAnsi" w:hAnsiTheme="minorHAnsi" w:cstheme="minorHAnsi"/>
                <w:sz w:val="20"/>
                <w:szCs w:val="20"/>
              </w:rPr>
            </w:pPr>
          </w:p>
          <w:p w:rsidR="0075177C" w:rsidRDefault="0075177C" w:rsidP="00EB3CC0">
            <w:pPr>
              <w:jc w:val="left"/>
              <w:rPr>
                <w:rFonts w:asciiTheme="minorHAnsi" w:hAnsiTheme="minorHAnsi" w:cstheme="minorHAnsi"/>
                <w:sz w:val="20"/>
                <w:szCs w:val="20"/>
              </w:rPr>
            </w:pPr>
          </w:p>
          <w:p w:rsidR="0075177C" w:rsidRDefault="0075177C" w:rsidP="00EB3CC0">
            <w:pPr>
              <w:jc w:val="left"/>
              <w:rPr>
                <w:rFonts w:asciiTheme="minorHAnsi" w:hAnsiTheme="minorHAnsi" w:cstheme="minorHAnsi"/>
                <w:sz w:val="20"/>
                <w:szCs w:val="20"/>
              </w:rPr>
            </w:pPr>
          </w:p>
          <w:p w:rsidR="0075177C" w:rsidRDefault="0075177C" w:rsidP="00EB3CC0">
            <w:pPr>
              <w:jc w:val="left"/>
              <w:rPr>
                <w:rFonts w:asciiTheme="minorHAnsi" w:hAnsiTheme="minorHAnsi" w:cstheme="minorHAnsi"/>
                <w:sz w:val="20"/>
                <w:szCs w:val="20"/>
              </w:rPr>
            </w:pPr>
          </w:p>
          <w:p w:rsidR="0075177C" w:rsidRDefault="0075177C" w:rsidP="00EB3CC0">
            <w:pPr>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r>
              <w:rPr>
                <w:rFonts w:asciiTheme="minorHAnsi" w:hAnsiTheme="minorHAnsi" w:cstheme="minorHAnsi"/>
                <w:sz w:val="20"/>
                <w:szCs w:val="20"/>
              </w:rPr>
              <w:t>5.Escucha con atención a sus compañeros en diálogos informales y predice los contenidos de la comunicación</w:t>
            </w:r>
          </w:p>
          <w:p w:rsidR="00162140" w:rsidRPr="00C14259" w:rsidRDefault="00162140" w:rsidP="00EB3CC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 </w:t>
            </w:r>
          </w:p>
          <w:p w:rsidR="00162140" w:rsidRPr="00C14259" w:rsidRDefault="00162140" w:rsidP="00EB3CC0">
            <w:pPr>
              <w:pStyle w:val="Prrafodelista"/>
              <w:ind w:left="171"/>
              <w:jc w:val="left"/>
              <w:rPr>
                <w:rFonts w:asciiTheme="minorHAnsi" w:hAnsiTheme="minorHAnsi" w:cstheme="minorHAnsi"/>
                <w:sz w:val="20"/>
                <w:szCs w:val="20"/>
              </w:rPr>
            </w:pPr>
          </w:p>
        </w:tc>
        <w:tc>
          <w:tcPr>
            <w:tcW w:w="2552" w:type="dxa"/>
          </w:tcPr>
          <w:p w:rsidR="00162140" w:rsidRPr="00C14259" w:rsidRDefault="00162140" w:rsidP="00EB3CC0">
            <w:pPr>
              <w:autoSpaceDE w:val="0"/>
              <w:autoSpaceDN w:val="0"/>
              <w:adjustRightInd w:val="0"/>
              <w:jc w:val="left"/>
              <w:rPr>
                <w:rFonts w:asciiTheme="minorHAnsi" w:hAnsiTheme="minorHAnsi" w:cstheme="minorHAnsi"/>
                <w:b/>
                <w:sz w:val="20"/>
                <w:szCs w:val="20"/>
              </w:rPr>
            </w:pPr>
            <w:r w:rsidRPr="00C14259">
              <w:rPr>
                <w:rFonts w:asciiTheme="minorHAnsi" w:hAnsiTheme="minorHAnsi" w:cstheme="minorHAnsi"/>
                <w:b/>
                <w:sz w:val="20"/>
                <w:szCs w:val="20"/>
              </w:rPr>
              <w:lastRenderedPageBreak/>
              <w:t>LITERATURA</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Las ùltimas décadas del siglo XX en Colombia.</w:t>
            </w:r>
          </w:p>
          <w:p w:rsidR="00162140" w:rsidRDefault="002255D7" w:rsidP="00EB3CC0">
            <w:pPr>
              <w:pStyle w:val="Sinespaciado"/>
              <w:jc w:val="left"/>
              <w:rPr>
                <w:rFonts w:asciiTheme="minorHAnsi" w:hAnsiTheme="minorHAnsi" w:cstheme="minorHAnsi"/>
                <w:sz w:val="20"/>
                <w:szCs w:val="20"/>
              </w:rPr>
            </w:pPr>
            <w:r>
              <w:rPr>
                <w:rFonts w:asciiTheme="minorHAnsi" w:hAnsiTheme="minorHAnsi" w:cstheme="minorHAnsi"/>
                <w:sz w:val="20"/>
                <w:szCs w:val="20"/>
              </w:rPr>
              <w:t>La narrativa del siglo XX.</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La narrativa del siglo XXI.</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El teatro de la actualidad.</w:t>
            </w:r>
          </w:p>
          <w:p w:rsidR="00162140" w:rsidRDefault="00162140" w:rsidP="00EB3CC0">
            <w:pPr>
              <w:pStyle w:val="Sinespaciado"/>
              <w:jc w:val="left"/>
              <w:rPr>
                <w:rFonts w:asciiTheme="minorHAnsi" w:hAnsiTheme="minorHAnsi" w:cstheme="minorHAnsi"/>
                <w:sz w:val="20"/>
                <w:szCs w:val="20"/>
              </w:rPr>
            </w:pP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Plan lector.</w:t>
            </w:r>
            <w:r w:rsidR="002255D7">
              <w:rPr>
                <w:rFonts w:asciiTheme="minorHAnsi" w:hAnsiTheme="minorHAnsi" w:cstheme="minorHAnsi"/>
                <w:sz w:val="20"/>
                <w:szCs w:val="20"/>
              </w:rPr>
              <w:t>Ilona llega con la lluvia de Alvaro Mutis.</w:t>
            </w:r>
          </w:p>
          <w:p w:rsidR="0085399E" w:rsidRDefault="0085399E" w:rsidP="00EB3CC0">
            <w:pPr>
              <w:pStyle w:val="Sinespaciado"/>
              <w:jc w:val="left"/>
              <w:rPr>
                <w:rFonts w:asciiTheme="minorHAnsi" w:hAnsiTheme="minorHAnsi" w:cstheme="minorHAnsi"/>
                <w:sz w:val="20"/>
                <w:szCs w:val="20"/>
              </w:rPr>
            </w:pPr>
          </w:p>
          <w:p w:rsidR="0085399E" w:rsidRDefault="0085399E" w:rsidP="00EB3CC0">
            <w:pPr>
              <w:pStyle w:val="Sinespaciado"/>
              <w:jc w:val="left"/>
              <w:rPr>
                <w:rFonts w:asciiTheme="minorHAnsi" w:hAnsiTheme="minorHAnsi" w:cstheme="minorHAnsi"/>
                <w:sz w:val="20"/>
                <w:szCs w:val="20"/>
              </w:rPr>
            </w:pPr>
          </w:p>
          <w:p w:rsidR="0085399E" w:rsidRDefault="0085399E" w:rsidP="00EB3CC0">
            <w:pPr>
              <w:pStyle w:val="Sinespaciado"/>
              <w:jc w:val="left"/>
              <w:rPr>
                <w:rFonts w:asciiTheme="minorHAnsi" w:hAnsiTheme="minorHAnsi" w:cstheme="minorHAnsi"/>
                <w:sz w:val="20"/>
                <w:szCs w:val="20"/>
              </w:rPr>
            </w:pPr>
          </w:p>
          <w:p w:rsidR="0085399E" w:rsidRDefault="0085399E" w:rsidP="00EB3CC0">
            <w:pPr>
              <w:pStyle w:val="Sinespaciado"/>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r>
              <w:rPr>
                <w:rFonts w:asciiTheme="minorHAnsi" w:hAnsiTheme="minorHAnsi" w:cstheme="minorHAnsi"/>
                <w:b/>
                <w:sz w:val="20"/>
                <w:szCs w:val="20"/>
              </w:rPr>
              <w:t>COMPRENSIÓN E INTERPRETACIÓ</w:t>
            </w:r>
            <w:r w:rsidRPr="00C14259">
              <w:rPr>
                <w:rFonts w:asciiTheme="minorHAnsi" w:hAnsiTheme="minorHAnsi" w:cstheme="minorHAnsi"/>
                <w:b/>
                <w:sz w:val="20"/>
                <w:szCs w:val="20"/>
              </w:rPr>
              <w:t>N TEXTUAL</w:t>
            </w:r>
          </w:p>
          <w:p w:rsidR="00162140" w:rsidRPr="0051675D" w:rsidRDefault="00162140" w:rsidP="00EB3CC0">
            <w:pPr>
              <w:pStyle w:val="Sinespaciado"/>
              <w:jc w:val="left"/>
              <w:rPr>
                <w:rFonts w:asciiTheme="minorHAnsi" w:hAnsiTheme="minorHAnsi" w:cstheme="minorHAnsi"/>
                <w:sz w:val="20"/>
                <w:szCs w:val="20"/>
              </w:rPr>
            </w:pPr>
            <w:r w:rsidRPr="0051675D">
              <w:rPr>
                <w:rFonts w:asciiTheme="minorHAnsi" w:hAnsiTheme="minorHAnsi" w:cstheme="minorHAnsi"/>
                <w:sz w:val="20"/>
                <w:szCs w:val="20"/>
              </w:rPr>
              <w:t>El guión teatral</w:t>
            </w:r>
          </w:p>
          <w:p w:rsidR="00162140" w:rsidRDefault="002255D7" w:rsidP="00EB3CC0">
            <w:pPr>
              <w:pStyle w:val="Sinespaciado"/>
              <w:jc w:val="left"/>
              <w:rPr>
                <w:rFonts w:asciiTheme="minorHAnsi" w:hAnsiTheme="minorHAnsi" w:cstheme="minorHAnsi"/>
                <w:sz w:val="20"/>
                <w:szCs w:val="20"/>
              </w:rPr>
            </w:pPr>
            <w:r>
              <w:rPr>
                <w:rFonts w:asciiTheme="minorHAnsi" w:hAnsiTheme="minorHAnsi" w:cstheme="minorHAnsi"/>
                <w:sz w:val="20"/>
                <w:szCs w:val="20"/>
              </w:rPr>
              <w:t>El ensayo.</w:t>
            </w:r>
          </w:p>
          <w:p w:rsidR="0085399E" w:rsidRDefault="0085399E" w:rsidP="00EB3CC0">
            <w:pPr>
              <w:pStyle w:val="Sinespaciado"/>
              <w:jc w:val="left"/>
              <w:rPr>
                <w:rFonts w:asciiTheme="minorHAnsi" w:hAnsiTheme="minorHAnsi" w:cstheme="minorHAnsi"/>
                <w:sz w:val="20"/>
                <w:szCs w:val="20"/>
              </w:rPr>
            </w:pPr>
          </w:p>
          <w:p w:rsidR="0085399E" w:rsidRDefault="0085399E" w:rsidP="00EB3CC0">
            <w:pPr>
              <w:pStyle w:val="Sinespaciado"/>
              <w:jc w:val="left"/>
              <w:rPr>
                <w:rFonts w:asciiTheme="minorHAnsi" w:hAnsiTheme="minorHAnsi" w:cstheme="minorHAnsi"/>
                <w:sz w:val="20"/>
                <w:szCs w:val="20"/>
              </w:rPr>
            </w:pPr>
          </w:p>
          <w:p w:rsidR="0085399E" w:rsidRDefault="0085399E" w:rsidP="00EB3CC0">
            <w:pPr>
              <w:pStyle w:val="Sinespaciado"/>
              <w:jc w:val="left"/>
              <w:rPr>
                <w:rFonts w:asciiTheme="minorHAnsi" w:hAnsiTheme="minorHAnsi" w:cstheme="minorHAnsi"/>
                <w:sz w:val="20"/>
                <w:szCs w:val="20"/>
              </w:rPr>
            </w:pPr>
          </w:p>
          <w:p w:rsidR="0085399E" w:rsidRPr="0051675D" w:rsidRDefault="0085399E" w:rsidP="00EB3CC0">
            <w:pPr>
              <w:pStyle w:val="Sinespaciado"/>
              <w:jc w:val="left"/>
              <w:rPr>
                <w:rFonts w:asciiTheme="minorHAnsi" w:hAnsiTheme="minorHAnsi" w:cstheme="minorHAnsi"/>
                <w:sz w:val="20"/>
                <w:szCs w:val="20"/>
              </w:rPr>
            </w:pPr>
          </w:p>
          <w:p w:rsidR="00162140" w:rsidRPr="0051675D" w:rsidRDefault="00162140" w:rsidP="00EB3CC0">
            <w:pPr>
              <w:pStyle w:val="Sinespaciado"/>
              <w:jc w:val="left"/>
              <w:rPr>
                <w:rFonts w:asciiTheme="minorHAnsi" w:hAnsiTheme="minorHAnsi" w:cstheme="minorHAnsi"/>
                <w:sz w:val="20"/>
                <w:szCs w:val="20"/>
              </w:rPr>
            </w:pPr>
          </w:p>
          <w:p w:rsidR="00162140" w:rsidRDefault="00146D54" w:rsidP="00146D54">
            <w:pPr>
              <w:jc w:val="left"/>
              <w:rPr>
                <w:rFonts w:asciiTheme="minorHAnsi" w:hAnsiTheme="minorHAnsi" w:cstheme="minorHAnsi"/>
                <w:b/>
                <w:sz w:val="20"/>
                <w:szCs w:val="20"/>
              </w:rPr>
            </w:pPr>
            <w:r>
              <w:rPr>
                <w:rFonts w:asciiTheme="minorHAnsi" w:hAnsiTheme="minorHAnsi" w:cstheme="minorHAnsi"/>
                <w:b/>
                <w:sz w:val="20"/>
                <w:szCs w:val="20"/>
              </w:rPr>
              <w:t>PRODUCCIÒN TEXTUAL</w:t>
            </w:r>
          </w:p>
          <w:p w:rsidR="00146D54" w:rsidRPr="00146D54" w:rsidRDefault="00146D54" w:rsidP="00146D54">
            <w:pPr>
              <w:jc w:val="left"/>
              <w:rPr>
                <w:rFonts w:asciiTheme="minorHAnsi" w:hAnsiTheme="minorHAnsi" w:cstheme="minorHAnsi"/>
                <w:sz w:val="20"/>
                <w:szCs w:val="20"/>
              </w:rPr>
            </w:pPr>
            <w:r w:rsidRPr="00146D54">
              <w:rPr>
                <w:rFonts w:asciiTheme="minorHAnsi" w:hAnsiTheme="minorHAnsi" w:cstheme="minorHAnsi"/>
                <w:sz w:val="20"/>
                <w:szCs w:val="20"/>
              </w:rPr>
              <w:t>Partes de un ensayo</w:t>
            </w:r>
          </w:p>
          <w:p w:rsidR="00146D54" w:rsidRPr="00146D54" w:rsidRDefault="00146D54" w:rsidP="00146D54">
            <w:pPr>
              <w:jc w:val="left"/>
              <w:rPr>
                <w:rFonts w:asciiTheme="minorHAnsi" w:hAnsiTheme="minorHAnsi" w:cstheme="minorHAnsi"/>
                <w:sz w:val="20"/>
                <w:szCs w:val="20"/>
              </w:rPr>
            </w:pPr>
            <w:r w:rsidRPr="00146D54">
              <w:rPr>
                <w:rFonts w:asciiTheme="minorHAnsi" w:hAnsiTheme="minorHAnsi" w:cstheme="minorHAnsi"/>
                <w:sz w:val="20"/>
                <w:szCs w:val="20"/>
              </w:rPr>
              <w:t xml:space="preserve">Conectores lógicos </w:t>
            </w:r>
          </w:p>
          <w:p w:rsidR="00146D54" w:rsidRPr="00146D54" w:rsidRDefault="00146D54" w:rsidP="00146D54">
            <w:pPr>
              <w:jc w:val="left"/>
              <w:rPr>
                <w:rFonts w:asciiTheme="minorHAnsi" w:hAnsiTheme="minorHAnsi" w:cstheme="minorHAnsi"/>
                <w:sz w:val="20"/>
                <w:szCs w:val="20"/>
              </w:rPr>
            </w:pPr>
            <w:r w:rsidRPr="00146D54">
              <w:rPr>
                <w:rFonts w:asciiTheme="minorHAnsi" w:hAnsiTheme="minorHAnsi" w:cstheme="minorHAnsi"/>
                <w:sz w:val="20"/>
                <w:szCs w:val="20"/>
              </w:rPr>
              <w:t>Propiedades del texto: progresión temática y coherencia.</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La oracion compuesta</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Errores frecuentes en el uso de los signos de puntuación: los dos puntos y el punto y coma.</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Representa un  guión teatral</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Escribe un ensayo</w:t>
            </w:r>
          </w:p>
          <w:p w:rsidR="00255870" w:rsidRDefault="00162140" w:rsidP="00EB3CC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MEDIOS DE </w:t>
            </w:r>
            <w:r w:rsidRPr="00C14259">
              <w:rPr>
                <w:rFonts w:asciiTheme="minorHAnsi" w:hAnsiTheme="minorHAnsi" w:cstheme="minorHAnsi"/>
                <w:b/>
                <w:sz w:val="20"/>
                <w:szCs w:val="20"/>
              </w:rPr>
              <w:lastRenderedPageBreak/>
              <w:t>COMUNICACIÓN</w:t>
            </w:r>
          </w:p>
          <w:p w:rsidR="00255870" w:rsidRDefault="00255870" w:rsidP="00EB3CC0">
            <w:pPr>
              <w:jc w:val="left"/>
              <w:rPr>
                <w:rFonts w:asciiTheme="minorHAnsi" w:hAnsiTheme="minorHAnsi" w:cstheme="minorHAnsi"/>
                <w:sz w:val="20"/>
                <w:szCs w:val="20"/>
              </w:rPr>
            </w:pPr>
            <w:r>
              <w:rPr>
                <w:rFonts w:asciiTheme="minorHAnsi" w:hAnsiTheme="minorHAnsi" w:cstheme="minorHAnsi"/>
                <w:sz w:val="20"/>
                <w:szCs w:val="20"/>
              </w:rPr>
              <w:t>Manifestaciones artísticas y culturales: artes plásticas</w:t>
            </w:r>
          </w:p>
          <w:p w:rsidR="00255870" w:rsidRDefault="00255870" w:rsidP="00EB3CC0">
            <w:pPr>
              <w:jc w:val="left"/>
              <w:rPr>
                <w:rFonts w:asciiTheme="minorHAnsi" w:hAnsiTheme="minorHAnsi" w:cstheme="minorHAnsi"/>
                <w:sz w:val="20"/>
                <w:szCs w:val="20"/>
              </w:rPr>
            </w:pPr>
            <w:r>
              <w:rPr>
                <w:rFonts w:asciiTheme="minorHAnsi" w:hAnsiTheme="minorHAnsi" w:cstheme="minorHAnsi"/>
                <w:sz w:val="20"/>
                <w:szCs w:val="20"/>
              </w:rPr>
              <w:t xml:space="preserve">Uso no convencionales del léxico. </w:t>
            </w:r>
          </w:p>
          <w:p w:rsidR="00162140" w:rsidRPr="00C14259" w:rsidRDefault="00255870" w:rsidP="00EB3CC0">
            <w:pPr>
              <w:jc w:val="left"/>
              <w:rPr>
                <w:rFonts w:asciiTheme="minorHAnsi" w:hAnsiTheme="minorHAnsi" w:cstheme="minorHAnsi"/>
                <w:b/>
                <w:sz w:val="20"/>
                <w:szCs w:val="20"/>
              </w:rPr>
            </w:pPr>
            <w:r>
              <w:rPr>
                <w:rFonts w:asciiTheme="minorHAnsi" w:hAnsiTheme="minorHAnsi" w:cstheme="minorHAnsi"/>
                <w:sz w:val="20"/>
                <w:szCs w:val="20"/>
              </w:rPr>
              <w:t xml:space="preserve">Valores ciudadanos </w:t>
            </w:r>
            <w:r w:rsidR="00162140" w:rsidRPr="00C14259">
              <w:rPr>
                <w:rFonts w:asciiTheme="minorHAnsi" w:hAnsiTheme="minorHAnsi" w:cstheme="minorHAnsi"/>
                <w:b/>
                <w:sz w:val="20"/>
                <w:szCs w:val="20"/>
              </w:rPr>
              <w:t xml:space="preserve"> </w:t>
            </w:r>
          </w:p>
          <w:p w:rsidR="00162140" w:rsidRPr="009C7540" w:rsidRDefault="00162140" w:rsidP="00EB3CC0">
            <w:pPr>
              <w:pStyle w:val="Sinespaciado"/>
              <w:jc w:val="left"/>
              <w:rPr>
                <w:rFonts w:asciiTheme="minorHAnsi" w:hAnsiTheme="minorHAnsi" w:cstheme="minorHAnsi"/>
                <w:sz w:val="20"/>
                <w:szCs w:val="20"/>
              </w:rPr>
            </w:pPr>
            <w:r w:rsidRPr="009C7540">
              <w:rPr>
                <w:rFonts w:asciiTheme="minorHAnsi" w:hAnsiTheme="minorHAnsi" w:cstheme="minorHAnsi"/>
                <w:sz w:val="20"/>
                <w:szCs w:val="20"/>
              </w:rPr>
              <w:t>La información en los medios</w:t>
            </w:r>
          </w:p>
          <w:p w:rsidR="00162140" w:rsidRDefault="00162140" w:rsidP="00EB3CC0">
            <w:pPr>
              <w:pStyle w:val="Sinespaciado"/>
              <w:jc w:val="left"/>
              <w:rPr>
                <w:rFonts w:asciiTheme="minorHAnsi" w:hAnsiTheme="minorHAnsi" w:cstheme="minorHAnsi"/>
                <w:sz w:val="20"/>
                <w:szCs w:val="20"/>
              </w:rPr>
            </w:pPr>
            <w:r w:rsidRPr="009C7540">
              <w:rPr>
                <w:rFonts w:asciiTheme="minorHAnsi" w:hAnsiTheme="minorHAnsi" w:cstheme="minorHAnsi"/>
                <w:sz w:val="20"/>
                <w:szCs w:val="20"/>
              </w:rPr>
              <w:t>El cine contemporáneo.</w:t>
            </w:r>
          </w:p>
          <w:p w:rsidR="00162140" w:rsidRDefault="00162140" w:rsidP="00EB3CC0">
            <w:pPr>
              <w:pStyle w:val="Sinespaciado"/>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b/>
                <w:sz w:val="20"/>
                <w:szCs w:val="20"/>
              </w:rPr>
            </w:pPr>
            <w:r w:rsidRPr="00C14259">
              <w:rPr>
                <w:rFonts w:asciiTheme="minorHAnsi" w:hAnsiTheme="minorHAnsi" w:cstheme="minorHAnsi"/>
                <w:b/>
                <w:sz w:val="20"/>
                <w:szCs w:val="20"/>
              </w:rPr>
              <w:t>ETICA DE LA COMUNICACIÓN</w:t>
            </w:r>
            <w:r w:rsidRPr="00C14259">
              <w:rPr>
                <w:rFonts w:asciiTheme="minorHAnsi" w:hAnsiTheme="minorHAnsi" w:cstheme="minorHAnsi"/>
                <w:sz w:val="20"/>
                <w:szCs w:val="20"/>
              </w:rPr>
              <w:t xml:space="preserve"> </w:t>
            </w:r>
          </w:p>
          <w:p w:rsidR="00162140" w:rsidRDefault="00162140" w:rsidP="00EB3CC0">
            <w:pPr>
              <w:pStyle w:val="Sinespaciado"/>
              <w:jc w:val="left"/>
              <w:rPr>
                <w:rFonts w:asciiTheme="minorHAnsi" w:hAnsiTheme="minorHAnsi" w:cstheme="minorHAnsi"/>
                <w:sz w:val="20"/>
                <w:szCs w:val="20"/>
              </w:rPr>
            </w:pPr>
            <w:r w:rsidRPr="00FA1F68">
              <w:rPr>
                <w:rFonts w:asciiTheme="minorHAnsi" w:hAnsiTheme="minorHAnsi" w:cstheme="minorHAnsi"/>
                <w:sz w:val="20"/>
                <w:szCs w:val="20"/>
              </w:rPr>
              <w:t>La libertad de prensa</w:t>
            </w:r>
            <w:r w:rsidR="00146D54">
              <w:rPr>
                <w:rFonts w:asciiTheme="minorHAnsi" w:hAnsiTheme="minorHAnsi" w:cstheme="minorHAnsi"/>
                <w:sz w:val="20"/>
                <w:szCs w:val="20"/>
              </w:rPr>
              <w:t>.</w:t>
            </w:r>
          </w:p>
          <w:p w:rsidR="00162140" w:rsidRPr="00C14259" w:rsidRDefault="0025587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Espacios discursivos: foro, debate, mesa redonda</w:t>
            </w:r>
            <w:r w:rsidR="00A90ADC">
              <w:rPr>
                <w:rFonts w:asciiTheme="minorHAnsi" w:hAnsiTheme="minorHAnsi" w:cstheme="minorHAnsi"/>
                <w:sz w:val="20"/>
                <w:szCs w:val="20"/>
              </w:rPr>
              <w:t>.</w:t>
            </w:r>
          </w:p>
        </w:tc>
        <w:tc>
          <w:tcPr>
            <w:tcW w:w="2410" w:type="dxa"/>
          </w:tcPr>
          <w:p w:rsidR="00162140" w:rsidRDefault="0085399E" w:rsidP="00EB3CC0">
            <w:pPr>
              <w:jc w:val="left"/>
              <w:rPr>
                <w:rFonts w:asciiTheme="minorHAnsi" w:hAnsiTheme="minorHAnsi" w:cstheme="minorHAnsi"/>
                <w:sz w:val="20"/>
                <w:szCs w:val="20"/>
              </w:rPr>
            </w:pPr>
            <w:r w:rsidRPr="0085399E">
              <w:rPr>
                <w:rFonts w:asciiTheme="minorHAnsi" w:hAnsiTheme="minorHAnsi" w:cstheme="minorHAnsi"/>
                <w:sz w:val="20"/>
                <w:szCs w:val="20"/>
              </w:rPr>
              <w:lastRenderedPageBreak/>
              <w:t>Distingue las estructuras formales de textos literarios como la presencia de diferentes narradores que se encargan de nutrir la historia con diferentes puntos de vista sobre un suceso.</w:t>
            </w:r>
          </w:p>
          <w:p w:rsidR="00162140" w:rsidRDefault="00162140" w:rsidP="00EB3CC0">
            <w:pPr>
              <w:jc w:val="left"/>
              <w:rPr>
                <w:rFonts w:asciiTheme="minorHAnsi" w:hAnsiTheme="minorHAnsi" w:cstheme="minorHAnsi"/>
                <w:sz w:val="20"/>
                <w:szCs w:val="20"/>
              </w:rPr>
            </w:pPr>
          </w:p>
          <w:p w:rsidR="0085399E" w:rsidRDefault="0085399E" w:rsidP="00EB3CC0">
            <w:pPr>
              <w:jc w:val="left"/>
              <w:rPr>
                <w:rFonts w:asciiTheme="minorHAnsi" w:hAnsiTheme="minorHAnsi" w:cstheme="minorHAnsi"/>
                <w:sz w:val="20"/>
                <w:szCs w:val="20"/>
              </w:rPr>
            </w:pPr>
          </w:p>
          <w:p w:rsidR="0085399E" w:rsidRDefault="0085399E" w:rsidP="00EB3CC0">
            <w:pPr>
              <w:jc w:val="left"/>
              <w:rPr>
                <w:rFonts w:asciiTheme="minorHAnsi" w:hAnsiTheme="minorHAnsi" w:cstheme="minorHAnsi"/>
                <w:sz w:val="20"/>
                <w:szCs w:val="20"/>
              </w:rPr>
            </w:pPr>
          </w:p>
          <w:p w:rsidR="0085399E" w:rsidRDefault="0085399E" w:rsidP="00EB3CC0">
            <w:pPr>
              <w:jc w:val="left"/>
              <w:rPr>
                <w:rFonts w:asciiTheme="minorHAnsi" w:hAnsiTheme="minorHAnsi" w:cstheme="minorHAnsi"/>
                <w:sz w:val="20"/>
                <w:szCs w:val="20"/>
              </w:rPr>
            </w:pPr>
          </w:p>
          <w:p w:rsidR="0085399E" w:rsidRDefault="0085399E" w:rsidP="00EB3CC0">
            <w:pPr>
              <w:jc w:val="left"/>
              <w:rPr>
                <w:rFonts w:asciiTheme="minorHAnsi" w:hAnsiTheme="minorHAnsi" w:cstheme="minorHAnsi"/>
                <w:sz w:val="20"/>
                <w:szCs w:val="20"/>
              </w:rPr>
            </w:pPr>
            <w:r w:rsidRPr="0085399E">
              <w:rPr>
                <w:rFonts w:asciiTheme="minorHAnsi" w:hAnsiTheme="minorHAnsi" w:cstheme="minorHAnsi"/>
                <w:sz w:val="20"/>
                <w:szCs w:val="20"/>
              </w:rPr>
              <w:t>Elabora hipótesis sobre el sentido global de un texto a partir de la relación de información explícita e implícita.</w:t>
            </w:r>
          </w:p>
          <w:p w:rsidR="0085399E" w:rsidRDefault="0085399E" w:rsidP="00EB3CC0">
            <w:pPr>
              <w:jc w:val="left"/>
              <w:rPr>
                <w:rFonts w:asciiTheme="minorHAnsi" w:hAnsiTheme="minorHAnsi" w:cstheme="minorHAnsi"/>
                <w:sz w:val="20"/>
                <w:szCs w:val="20"/>
              </w:rPr>
            </w:pPr>
          </w:p>
          <w:p w:rsidR="0085399E" w:rsidRDefault="0085399E" w:rsidP="00EB3CC0">
            <w:pPr>
              <w:jc w:val="left"/>
              <w:rPr>
                <w:rFonts w:asciiTheme="minorHAnsi" w:hAnsiTheme="minorHAnsi" w:cstheme="minorHAnsi"/>
                <w:sz w:val="20"/>
                <w:szCs w:val="20"/>
              </w:rPr>
            </w:pPr>
          </w:p>
          <w:p w:rsidR="0085399E" w:rsidRDefault="0085399E" w:rsidP="00EB3CC0">
            <w:pPr>
              <w:jc w:val="left"/>
              <w:rPr>
                <w:rFonts w:asciiTheme="minorHAnsi" w:hAnsiTheme="minorHAnsi" w:cstheme="minorHAnsi"/>
                <w:sz w:val="20"/>
                <w:szCs w:val="20"/>
              </w:rPr>
            </w:pPr>
          </w:p>
          <w:p w:rsidR="0085399E" w:rsidRDefault="0085399E" w:rsidP="00EB3CC0">
            <w:pPr>
              <w:jc w:val="left"/>
              <w:rPr>
                <w:rFonts w:asciiTheme="minorHAnsi" w:hAnsiTheme="minorHAnsi" w:cstheme="minorHAnsi"/>
                <w:sz w:val="20"/>
                <w:szCs w:val="20"/>
              </w:rPr>
            </w:pPr>
          </w:p>
          <w:p w:rsidR="0085399E" w:rsidRDefault="0085399E" w:rsidP="00EB3CC0">
            <w:pPr>
              <w:jc w:val="left"/>
              <w:rPr>
                <w:rFonts w:asciiTheme="minorHAnsi" w:hAnsiTheme="minorHAnsi" w:cstheme="minorHAnsi"/>
                <w:sz w:val="20"/>
                <w:szCs w:val="20"/>
              </w:rPr>
            </w:pPr>
          </w:p>
          <w:p w:rsidR="0085399E" w:rsidRDefault="0085399E" w:rsidP="00EB3CC0">
            <w:pPr>
              <w:jc w:val="left"/>
              <w:rPr>
                <w:rFonts w:asciiTheme="minorHAnsi" w:hAnsiTheme="minorHAnsi" w:cstheme="minorHAnsi"/>
                <w:sz w:val="20"/>
                <w:szCs w:val="20"/>
              </w:rPr>
            </w:pPr>
          </w:p>
          <w:p w:rsidR="00162140" w:rsidRDefault="00162140" w:rsidP="00EB3CC0">
            <w:pPr>
              <w:jc w:val="left"/>
              <w:rPr>
                <w:rFonts w:asciiTheme="minorHAnsi" w:eastAsiaTheme="minorHAnsi" w:hAnsiTheme="minorHAnsi" w:cstheme="minorHAnsi"/>
                <w:sz w:val="20"/>
                <w:szCs w:val="20"/>
                <w:lang w:val="es-CO"/>
              </w:rPr>
            </w:pPr>
            <w:r>
              <w:rPr>
                <w:rFonts w:asciiTheme="minorHAnsi" w:eastAsiaTheme="minorHAnsi" w:hAnsiTheme="minorHAnsi" w:cstheme="minorHAnsi"/>
                <w:sz w:val="20"/>
                <w:szCs w:val="20"/>
                <w:lang w:val="es-CO"/>
              </w:rPr>
              <w:t>Evalúa sus producciones escritas atendiendo a las características y propósito comunicativo.</w:t>
            </w:r>
          </w:p>
          <w:p w:rsidR="00162140" w:rsidRDefault="00162140" w:rsidP="00EB3CC0">
            <w:pPr>
              <w:jc w:val="left"/>
              <w:rPr>
                <w:rFonts w:asciiTheme="minorHAnsi" w:eastAsiaTheme="minorHAnsi" w:hAnsiTheme="minorHAnsi" w:cstheme="minorHAnsi"/>
                <w:sz w:val="20"/>
                <w:szCs w:val="20"/>
                <w:lang w:val="es-CO"/>
              </w:rPr>
            </w:pPr>
          </w:p>
          <w:p w:rsidR="00162140" w:rsidRDefault="00162140" w:rsidP="00EB3CC0">
            <w:pPr>
              <w:jc w:val="left"/>
              <w:rPr>
                <w:rFonts w:asciiTheme="minorHAnsi" w:eastAsiaTheme="minorHAnsi" w:hAnsiTheme="minorHAnsi" w:cstheme="minorHAnsi"/>
                <w:sz w:val="20"/>
                <w:szCs w:val="20"/>
                <w:lang w:val="es-CO"/>
              </w:rPr>
            </w:pPr>
          </w:p>
          <w:p w:rsidR="00EE28AC" w:rsidRDefault="00EE28AC" w:rsidP="00EB3CC0">
            <w:pPr>
              <w:jc w:val="left"/>
              <w:rPr>
                <w:rFonts w:asciiTheme="minorHAnsi" w:eastAsiaTheme="minorHAnsi" w:hAnsiTheme="minorHAnsi" w:cstheme="minorHAnsi"/>
                <w:sz w:val="20"/>
                <w:szCs w:val="20"/>
                <w:lang w:val="es-CO"/>
              </w:rPr>
            </w:pPr>
          </w:p>
          <w:p w:rsidR="00EE28AC" w:rsidRDefault="00EE28AC" w:rsidP="00EB3CC0">
            <w:pPr>
              <w:jc w:val="left"/>
              <w:rPr>
                <w:rFonts w:asciiTheme="minorHAnsi" w:eastAsiaTheme="minorHAnsi" w:hAnsiTheme="minorHAnsi" w:cstheme="minorHAnsi"/>
                <w:sz w:val="20"/>
                <w:szCs w:val="20"/>
                <w:lang w:val="es-CO"/>
              </w:rPr>
            </w:pPr>
          </w:p>
          <w:p w:rsidR="00EE28AC" w:rsidRDefault="00EE28AC" w:rsidP="00EB3CC0">
            <w:pPr>
              <w:jc w:val="left"/>
              <w:rPr>
                <w:rFonts w:asciiTheme="minorHAnsi" w:eastAsiaTheme="minorHAnsi" w:hAnsiTheme="minorHAnsi" w:cstheme="minorHAnsi"/>
                <w:sz w:val="20"/>
                <w:szCs w:val="20"/>
                <w:lang w:val="es-CO"/>
              </w:rPr>
            </w:pPr>
          </w:p>
          <w:p w:rsidR="00EE28AC" w:rsidRDefault="00EE28AC" w:rsidP="00EB3CC0">
            <w:pPr>
              <w:jc w:val="left"/>
              <w:rPr>
                <w:rFonts w:asciiTheme="minorHAnsi" w:eastAsiaTheme="minorHAnsi" w:hAnsiTheme="minorHAnsi" w:cstheme="minorHAnsi"/>
                <w:sz w:val="20"/>
                <w:szCs w:val="20"/>
                <w:lang w:val="es-CO"/>
              </w:rPr>
            </w:pPr>
          </w:p>
          <w:p w:rsidR="00EE28AC" w:rsidRDefault="00EE28AC" w:rsidP="00EB3CC0">
            <w:pPr>
              <w:jc w:val="left"/>
              <w:rPr>
                <w:rFonts w:asciiTheme="minorHAnsi" w:eastAsiaTheme="minorHAnsi" w:hAnsiTheme="minorHAnsi" w:cstheme="minorHAnsi"/>
                <w:sz w:val="20"/>
                <w:szCs w:val="20"/>
                <w:lang w:val="es-CO"/>
              </w:rPr>
            </w:pPr>
          </w:p>
          <w:p w:rsidR="00EE28AC" w:rsidRDefault="00EE28AC" w:rsidP="00EB3CC0">
            <w:pPr>
              <w:jc w:val="left"/>
              <w:rPr>
                <w:rFonts w:asciiTheme="minorHAnsi" w:eastAsiaTheme="minorHAnsi" w:hAnsiTheme="minorHAnsi" w:cstheme="minorHAnsi"/>
                <w:sz w:val="20"/>
                <w:szCs w:val="20"/>
                <w:lang w:val="es-CO"/>
              </w:rPr>
            </w:pPr>
          </w:p>
          <w:p w:rsidR="00EE28AC" w:rsidRDefault="00EE28AC" w:rsidP="00EB3CC0">
            <w:pPr>
              <w:jc w:val="left"/>
              <w:rPr>
                <w:rFonts w:asciiTheme="minorHAnsi" w:eastAsiaTheme="minorHAnsi" w:hAnsiTheme="minorHAnsi" w:cstheme="minorHAnsi"/>
                <w:sz w:val="20"/>
                <w:szCs w:val="20"/>
                <w:lang w:val="es-CO"/>
              </w:rPr>
            </w:pPr>
          </w:p>
          <w:p w:rsidR="00EE28AC" w:rsidRDefault="0075177C" w:rsidP="00EB3CC0">
            <w:pPr>
              <w:jc w:val="left"/>
              <w:rPr>
                <w:rFonts w:asciiTheme="minorHAnsi" w:eastAsiaTheme="minorHAnsi" w:hAnsiTheme="minorHAnsi" w:cstheme="minorHAnsi"/>
                <w:sz w:val="20"/>
                <w:szCs w:val="20"/>
                <w:lang w:val="es-CO"/>
              </w:rPr>
            </w:pPr>
            <w:r w:rsidRPr="0075177C">
              <w:rPr>
                <w:rFonts w:asciiTheme="minorHAnsi" w:eastAsiaTheme="minorHAnsi" w:hAnsiTheme="minorHAnsi" w:cstheme="minorHAnsi"/>
                <w:sz w:val="20"/>
                <w:szCs w:val="20"/>
                <w:lang w:val="es-CO"/>
              </w:rPr>
              <w:t>Resignifica las expresiones artísticas de origen popular para explorar usos no convencionales del léxico</w:t>
            </w:r>
          </w:p>
          <w:p w:rsidR="00EE28AC" w:rsidRDefault="00EE28AC" w:rsidP="00EB3CC0">
            <w:pPr>
              <w:jc w:val="left"/>
              <w:rPr>
                <w:rFonts w:asciiTheme="minorHAnsi" w:eastAsiaTheme="minorHAnsi" w:hAnsiTheme="minorHAnsi" w:cstheme="minorHAnsi"/>
                <w:sz w:val="20"/>
                <w:szCs w:val="20"/>
                <w:lang w:val="es-CO"/>
              </w:rPr>
            </w:pPr>
          </w:p>
          <w:p w:rsidR="00EE28AC" w:rsidRDefault="00EE28AC" w:rsidP="00EB3CC0">
            <w:pPr>
              <w:jc w:val="left"/>
              <w:rPr>
                <w:rFonts w:asciiTheme="minorHAnsi" w:eastAsiaTheme="minorHAnsi" w:hAnsiTheme="minorHAnsi" w:cstheme="minorHAnsi"/>
                <w:sz w:val="20"/>
                <w:szCs w:val="20"/>
                <w:lang w:val="es-CO"/>
              </w:rPr>
            </w:pPr>
          </w:p>
          <w:p w:rsidR="00EE28AC" w:rsidRDefault="00EE28AC" w:rsidP="00EB3CC0">
            <w:pPr>
              <w:jc w:val="left"/>
              <w:rPr>
                <w:rFonts w:asciiTheme="minorHAnsi" w:eastAsiaTheme="minorHAnsi" w:hAnsiTheme="minorHAnsi" w:cstheme="minorHAnsi"/>
                <w:sz w:val="20"/>
                <w:szCs w:val="20"/>
                <w:lang w:val="es-CO"/>
              </w:rPr>
            </w:pPr>
          </w:p>
          <w:p w:rsidR="00EE28AC" w:rsidRDefault="00EE28AC" w:rsidP="00EB3CC0">
            <w:pPr>
              <w:jc w:val="left"/>
              <w:rPr>
                <w:rFonts w:asciiTheme="minorHAnsi" w:eastAsiaTheme="minorHAnsi" w:hAnsiTheme="minorHAnsi" w:cstheme="minorHAnsi"/>
                <w:sz w:val="20"/>
                <w:szCs w:val="20"/>
                <w:lang w:val="es-CO"/>
              </w:rPr>
            </w:pPr>
          </w:p>
          <w:p w:rsidR="00EE28AC" w:rsidRDefault="00EE28AC" w:rsidP="00EB3CC0">
            <w:pPr>
              <w:jc w:val="left"/>
              <w:rPr>
                <w:rFonts w:asciiTheme="minorHAnsi" w:eastAsiaTheme="minorHAnsi" w:hAnsiTheme="minorHAnsi" w:cstheme="minorHAnsi"/>
                <w:sz w:val="20"/>
                <w:szCs w:val="20"/>
                <w:lang w:val="es-CO"/>
              </w:rPr>
            </w:pPr>
            <w:r w:rsidRPr="00EE28AC">
              <w:rPr>
                <w:rFonts w:asciiTheme="minorHAnsi" w:eastAsiaTheme="minorHAnsi" w:hAnsiTheme="minorHAnsi" w:cstheme="minorHAnsi"/>
                <w:sz w:val="20"/>
                <w:szCs w:val="20"/>
                <w:lang w:val="es-CO"/>
              </w:rPr>
              <w:t>Participa en espacios discursivos que se dan en la cotidianidad de la escuela con el propósito de conocer las posturas de sus compañeros frente a diversos temas.</w:t>
            </w:r>
          </w:p>
          <w:p w:rsidR="00EE28AC" w:rsidRDefault="00EE28AC" w:rsidP="00EB3CC0">
            <w:pPr>
              <w:jc w:val="left"/>
              <w:rPr>
                <w:rFonts w:asciiTheme="minorHAnsi" w:eastAsiaTheme="minorHAnsi" w:hAnsiTheme="minorHAnsi" w:cstheme="minorHAnsi"/>
                <w:sz w:val="20"/>
                <w:szCs w:val="20"/>
                <w:lang w:val="es-CO"/>
              </w:rPr>
            </w:pPr>
          </w:p>
          <w:p w:rsidR="00EE28AC" w:rsidRDefault="00EE28AC" w:rsidP="00EB3CC0">
            <w:pPr>
              <w:jc w:val="left"/>
              <w:rPr>
                <w:rFonts w:asciiTheme="minorHAnsi" w:eastAsiaTheme="minorHAnsi" w:hAnsiTheme="minorHAnsi" w:cstheme="minorHAnsi"/>
                <w:sz w:val="20"/>
                <w:szCs w:val="20"/>
                <w:lang w:val="es-CO"/>
              </w:rPr>
            </w:pPr>
          </w:p>
          <w:p w:rsidR="00EE28AC" w:rsidRPr="00C14259" w:rsidRDefault="00EE28AC" w:rsidP="00EB3CC0">
            <w:pPr>
              <w:jc w:val="left"/>
              <w:rPr>
                <w:rFonts w:asciiTheme="minorHAnsi" w:hAnsiTheme="minorHAnsi" w:cstheme="minorHAnsi"/>
                <w:sz w:val="20"/>
                <w:szCs w:val="20"/>
              </w:rPr>
            </w:pPr>
          </w:p>
        </w:tc>
        <w:tc>
          <w:tcPr>
            <w:tcW w:w="2693" w:type="dxa"/>
          </w:tcPr>
          <w:p w:rsidR="00162140" w:rsidRPr="00C14259" w:rsidRDefault="00162140" w:rsidP="00EB3CC0">
            <w:pPr>
              <w:jc w:val="left"/>
              <w:rPr>
                <w:rFonts w:asciiTheme="minorHAnsi" w:hAnsiTheme="minorHAnsi" w:cstheme="minorHAnsi"/>
                <w:sz w:val="20"/>
                <w:szCs w:val="20"/>
              </w:rPr>
            </w:pPr>
            <w:r w:rsidRPr="00C14259">
              <w:rPr>
                <w:rFonts w:asciiTheme="minorHAnsi" w:hAnsiTheme="minorHAnsi" w:cstheme="minorHAnsi"/>
                <w:sz w:val="20"/>
                <w:szCs w:val="20"/>
              </w:rPr>
              <w:lastRenderedPageBreak/>
              <w:t>.Exploración de saberes previos.</w:t>
            </w:r>
          </w:p>
          <w:p w:rsidR="00162140" w:rsidRPr="00C14259" w:rsidRDefault="00162140" w:rsidP="00EB3CC0">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 xml:space="preserve">Discusión </w:t>
            </w:r>
          </w:p>
          <w:p w:rsidR="00162140" w:rsidRPr="00C14259" w:rsidRDefault="00162140" w:rsidP="00EB3CC0">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Preguntas abiertas y cerradas</w:t>
            </w:r>
          </w:p>
          <w:p w:rsidR="00162140" w:rsidRPr="00C14259" w:rsidRDefault="00162140" w:rsidP="00EB3CC0">
            <w:pPr>
              <w:pStyle w:val="Prrafodelista"/>
              <w:numPr>
                <w:ilvl w:val="0"/>
                <w:numId w:val="1"/>
              </w:numPr>
              <w:ind w:left="164" w:hanging="164"/>
              <w:jc w:val="left"/>
              <w:rPr>
                <w:rFonts w:asciiTheme="minorHAnsi" w:hAnsiTheme="minorHAnsi" w:cstheme="minorHAnsi"/>
                <w:sz w:val="20"/>
                <w:szCs w:val="20"/>
              </w:rPr>
            </w:pPr>
            <w:r w:rsidRPr="00C14259">
              <w:rPr>
                <w:rFonts w:asciiTheme="minorHAnsi" w:hAnsiTheme="minorHAnsi" w:cstheme="minorHAnsi"/>
                <w:sz w:val="20"/>
                <w:szCs w:val="20"/>
              </w:rPr>
              <w:t>Lluvias ideas</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Exposición del conocimiento.</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 xml:space="preserve">Lecturas </w:t>
            </w:r>
            <w:proofErr w:type="spellStart"/>
            <w:r>
              <w:rPr>
                <w:rFonts w:asciiTheme="minorHAnsi" w:hAnsiTheme="minorHAnsi" w:cstheme="minorHAnsi"/>
                <w:sz w:val="20"/>
                <w:szCs w:val="20"/>
              </w:rPr>
              <w:t>autoreguladas</w:t>
            </w:r>
            <w:proofErr w:type="spellEnd"/>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 xml:space="preserve">Consulta de información </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Análisis de obras literarias</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Ejemplos y modelaciones.</w:t>
            </w:r>
          </w:p>
          <w:p w:rsidR="00162140"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 xml:space="preserve">Elaboración de un plan textual: escritura, revisión, edición </w:t>
            </w:r>
          </w:p>
          <w:p w:rsidR="00162140" w:rsidRPr="00C14259" w:rsidRDefault="00162140" w:rsidP="00EB3CC0">
            <w:pPr>
              <w:pStyle w:val="Prrafodelista"/>
              <w:numPr>
                <w:ilvl w:val="0"/>
                <w:numId w:val="1"/>
              </w:numPr>
              <w:ind w:left="164" w:hanging="164"/>
              <w:jc w:val="left"/>
              <w:rPr>
                <w:rFonts w:asciiTheme="minorHAnsi" w:hAnsiTheme="minorHAnsi" w:cstheme="minorHAnsi"/>
                <w:sz w:val="20"/>
                <w:szCs w:val="20"/>
              </w:rPr>
            </w:pPr>
            <w:r>
              <w:rPr>
                <w:rFonts w:asciiTheme="minorHAnsi" w:hAnsiTheme="minorHAnsi" w:cstheme="minorHAnsi"/>
                <w:sz w:val="20"/>
                <w:szCs w:val="20"/>
              </w:rPr>
              <w:t>Presentación de argumento.</w:t>
            </w:r>
          </w:p>
          <w:p w:rsidR="00162140" w:rsidRPr="00A20138" w:rsidRDefault="00162140" w:rsidP="00EB3CC0">
            <w:pPr>
              <w:pStyle w:val="Prrafodelista"/>
              <w:ind w:left="164"/>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p>
        </w:tc>
        <w:tc>
          <w:tcPr>
            <w:tcW w:w="1843" w:type="dxa"/>
          </w:tcPr>
          <w:p w:rsidR="00162140" w:rsidRPr="00C14259" w:rsidRDefault="00162140" w:rsidP="00EB3CC0">
            <w:pPr>
              <w:pStyle w:val="Prrafodelista"/>
              <w:numPr>
                <w:ilvl w:val="0"/>
                <w:numId w:val="4"/>
              </w:numPr>
              <w:jc w:val="left"/>
              <w:rPr>
                <w:rFonts w:asciiTheme="minorHAnsi" w:hAnsiTheme="minorHAnsi" w:cstheme="minorHAnsi"/>
                <w:sz w:val="20"/>
                <w:szCs w:val="20"/>
              </w:rPr>
            </w:pPr>
            <w:r w:rsidRPr="00C14259">
              <w:rPr>
                <w:rFonts w:asciiTheme="minorHAnsi" w:hAnsiTheme="minorHAnsi" w:cstheme="minorHAnsi"/>
                <w:sz w:val="20"/>
                <w:szCs w:val="20"/>
              </w:rPr>
              <w:t>HUMANOS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Docente </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Estudiantes </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Jefes de áreas</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Coordinadores académicos.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Padres de familias</w:t>
            </w:r>
          </w:p>
          <w:p w:rsidR="00162140" w:rsidRPr="00C14259" w:rsidRDefault="00162140" w:rsidP="00EB3CC0">
            <w:pPr>
              <w:pStyle w:val="Prrafodelista"/>
              <w:numPr>
                <w:ilvl w:val="0"/>
                <w:numId w:val="4"/>
              </w:numPr>
              <w:jc w:val="left"/>
              <w:rPr>
                <w:rFonts w:asciiTheme="minorHAnsi" w:hAnsiTheme="minorHAnsi" w:cstheme="minorHAnsi"/>
                <w:sz w:val="20"/>
                <w:szCs w:val="20"/>
              </w:rPr>
            </w:pPr>
            <w:r w:rsidRPr="00C14259">
              <w:rPr>
                <w:rFonts w:asciiTheme="minorHAnsi" w:hAnsiTheme="minorHAnsi" w:cstheme="minorHAnsi"/>
                <w:sz w:val="20"/>
                <w:szCs w:val="20"/>
              </w:rPr>
              <w:t xml:space="preserve">DIDÁCTICOS </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Aulas de clases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 xml:space="preserve">Textos </w:t>
            </w:r>
            <w:proofErr w:type="spellStart"/>
            <w:r>
              <w:rPr>
                <w:rFonts w:asciiTheme="minorHAnsi" w:hAnsiTheme="minorHAnsi" w:cstheme="minorHAnsi"/>
                <w:sz w:val="20"/>
                <w:szCs w:val="20"/>
              </w:rPr>
              <w:t>guias</w:t>
            </w:r>
            <w:proofErr w:type="spellEnd"/>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cuadernos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sidRPr="00C14259">
              <w:rPr>
                <w:rFonts w:asciiTheme="minorHAnsi" w:hAnsiTheme="minorHAnsi" w:cstheme="minorHAnsi"/>
                <w:sz w:val="20"/>
                <w:szCs w:val="20"/>
              </w:rPr>
              <w:t xml:space="preserve">Tablero. </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Fotocopias</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Mapas conceptuales.</w:t>
            </w:r>
          </w:p>
          <w:p w:rsidR="00162140"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Videos.</w:t>
            </w:r>
          </w:p>
          <w:p w:rsidR="00162140" w:rsidRPr="00C14259" w:rsidRDefault="00162140" w:rsidP="00EB3CC0">
            <w:pPr>
              <w:pStyle w:val="Prrafodelista"/>
              <w:numPr>
                <w:ilvl w:val="0"/>
                <w:numId w:val="3"/>
              </w:numPr>
              <w:ind w:left="176" w:hanging="142"/>
              <w:jc w:val="left"/>
              <w:rPr>
                <w:rFonts w:asciiTheme="minorHAnsi" w:hAnsiTheme="minorHAnsi" w:cstheme="minorHAnsi"/>
                <w:sz w:val="20"/>
                <w:szCs w:val="20"/>
              </w:rPr>
            </w:pPr>
            <w:r>
              <w:rPr>
                <w:rFonts w:asciiTheme="minorHAnsi" w:hAnsiTheme="minorHAnsi" w:cstheme="minorHAnsi"/>
                <w:sz w:val="20"/>
                <w:szCs w:val="20"/>
              </w:rPr>
              <w:t>computadores</w:t>
            </w:r>
          </w:p>
          <w:p w:rsidR="00162140" w:rsidRPr="004028E1" w:rsidRDefault="00162140" w:rsidP="00EB3CC0">
            <w:pPr>
              <w:ind w:left="34"/>
              <w:jc w:val="left"/>
              <w:rPr>
                <w:rFonts w:asciiTheme="minorHAnsi" w:hAnsiTheme="minorHAnsi" w:cstheme="minorHAnsi"/>
                <w:sz w:val="20"/>
                <w:szCs w:val="20"/>
              </w:rPr>
            </w:pPr>
          </w:p>
        </w:tc>
        <w:tc>
          <w:tcPr>
            <w:tcW w:w="3118" w:type="dxa"/>
          </w:tcPr>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Participación en clases.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Cuadernos de apuntes</w:t>
            </w:r>
          </w:p>
          <w:p w:rsidR="00162140" w:rsidRDefault="00162140" w:rsidP="00EB3CC0">
            <w:pPr>
              <w:jc w:val="left"/>
              <w:rPr>
                <w:rFonts w:asciiTheme="minorHAnsi" w:hAnsiTheme="minorHAnsi" w:cstheme="minorHAnsi"/>
                <w:sz w:val="20"/>
                <w:szCs w:val="20"/>
              </w:rPr>
            </w:pPr>
            <w:proofErr w:type="spellStart"/>
            <w:r>
              <w:rPr>
                <w:rFonts w:asciiTheme="minorHAnsi" w:hAnsiTheme="minorHAnsi" w:cstheme="minorHAnsi"/>
                <w:sz w:val="20"/>
                <w:szCs w:val="20"/>
              </w:rPr>
              <w:t>Sociodramas</w:t>
            </w:r>
            <w:proofErr w:type="spellEnd"/>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Lista de chequeo</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Talleres: trabajo cooperativo</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Cuestionario</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Técnicas orales.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Pruebas escritas y orales.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Proyectos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Organizadores gráficos</w:t>
            </w:r>
          </w:p>
          <w:p w:rsidR="00162140" w:rsidRPr="004028E1" w:rsidRDefault="00162140" w:rsidP="00EB3CC0">
            <w:pPr>
              <w:jc w:val="left"/>
              <w:rPr>
                <w:rFonts w:asciiTheme="minorHAnsi" w:hAnsiTheme="minorHAnsi" w:cstheme="minorHAnsi"/>
                <w:sz w:val="20"/>
                <w:szCs w:val="20"/>
              </w:rPr>
            </w:pPr>
            <w:r>
              <w:rPr>
                <w:rFonts w:asciiTheme="minorHAnsi" w:hAnsiTheme="minorHAnsi" w:cstheme="minorHAnsi"/>
                <w:sz w:val="20"/>
                <w:szCs w:val="20"/>
              </w:rPr>
              <w:t>debates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estudio de casos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mesas redondas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Disertaciones.</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Evaluación formativa</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 xml:space="preserve">Autoevaluación, evaluación y </w:t>
            </w:r>
            <w:proofErr w:type="spellStart"/>
            <w:r>
              <w:rPr>
                <w:rFonts w:asciiTheme="minorHAnsi" w:hAnsiTheme="minorHAnsi" w:cstheme="minorHAnsi"/>
                <w:sz w:val="20"/>
                <w:szCs w:val="20"/>
              </w:rPr>
              <w:t>heteroevaluacion</w:t>
            </w:r>
            <w:proofErr w:type="spellEnd"/>
            <w:r>
              <w:rPr>
                <w:rFonts w:asciiTheme="minorHAnsi" w:hAnsiTheme="minorHAnsi" w:cstheme="minorHAnsi"/>
                <w:sz w:val="20"/>
                <w:szCs w:val="20"/>
              </w:rPr>
              <w:t xml:space="preserve"> </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 xml:space="preserve">Exposiciones </w:t>
            </w:r>
          </w:p>
          <w:p w:rsidR="00162140" w:rsidRPr="00C14259" w:rsidRDefault="00162140" w:rsidP="00EB3CC0">
            <w:pPr>
              <w:spacing w:after="160" w:line="259" w:lineRule="auto"/>
              <w:jc w:val="left"/>
              <w:rPr>
                <w:rFonts w:asciiTheme="minorHAnsi" w:hAnsiTheme="minorHAnsi" w:cstheme="minorHAnsi"/>
                <w:sz w:val="20"/>
                <w:szCs w:val="20"/>
              </w:rPr>
            </w:pPr>
          </w:p>
        </w:tc>
      </w:tr>
    </w:tbl>
    <w:p w:rsidR="00162140" w:rsidRPr="00C14259" w:rsidRDefault="00162140" w:rsidP="00162140">
      <w:pPr>
        <w:rPr>
          <w:rFonts w:asciiTheme="minorHAnsi" w:hAnsiTheme="minorHAnsi" w:cstheme="minorHAnsi"/>
          <w:sz w:val="20"/>
          <w:szCs w:val="20"/>
        </w:rPr>
      </w:pPr>
    </w:p>
    <w:p w:rsidR="005F445F" w:rsidRDefault="00522E09" w:rsidP="00522E09">
      <w:pPr>
        <w:tabs>
          <w:tab w:val="left" w:pos="2025"/>
          <w:tab w:val="center" w:pos="6800"/>
        </w:tabs>
        <w:autoSpaceDE w:val="0"/>
        <w:autoSpaceDN w:val="0"/>
        <w:adjustRightInd w:val="0"/>
        <w:spacing w:after="0" w:line="360" w:lineRule="auto"/>
        <w:rPr>
          <w:rFonts w:asciiTheme="minorHAnsi" w:hAnsiTheme="minorHAnsi" w:cstheme="minorHAnsi"/>
          <w:b/>
          <w:sz w:val="36"/>
          <w:szCs w:val="36"/>
        </w:rPr>
      </w:pPr>
      <w:r>
        <w:rPr>
          <w:rFonts w:asciiTheme="minorHAnsi" w:hAnsiTheme="minorHAnsi" w:cstheme="minorHAnsi"/>
          <w:b/>
          <w:sz w:val="36"/>
          <w:szCs w:val="36"/>
        </w:rPr>
        <w:tab/>
      </w:r>
    </w:p>
    <w:p w:rsidR="005F445F" w:rsidRDefault="005F445F" w:rsidP="00522E09">
      <w:pPr>
        <w:tabs>
          <w:tab w:val="left" w:pos="2025"/>
          <w:tab w:val="center" w:pos="6800"/>
        </w:tabs>
        <w:autoSpaceDE w:val="0"/>
        <w:autoSpaceDN w:val="0"/>
        <w:adjustRightInd w:val="0"/>
        <w:spacing w:after="0" w:line="360" w:lineRule="auto"/>
        <w:rPr>
          <w:rFonts w:asciiTheme="minorHAnsi" w:hAnsiTheme="minorHAnsi" w:cstheme="minorHAnsi"/>
          <w:b/>
          <w:sz w:val="36"/>
          <w:szCs w:val="36"/>
        </w:rPr>
      </w:pPr>
    </w:p>
    <w:p w:rsidR="005F445F" w:rsidRDefault="005F445F" w:rsidP="00522E09">
      <w:pPr>
        <w:tabs>
          <w:tab w:val="left" w:pos="2025"/>
          <w:tab w:val="center" w:pos="6800"/>
        </w:tabs>
        <w:autoSpaceDE w:val="0"/>
        <w:autoSpaceDN w:val="0"/>
        <w:adjustRightInd w:val="0"/>
        <w:spacing w:after="0" w:line="360" w:lineRule="auto"/>
        <w:rPr>
          <w:rFonts w:asciiTheme="minorHAnsi" w:hAnsiTheme="minorHAnsi" w:cstheme="minorHAnsi"/>
          <w:b/>
          <w:sz w:val="36"/>
          <w:szCs w:val="36"/>
        </w:rPr>
      </w:pPr>
    </w:p>
    <w:p w:rsidR="005F445F" w:rsidRDefault="005F445F" w:rsidP="00522E09">
      <w:pPr>
        <w:tabs>
          <w:tab w:val="left" w:pos="2025"/>
          <w:tab w:val="center" w:pos="6800"/>
        </w:tabs>
        <w:autoSpaceDE w:val="0"/>
        <w:autoSpaceDN w:val="0"/>
        <w:adjustRightInd w:val="0"/>
        <w:spacing w:after="0" w:line="360" w:lineRule="auto"/>
        <w:rPr>
          <w:rFonts w:asciiTheme="minorHAnsi" w:hAnsiTheme="minorHAnsi" w:cstheme="minorHAnsi"/>
          <w:b/>
          <w:sz w:val="36"/>
          <w:szCs w:val="36"/>
        </w:rPr>
      </w:pPr>
    </w:p>
    <w:p w:rsidR="005F445F" w:rsidRDefault="005F445F" w:rsidP="00522E09">
      <w:pPr>
        <w:tabs>
          <w:tab w:val="left" w:pos="2025"/>
          <w:tab w:val="center" w:pos="6800"/>
        </w:tabs>
        <w:autoSpaceDE w:val="0"/>
        <w:autoSpaceDN w:val="0"/>
        <w:adjustRightInd w:val="0"/>
        <w:spacing w:after="0" w:line="360" w:lineRule="auto"/>
        <w:rPr>
          <w:rFonts w:asciiTheme="minorHAnsi" w:hAnsiTheme="minorHAnsi" w:cstheme="minorHAnsi"/>
          <w:b/>
          <w:sz w:val="36"/>
          <w:szCs w:val="36"/>
        </w:rPr>
      </w:pPr>
    </w:p>
    <w:p w:rsidR="00255870" w:rsidRDefault="00522E09" w:rsidP="00522E09">
      <w:pPr>
        <w:tabs>
          <w:tab w:val="left" w:pos="2025"/>
          <w:tab w:val="center" w:pos="6800"/>
        </w:tabs>
        <w:autoSpaceDE w:val="0"/>
        <w:autoSpaceDN w:val="0"/>
        <w:adjustRightInd w:val="0"/>
        <w:spacing w:after="0" w:line="360" w:lineRule="auto"/>
        <w:rPr>
          <w:rFonts w:asciiTheme="minorHAnsi" w:hAnsiTheme="minorHAnsi" w:cstheme="minorHAnsi"/>
          <w:b/>
          <w:sz w:val="36"/>
          <w:szCs w:val="36"/>
        </w:rPr>
      </w:pPr>
      <w:r>
        <w:rPr>
          <w:rFonts w:asciiTheme="minorHAnsi" w:hAnsiTheme="minorHAnsi" w:cstheme="minorHAnsi"/>
          <w:b/>
          <w:sz w:val="36"/>
          <w:szCs w:val="36"/>
        </w:rPr>
        <w:tab/>
      </w:r>
    </w:p>
    <w:p w:rsidR="005F445F" w:rsidRDefault="005F445F" w:rsidP="005F445F">
      <w:pPr>
        <w:pStyle w:val="Ttulo2"/>
        <w:jc w:val="center"/>
      </w:pPr>
      <w:r>
        <w:lastRenderedPageBreak/>
        <w:t>9º GRADO</w:t>
      </w:r>
    </w:p>
    <w:p w:rsidR="00162140" w:rsidRPr="00E128E7" w:rsidRDefault="00162140" w:rsidP="005F445F">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t>INSTITUCIÓN EDUCATIVA TÉCNICA JUAN V. PADILLA</w:t>
      </w:r>
    </w:p>
    <w:p w:rsidR="00162140" w:rsidRPr="00E128E7" w:rsidRDefault="00162140" w:rsidP="00162140">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Pr>
          <w:rFonts w:asciiTheme="minorHAnsi" w:hAnsiTheme="minorHAnsi" w:cstheme="minorHAnsi"/>
        </w:rPr>
        <w:t>9</w:t>
      </w:r>
      <w:r w:rsidRPr="00E128E7">
        <w:rPr>
          <w:rFonts w:asciiTheme="minorHAnsi" w:hAnsiTheme="minorHAnsi" w:cstheme="minorHAnsi"/>
        </w:rPr>
        <w:t>º</w:t>
      </w:r>
      <w:r w:rsidRPr="00E128E7">
        <w:rPr>
          <w:rFonts w:asciiTheme="minorHAnsi" w:hAnsiTheme="minorHAnsi" w:cstheme="minorHAnsi"/>
          <w:b/>
          <w:sz w:val="24"/>
          <w:szCs w:val="24"/>
        </w:rPr>
        <w:t xml:space="preserve">  PERIODO: </w:t>
      </w:r>
      <w:r>
        <w:rPr>
          <w:rFonts w:asciiTheme="minorHAnsi" w:hAnsiTheme="minorHAnsi" w:cstheme="minorHAnsi"/>
          <w:b/>
          <w:sz w:val="24"/>
          <w:szCs w:val="24"/>
          <w:u w:val="single"/>
        </w:rPr>
        <w:t>I</w:t>
      </w:r>
      <w:r w:rsidRPr="00E128E7">
        <w:rPr>
          <w:rFonts w:asciiTheme="minorHAnsi" w:hAnsiTheme="minorHAnsi" w:cstheme="minorHAnsi"/>
          <w:b/>
          <w:sz w:val="24"/>
          <w:szCs w:val="24"/>
        </w:rPr>
        <w:t xml:space="preserve"> Horas semanales: </w:t>
      </w:r>
      <w:r w:rsidRPr="00E128E7">
        <w:rPr>
          <w:rFonts w:asciiTheme="minorHAnsi" w:hAnsiTheme="minorHAnsi" w:cstheme="minorHAnsi"/>
          <w:b/>
          <w:sz w:val="24"/>
          <w:szCs w:val="24"/>
          <w:u w:val="single"/>
        </w:rPr>
        <w:t>5_</w:t>
      </w:r>
    </w:p>
    <w:p w:rsidR="00162140" w:rsidRPr="00E128E7" w:rsidRDefault="00162140" w:rsidP="005F445F">
      <w:pPr>
        <w:pStyle w:val="Sinespaciado"/>
        <w:jc w:val="center"/>
        <w:rPr>
          <w:rFonts w:asciiTheme="minorHAnsi" w:hAnsiTheme="minorHAnsi" w:cstheme="minorHAnsi"/>
        </w:rPr>
      </w:pPr>
      <w:r>
        <w:rPr>
          <w:rFonts w:asciiTheme="minorHAnsi" w:hAnsiTheme="minorHAnsi" w:cstheme="minorHAnsi"/>
          <w:b/>
          <w:sz w:val="24"/>
          <w:szCs w:val="24"/>
        </w:rPr>
        <w:t>DOCENTE: INÉS ALBA FERRER</w:t>
      </w:r>
    </w:p>
    <w:tbl>
      <w:tblPr>
        <w:tblStyle w:val="Tablaconcuadrcula"/>
        <w:tblW w:w="14425" w:type="dxa"/>
        <w:tblLook w:val="04A0" w:firstRow="1" w:lastRow="0" w:firstColumn="1" w:lastColumn="0" w:noHBand="0" w:noVBand="1"/>
      </w:tblPr>
      <w:tblGrid>
        <w:gridCol w:w="1809"/>
        <w:gridCol w:w="2552"/>
        <w:gridCol w:w="2410"/>
        <w:gridCol w:w="2693"/>
        <w:gridCol w:w="1843"/>
        <w:gridCol w:w="3118"/>
      </w:tblGrid>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LITERATURA:</w:t>
            </w:r>
            <w:r>
              <w:rPr>
                <w:rFonts w:asciiTheme="minorHAnsi" w:hAnsiTheme="minorHAnsi" w:cstheme="minorHAnsi"/>
                <w:sz w:val="20"/>
                <w:szCs w:val="20"/>
              </w:rPr>
              <w:t xml:space="preserve"> </w:t>
            </w:r>
            <w:r w:rsidRPr="00C46BB8">
              <w:rPr>
                <w:rFonts w:asciiTheme="minorHAnsi" w:hAnsiTheme="minorHAnsi" w:cstheme="minorHAnsi"/>
                <w:sz w:val="20"/>
                <w:szCs w:val="20"/>
              </w:rPr>
              <w:t>Determino en las obras literarias latinoamericanas, elementos textuales que dan cuenta de sus características estéticas, históricas y sociológicas, cuando sea pertinente.</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COMPRE</w:t>
            </w:r>
            <w:r>
              <w:rPr>
                <w:rFonts w:asciiTheme="minorHAnsi" w:hAnsiTheme="minorHAnsi" w:cstheme="minorHAnsi"/>
                <w:b/>
                <w:sz w:val="20"/>
                <w:szCs w:val="20"/>
              </w:rPr>
              <w:t>NSION E INTERPRETACION TEXTUAL:</w:t>
            </w:r>
            <w:r>
              <w:t xml:space="preserve"> </w:t>
            </w:r>
            <w:r w:rsidRPr="00C46BB8">
              <w:rPr>
                <w:rFonts w:asciiTheme="minorHAnsi" w:hAnsiTheme="minorHAnsi" w:cstheme="minorHAnsi"/>
                <w:sz w:val="20"/>
                <w:szCs w:val="20"/>
              </w:rPr>
              <w:t>Comprendo e interpreto textos, teniendo en cuenta el funcionamiento de la lengua en situaciones de comunicación, el uso de estrategias de lectura y el papel del interlocutor y del contexto.</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PRODUCCIÒN TEXTUAL:</w:t>
            </w:r>
            <w:r>
              <w:rPr>
                <w:rFonts w:asciiTheme="minorHAnsi" w:hAnsiTheme="minorHAnsi" w:cstheme="minorHAnsi"/>
                <w:sz w:val="20"/>
                <w:szCs w:val="20"/>
              </w:rPr>
              <w:t xml:space="preserve"> </w:t>
            </w:r>
            <w:r w:rsidRPr="00C46BB8">
              <w:rPr>
                <w:rFonts w:asciiTheme="minorHAnsi" w:hAnsiTheme="minorHAnsi" w:cstheme="minorHAnsi"/>
                <w:sz w:val="20"/>
                <w:szCs w:val="20"/>
              </w:rPr>
              <w:t xml:space="preserve">Produzco textos orales de tipo argumentativo para exponer mis ideas y llegar a acuerdos en los que prime el respeto por mi interlocutor y la valoración de los contextos comunicativos. </w:t>
            </w:r>
          </w:p>
          <w:p w:rsidR="00162140" w:rsidRPr="00C14259" w:rsidRDefault="00162140" w:rsidP="00162140">
            <w:pPr>
              <w:rPr>
                <w:rFonts w:asciiTheme="minorHAnsi" w:hAnsiTheme="minorHAnsi" w:cstheme="minorHAnsi"/>
                <w:sz w:val="20"/>
                <w:szCs w:val="20"/>
              </w:rPr>
            </w:pPr>
            <w:r w:rsidRPr="00C46BB8">
              <w:rPr>
                <w:rFonts w:asciiTheme="minorHAnsi" w:hAnsiTheme="minorHAnsi" w:cstheme="minorHAnsi"/>
                <w:sz w:val="20"/>
                <w:szCs w:val="20"/>
              </w:rPr>
              <w:t>Produzco</w:t>
            </w:r>
            <w:r>
              <w:rPr>
                <w:rFonts w:asciiTheme="minorHAnsi" w:hAnsiTheme="minorHAnsi" w:cstheme="minorHAnsi"/>
                <w:sz w:val="20"/>
                <w:szCs w:val="20"/>
              </w:rPr>
              <w:t xml:space="preserve"> textos escritos que </w:t>
            </w:r>
            <w:r w:rsidRPr="00C46BB8">
              <w:rPr>
                <w:rFonts w:asciiTheme="minorHAnsi" w:hAnsiTheme="minorHAnsi" w:cstheme="minorHAnsi"/>
                <w:sz w:val="20"/>
                <w:szCs w:val="20"/>
              </w:rPr>
              <w:t>evidencian el conocimiento que he alcanzado acerca del funcionamiento de la lengua en situaciones de comunicación y el uso de las estrategias de producción textual.</w:t>
            </w:r>
          </w:p>
          <w:p w:rsidR="00162140" w:rsidRPr="00D32C9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 xml:space="preserve">MEDIOS DE COMUNICACIÓN Y OTROS SISTEMAS SIMBÓLICO: </w:t>
            </w:r>
            <w:r w:rsidRPr="00D32C98">
              <w:rPr>
                <w:rFonts w:asciiTheme="minorHAnsi" w:hAnsiTheme="minorHAnsi" w:cstheme="minorHAnsi"/>
                <w:sz w:val="20"/>
                <w:szCs w:val="20"/>
              </w:rPr>
              <w:t>Retomo crítica y selectivamente la información que circula a través de los medios de comunicación masiva, para confrontarla con la que proviene de otras fuentes.</w:t>
            </w:r>
          </w:p>
          <w:p w:rsidR="00162140" w:rsidRDefault="00162140" w:rsidP="00162140">
            <w:pPr>
              <w:rPr>
                <w:rFonts w:asciiTheme="minorHAnsi" w:hAnsiTheme="minorHAnsi" w:cstheme="minorHAnsi"/>
                <w:sz w:val="20"/>
                <w:szCs w:val="20"/>
              </w:rPr>
            </w:pPr>
            <w:r w:rsidRPr="00D32C98">
              <w:rPr>
                <w:rFonts w:asciiTheme="minorHAnsi" w:hAnsiTheme="minorHAnsi" w:cstheme="minorHAnsi"/>
                <w:sz w:val="20"/>
                <w:szCs w:val="20"/>
              </w:rPr>
              <w:t>Comprendo los factores sociales y culturales que determinan algunas manifestaciones del lenguaje no verbal.</w:t>
            </w:r>
          </w:p>
          <w:p w:rsidR="00162140" w:rsidRPr="00C14259" w:rsidRDefault="00162140" w:rsidP="00826386">
            <w:pPr>
              <w:rPr>
                <w:rFonts w:asciiTheme="minorHAnsi" w:hAnsiTheme="minorHAnsi" w:cstheme="minorHAnsi"/>
                <w:sz w:val="20"/>
                <w:szCs w:val="20"/>
              </w:rPr>
            </w:pPr>
            <w:r w:rsidRPr="00C14259">
              <w:rPr>
                <w:rFonts w:asciiTheme="minorHAnsi" w:hAnsiTheme="minorHAnsi" w:cstheme="minorHAnsi"/>
                <w:b/>
                <w:sz w:val="20"/>
                <w:szCs w:val="20"/>
              </w:rPr>
              <w:t xml:space="preserve">ÉTICA DE LA COMUNICACIÓN: </w:t>
            </w:r>
            <w:proofErr w:type="spellStart"/>
            <w:r w:rsidRPr="00C46BB8">
              <w:rPr>
                <w:rFonts w:asciiTheme="minorHAnsi" w:hAnsiTheme="minorHAnsi" w:cstheme="minorHAnsi"/>
                <w:sz w:val="20"/>
                <w:szCs w:val="20"/>
              </w:rPr>
              <w:t>Reﬂexiono</w:t>
            </w:r>
            <w:proofErr w:type="spellEnd"/>
            <w:r w:rsidRPr="00C46BB8">
              <w:rPr>
                <w:rFonts w:asciiTheme="minorHAnsi" w:hAnsiTheme="minorHAnsi" w:cstheme="minorHAnsi"/>
                <w:sz w:val="20"/>
                <w:szCs w:val="20"/>
              </w:rPr>
              <w:t xml:space="preserve"> en forma crítica acerca de los actos comunicativos y explico los componentes del proceso de comunicación, con énfasis en los agentes, los discursos, los contextos y el funcionamiento de la lengua, en tanto sistema de signos, símbolos y reglas de uso.</w:t>
            </w:r>
          </w:p>
        </w:tc>
      </w:tr>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162140" w:rsidRPr="00C14259" w:rsidTr="00162140">
        <w:tc>
          <w:tcPr>
            <w:tcW w:w="14425" w:type="dxa"/>
            <w:gridSpan w:val="6"/>
          </w:tcPr>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162140" w:rsidRPr="00C14259" w:rsidRDefault="00162140" w:rsidP="00162140">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162140" w:rsidRDefault="00162140" w:rsidP="009D1E53">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xml:space="preserve">: reconoce,  usa los significados y el léxico de manera pertinente según el contexto comunicativo. </w:t>
            </w:r>
            <w:proofErr w:type="gramStart"/>
            <w:r w:rsidRPr="00C14259">
              <w:rPr>
                <w:rFonts w:asciiTheme="minorHAnsi" w:hAnsiTheme="minorHAnsi" w:cstheme="minorHAnsi"/>
                <w:sz w:val="20"/>
                <w:szCs w:val="20"/>
              </w:rPr>
              <w:t>en</w:t>
            </w:r>
            <w:proofErr w:type="gramEnd"/>
            <w:r w:rsidRPr="00C14259">
              <w:rPr>
                <w:rFonts w:asciiTheme="minorHAnsi" w:hAnsiTheme="minorHAnsi" w:cstheme="minorHAnsi"/>
                <w:sz w:val="20"/>
                <w:szCs w:val="20"/>
              </w:rPr>
              <w:t xml:space="preserve"> la producción discursiva sigue  un hilo temático.</w:t>
            </w:r>
          </w:p>
          <w:p w:rsidR="005F445F" w:rsidRDefault="005F445F" w:rsidP="009D1E53">
            <w:pPr>
              <w:rPr>
                <w:rFonts w:asciiTheme="minorHAnsi" w:hAnsiTheme="minorHAnsi" w:cstheme="minorHAnsi"/>
                <w:sz w:val="20"/>
                <w:szCs w:val="20"/>
              </w:rPr>
            </w:pPr>
          </w:p>
          <w:p w:rsidR="005F445F" w:rsidRDefault="005F445F" w:rsidP="009D1E53">
            <w:pPr>
              <w:rPr>
                <w:rFonts w:asciiTheme="minorHAnsi" w:hAnsiTheme="minorHAnsi" w:cstheme="minorHAnsi"/>
                <w:sz w:val="20"/>
                <w:szCs w:val="20"/>
              </w:rPr>
            </w:pPr>
          </w:p>
          <w:p w:rsidR="005F445F" w:rsidRDefault="005F445F" w:rsidP="009D1E53">
            <w:pPr>
              <w:rPr>
                <w:rFonts w:asciiTheme="minorHAnsi" w:hAnsiTheme="minorHAnsi" w:cstheme="minorHAnsi"/>
                <w:sz w:val="20"/>
                <w:szCs w:val="20"/>
              </w:rPr>
            </w:pPr>
          </w:p>
          <w:p w:rsidR="005F445F" w:rsidRDefault="005F445F" w:rsidP="009D1E53">
            <w:pPr>
              <w:rPr>
                <w:rFonts w:asciiTheme="minorHAnsi" w:hAnsiTheme="minorHAnsi" w:cstheme="minorHAnsi"/>
                <w:sz w:val="20"/>
                <w:szCs w:val="20"/>
              </w:rPr>
            </w:pPr>
          </w:p>
          <w:p w:rsidR="005F445F" w:rsidRDefault="005F445F" w:rsidP="009D1E53">
            <w:pPr>
              <w:rPr>
                <w:rFonts w:asciiTheme="minorHAnsi" w:hAnsiTheme="minorHAnsi" w:cstheme="minorHAnsi"/>
                <w:sz w:val="20"/>
                <w:szCs w:val="20"/>
              </w:rPr>
            </w:pPr>
          </w:p>
          <w:p w:rsidR="005F445F" w:rsidRDefault="005F445F" w:rsidP="009D1E53">
            <w:pPr>
              <w:rPr>
                <w:rFonts w:asciiTheme="minorHAnsi" w:hAnsiTheme="minorHAnsi" w:cstheme="minorHAnsi"/>
                <w:sz w:val="20"/>
                <w:szCs w:val="20"/>
              </w:rPr>
            </w:pPr>
          </w:p>
          <w:p w:rsidR="005F445F" w:rsidRDefault="005F445F" w:rsidP="009D1E53">
            <w:pPr>
              <w:rPr>
                <w:rFonts w:asciiTheme="minorHAnsi" w:hAnsiTheme="minorHAnsi" w:cstheme="minorHAnsi"/>
                <w:sz w:val="20"/>
                <w:szCs w:val="20"/>
              </w:rPr>
            </w:pPr>
          </w:p>
          <w:p w:rsidR="005F445F" w:rsidRDefault="005F445F" w:rsidP="009D1E53">
            <w:pPr>
              <w:rPr>
                <w:rFonts w:asciiTheme="minorHAnsi" w:hAnsiTheme="minorHAnsi" w:cstheme="minorHAnsi"/>
                <w:sz w:val="20"/>
                <w:szCs w:val="20"/>
              </w:rPr>
            </w:pPr>
          </w:p>
          <w:p w:rsidR="005F445F" w:rsidRDefault="005F445F" w:rsidP="009D1E53">
            <w:pPr>
              <w:rPr>
                <w:rFonts w:asciiTheme="minorHAnsi" w:hAnsiTheme="minorHAnsi" w:cstheme="minorHAnsi"/>
                <w:sz w:val="20"/>
                <w:szCs w:val="20"/>
              </w:rPr>
            </w:pPr>
          </w:p>
          <w:p w:rsidR="005F445F" w:rsidRDefault="005F445F" w:rsidP="009D1E53">
            <w:pPr>
              <w:rPr>
                <w:rFonts w:asciiTheme="minorHAnsi" w:hAnsiTheme="minorHAnsi" w:cstheme="minorHAnsi"/>
                <w:sz w:val="20"/>
                <w:szCs w:val="20"/>
              </w:rPr>
            </w:pPr>
          </w:p>
          <w:p w:rsidR="005F445F" w:rsidRPr="00C14259" w:rsidRDefault="005F445F" w:rsidP="009D1E53">
            <w:pPr>
              <w:rPr>
                <w:rFonts w:asciiTheme="minorHAnsi" w:hAnsiTheme="minorHAnsi" w:cstheme="minorHAnsi"/>
                <w:sz w:val="20"/>
                <w:szCs w:val="20"/>
              </w:rPr>
            </w:pPr>
          </w:p>
        </w:tc>
      </w:tr>
      <w:tr w:rsidR="00162140" w:rsidRPr="00C14259" w:rsidTr="00162140">
        <w:tc>
          <w:tcPr>
            <w:tcW w:w="1809"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lastRenderedPageBreak/>
              <w:t>DBA</w:t>
            </w:r>
          </w:p>
        </w:tc>
        <w:tc>
          <w:tcPr>
            <w:tcW w:w="2552"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410"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693"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1843"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3118"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162140" w:rsidRPr="00C14259" w:rsidTr="00162140">
        <w:trPr>
          <w:trHeight w:val="2790"/>
        </w:trPr>
        <w:tc>
          <w:tcPr>
            <w:tcW w:w="1809" w:type="dxa"/>
          </w:tcPr>
          <w:p w:rsidR="00162140" w:rsidRPr="00C14259" w:rsidRDefault="00162140"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3. Analiza el lenguaje literario como una manifestación artística que permite crear ficciones y expresar pensamientos o emociones.</w:t>
            </w:r>
          </w:p>
          <w:p w:rsidR="00162140" w:rsidRPr="00C14259" w:rsidRDefault="00162140" w:rsidP="00EB3CC0">
            <w:pPr>
              <w:autoSpaceDE w:val="0"/>
              <w:autoSpaceDN w:val="0"/>
              <w:adjustRightInd w:val="0"/>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 xml:space="preserve">4. compara los formatos de obras literarias y de producciones audiovisuales con el propósito de analizar elementos propios de la narración </w:t>
            </w:r>
          </w:p>
          <w:p w:rsidR="00162140" w:rsidRPr="00C14259" w:rsidRDefault="00162140" w:rsidP="00EB3CC0">
            <w:pPr>
              <w:jc w:val="left"/>
              <w:rPr>
                <w:rFonts w:asciiTheme="minorHAnsi" w:hAnsiTheme="minorHAnsi" w:cstheme="minorHAnsi"/>
                <w:sz w:val="20"/>
                <w:szCs w:val="20"/>
              </w:rPr>
            </w:pPr>
          </w:p>
          <w:p w:rsidR="00162140" w:rsidRPr="0099468F" w:rsidRDefault="00162140" w:rsidP="00EB3CC0">
            <w:pPr>
              <w:jc w:val="left"/>
              <w:rPr>
                <w:rFonts w:asciiTheme="minorHAnsi" w:hAnsiTheme="minorHAnsi" w:cstheme="minorHAnsi"/>
                <w:sz w:val="20"/>
                <w:szCs w:val="20"/>
              </w:rPr>
            </w:pPr>
            <w:r w:rsidRPr="0099468F">
              <w:rPr>
                <w:rFonts w:asciiTheme="minorHAnsi" w:hAnsiTheme="minorHAnsi" w:cstheme="minorHAnsi"/>
                <w:sz w:val="20"/>
                <w:szCs w:val="20"/>
              </w:rPr>
              <w:t>7. produce textos orales a partir del empleo de diversas estrategias para exponer sus argumentos</w:t>
            </w:r>
          </w:p>
          <w:p w:rsidR="00162140" w:rsidRDefault="00162140" w:rsidP="00EB3CC0">
            <w:pPr>
              <w:pStyle w:val="Prrafodelista"/>
              <w:ind w:left="171"/>
              <w:jc w:val="left"/>
              <w:rPr>
                <w:rFonts w:asciiTheme="minorHAnsi" w:hAnsiTheme="minorHAnsi" w:cstheme="minorHAnsi"/>
                <w:sz w:val="20"/>
                <w:szCs w:val="20"/>
              </w:rPr>
            </w:pPr>
          </w:p>
          <w:p w:rsidR="00162140" w:rsidRDefault="00162140" w:rsidP="00EB3CC0">
            <w:pPr>
              <w:pStyle w:val="Prrafodelista"/>
              <w:ind w:left="171"/>
              <w:jc w:val="left"/>
              <w:rPr>
                <w:rFonts w:asciiTheme="minorHAnsi" w:hAnsiTheme="minorHAnsi" w:cstheme="minorHAnsi"/>
                <w:sz w:val="20"/>
                <w:szCs w:val="20"/>
              </w:rPr>
            </w:pPr>
          </w:p>
          <w:p w:rsidR="00162140" w:rsidRPr="00213C92" w:rsidRDefault="00162140" w:rsidP="00EB3CC0">
            <w:pPr>
              <w:jc w:val="left"/>
              <w:rPr>
                <w:rFonts w:asciiTheme="minorHAnsi" w:hAnsiTheme="minorHAnsi" w:cstheme="minorHAnsi"/>
                <w:sz w:val="20"/>
                <w:szCs w:val="20"/>
              </w:rPr>
            </w:pPr>
            <w:r w:rsidRPr="00213C92">
              <w:rPr>
                <w:rFonts w:asciiTheme="minorHAnsi" w:hAnsiTheme="minorHAnsi" w:cstheme="minorHAnsi"/>
                <w:b/>
                <w:sz w:val="20"/>
                <w:szCs w:val="20"/>
              </w:rPr>
              <w:t>1</w:t>
            </w:r>
            <w:r w:rsidRPr="00213C92">
              <w:rPr>
                <w:rFonts w:asciiTheme="minorHAnsi" w:hAnsiTheme="minorHAnsi" w:cstheme="minorHAnsi"/>
                <w:sz w:val="20"/>
                <w:szCs w:val="20"/>
              </w:rPr>
              <w:t xml:space="preserve">. confronta los discursos provenientes de los medios de comunicación con los que interactúa en el medio para </w:t>
            </w:r>
            <w:r w:rsidRPr="00213C92">
              <w:rPr>
                <w:rFonts w:asciiTheme="minorHAnsi" w:hAnsiTheme="minorHAnsi" w:cstheme="minorHAnsi"/>
                <w:sz w:val="20"/>
                <w:szCs w:val="20"/>
              </w:rPr>
              <w:lastRenderedPageBreak/>
              <w:t>afianzar su punto de vista particular.</w:t>
            </w:r>
          </w:p>
        </w:tc>
        <w:tc>
          <w:tcPr>
            <w:tcW w:w="2552" w:type="dxa"/>
          </w:tcPr>
          <w:p w:rsidR="00162140" w:rsidRPr="00C14259" w:rsidRDefault="00162140" w:rsidP="00EB3CC0">
            <w:pPr>
              <w:autoSpaceDE w:val="0"/>
              <w:autoSpaceDN w:val="0"/>
              <w:adjustRightInd w:val="0"/>
              <w:jc w:val="left"/>
              <w:rPr>
                <w:rFonts w:asciiTheme="minorHAnsi" w:hAnsiTheme="minorHAnsi" w:cstheme="minorHAnsi"/>
                <w:b/>
                <w:sz w:val="20"/>
                <w:szCs w:val="20"/>
              </w:rPr>
            </w:pPr>
            <w:r w:rsidRPr="00C14259">
              <w:rPr>
                <w:rFonts w:asciiTheme="minorHAnsi" w:hAnsiTheme="minorHAnsi" w:cstheme="minorHAnsi"/>
                <w:b/>
                <w:sz w:val="20"/>
                <w:szCs w:val="20"/>
              </w:rPr>
              <w:lastRenderedPageBreak/>
              <w:t>LITERATURA</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Lenguaje literario.</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Literatura prehispanica </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Esructura textual de algunas figuras literarias.</w:t>
            </w:r>
          </w:p>
          <w:p w:rsidR="00162140" w:rsidRDefault="00162140" w:rsidP="00EB3CC0">
            <w:pPr>
              <w:pStyle w:val="Sinespaciado"/>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r w:rsidRPr="00C14259">
              <w:rPr>
                <w:rFonts w:asciiTheme="minorHAnsi" w:hAnsiTheme="minorHAnsi" w:cstheme="minorHAnsi"/>
                <w:b/>
                <w:sz w:val="20"/>
                <w:szCs w:val="20"/>
              </w:rPr>
              <w:t>COMPRENSION E INTERPRETACION TEXTUAL</w:t>
            </w:r>
          </w:p>
          <w:p w:rsidR="00162140" w:rsidRPr="007D61C1" w:rsidRDefault="00162140" w:rsidP="00EB3CC0">
            <w:pPr>
              <w:pStyle w:val="Sinespaciado"/>
              <w:jc w:val="left"/>
              <w:rPr>
                <w:rFonts w:asciiTheme="minorHAnsi" w:hAnsiTheme="minorHAnsi" w:cstheme="minorHAnsi"/>
                <w:sz w:val="20"/>
                <w:szCs w:val="20"/>
              </w:rPr>
            </w:pPr>
            <w:r w:rsidRPr="007D61C1">
              <w:rPr>
                <w:rFonts w:asciiTheme="minorHAnsi" w:hAnsiTheme="minorHAnsi" w:cstheme="minorHAnsi"/>
                <w:sz w:val="20"/>
                <w:szCs w:val="20"/>
              </w:rPr>
              <w:t xml:space="preserve">Gèneros literarios </w:t>
            </w:r>
          </w:p>
          <w:p w:rsidR="00162140" w:rsidRPr="007D61C1" w:rsidRDefault="00162140" w:rsidP="00EB3CC0">
            <w:pPr>
              <w:pStyle w:val="Sinespaciado"/>
              <w:jc w:val="left"/>
              <w:rPr>
                <w:rFonts w:asciiTheme="minorHAnsi" w:hAnsiTheme="minorHAnsi" w:cstheme="minorHAnsi"/>
                <w:sz w:val="20"/>
                <w:szCs w:val="20"/>
              </w:rPr>
            </w:pPr>
            <w:r w:rsidRPr="007D61C1">
              <w:rPr>
                <w:rFonts w:asciiTheme="minorHAnsi" w:hAnsiTheme="minorHAnsi" w:cstheme="minorHAnsi"/>
                <w:sz w:val="20"/>
                <w:szCs w:val="20"/>
              </w:rPr>
              <w:t xml:space="preserve">Comprensión de textos literarios. </w:t>
            </w:r>
          </w:p>
          <w:p w:rsidR="00162140" w:rsidRDefault="00162140" w:rsidP="00EB3CC0">
            <w:pPr>
              <w:pStyle w:val="Sinespaciado"/>
              <w:jc w:val="left"/>
              <w:rPr>
                <w:rFonts w:asciiTheme="minorHAnsi" w:hAnsiTheme="minorHAnsi" w:cstheme="minorHAnsi"/>
                <w:b/>
                <w:sz w:val="20"/>
                <w:szCs w:val="20"/>
              </w:rPr>
            </w:pPr>
            <w:r w:rsidRPr="007D61C1">
              <w:rPr>
                <w:rFonts w:asciiTheme="minorHAnsi" w:hAnsiTheme="minorHAnsi" w:cstheme="minorHAnsi"/>
                <w:sz w:val="20"/>
                <w:szCs w:val="20"/>
              </w:rPr>
              <w:t>A</w:t>
            </w:r>
            <w:r>
              <w:rPr>
                <w:rFonts w:asciiTheme="minorHAnsi" w:hAnsiTheme="minorHAnsi" w:cstheme="minorHAnsi"/>
                <w:sz w:val="20"/>
                <w:szCs w:val="20"/>
              </w:rPr>
              <w:t>ná</w:t>
            </w:r>
            <w:r w:rsidRPr="007D61C1">
              <w:rPr>
                <w:rFonts w:asciiTheme="minorHAnsi" w:hAnsiTheme="minorHAnsi" w:cstheme="minorHAnsi"/>
                <w:sz w:val="20"/>
                <w:szCs w:val="20"/>
              </w:rPr>
              <w:t>lisis de obras latinoamericanas</w:t>
            </w:r>
            <w:r>
              <w:rPr>
                <w:rFonts w:asciiTheme="minorHAnsi" w:hAnsiTheme="minorHAnsi" w:cstheme="minorHAnsi"/>
                <w:b/>
                <w:sz w:val="20"/>
                <w:szCs w:val="20"/>
              </w:rPr>
              <w:t>.</w:t>
            </w:r>
          </w:p>
          <w:p w:rsidR="00162140" w:rsidRDefault="00162140" w:rsidP="00EB3CC0">
            <w:pPr>
              <w:pStyle w:val="Sinespaciado"/>
              <w:jc w:val="left"/>
              <w:rPr>
                <w:rFonts w:asciiTheme="minorHAnsi" w:hAnsiTheme="minorHAnsi" w:cstheme="minorHAnsi"/>
                <w:b/>
                <w:sz w:val="20"/>
                <w:szCs w:val="20"/>
              </w:rPr>
            </w:pPr>
            <w:r>
              <w:rPr>
                <w:rFonts w:asciiTheme="minorHAnsi" w:hAnsiTheme="minorHAnsi" w:cstheme="minorHAnsi"/>
                <w:b/>
                <w:sz w:val="20"/>
                <w:szCs w:val="20"/>
              </w:rPr>
              <w:t>Plan lector: el matadero de Esteban Echeverría.</w:t>
            </w:r>
          </w:p>
          <w:p w:rsidR="00162140" w:rsidRDefault="00162140" w:rsidP="00EB3CC0">
            <w:pPr>
              <w:jc w:val="left"/>
              <w:rPr>
                <w:rFonts w:asciiTheme="minorHAnsi" w:hAnsiTheme="minorHAnsi" w:cstheme="minorHAnsi"/>
                <w:b/>
                <w:sz w:val="20"/>
                <w:szCs w:val="20"/>
              </w:rPr>
            </w:pPr>
            <w:r>
              <w:rPr>
                <w:rFonts w:asciiTheme="minorHAnsi" w:hAnsiTheme="minorHAnsi" w:cstheme="minorHAnsi"/>
                <w:b/>
                <w:sz w:val="20"/>
                <w:szCs w:val="20"/>
              </w:rPr>
              <w:t>PRODUCCIÒN TEXTUAL</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Tipologia textual : el texto argumentativo.</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Técnicas de expresión </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Esctructura y caracteristicas de un texto argumentativo.</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Tipos de argumentos.</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Intencion comunicativa de un texto argumentativo.</w:t>
            </w:r>
          </w:p>
          <w:p w:rsidR="00162140" w:rsidRPr="00C14259" w:rsidRDefault="00162140" w:rsidP="00EB3CC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MEDIOS DE COMUNICACIÓN </w:t>
            </w:r>
            <w:r>
              <w:rPr>
                <w:rFonts w:asciiTheme="minorHAnsi" w:hAnsiTheme="minorHAnsi" w:cstheme="minorHAnsi"/>
                <w:b/>
                <w:sz w:val="20"/>
                <w:szCs w:val="20"/>
              </w:rPr>
              <w:t xml:space="preserve"> Y ÉTICA DE LA COMUNICACIÓN.</w:t>
            </w:r>
          </w:p>
          <w:p w:rsidR="00162140" w:rsidRPr="00213C92" w:rsidRDefault="00162140" w:rsidP="00EB3CC0">
            <w:pPr>
              <w:pStyle w:val="Sinespaciado"/>
              <w:jc w:val="left"/>
              <w:rPr>
                <w:rFonts w:asciiTheme="minorHAnsi" w:hAnsiTheme="minorHAnsi" w:cstheme="minorHAnsi"/>
                <w:sz w:val="20"/>
                <w:szCs w:val="20"/>
              </w:rPr>
            </w:pPr>
            <w:r w:rsidRPr="00213C92">
              <w:rPr>
                <w:rFonts w:asciiTheme="minorHAnsi" w:hAnsiTheme="minorHAnsi" w:cstheme="minorHAnsi"/>
                <w:sz w:val="20"/>
                <w:szCs w:val="20"/>
              </w:rPr>
              <w:t xml:space="preserve">Medios de comunicación masiva: inferencia de los mensajes implícitos en los medios de comunicación masiva </w:t>
            </w:r>
          </w:p>
          <w:p w:rsidR="00162140" w:rsidRPr="00213C92" w:rsidRDefault="00162140" w:rsidP="00EB3CC0">
            <w:pPr>
              <w:pStyle w:val="Sinespaciado"/>
              <w:jc w:val="left"/>
              <w:rPr>
                <w:rFonts w:asciiTheme="minorHAnsi" w:hAnsiTheme="minorHAnsi" w:cstheme="minorHAnsi"/>
                <w:sz w:val="20"/>
                <w:szCs w:val="20"/>
              </w:rPr>
            </w:pPr>
            <w:r w:rsidRPr="00213C92">
              <w:rPr>
                <w:rFonts w:asciiTheme="minorHAnsi" w:hAnsiTheme="minorHAnsi" w:cstheme="minorHAnsi"/>
                <w:sz w:val="20"/>
                <w:szCs w:val="20"/>
              </w:rPr>
              <w:t>Aspectos verbales y no verbales de la comunicación masiva.</w:t>
            </w:r>
          </w:p>
          <w:p w:rsidR="00162140" w:rsidRPr="00213C92" w:rsidRDefault="00162140" w:rsidP="00EB3CC0">
            <w:pPr>
              <w:pStyle w:val="Sinespaciado"/>
              <w:jc w:val="left"/>
              <w:rPr>
                <w:rFonts w:asciiTheme="minorHAnsi" w:hAnsiTheme="minorHAnsi" w:cstheme="minorHAnsi"/>
                <w:sz w:val="20"/>
                <w:szCs w:val="20"/>
              </w:rPr>
            </w:pPr>
            <w:r w:rsidRPr="00213C92">
              <w:rPr>
                <w:rFonts w:asciiTheme="minorHAnsi" w:hAnsiTheme="minorHAnsi" w:cstheme="minorHAnsi"/>
                <w:sz w:val="20"/>
                <w:szCs w:val="20"/>
              </w:rPr>
              <w:t xml:space="preserve">Textos de informacion </w:t>
            </w:r>
          </w:p>
          <w:p w:rsidR="00162140" w:rsidRPr="00213C92" w:rsidRDefault="00162140" w:rsidP="00EB3CC0">
            <w:pPr>
              <w:pStyle w:val="Sinespaciado"/>
              <w:jc w:val="left"/>
              <w:rPr>
                <w:rFonts w:asciiTheme="minorHAnsi" w:hAnsiTheme="minorHAnsi" w:cstheme="minorHAnsi"/>
                <w:sz w:val="20"/>
                <w:szCs w:val="20"/>
              </w:rPr>
            </w:pPr>
            <w:r w:rsidRPr="00213C92">
              <w:rPr>
                <w:rFonts w:asciiTheme="minorHAnsi" w:hAnsiTheme="minorHAnsi" w:cstheme="minorHAnsi"/>
                <w:sz w:val="20"/>
                <w:szCs w:val="20"/>
              </w:rPr>
              <w:lastRenderedPageBreak/>
              <w:t>Estructura del texto informativo y sus elementos</w:t>
            </w:r>
          </w:p>
          <w:p w:rsidR="00162140" w:rsidRPr="00213C92" w:rsidRDefault="00162140" w:rsidP="00EB3CC0">
            <w:pPr>
              <w:pStyle w:val="Sinespaciado"/>
              <w:jc w:val="left"/>
              <w:rPr>
                <w:rFonts w:asciiTheme="minorHAnsi" w:hAnsiTheme="minorHAnsi" w:cstheme="minorHAnsi"/>
                <w:sz w:val="20"/>
                <w:szCs w:val="20"/>
              </w:rPr>
            </w:pPr>
            <w:r w:rsidRPr="00213C92">
              <w:rPr>
                <w:rFonts w:asciiTheme="minorHAnsi" w:hAnsiTheme="minorHAnsi" w:cstheme="minorHAnsi"/>
                <w:sz w:val="20"/>
                <w:szCs w:val="20"/>
              </w:rPr>
              <w:t xml:space="preserve">Componentes semánticos del discurso </w:t>
            </w:r>
          </w:p>
          <w:p w:rsidR="00162140" w:rsidRPr="00213C92" w:rsidRDefault="00162140" w:rsidP="00EB3CC0">
            <w:pPr>
              <w:pStyle w:val="Sinespaciado"/>
              <w:jc w:val="left"/>
              <w:rPr>
                <w:rFonts w:asciiTheme="minorHAnsi" w:hAnsiTheme="minorHAnsi" w:cstheme="minorHAnsi"/>
                <w:sz w:val="20"/>
                <w:szCs w:val="20"/>
              </w:rPr>
            </w:pPr>
            <w:r w:rsidRPr="00213C92">
              <w:rPr>
                <w:rFonts w:asciiTheme="minorHAnsi" w:hAnsiTheme="minorHAnsi" w:cstheme="minorHAnsi"/>
                <w:sz w:val="20"/>
                <w:szCs w:val="20"/>
              </w:rPr>
              <w:t>Características de los textos del discurso publicitario.</w:t>
            </w:r>
          </w:p>
          <w:p w:rsidR="00162140" w:rsidRPr="00C14259" w:rsidRDefault="00162140" w:rsidP="00EB3CC0">
            <w:pPr>
              <w:pStyle w:val="Sinespaciado"/>
              <w:jc w:val="left"/>
              <w:rPr>
                <w:rFonts w:asciiTheme="minorHAnsi" w:hAnsiTheme="minorHAnsi" w:cstheme="minorHAnsi"/>
                <w:sz w:val="20"/>
                <w:szCs w:val="20"/>
              </w:rPr>
            </w:pPr>
            <w:r w:rsidRPr="00213C92">
              <w:rPr>
                <w:rFonts w:asciiTheme="minorHAnsi" w:hAnsiTheme="minorHAnsi" w:cstheme="minorHAnsi"/>
                <w:sz w:val="20"/>
                <w:szCs w:val="20"/>
              </w:rPr>
              <w:t>Intención comunicativa del discurso</w:t>
            </w:r>
          </w:p>
        </w:tc>
        <w:tc>
          <w:tcPr>
            <w:tcW w:w="2410" w:type="dxa"/>
          </w:tcPr>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r w:rsidRPr="002B7B96">
              <w:rPr>
                <w:rFonts w:asciiTheme="minorHAnsi" w:hAnsiTheme="minorHAnsi" w:cstheme="minorHAnsi"/>
                <w:sz w:val="20"/>
                <w:szCs w:val="20"/>
              </w:rPr>
              <w:t>Identifica el sentido del lenguaje figurado dentro de los textos que lee y expresa sus interpretaciones sobre el mismo.</w:t>
            </w:r>
          </w:p>
          <w:p w:rsidR="00162140" w:rsidRDefault="00162140" w:rsidP="00EB3CC0">
            <w:pPr>
              <w:jc w:val="left"/>
              <w:rPr>
                <w:rFonts w:asciiTheme="minorHAnsi" w:hAnsiTheme="minorHAnsi" w:cstheme="minorHAnsi"/>
                <w:sz w:val="20"/>
                <w:szCs w:val="20"/>
              </w:rPr>
            </w:pPr>
          </w:p>
          <w:p w:rsidR="00162140" w:rsidRDefault="00897F51" w:rsidP="00EB3CC0">
            <w:pPr>
              <w:jc w:val="left"/>
              <w:rPr>
                <w:rFonts w:asciiTheme="minorHAnsi" w:hAnsiTheme="minorHAnsi" w:cstheme="minorHAnsi"/>
                <w:sz w:val="20"/>
                <w:szCs w:val="20"/>
              </w:rPr>
            </w:pPr>
            <w:r>
              <w:rPr>
                <w:rFonts w:asciiTheme="minorHAnsi" w:hAnsiTheme="minorHAnsi" w:cstheme="minorHAnsi"/>
                <w:sz w:val="20"/>
                <w:szCs w:val="20"/>
              </w:rPr>
              <w:t>Identifica estrategias narrativas relacionadas con el abordaje histórico o problemáticas reales en obras literarias.</w:t>
            </w: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r w:rsidRPr="002B7B96">
              <w:rPr>
                <w:rFonts w:asciiTheme="minorHAnsi" w:hAnsiTheme="minorHAnsi" w:cstheme="minorHAnsi"/>
                <w:sz w:val="20"/>
                <w:szCs w:val="20"/>
              </w:rPr>
              <w:t>Argumenta las posturas y sugerencias que plantea, en el momento de proponer alternativas para resolver un problema.</w:t>
            </w: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r w:rsidRPr="002B7B96">
              <w:rPr>
                <w:rFonts w:asciiTheme="minorHAnsi" w:hAnsiTheme="minorHAnsi" w:cstheme="minorHAnsi"/>
                <w:sz w:val="20"/>
                <w:szCs w:val="20"/>
              </w:rPr>
              <w:t>Infiere significados implícitos, referentes ideológicos, sociales y culturales en los medios con los que interactúa.</w:t>
            </w:r>
          </w:p>
        </w:tc>
        <w:tc>
          <w:tcPr>
            <w:tcW w:w="2693" w:type="dxa"/>
          </w:tcPr>
          <w:p w:rsidR="00162140" w:rsidRPr="00F0056E" w:rsidRDefault="00162140" w:rsidP="00EB3CC0">
            <w:pPr>
              <w:jc w:val="left"/>
              <w:rPr>
                <w:rFonts w:asciiTheme="minorHAnsi" w:hAnsiTheme="minorHAnsi" w:cstheme="minorHAnsi"/>
                <w:b/>
                <w:sz w:val="20"/>
                <w:szCs w:val="20"/>
              </w:rPr>
            </w:pPr>
            <w:r w:rsidRPr="00F0056E">
              <w:rPr>
                <w:rFonts w:asciiTheme="minorHAnsi" w:hAnsiTheme="minorHAnsi" w:cstheme="minorHAnsi"/>
                <w:b/>
                <w:sz w:val="20"/>
                <w:szCs w:val="20"/>
              </w:rPr>
              <w:t>Enseñanza</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Pregunta problema</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Exposición del conocimiento.</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Ejemplos y modelaciones</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Lecturas dirigidas.</w:t>
            </w:r>
          </w:p>
          <w:p w:rsidR="00162140" w:rsidRDefault="00162140" w:rsidP="00EB3CC0">
            <w:pPr>
              <w:jc w:val="left"/>
              <w:rPr>
                <w:rFonts w:asciiTheme="minorHAnsi" w:hAnsiTheme="minorHAnsi" w:cstheme="minorHAnsi"/>
                <w:b/>
                <w:sz w:val="20"/>
                <w:szCs w:val="20"/>
              </w:rPr>
            </w:pPr>
            <w:r w:rsidRPr="00F0056E">
              <w:rPr>
                <w:rFonts w:asciiTheme="minorHAnsi" w:hAnsiTheme="minorHAnsi" w:cstheme="minorHAnsi"/>
                <w:b/>
                <w:sz w:val="20"/>
                <w:szCs w:val="20"/>
              </w:rPr>
              <w:t>Aprendizaje</w:t>
            </w:r>
          </w:p>
          <w:p w:rsidR="00162140" w:rsidRDefault="00162140" w:rsidP="00EB3CC0">
            <w:pPr>
              <w:pStyle w:val="Prrafodelista"/>
              <w:numPr>
                <w:ilvl w:val="0"/>
                <w:numId w:val="4"/>
              </w:numPr>
              <w:jc w:val="left"/>
              <w:rPr>
                <w:rFonts w:asciiTheme="minorHAnsi" w:hAnsiTheme="minorHAnsi" w:cstheme="minorHAnsi"/>
                <w:sz w:val="20"/>
                <w:szCs w:val="20"/>
              </w:rPr>
            </w:pPr>
            <w:r w:rsidRPr="00F0056E">
              <w:rPr>
                <w:rFonts w:asciiTheme="minorHAnsi" w:hAnsiTheme="minorHAnsi" w:cstheme="minorHAnsi"/>
                <w:sz w:val="20"/>
                <w:szCs w:val="20"/>
              </w:rPr>
              <w:t>Exploración de saberes previos</w:t>
            </w:r>
            <w:r>
              <w:rPr>
                <w:rFonts w:asciiTheme="minorHAnsi" w:hAnsiTheme="minorHAnsi" w:cstheme="minorHAnsi"/>
                <w:sz w:val="20"/>
                <w:szCs w:val="20"/>
              </w:rPr>
              <w:t>.</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Lluvias de ideas</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Consulta de información </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Lecturas autorreguladas</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Elaboración de organizadores gráficos </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Elaboración de un plan textual.</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Escritura </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Revisión</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Edición</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Presentación de argumentos   </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Análisis de obras literarias.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Análisis comparativos y relaciones con otros productos culturales.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Producción de textos empleando lenguaje verbal o no verbal, para exponer y crear con sentido crítico</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Identificación  de ideologías y géneros periodísticos.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 xml:space="preserve">Análisis de discurso. </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 xml:space="preserve">Manifestación de </w:t>
            </w:r>
            <w:r w:rsidRPr="00EC306A">
              <w:rPr>
                <w:rFonts w:asciiTheme="minorHAnsi" w:hAnsiTheme="minorHAnsi" w:cstheme="minorHAnsi"/>
                <w:sz w:val="20"/>
                <w:szCs w:val="20"/>
              </w:rPr>
              <w:lastRenderedPageBreak/>
              <w:t>posturas.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Exploración, lectura y análisis de elementos simbólicos.</w:t>
            </w:r>
          </w:p>
          <w:p w:rsidR="00162140" w:rsidRPr="00EC306A" w:rsidRDefault="00162140" w:rsidP="00EB3CC0">
            <w:pPr>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p>
        </w:tc>
        <w:tc>
          <w:tcPr>
            <w:tcW w:w="1843" w:type="dxa"/>
          </w:tcPr>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lastRenderedPageBreak/>
              <w:t>Cuaderno de apunte.</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-Texto guía.</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-Obras literarias.</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-Fotocopias.</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-Celular.</w:t>
            </w:r>
          </w:p>
          <w:p w:rsidR="00162140" w:rsidRPr="00EC306A" w:rsidRDefault="00162140" w:rsidP="00EB3CC0">
            <w:pPr>
              <w:jc w:val="left"/>
              <w:rPr>
                <w:rFonts w:asciiTheme="minorHAnsi" w:hAnsiTheme="minorHAnsi" w:cstheme="minorHAnsi"/>
                <w:sz w:val="20"/>
                <w:szCs w:val="20"/>
              </w:rPr>
            </w:pPr>
            <w:r>
              <w:rPr>
                <w:rFonts w:asciiTheme="minorHAnsi" w:hAnsiTheme="minorHAnsi" w:cstheme="minorHAnsi"/>
                <w:sz w:val="20"/>
                <w:szCs w:val="20"/>
              </w:rPr>
              <w:t xml:space="preserve">-Video </w:t>
            </w:r>
            <w:proofErr w:type="spellStart"/>
            <w:r>
              <w:rPr>
                <w:rFonts w:asciiTheme="minorHAnsi" w:hAnsiTheme="minorHAnsi" w:cstheme="minorHAnsi"/>
                <w:sz w:val="20"/>
                <w:szCs w:val="20"/>
              </w:rPr>
              <w:t>beam</w:t>
            </w:r>
            <w:proofErr w:type="spellEnd"/>
            <w:r>
              <w:rPr>
                <w:rFonts w:asciiTheme="minorHAnsi" w:hAnsiTheme="minorHAnsi" w:cstheme="minorHAnsi"/>
                <w:sz w:val="20"/>
                <w:szCs w:val="20"/>
              </w:rPr>
              <w:t>.</w:t>
            </w:r>
          </w:p>
          <w:p w:rsidR="00162140" w:rsidRPr="00FF66A2"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-Diccionarios</w:t>
            </w:r>
          </w:p>
        </w:tc>
        <w:tc>
          <w:tcPr>
            <w:tcW w:w="3118" w:type="dxa"/>
          </w:tcPr>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Talleres.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-Trabajo cooperativo.</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-Cuestionarios.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-Técnicas orales.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-Pruebas orales y escritas.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Proyectos.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-Debates.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-Tertulias literarias y mesas redondas.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-Construcción de diferentes textos.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-Exposiciones.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-Evaluación formativa.</w:t>
            </w:r>
          </w:p>
          <w:p w:rsidR="00162140"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-Evaluación actitudinal</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Autoevaluación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Coevaluación </w:t>
            </w:r>
          </w:p>
          <w:p w:rsidR="00162140" w:rsidRDefault="00162140" w:rsidP="00EB3CC0">
            <w:pPr>
              <w:spacing w:after="160" w:line="259" w:lineRule="auto"/>
              <w:jc w:val="left"/>
              <w:rPr>
                <w:rFonts w:asciiTheme="minorHAnsi" w:hAnsiTheme="minorHAnsi" w:cstheme="minorHAnsi"/>
                <w:sz w:val="20"/>
                <w:szCs w:val="20"/>
              </w:rPr>
            </w:pPr>
            <w:proofErr w:type="spellStart"/>
            <w:r>
              <w:rPr>
                <w:rFonts w:asciiTheme="minorHAnsi" w:hAnsiTheme="minorHAnsi" w:cstheme="minorHAnsi"/>
                <w:sz w:val="20"/>
                <w:szCs w:val="20"/>
              </w:rPr>
              <w:t>Heteroevaluación</w:t>
            </w:r>
            <w:proofErr w:type="spellEnd"/>
            <w:r>
              <w:rPr>
                <w:rFonts w:asciiTheme="minorHAnsi" w:hAnsiTheme="minorHAnsi" w:cstheme="minorHAnsi"/>
                <w:sz w:val="20"/>
                <w:szCs w:val="20"/>
              </w:rPr>
              <w:t xml:space="preserve">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Organizadores gráficos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Estudio de casos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Socio dramas</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Lista de chequeo, rúbricas </w:t>
            </w:r>
          </w:p>
          <w:p w:rsidR="00162140" w:rsidRPr="00C14259" w:rsidRDefault="00162140" w:rsidP="00EB3CC0">
            <w:pPr>
              <w:spacing w:after="160" w:line="259" w:lineRule="auto"/>
              <w:jc w:val="left"/>
              <w:rPr>
                <w:rFonts w:asciiTheme="minorHAnsi" w:hAnsiTheme="minorHAnsi" w:cstheme="minorHAnsi"/>
                <w:sz w:val="20"/>
                <w:szCs w:val="20"/>
              </w:rPr>
            </w:pPr>
          </w:p>
        </w:tc>
      </w:tr>
    </w:tbl>
    <w:p w:rsidR="00826386" w:rsidRDefault="00826386" w:rsidP="00162140">
      <w:pPr>
        <w:autoSpaceDE w:val="0"/>
        <w:autoSpaceDN w:val="0"/>
        <w:adjustRightInd w:val="0"/>
        <w:spacing w:after="0" w:line="360" w:lineRule="auto"/>
        <w:jc w:val="center"/>
        <w:rPr>
          <w:rFonts w:asciiTheme="minorHAnsi" w:hAnsiTheme="minorHAnsi" w:cstheme="minorHAnsi"/>
          <w:b/>
          <w:sz w:val="36"/>
          <w:szCs w:val="36"/>
        </w:rPr>
      </w:pPr>
    </w:p>
    <w:p w:rsidR="00826386" w:rsidRDefault="00826386" w:rsidP="00162140">
      <w:pPr>
        <w:autoSpaceDE w:val="0"/>
        <w:autoSpaceDN w:val="0"/>
        <w:adjustRightInd w:val="0"/>
        <w:spacing w:after="0" w:line="360" w:lineRule="auto"/>
        <w:jc w:val="center"/>
        <w:rPr>
          <w:rFonts w:asciiTheme="minorHAnsi" w:hAnsiTheme="minorHAnsi" w:cstheme="minorHAnsi"/>
          <w:b/>
          <w:sz w:val="36"/>
          <w:szCs w:val="36"/>
        </w:rPr>
      </w:pPr>
    </w:p>
    <w:p w:rsidR="005F445F" w:rsidRDefault="005F445F" w:rsidP="00162140">
      <w:pPr>
        <w:autoSpaceDE w:val="0"/>
        <w:autoSpaceDN w:val="0"/>
        <w:adjustRightInd w:val="0"/>
        <w:spacing w:after="0" w:line="360" w:lineRule="auto"/>
        <w:jc w:val="center"/>
        <w:rPr>
          <w:rFonts w:asciiTheme="minorHAnsi" w:hAnsiTheme="minorHAnsi" w:cstheme="minorHAnsi"/>
          <w:b/>
          <w:sz w:val="36"/>
          <w:szCs w:val="36"/>
        </w:rPr>
      </w:pPr>
    </w:p>
    <w:p w:rsidR="005F445F" w:rsidRDefault="005F445F" w:rsidP="00162140">
      <w:pPr>
        <w:autoSpaceDE w:val="0"/>
        <w:autoSpaceDN w:val="0"/>
        <w:adjustRightInd w:val="0"/>
        <w:spacing w:after="0" w:line="360" w:lineRule="auto"/>
        <w:jc w:val="center"/>
        <w:rPr>
          <w:rFonts w:asciiTheme="minorHAnsi" w:hAnsiTheme="minorHAnsi" w:cstheme="minorHAnsi"/>
          <w:b/>
          <w:sz w:val="36"/>
          <w:szCs w:val="36"/>
        </w:rPr>
      </w:pPr>
    </w:p>
    <w:p w:rsidR="005F445F" w:rsidRDefault="005F445F" w:rsidP="00162140">
      <w:pPr>
        <w:autoSpaceDE w:val="0"/>
        <w:autoSpaceDN w:val="0"/>
        <w:adjustRightInd w:val="0"/>
        <w:spacing w:after="0" w:line="360" w:lineRule="auto"/>
        <w:jc w:val="center"/>
        <w:rPr>
          <w:rFonts w:asciiTheme="minorHAnsi" w:hAnsiTheme="minorHAnsi" w:cstheme="minorHAnsi"/>
          <w:b/>
          <w:sz w:val="36"/>
          <w:szCs w:val="36"/>
        </w:rPr>
      </w:pPr>
    </w:p>
    <w:p w:rsidR="005F445F" w:rsidRDefault="005F445F" w:rsidP="00162140">
      <w:pPr>
        <w:autoSpaceDE w:val="0"/>
        <w:autoSpaceDN w:val="0"/>
        <w:adjustRightInd w:val="0"/>
        <w:spacing w:after="0" w:line="360" w:lineRule="auto"/>
        <w:jc w:val="center"/>
        <w:rPr>
          <w:rFonts w:asciiTheme="minorHAnsi" w:hAnsiTheme="minorHAnsi" w:cstheme="minorHAnsi"/>
          <w:b/>
          <w:sz w:val="36"/>
          <w:szCs w:val="36"/>
        </w:rPr>
      </w:pPr>
    </w:p>
    <w:p w:rsidR="005F445F" w:rsidRDefault="005F445F" w:rsidP="00162140">
      <w:pPr>
        <w:autoSpaceDE w:val="0"/>
        <w:autoSpaceDN w:val="0"/>
        <w:adjustRightInd w:val="0"/>
        <w:spacing w:after="0" w:line="360" w:lineRule="auto"/>
        <w:jc w:val="center"/>
        <w:rPr>
          <w:rFonts w:asciiTheme="minorHAnsi" w:hAnsiTheme="minorHAnsi" w:cstheme="minorHAnsi"/>
          <w:b/>
          <w:sz w:val="36"/>
          <w:szCs w:val="36"/>
        </w:rPr>
      </w:pPr>
    </w:p>
    <w:p w:rsidR="005F445F" w:rsidRDefault="005F445F" w:rsidP="00162140">
      <w:pPr>
        <w:autoSpaceDE w:val="0"/>
        <w:autoSpaceDN w:val="0"/>
        <w:adjustRightInd w:val="0"/>
        <w:spacing w:after="0" w:line="360" w:lineRule="auto"/>
        <w:jc w:val="center"/>
        <w:rPr>
          <w:rFonts w:asciiTheme="minorHAnsi" w:hAnsiTheme="minorHAnsi" w:cstheme="minorHAnsi"/>
          <w:b/>
          <w:sz w:val="36"/>
          <w:szCs w:val="36"/>
        </w:rPr>
      </w:pPr>
    </w:p>
    <w:p w:rsidR="00CA4BE7" w:rsidRDefault="00CA4BE7" w:rsidP="00162140">
      <w:pPr>
        <w:autoSpaceDE w:val="0"/>
        <w:autoSpaceDN w:val="0"/>
        <w:adjustRightInd w:val="0"/>
        <w:spacing w:after="0" w:line="360" w:lineRule="auto"/>
        <w:jc w:val="center"/>
        <w:rPr>
          <w:rFonts w:asciiTheme="minorHAnsi" w:hAnsiTheme="minorHAnsi" w:cstheme="minorHAnsi"/>
          <w:b/>
          <w:sz w:val="36"/>
          <w:szCs w:val="36"/>
        </w:rPr>
      </w:pPr>
    </w:p>
    <w:p w:rsidR="00826386" w:rsidRDefault="00826386" w:rsidP="00162140">
      <w:pPr>
        <w:autoSpaceDE w:val="0"/>
        <w:autoSpaceDN w:val="0"/>
        <w:adjustRightInd w:val="0"/>
        <w:spacing w:after="0" w:line="360" w:lineRule="auto"/>
        <w:jc w:val="center"/>
        <w:rPr>
          <w:rFonts w:asciiTheme="minorHAnsi" w:hAnsiTheme="minorHAnsi" w:cstheme="minorHAnsi"/>
          <w:b/>
          <w:sz w:val="36"/>
          <w:szCs w:val="36"/>
        </w:rPr>
      </w:pPr>
    </w:p>
    <w:p w:rsidR="00162140" w:rsidRPr="00E128E7" w:rsidRDefault="00162140" w:rsidP="005F445F">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lastRenderedPageBreak/>
        <w:t>INSTITUCIÓN EDUCATIVA TÉCNICA JUAN V. PADILLA</w:t>
      </w:r>
    </w:p>
    <w:p w:rsidR="00162140" w:rsidRPr="00E128E7" w:rsidRDefault="00162140" w:rsidP="005F445F">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Pr>
          <w:rFonts w:asciiTheme="minorHAnsi" w:hAnsiTheme="minorHAnsi" w:cstheme="minorHAnsi"/>
        </w:rPr>
        <w:t>9</w:t>
      </w:r>
      <w:r w:rsidRPr="00E128E7">
        <w:rPr>
          <w:rFonts w:asciiTheme="minorHAnsi" w:hAnsiTheme="minorHAnsi" w:cstheme="minorHAnsi"/>
        </w:rPr>
        <w:t>º</w:t>
      </w:r>
      <w:r w:rsidRPr="00E128E7">
        <w:rPr>
          <w:rFonts w:asciiTheme="minorHAnsi" w:hAnsiTheme="minorHAnsi" w:cstheme="minorHAnsi"/>
          <w:b/>
          <w:sz w:val="24"/>
          <w:szCs w:val="24"/>
        </w:rPr>
        <w:t xml:space="preserve">  PERIODO: </w:t>
      </w:r>
      <w:r>
        <w:rPr>
          <w:rFonts w:asciiTheme="minorHAnsi" w:hAnsiTheme="minorHAnsi" w:cstheme="minorHAnsi"/>
          <w:b/>
          <w:sz w:val="24"/>
          <w:szCs w:val="24"/>
          <w:u w:val="single"/>
        </w:rPr>
        <w:t>II</w:t>
      </w:r>
      <w:r w:rsidRPr="00E128E7">
        <w:rPr>
          <w:rFonts w:asciiTheme="minorHAnsi" w:hAnsiTheme="minorHAnsi" w:cstheme="minorHAnsi"/>
          <w:b/>
          <w:sz w:val="24"/>
          <w:szCs w:val="24"/>
        </w:rPr>
        <w:t xml:space="preserve"> Horas semanales: </w:t>
      </w:r>
      <w:r w:rsidRPr="00E128E7">
        <w:rPr>
          <w:rFonts w:asciiTheme="minorHAnsi" w:hAnsiTheme="minorHAnsi" w:cstheme="minorHAnsi"/>
          <w:b/>
          <w:sz w:val="24"/>
          <w:szCs w:val="24"/>
          <w:u w:val="single"/>
        </w:rPr>
        <w:t>5_</w:t>
      </w:r>
    </w:p>
    <w:p w:rsidR="00162140" w:rsidRPr="00E128E7" w:rsidRDefault="00162140" w:rsidP="005F445F">
      <w:pPr>
        <w:pStyle w:val="Sinespaciado"/>
        <w:jc w:val="center"/>
        <w:rPr>
          <w:rFonts w:asciiTheme="minorHAnsi" w:hAnsiTheme="minorHAnsi" w:cstheme="minorHAnsi"/>
        </w:rPr>
      </w:pPr>
      <w:r>
        <w:rPr>
          <w:rFonts w:asciiTheme="minorHAnsi" w:hAnsiTheme="minorHAnsi" w:cstheme="minorHAnsi"/>
          <w:b/>
          <w:sz w:val="24"/>
          <w:szCs w:val="24"/>
        </w:rPr>
        <w:t>DOCENTE: INÉS ALBA FERRER</w:t>
      </w:r>
    </w:p>
    <w:tbl>
      <w:tblPr>
        <w:tblStyle w:val="Tablaconcuadrcula"/>
        <w:tblW w:w="14567" w:type="dxa"/>
        <w:tblLook w:val="04A0" w:firstRow="1" w:lastRow="0" w:firstColumn="1" w:lastColumn="0" w:noHBand="0" w:noVBand="1"/>
      </w:tblPr>
      <w:tblGrid>
        <w:gridCol w:w="1809"/>
        <w:gridCol w:w="2552"/>
        <w:gridCol w:w="2410"/>
        <w:gridCol w:w="2693"/>
        <w:gridCol w:w="2268"/>
        <w:gridCol w:w="2693"/>
        <w:gridCol w:w="142"/>
      </w:tblGrid>
      <w:tr w:rsidR="00162140" w:rsidRPr="00C14259" w:rsidTr="00826386">
        <w:trPr>
          <w:gridAfter w:val="1"/>
          <w:wAfter w:w="142" w:type="dxa"/>
        </w:trPr>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LITERATURA:</w:t>
            </w:r>
            <w:r>
              <w:rPr>
                <w:rFonts w:asciiTheme="minorHAnsi" w:hAnsiTheme="minorHAnsi" w:cstheme="minorHAnsi"/>
                <w:sz w:val="20"/>
                <w:szCs w:val="20"/>
              </w:rPr>
              <w:t xml:space="preserve"> </w:t>
            </w:r>
            <w:r w:rsidRPr="00C46BB8">
              <w:rPr>
                <w:rFonts w:asciiTheme="minorHAnsi" w:hAnsiTheme="minorHAnsi" w:cstheme="minorHAnsi"/>
                <w:sz w:val="20"/>
                <w:szCs w:val="20"/>
              </w:rPr>
              <w:t>Determino en las obras literarias latinoamericanas, elementos textuales que dan cuenta de sus características estéticas, históricas y sociológicas, cuando sea pertinente.</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COMPRE</w:t>
            </w:r>
            <w:r>
              <w:rPr>
                <w:rFonts w:asciiTheme="minorHAnsi" w:hAnsiTheme="minorHAnsi" w:cstheme="minorHAnsi"/>
                <w:b/>
                <w:sz w:val="20"/>
                <w:szCs w:val="20"/>
              </w:rPr>
              <w:t>NSION E INTERPRETACION TEXTUAL:</w:t>
            </w:r>
            <w:r>
              <w:t xml:space="preserve"> </w:t>
            </w:r>
            <w:r w:rsidRPr="00C46BB8">
              <w:rPr>
                <w:rFonts w:asciiTheme="minorHAnsi" w:hAnsiTheme="minorHAnsi" w:cstheme="minorHAnsi"/>
                <w:sz w:val="20"/>
                <w:szCs w:val="20"/>
              </w:rPr>
              <w:t>Comprendo e interpreto textos, teniendo en cuenta el funcionamiento de la lengua en situaciones de comunicación, el uso de estrategias de lectura y el papel del interlocutor y del contexto.</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PRODUCCIÒN TEXTUAL:</w:t>
            </w:r>
            <w:r>
              <w:rPr>
                <w:rFonts w:asciiTheme="minorHAnsi" w:hAnsiTheme="minorHAnsi" w:cstheme="minorHAnsi"/>
                <w:sz w:val="20"/>
                <w:szCs w:val="20"/>
              </w:rPr>
              <w:t xml:space="preserve"> </w:t>
            </w:r>
            <w:r w:rsidRPr="00C46BB8">
              <w:rPr>
                <w:rFonts w:asciiTheme="minorHAnsi" w:hAnsiTheme="minorHAnsi" w:cstheme="minorHAnsi"/>
                <w:sz w:val="20"/>
                <w:szCs w:val="20"/>
              </w:rPr>
              <w:t xml:space="preserve">Produzco textos orales de tipo argumentativo para exponer mis ideas y llegar a acuerdos en los que prime el respeto por mi interlocutor y la valoración de los contextos comunicativos. </w:t>
            </w:r>
          </w:p>
          <w:p w:rsidR="00162140" w:rsidRPr="00C46BB8" w:rsidRDefault="00162140" w:rsidP="00162140">
            <w:pPr>
              <w:rPr>
                <w:rFonts w:asciiTheme="minorHAnsi" w:hAnsiTheme="minorHAnsi" w:cstheme="minorHAnsi"/>
                <w:sz w:val="20"/>
                <w:szCs w:val="20"/>
              </w:rPr>
            </w:pPr>
            <w:r w:rsidRPr="00C46BB8">
              <w:rPr>
                <w:rFonts w:asciiTheme="minorHAnsi" w:hAnsiTheme="minorHAnsi" w:cstheme="minorHAnsi"/>
                <w:sz w:val="20"/>
                <w:szCs w:val="20"/>
              </w:rPr>
              <w:t>Produzco</w:t>
            </w:r>
            <w:r>
              <w:rPr>
                <w:rFonts w:asciiTheme="minorHAnsi" w:hAnsiTheme="minorHAnsi" w:cstheme="minorHAnsi"/>
                <w:sz w:val="20"/>
                <w:szCs w:val="20"/>
              </w:rPr>
              <w:t xml:space="preserve"> textos escritos que </w:t>
            </w:r>
            <w:r w:rsidRPr="00C46BB8">
              <w:rPr>
                <w:rFonts w:asciiTheme="minorHAnsi" w:hAnsiTheme="minorHAnsi" w:cstheme="minorHAnsi"/>
                <w:sz w:val="20"/>
                <w:szCs w:val="20"/>
              </w:rPr>
              <w:t>evidencian el conocimiento que he alcanzado acerca del funcionamiento de la lengua en situaciones de comunicación y el uso de las estrategias de producción textual.</w:t>
            </w:r>
          </w:p>
          <w:p w:rsidR="00162140" w:rsidRPr="00D32C9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 xml:space="preserve">MEDIOS DE COMUNICACIÓN Y OTROS SISTEMAS SIMBÓLICO: </w:t>
            </w:r>
            <w:r w:rsidRPr="00D32C98">
              <w:rPr>
                <w:rFonts w:asciiTheme="minorHAnsi" w:hAnsiTheme="minorHAnsi" w:cstheme="minorHAnsi"/>
                <w:sz w:val="20"/>
                <w:szCs w:val="20"/>
              </w:rPr>
              <w:t>Retomo crítica y selectivamente la información que circula a través de los medios de comunicación masiva, para confrontarla con la que proviene de otras fuentes.</w:t>
            </w:r>
          </w:p>
          <w:p w:rsidR="00162140" w:rsidRPr="00C14259" w:rsidRDefault="00162140" w:rsidP="00162140">
            <w:pPr>
              <w:rPr>
                <w:rFonts w:asciiTheme="minorHAnsi" w:hAnsiTheme="minorHAnsi" w:cstheme="minorHAnsi"/>
                <w:sz w:val="20"/>
                <w:szCs w:val="20"/>
              </w:rPr>
            </w:pPr>
            <w:r w:rsidRPr="00D32C98">
              <w:rPr>
                <w:rFonts w:asciiTheme="minorHAnsi" w:hAnsiTheme="minorHAnsi" w:cstheme="minorHAnsi"/>
                <w:sz w:val="20"/>
                <w:szCs w:val="20"/>
              </w:rPr>
              <w:t>Comprendo los factores sociales y culturales que determinan algunas manifestaciones del lenguaje no verbal.</w:t>
            </w:r>
          </w:p>
          <w:p w:rsidR="00162140" w:rsidRPr="00C14259" w:rsidRDefault="00162140" w:rsidP="00826386">
            <w:pPr>
              <w:rPr>
                <w:rFonts w:asciiTheme="minorHAnsi" w:hAnsiTheme="minorHAnsi" w:cstheme="minorHAnsi"/>
                <w:sz w:val="20"/>
                <w:szCs w:val="20"/>
              </w:rPr>
            </w:pPr>
            <w:r w:rsidRPr="00C14259">
              <w:rPr>
                <w:rFonts w:asciiTheme="minorHAnsi" w:hAnsiTheme="minorHAnsi" w:cstheme="minorHAnsi"/>
                <w:b/>
                <w:sz w:val="20"/>
                <w:szCs w:val="20"/>
              </w:rPr>
              <w:t xml:space="preserve">ÉTICA DE LA COMUNICACIÓN: </w:t>
            </w:r>
            <w:proofErr w:type="spellStart"/>
            <w:r w:rsidRPr="00C46BB8">
              <w:rPr>
                <w:rFonts w:asciiTheme="minorHAnsi" w:hAnsiTheme="minorHAnsi" w:cstheme="minorHAnsi"/>
                <w:sz w:val="20"/>
                <w:szCs w:val="20"/>
              </w:rPr>
              <w:t>Reﬂexiono</w:t>
            </w:r>
            <w:proofErr w:type="spellEnd"/>
            <w:r w:rsidRPr="00C46BB8">
              <w:rPr>
                <w:rFonts w:asciiTheme="minorHAnsi" w:hAnsiTheme="minorHAnsi" w:cstheme="minorHAnsi"/>
                <w:sz w:val="20"/>
                <w:szCs w:val="20"/>
              </w:rPr>
              <w:t xml:space="preserve"> en forma crítica acerca de los actos comunicativos y explico los componentes del proceso de comunicación, con énfasis en los agentes, los discursos, los contextos y el funcionamiento de la lengua, en tanto sistema de signos, símbolos y reglas de uso.</w:t>
            </w:r>
          </w:p>
        </w:tc>
      </w:tr>
      <w:tr w:rsidR="00162140" w:rsidRPr="00C14259" w:rsidTr="00826386">
        <w:trPr>
          <w:gridAfter w:val="1"/>
          <w:wAfter w:w="142" w:type="dxa"/>
        </w:trPr>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162140" w:rsidRPr="00C14259" w:rsidTr="00826386">
        <w:trPr>
          <w:gridAfter w:val="1"/>
          <w:wAfter w:w="142" w:type="dxa"/>
        </w:trPr>
        <w:tc>
          <w:tcPr>
            <w:tcW w:w="14425" w:type="dxa"/>
            <w:gridSpan w:val="6"/>
          </w:tcPr>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162140" w:rsidRPr="00C14259" w:rsidRDefault="00162140" w:rsidP="00162140">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162140" w:rsidRPr="00C14259" w:rsidRDefault="00162140" w:rsidP="00162140">
            <w:pPr>
              <w:rPr>
                <w:rFonts w:asciiTheme="minorHAnsi" w:hAnsiTheme="minorHAnsi" w:cstheme="minorHAnsi"/>
                <w:sz w:val="20"/>
                <w:szCs w:val="20"/>
                <w:lang w:val="es-MX"/>
              </w:rPr>
            </w:pPr>
          </w:p>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xml:space="preserve">: reconoce,  usa los significados y el léxico de manera pertinente según el contexto comunicativo. </w:t>
            </w:r>
            <w:proofErr w:type="gramStart"/>
            <w:r w:rsidRPr="00C14259">
              <w:rPr>
                <w:rFonts w:asciiTheme="minorHAnsi" w:hAnsiTheme="minorHAnsi" w:cstheme="minorHAnsi"/>
                <w:sz w:val="20"/>
                <w:szCs w:val="20"/>
              </w:rPr>
              <w:t>en</w:t>
            </w:r>
            <w:proofErr w:type="gramEnd"/>
            <w:r w:rsidRPr="00C14259">
              <w:rPr>
                <w:rFonts w:asciiTheme="minorHAnsi" w:hAnsiTheme="minorHAnsi" w:cstheme="minorHAnsi"/>
                <w:sz w:val="20"/>
                <w:szCs w:val="20"/>
              </w:rPr>
              <w:t xml:space="preserve"> la producción discursiva sigue  un hilo temático.</w:t>
            </w:r>
          </w:p>
          <w:p w:rsidR="00162140" w:rsidRPr="00C14259" w:rsidRDefault="00162140" w:rsidP="00162140">
            <w:pPr>
              <w:jc w:val="left"/>
              <w:rPr>
                <w:rFonts w:asciiTheme="minorHAnsi" w:hAnsiTheme="minorHAnsi" w:cstheme="minorHAnsi"/>
                <w:sz w:val="20"/>
                <w:szCs w:val="20"/>
              </w:rPr>
            </w:pPr>
          </w:p>
        </w:tc>
      </w:tr>
      <w:tr w:rsidR="00162140" w:rsidRPr="00C14259" w:rsidTr="00826386">
        <w:tc>
          <w:tcPr>
            <w:tcW w:w="1809"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DBA</w:t>
            </w:r>
          </w:p>
        </w:tc>
        <w:tc>
          <w:tcPr>
            <w:tcW w:w="2552"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410"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693"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2268"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2835" w:type="dxa"/>
            <w:gridSpan w:val="2"/>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162140" w:rsidRPr="00C14259" w:rsidTr="00826386">
        <w:trPr>
          <w:trHeight w:val="2790"/>
        </w:trPr>
        <w:tc>
          <w:tcPr>
            <w:tcW w:w="1809" w:type="dxa"/>
          </w:tcPr>
          <w:p w:rsidR="00162140" w:rsidRPr="00C14259" w:rsidRDefault="00162140" w:rsidP="00EB3CC0">
            <w:pPr>
              <w:autoSpaceDE w:val="0"/>
              <w:autoSpaceDN w:val="0"/>
              <w:adjustRightInd w:val="0"/>
              <w:jc w:val="left"/>
              <w:rPr>
                <w:rFonts w:asciiTheme="minorHAnsi" w:hAnsiTheme="minorHAnsi" w:cstheme="minorHAnsi"/>
                <w:sz w:val="20"/>
                <w:szCs w:val="20"/>
              </w:rPr>
            </w:pPr>
            <w:r w:rsidRPr="0046008D">
              <w:rPr>
                <w:rFonts w:asciiTheme="minorHAnsi" w:hAnsiTheme="minorHAnsi" w:cstheme="minorHAnsi"/>
                <w:b/>
                <w:sz w:val="20"/>
                <w:szCs w:val="20"/>
              </w:rPr>
              <w:lastRenderedPageBreak/>
              <w:t>3</w:t>
            </w:r>
            <w:r>
              <w:rPr>
                <w:rFonts w:asciiTheme="minorHAnsi" w:hAnsiTheme="minorHAnsi" w:cstheme="minorHAnsi"/>
                <w:sz w:val="20"/>
                <w:szCs w:val="20"/>
              </w:rPr>
              <w:t>. Analiza el lenguaje literario como una manifestación artística que permite crear ficciones y expresar pensamientos o emociones.</w:t>
            </w:r>
          </w:p>
          <w:p w:rsidR="00162140" w:rsidRDefault="00162140" w:rsidP="00EB3CC0">
            <w:pPr>
              <w:jc w:val="left"/>
              <w:rPr>
                <w:rFonts w:asciiTheme="minorHAnsi" w:hAnsiTheme="minorHAnsi" w:cstheme="minorHAnsi"/>
                <w:sz w:val="20"/>
                <w:szCs w:val="20"/>
              </w:rPr>
            </w:pPr>
            <w:r>
              <w:rPr>
                <w:rFonts w:asciiTheme="minorHAnsi" w:hAnsiTheme="minorHAnsi" w:cstheme="minorHAnsi"/>
                <w:b/>
                <w:sz w:val="20"/>
                <w:szCs w:val="20"/>
              </w:rPr>
              <w:t>4.</w:t>
            </w:r>
            <w:r>
              <w:rPr>
                <w:rFonts w:asciiTheme="minorHAnsi" w:hAnsiTheme="minorHAnsi" w:cstheme="minorHAnsi"/>
                <w:sz w:val="20"/>
                <w:szCs w:val="20"/>
              </w:rPr>
              <w:t xml:space="preserve"> compara los formatos de obras literarias y de producciones audiovisuales con el propósito de analizar elementos propios de la narración.</w:t>
            </w:r>
          </w:p>
          <w:p w:rsidR="00162140" w:rsidRPr="00C14259" w:rsidRDefault="00162140" w:rsidP="00EB3CC0">
            <w:pPr>
              <w:autoSpaceDE w:val="0"/>
              <w:autoSpaceDN w:val="0"/>
              <w:adjustRightInd w:val="0"/>
              <w:jc w:val="left"/>
              <w:rPr>
                <w:rFonts w:asciiTheme="minorHAnsi" w:hAnsiTheme="minorHAnsi" w:cstheme="minorHAnsi"/>
                <w:sz w:val="20"/>
                <w:szCs w:val="20"/>
              </w:rPr>
            </w:pPr>
            <w:r w:rsidRPr="0046008D">
              <w:rPr>
                <w:rFonts w:asciiTheme="minorHAnsi" w:hAnsiTheme="minorHAnsi" w:cstheme="minorHAnsi"/>
                <w:b/>
                <w:sz w:val="20"/>
                <w:szCs w:val="20"/>
              </w:rPr>
              <w:t>7</w:t>
            </w:r>
            <w:r w:rsidRPr="00622300">
              <w:rPr>
                <w:rFonts w:asciiTheme="minorHAnsi" w:hAnsiTheme="minorHAnsi" w:cstheme="minorHAnsi"/>
                <w:sz w:val="20"/>
                <w:szCs w:val="20"/>
              </w:rPr>
              <w:t>. produce textos orales a partir del empleo de diversas estrategias para exponer sus argumentos.</w:t>
            </w:r>
          </w:p>
          <w:p w:rsidR="00162140" w:rsidRDefault="00162140" w:rsidP="00EB3CC0">
            <w:pPr>
              <w:jc w:val="left"/>
              <w:rPr>
                <w:rFonts w:asciiTheme="minorHAnsi" w:hAnsiTheme="minorHAnsi" w:cstheme="minorHAnsi"/>
                <w:sz w:val="20"/>
                <w:szCs w:val="20"/>
              </w:rPr>
            </w:pPr>
            <w:r w:rsidRPr="0046008D">
              <w:rPr>
                <w:rFonts w:asciiTheme="minorHAnsi" w:hAnsiTheme="minorHAnsi" w:cstheme="minorHAnsi"/>
                <w:b/>
                <w:sz w:val="20"/>
                <w:szCs w:val="20"/>
              </w:rPr>
              <w:t>2</w:t>
            </w:r>
            <w:r>
              <w:rPr>
                <w:rFonts w:asciiTheme="minorHAnsi" w:hAnsiTheme="minorHAnsi" w:cstheme="minorHAnsi"/>
                <w:sz w:val="20"/>
                <w:szCs w:val="20"/>
              </w:rPr>
              <w:t>.</w:t>
            </w:r>
            <w:r w:rsidRPr="006C4F62">
              <w:rPr>
                <w:rFonts w:asciiTheme="minorHAnsi" w:hAnsiTheme="minorHAnsi" w:cstheme="minorHAnsi"/>
                <w:sz w:val="20"/>
                <w:szCs w:val="20"/>
              </w:rPr>
              <w:t xml:space="preserve"> Incorpora símbolos de orden deportivo, cívico, político, religioso, científico o publicitario en los discursos que produce, teniendo claro sus usos dentro del contexto.</w:t>
            </w:r>
          </w:p>
          <w:p w:rsidR="00522E09" w:rsidRPr="0046008D" w:rsidRDefault="00522E09" w:rsidP="00522E09">
            <w:pPr>
              <w:autoSpaceDE w:val="0"/>
              <w:autoSpaceDN w:val="0"/>
              <w:adjustRightInd w:val="0"/>
              <w:jc w:val="left"/>
              <w:rPr>
                <w:rFonts w:asciiTheme="minorHAnsi" w:hAnsiTheme="minorHAnsi" w:cstheme="minorHAnsi"/>
                <w:sz w:val="20"/>
                <w:szCs w:val="20"/>
              </w:rPr>
            </w:pPr>
            <w:r w:rsidRPr="008E19C0">
              <w:rPr>
                <w:rFonts w:asciiTheme="minorHAnsi" w:hAnsiTheme="minorHAnsi" w:cstheme="minorHAnsi"/>
                <w:sz w:val="20"/>
                <w:szCs w:val="20"/>
              </w:rPr>
              <w:t xml:space="preserve">5. comprende y respeta las </w:t>
            </w:r>
            <w:r w:rsidRPr="008E19C0">
              <w:rPr>
                <w:rFonts w:asciiTheme="minorHAnsi" w:hAnsiTheme="minorHAnsi" w:cstheme="minorHAnsi"/>
                <w:sz w:val="20"/>
                <w:szCs w:val="20"/>
              </w:rPr>
              <w:lastRenderedPageBreak/>
              <w:t>opiniones en debates sobre temas de la actualidad  social</w:t>
            </w:r>
            <w:r w:rsidRPr="008E19C0">
              <w:rPr>
                <w:rFonts w:asciiTheme="minorHAnsi" w:hAnsiTheme="minorHAnsi" w:cstheme="minorHAnsi"/>
                <w:b/>
                <w:sz w:val="20"/>
                <w:szCs w:val="20"/>
              </w:rPr>
              <w:t>.</w:t>
            </w:r>
          </w:p>
          <w:p w:rsidR="00522E09" w:rsidRPr="00C14259" w:rsidRDefault="00522E09" w:rsidP="00522E09">
            <w:pPr>
              <w:jc w:val="left"/>
              <w:rPr>
                <w:rFonts w:asciiTheme="minorHAnsi" w:hAnsiTheme="minorHAnsi" w:cstheme="minorHAnsi"/>
                <w:sz w:val="20"/>
                <w:szCs w:val="20"/>
              </w:rPr>
            </w:pPr>
          </w:p>
          <w:p w:rsidR="00522E09" w:rsidRDefault="00522E09" w:rsidP="00EB3CC0">
            <w:pPr>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p>
          <w:p w:rsidR="00162140" w:rsidRPr="00C14259" w:rsidRDefault="00162140" w:rsidP="00EB3CC0">
            <w:pPr>
              <w:pStyle w:val="Prrafodelista"/>
              <w:ind w:left="171"/>
              <w:jc w:val="left"/>
              <w:rPr>
                <w:rFonts w:asciiTheme="minorHAnsi" w:hAnsiTheme="minorHAnsi" w:cstheme="minorHAnsi"/>
                <w:sz w:val="20"/>
                <w:szCs w:val="20"/>
              </w:rPr>
            </w:pPr>
          </w:p>
        </w:tc>
        <w:tc>
          <w:tcPr>
            <w:tcW w:w="2552" w:type="dxa"/>
          </w:tcPr>
          <w:p w:rsidR="00162140" w:rsidRPr="00C14259" w:rsidRDefault="00162140" w:rsidP="00EB3CC0">
            <w:pPr>
              <w:autoSpaceDE w:val="0"/>
              <w:autoSpaceDN w:val="0"/>
              <w:adjustRightInd w:val="0"/>
              <w:jc w:val="left"/>
              <w:rPr>
                <w:rFonts w:asciiTheme="minorHAnsi" w:hAnsiTheme="minorHAnsi" w:cstheme="minorHAnsi"/>
                <w:b/>
                <w:sz w:val="20"/>
                <w:szCs w:val="20"/>
              </w:rPr>
            </w:pPr>
            <w:r w:rsidRPr="00C14259">
              <w:rPr>
                <w:rFonts w:asciiTheme="minorHAnsi" w:hAnsiTheme="minorHAnsi" w:cstheme="minorHAnsi"/>
                <w:b/>
                <w:sz w:val="20"/>
                <w:szCs w:val="20"/>
              </w:rPr>
              <w:lastRenderedPageBreak/>
              <w:t>LITERATURA</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La literatura de la conquista y colonia </w:t>
            </w: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162140" w:rsidRDefault="00162140" w:rsidP="00EB3CC0">
            <w:pPr>
              <w:jc w:val="left"/>
              <w:rPr>
                <w:rFonts w:asciiTheme="minorHAnsi" w:hAnsiTheme="minorHAnsi" w:cstheme="minorHAnsi"/>
                <w:b/>
                <w:sz w:val="20"/>
                <w:szCs w:val="20"/>
              </w:rPr>
            </w:pPr>
            <w:r w:rsidRPr="00C14259">
              <w:rPr>
                <w:rFonts w:asciiTheme="minorHAnsi" w:hAnsiTheme="minorHAnsi" w:cstheme="minorHAnsi"/>
                <w:b/>
                <w:sz w:val="20"/>
                <w:szCs w:val="20"/>
              </w:rPr>
              <w:t>COMPRENSION E INTERPRETACION TEXTUAL</w:t>
            </w:r>
            <w:r>
              <w:rPr>
                <w:rFonts w:asciiTheme="minorHAnsi" w:hAnsiTheme="minorHAnsi" w:cstheme="minorHAnsi"/>
                <w:b/>
                <w:sz w:val="20"/>
                <w:szCs w:val="20"/>
              </w:rPr>
              <w:t xml:space="preserve">. </w:t>
            </w:r>
          </w:p>
          <w:p w:rsidR="00162140" w:rsidRPr="007D61C1" w:rsidRDefault="00162140" w:rsidP="00EB3CC0">
            <w:pPr>
              <w:pStyle w:val="Sinespaciado"/>
              <w:jc w:val="left"/>
              <w:rPr>
                <w:rFonts w:asciiTheme="minorHAnsi" w:hAnsiTheme="minorHAnsi" w:cstheme="minorHAnsi"/>
                <w:sz w:val="20"/>
                <w:szCs w:val="20"/>
              </w:rPr>
            </w:pPr>
            <w:r w:rsidRPr="007D61C1">
              <w:rPr>
                <w:rFonts w:asciiTheme="minorHAnsi" w:hAnsiTheme="minorHAnsi" w:cstheme="minorHAnsi"/>
                <w:sz w:val="20"/>
                <w:szCs w:val="20"/>
              </w:rPr>
              <w:t>La prosa y el verso</w:t>
            </w:r>
          </w:p>
          <w:p w:rsidR="00162140" w:rsidRDefault="00162140" w:rsidP="00EB3CC0">
            <w:pPr>
              <w:pStyle w:val="Sinespaciado"/>
              <w:jc w:val="left"/>
              <w:rPr>
                <w:rFonts w:asciiTheme="minorHAnsi" w:hAnsiTheme="minorHAnsi" w:cstheme="minorHAnsi"/>
                <w:sz w:val="20"/>
                <w:szCs w:val="20"/>
              </w:rPr>
            </w:pPr>
            <w:r w:rsidRPr="007D61C1">
              <w:rPr>
                <w:rFonts w:asciiTheme="minorHAnsi" w:hAnsiTheme="minorHAnsi" w:cstheme="minorHAnsi"/>
                <w:sz w:val="20"/>
                <w:szCs w:val="20"/>
              </w:rPr>
              <w:t>C</w:t>
            </w:r>
            <w:r>
              <w:rPr>
                <w:rFonts w:asciiTheme="minorHAnsi" w:hAnsiTheme="minorHAnsi" w:cstheme="minorHAnsi"/>
                <w:sz w:val="20"/>
                <w:szCs w:val="20"/>
              </w:rPr>
              <w:t>aracterí</w:t>
            </w:r>
            <w:r w:rsidRPr="007D61C1">
              <w:rPr>
                <w:rFonts w:asciiTheme="minorHAnsi" w:hAnsiTheme="minorHAnsi" w:cstheme="minorHAnsi"/>
                <w:sz w:val="20"/>
                <w:szCs w:val="20"/>
              </w:rPr>
              <w:t xml:space="preserve">sticas del </w:t>
            </w:r>
            <w:r>
              <w:rPr>
                <w:rFonts w:asciiTheme="minorHAnsi" w:hAnsiTheme="minorHAnsi" w:cstheme="minorHAnsi"/>
                <w:sz w:val="20"/>
                <w:szCs w:val="20"/>
              </w:rPr>
              <w:t>contexto en el que se produce l</w:t>
            </w:r>
            <w:r w:rsidRPr="007D61C1">
              <w:rPr>
                <w:rFonts w:asciiTheme="minorHAnsi" w:hAnsiTheme="minorHAnsi" w:cstheme="minorHAnsi"/>
                <w:sz w:val="20"/>
                <w:szCs w:val="20"/>
              </w:rPr>
              <w:t>a</w:t>
            </w:r>
            <w:r>
              <w:rPr>
                <w:rFonts w:asciiTheme="minorHAnsi" w:hAnsiTheme="minorHAnsi" w:cstheme="minorHAnsi"/>
                <w:sz w:val="20"/>
                <w:szCs w:val="20"/>
              </w:rPr>
              <w:t>s</w:t>
            </w:r>
            <w:r w:rsidRPr="007D61C1">
              <w:rPr>
                <w:rFonts w:asciiTheme="minorHAnsi" w:hAnsiTheme="minorHAnsi" w:cstheme="minorHAnsi"/>
                <w:sz w:val="20"/>
                <w:szCs w:val="20"/>
              </w:rPr>
              <w:t xml:space="preserve"> obra</w:t>
            </w:r>
            <w:r>
              <w:rPr>
                <w:rFonts w:asciiTheme="minorHAnsi" w:hAnsiTheme="minorHAnsi" w:cstheme="minorHAnsi"/>
                <w:sz w:val="20"/>
                <w:szCs w:val="20"/>
              </w:rPr>
              <w:t>s</w:t>
            </w:r>
            <w:r w:rsidRPr="007D61C1">
              <w:rPr>
                <w:rFonts w:asciiTheme="minorHAnsi" w:hAnsiTheme="minorHAnsi" w:cstheme="minorHAnsi"/>
                <w:sz w:val="20"/>
                <w:szCs w:val="20"/>
              </w:rPr>
              <w:t xml:space="preserve"> literaria</w:t>
            </w:r>
            <w:r>
              <w:rPr>
                <w:rFonts w:asciiTheme="minorHAnsi" w:hAnsiTheme="minorHAnsi" w:cstheme="minorHAnsi"/>
                <w:sz w:val="20"/>
                <w:szCs w:val="20"/>
              </w:rPr>
              <w:t>s</w:t>
            </w:r>
            <w:r w:rsidRPr="007D61C1">
              <w:rPr>
                <w:rFonts w:asciiTheme="minorHAnsi" w:hAnsiTheme="minorHAnsi" w:cstheme="minorHAnsi"/>
                <w:sz w:val="20"/>
                <w:szCs w:val="20"/>
              </w:rPr>
              <w:t>.</w:t>
            </w:r>
          </w:p>
          <w:p w:rsidR="00162140" w:rsidRDefault="00162140" w:rsidP="00EB3CC0">
            <w:pPr>
              <w:pStyle w:val="Sinespaciado"/>
              <w:jc w:val="left"/>
              <w:rPr>
                <w:rFonts w:asciiTheme="minorHAnsi" w:hAnsiTheme="minorHAnsi" w:cstheme="minorHAnsi"/>
                <w:sz w:val="20"/>
                <w:szCs w:val="20"/>
              </w:rPr>
            </w:pP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Plan lector: cien años de Soledad. Gabriel García Márquez</w:t>
            </w:r>
          </w:p>
          <w:p w:rsidR="00162140" w:rsidRDefault="00162140" w:rsidP="00EB3CC0">
            <w:pPr>
              <w:pStyle w:val="Sinespaciado"/>
              <w:jc w:val="left"/>
              <w:rPr>
                <w:rFonts w:asciiTheme="minorHAnsi" w:hAnsiTheme="minorHAnsi" w:cstheme="minorHAnsi"/>
                <w:sz w:val="20"/>
                <w:szCs w:val="20"/>
              </w:rPr>
            </w:pPr>
          </w:p>
          <w:p w:rsidR="00162140" w:rsidRPr="00622300" w:rsidRDefault="00162140" w:rsidP="00EB3CC0">
            <w:pPr>
              <w:autoSpaceDE w:val="0"/>
              <w:autoSpaceDN w:val="0"/>
              <w:adjustRightInd w:val="0"/>
              <w:jc w:val="left"/>
              <w:rPr>
                <w:rFonts w:asciiTheme="minorHAnsi" w:hAnsiTheme="minorHAnsi" w:cstheme="minorHAnsi"/>
                <w:sz w:val="20"/>
                <w:szCs w:val="20"/>
              </w:rPr>
            </w:pPr>
            <w:r w:rsidRPr="00622300">
              <w:rPr>
                <w:rFonts w:asciiTheme="minorHAnsi" w:hAnsiTheme="minorHAnsi" w:cstheme="minorHAnsi"/>
                <w:b/>
                <w:sz w:val="20"/>
                <w:szCs w:val="20"/>
              </w:rPr>
              <w:t>PRODUCCIÒN TEXTUAL</w:t>
            </w:r>
          </w:p>
          <w:p w:rsidR="00162140" w:rsidRPr="00622300" w:rsidRDefault="00162140" w:rsidP="00EB3CC0">
            <w:pPr>
              <w:autoSpaceDE w:val="0"/>
              <w:autoSpaceDN w:val="0"/>
              <w:adjustRightInd w:val="0"/>
              <w:jc w:val="left"/>
              <w:rPr>
                <w:rFonts w:asciiTheme="minorHAnsi" w:hAnsiTheme="minorHAnsi" w:cstheme="minorHAnsi"/>
                <w:sz w:val="20"/>
                <w:szCs w:val="20"/>
              </w:rPr>
            </w:pPr>
            <w:r w:rsidRPr="00622300">
              <w:rPr>
                <w:rFonts w:asciiTheme="minorHAnsi" w:hAnsiTheme="minorHAnsi" w:cstheme="minorHAnsi"/>
                <w:sz w:val="20"/>
                <w:szCs w:val="20"/>
              </w:rPr>
              <w:t>Significado denotativo y connotativo de las palabras.</w:t>
            </w:r>
          </w:p>
          <w:p w:rsidR="00162140" w:rsidRPr="00622300" w:rsidRDefault="00162140" w:rsidP="00EB3CC0">
            <w:pPr>
              <w:autoSpaceDE w:val="0"/>
              <w:autoSpaceDN w:val="0"/>
              <w:adjustRightInd w:val="0"/>
              <w:jc w:val="left"/>
              <w:rPr>
                <w:rFonts w:asciiTheme="minorHAnsi" w:hAnsiTheme="minorHAnsi" w:cstheme="minorHAnsi"/>
                <w:sz w:val="20"/>
                <w:szCs w:val="20"/>
              </w:rPr>
            </w:pPr>
            <w:r w:rsidRPr="00622300">
              <w:rPr>
                <w:rFonts w:asciiTheme="minorHAnsi" w:hAnsiTheme="minorHAnsi" w:cstheme="minorHAnsi"/>
                <w:sz w:val="20"/>
                <w:szCs w:val="20"/>
              </w:rPr>
              <w:t>Estrategias discursivas.</w:t>
            </w:r>
          </w:p>
          <w:p w:rsidR="00162140" w:rsidRPr="00622300" w:rsidRDefault="00162140" w:rsidP="00EB3CC0">
            <w:pPr>
              <w:autoSpaceDE w:val="0"/>
              <w:autoSpaceDN w:val="0"/>
              <w:adjustRightInd w:val="0"/>
              <w:jc w:val="left"/>
              <w:rPr>
                <w:rFonts w:asciiTheme="minorHAnsi" w:hAnsiTheme="minorHAnsi" w:cstheme="minorHAnsi"/>
                <w:sz w:val="20"/>
                <w:szCs w:val="20"/>
              </w:rPr>
            </w:pPr>
            <w:r w:rsidRPr="00622300">
              <w:rPr>
                <w:rFonts w:asciiTheme="minorHAnsi" w:hAnsiTheme="minorHAnsi" w:cstheme="minorHAnsi"/>
                <w:sz w:val="20"/>
                <w:szCs w:val="20"/>
              </w:rPr>
              <w:t>Mapa escritural.</w:t>
            </w:r>
          </w:p>
          <w:p w:rsidR="00CA4BE7" w:rsidRDefault="00CA4BE7" w:rsidP="00EB3CC0">
            <w:pPr>
              <w:pStyle w:val="Sinespaciado"/>
              <w:jc w:val="left"/>
              <w:rPr>
                <w:rFonts w:asciiTheme="minorHAnsi" w:hAnsiTheme="minorHAnsi" w:cstheme="minorHAnsi"/>
                <w:b/>
                <w:sz w:val="20"/>
                <w:szCs w:val="20"/>
              </w:rPr>
            </w:pPr>
          </w:p>
          <w:p w:rsidR="00CA4BE7" w:rsidRDefault="00CA4BE7" w:rsidP="00EB3CC0">
            <w:pPr>
              <w:pStyle w:val="Sinespaciado"/>
              <w:jc w:val="left"/>
              <w:rPr>
                <w:rFonts w:asciiTheme="minorHAnsi" w:hAnsiTheme="minorHAnsi" w:cstheme="minorHAnsi"/>
                <w:b/>
                <w:sz w:val="20"/>
                <w:szCs w:val="20"/>
              </w:rPr>
            </w:pPr>
          </w:p>
          <w:p w:rsidR="00162140" w:rsidRDefault="00162140" w:rsidP="00EB3CC0">
            <w:pPr>
              <w:pStyle w:val="Sinespaciado"/>
              <w:jc w:val="left"/>
              <w:rPr>
                <w:rFonts w:asciiTheme="minorHAnsi" w:hAnsiTheme="minorHAnsi" w:cstheme="minorHAnsi"/>
                <w:b/>
                <w:sz w:val="20"/>
                <w:szCs w:val="20"/>
              </w:rPr>
            </w:pPr>
            <w:r w:rsidRPr="00C14259">
              <w:rPr>
                <w:rFonts w:asciiTheme="minorHAnsi" w:hAnsiTheme="minorHAnsi" w:cstheme="minorHAnsi"/>
                <w:b/>
                <w:sz w:val="20"/>
                <w:szCs w:val="20"/>
              </w:rPr>
              <w:t>MEDIOS DE COMUNICACIÓN</w:t>
            </w:r>
            <w:r>
              <w:rPr>
                <w:rFonts w:asciiTheme="minorHAnsi" w:hAnsiTheme="minorHAnsi" w:cstheme="minorHAnsi"/>
                <w:b/>
                <w:sz w:val="20"/>
                <w:szCs w:val="20"/>
              </w:rPr>
              <w:t>.</w:t>
            </w:r>
          </w:p>
          <w:p w:rsidR="00162140" w:rsidRDefault="00162140" w:rsidP="00EB3CC0">
            <w:pPr>
              <w:pStyle w:val="Sinespaciado"/>
              <w:jc w:val="left"/>
              <w:rPr>
                <w:rFonts w:asciiTheme="minorHAnsi" w:hAnsiTheme="minorHAnsi" w:cstheme="minorHAnsi"/>
                <w:b/>
                <w:sz w:val="20"/>
                <w:szCs w:val="20"/>
              </w:rPr>
            </w:pPr>
          </w:p>
          <w:p w:rsidR="00162140" w:rsidRPr="00FF2108" w:rsidRDefault="00162140" w:rsidP="00EB3CC0">
            <w:pPr>
              <w:pStyle w:val="Sinespaciado"/>
              <w:jc w:val="left"/>
              <w:rPr>
                <w:rFonts w:asciiTheme="minorHAnsi" w:hAnsiTheme="minorHAnsi" w:cstheme="minorHAnsi"/>
                <w:sz w:val="20"/>
                <w:szCs w:val="20"/>
              </w:rPr>
            </w:pPr>
            <w:r w:rsidRPr="00FF2108">
              <w:rPr>
                <w:rFonts w:asciiTheme="minorHAnsi" w:hAnsiTheme="minorHAnsi" w:cstheme="minorHAnsi"/>
                <w:sz w:val="20"/>
                <w:szCs w:val="20"/>
              </w:rPr>
              <w:t xml:space="preserve">Texto publicitario </w:t>
            </w:r>
          </w:p>
          <w:p w:rsidR="00162140" w:rsidRPr="00FF2108" w:rsidRDefault="00162140" w:rsidP="00EB3CC0">
            <w:pPr>
              <w:pStyle w:val="Sinespaciado"/>
              <w:jc w:val="left"/>
              <w:rPr>
                <w:rFonts w:asciiTheme="minorHAnsi" w:hAnsiTheme="minorHAnsi" w:cstheme="minorHAnsi"/>
                <w:sz w:val="20"/>
                <w:szCs w:val="20"/>
              </w:rPr>
            </w:pPr>
            <w:r w:rsidRPr="00FF2108">
              <w:rPr>
                <w:rFonts w:asciiTheme="minorHAnsi" w:hAnsiTheme="minorHAnsi" w:cstheme="minorHAnsi"/>
                <w:sz w:val="20"/>
                <w:szCs w:val="20"/>
              </w:rPr>
              <w:t>Marcas y  logotipos</w:t>
            </w:r>
          </w:p>
          <w:p w:rsidR="00162140" w:rsidRPr="00FF2108" w:rsidRDefault="00162140" w:rsidP="00EB3CC0">
            <w:pPr>
              <w:pStyle w:val="Sinespaciado"/>
              <w:jc w:val="left"/>
              <w:rPr>
                <w:rFonts w:asciiTheme="minorHAnsi" w:hAnsiTheme="minorHAnsi" w:cstheme="minorHAnsi"/>
                <w:sz w:val="20"/>
                <w:szCs w:val="20"/>
              </w:rPr>
            </w:pPr>
            <w:r w:rsidRPr="00FF2108">
              <w:rPr>
                <w:rFonts w:asciiTheme="minorHAnsi" w:hAnsiTheme="minorHAnsi" w:cstheme="minorHAnsi"/>
                <w:sz w:val="20"/>
                <w:szCs w:val="20"/>
              </w:rPr>
              <w:t>Los mensajes implícitos</w:t>
            </w:r>
          </w:p>
          <w:p w:rsidR="00162140" w:rsidRPr="00FF2108" w:rsidRDefault="00162140" w:rsidP="00EB3CC0">
            <w:pPr>
              <w:pStyle w:val="Sinespaciado"/>
              <w:jc w:val="left"/>
              <w:rPr>
                <w:rFonts w:asciiTheme="minorHAnsi" w:hAnsiTheme="minorHAnsi" w:cstheme="minorHAnsi"/>
                <w:sz w:val="20"/>
                <w:szCs w:val="20"/>
              </w:rPr>
            </w:pPr>
            <w:r w:rsidRPr="00FF2108">
              <w:rPr>
                <w:rFonts w:asciiTheme="minorHAnsi" w:hAnsiTheme="minorHAnsi" w:cstheme="minorHAnsi"/>
                <w:sz w:val="20"/>
                <w:szCs w:val="20"/>
              </w:rPr>
              <w:t>La semiòtica</w:t>
            </w:r>
          </w:p>
          <w:p w:rsidR="00162140" w:rsidRPr="00FF2108" w:rsidRDefault="00162140" w:rsidP="00EB3CC0">
            <w:pPr>
              <w:pStyle w:val="Sinespaciado"/>
              <w:jc w:val="left"/>
              <w:rPr>
                <w:rFonts w:asciiTheme="minorHAnsi" w:hAnsiTheme="minorHAnsi" w:cstheme="minorHAnsi"/>
                <w:sz w:val="20"/>
                <w:szCs w:val="20"/>
              </w:rPr>
            </w:pPr>
            <w:r w:rsidRPr="00FF2108">
              <w:rPr>
                <w:rFonts w:asciiTheme="minorHAnsi" w:hAnsiTheme="minorHAnsi" w:cstheme="minorHAnsi"/>
                <w:sz w:val="20"/>
                <w:szCs w:val="20"/>
              </w:rPr>
              <w:t>Texto informativo: el afiche.</w:t>
            </w: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162140" w:rsidRPr="00C14259" w:rsidRDefault="00162140" w:rsidP="00EB3CC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ETICA DE LA </w:t>
            </w:r>
            <w:r w:rsidRPr="00C14259">
              <w:rPr>
                <w:rFonts w:asciiTheme="minorHAnsi" w:hAnsiTheme="minorHAnsi" w:cstheme="minorHAnsi"/>
                <w:b/>
                <w:sz w:val="20"/>
                <w:szCs w:val="20"/>
              </w:rPr>
              <w:lastRenderedPageBreak/>
              <w:t>COMUNICACIÓN</w:t>
            </w:r>
            <w:r w:rsidRPr="00C14259">
              <w:rPr>
                <w:rFonts w:asciiTheme="minorHAnsi" w:hAnsiTheme="minorHAnsi" w:cstheme="minorHAnsi"/>
                <w:sz w:val="20"/>
                <w:szCs w:val="20"/>
              </w:rPr>
              <w:t xml:space="preserve"> </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Cuestiones éticas en la comunicación masiva: información o persuación.</w:t>
            </w:r>
          </w:p>
          <w:p w:rsidR="00162140" w:rsidRPr="00C14259"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Medios de comunicación audiovisuales.</w:t>
            </w:r>
          </w:p>
        </w:tc>
        <w:tc>
          <w:tcPr>
            <w:tcW w:w="2410" w:type="dxa"/>
          </w:tcPr>
          <w:p w:rsidR="00162140" w:rsidRDefault="00162140" w:rsidP="00EB3CC0">
            <w:pPr>
              <w:jc w:val="left"/>
              <w:rPr>
                <w:rFonts w:asciiTheme="minorHAnsi" w:hAnsiTheme="minorHAnsi" w:cstheme="minorHAnsi"/>
                <w:sz w:val="20"/>
                <w:szCs w:val="20"/>
              </w:rPr>
            </w:pPr>
            <w:r w:rsidRPr="002872A5">
              <w:rPr>
                <w:rFonts w:asciiTheme="minorHAnsi" w:hAnsiTheme="minorHAnsi" w:cstheme="minorHAnsi"/>
                <w:sz w:val="20"/>
                <w:szCs w:val="20"/>
              </w:rPr>
              <w:lastRenderedPageBreak/>
              <w:t>Relaciona su interpretación de una obra literaria con las visiones de mundo vigentes en una época y/o movimiento literario.</w:t>
            </w: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r w:rsidRPr="002872A5">
              <w:rPr>
                <w:rFonts w:asciiTheme="minorHAnsi" w:hAnsiTheme="minorHAnsi" w:cstheme="minorHAnsi"/>
                <w:sz w:val="20"/>
                <w:szCs w:val="20"/>
              </w:rPr>
              <w:t>Reconoce la forma como se presentan los contenidos en textos literarios (prosa o ver</w:t>
            </w:r>
            <w:r>
              <w:rPr>
                <w:rFonts w:asciiTheme="minorHAnsi" w:hAnsiTheme="minorHAnsi" w:cstheme="minorHAnsi"/>
                <w:sz w:val="20"/>
                <w:szCs w:val="20"/>
              </w:rPr>
              <w:t>so).</w:t>
            </w: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r w:rsidRPr="0083670B">
              <w:rPr>
                <w:rFonts w:asciiTheme="minorHAnsi" w:hAnsiTheme="minorHAnsi" w:cstheme="minorHAnsi"/>
                <w:sz w:val="20"/>
                <w:szCs w:val="20"/>
              </w:rPr>
              <w:t>Explica el significado de los conceptos que utiliza en sus opiniones y realiza una síntesis de las ideas más relevantes de su intervención.</w:t>
            </w:r>
          </w:p>
          <w:p w:rsidR="00162140" w:rsidRDefault="00162140" w:rsidP="00EB3CC0">
            <w:pPr>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r w:rsidRPr="0083670B">
              <w:rPr>
                <w:rFonts w:asciiTheme="minorHAnsi" w:hAnsiTheme="minorHAnsi" w:cstheme="minorHAnsi"/>
                <w:sz w:val="20"/>
                <w:szCs w:val="20"/>
              </w:rPr>
              <w:t>Identifica la función que cumplen diferentes símbolos y signos en los contextos comunicativos en los que participa.</w:t>
            </w:r>
          </w:p>
        </w:tc>
        <w:tc>
          <w:tcPr>
            <w:tcW w:w="2693" w:type="dxa"/>
          </w:tcPr>
          <w:p w:rsidR="00162140" w:rsidRPr="00F0056E" w:rsidRDefault="00162140" w:rsidP="00EB3CC0">
            <w:pPr>
              <w:jc w:val="left"/>
              <w:rPr>
                <w:rFonts w:asciiTheme="minorHAnsi" w:hAnsiTheme="minorHAnsi" w:cstheme="minorHAnsi"/>
                <w:b/>
                <w:sz w:val="20"/>
                <w:szCs w:val="20"/>
              </w:rPr>
            </w:pPr>
            <w:r w:rsidRPr="00F0056E">
              <w:rPr>
                <w:rFonts w:asciiTheme="minorHAnsi" w:hAnsiTheme="minorHAnsi" w:cstheme="minorHAnsi"/>
                <w:b/>
                <w:sz w:val="20"/>
                <w:szCs w:val="20"/>
              </w:rPr>
              <w:t>Enseñanza</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Pregunta problema</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Exposición del conocimiento.</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Ejemplos y modelaciones</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Lecturas dirigidas.</w:t>
            </w:r>
          </w:p>
          <w:p w:rsidR="00162140" w:rsidRDefault="00162140" w:rsidP="00EB3CC0">
            <w:pPr>
              <w:jc w:val="left"/>
              <w:rPr>
                <w:rFonts w:asciiTheme="minorHAnsi" w:hAnsiTheme="minorHAnsi" w:cstheme="minorHAnsi"/>
                <w:b/>
                <w:sz w:val="20"/>
                <w:szCs w:val="20"/>
              </w:rPr>
            </w:pPr>
            <w:r w:rsidRPr="00F0056E">
              <w:rPr>
                <w:rFonts w:asciiTheme="minorHAnsi" w:hAnsiTheme="minorHAnsi" w:cstheme="minorHAnsi"/>
                <w:b/>
                <w:sz w:val="20"/>
                <w:szCs w:val="20"/>
              </w:rPr>
              <w:t>Aprendizaje</w:t>
            </w:r>
          </w:p>
          <w:p w:rsidR="00162140" w:rsidRDefault="00162140" w:rsidP="00EB3CC0">
            <w:pPr>
              <w:pStyle w:val="Prrafodelista"/>
              <w:numPr>
                <w:ilvl w:val="0"/>
                <w:numId w:val="4"/>
              </w:numPr>
              <w:jc w:val="left"/>
              <w:rPr>
                <w:rFonts w:asciiTheme="minorHAnsi" w:hAnsiTheme="minorHAnsi" w:cstheme="minorHAnsi"/>
                <w:sz w:val="20"/>
                <w:szCs w:val="20"/>
              </w:rPr>
            </w:pPr>
            <w:r w:rsidRPr="00F0056E">
              <w:rPr>
                <w:rFonts w:asciiTheme="minorHAnsi" w:hAnsiTheme="minorHAnsi" w:cstheme="minorHAnsi"/>
                <w:sz w:val="20"/>
                <w:szCs w:val="20"/>
              </w:rPr>
              <w:t>Exploración de saberes previos</w:t>
            </w:r>
            <w:r>
              <w:rPr>
                <w:rFonts w:asciiTheme="minorHAnsi" w:hAnsiTheme="minorHAnsi" w:cstheme="minorHAnsi"/>
                <w:sz w:val="20"/>
                <w:szCs w:val="20"/>
              </w:rPr>
              <w:t>.</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Lluvias de ideas</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Consulta de información </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Lecturas autorreguladas</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Elaboración de organizadores gráficos </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Elaboración de un plan textual.</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Escritura </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Revisión</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Edición</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Presentación de argumentos   </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Análisis de obras literarias.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Análisis comparativos y relaciones con otros productos culturales.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Producción de textos empleando lenguaje verbal o no verbal, para exponer y crear con sentido crítico</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Identificación  de ideologías y géneros periodísticos.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 xml:space="preserve">Análisis de discurso. </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Manifestación de posturas.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 xml:space="preserve">Exploración, lectura y </w:t>
            </w:r>
            <w:r w:rsidRPr="00EC306A">
              <w:rPr>
                <w:rFonts w:asciiTheme="minorHAnsi" w:hAnsiTheme="minorHAnsi" w:cstheme="minorHAnsi"/>
                <w:sz w:val="20"/>
                <w:szCs w:val="20"/>
              </w:rPr>
              <w:lastRenderedPageBreak/>
              <w:t>análisis de elementos simbólicos.</w:t>
            </w:r>
          </w:p>
          <w:p w:rsidR="00162140" w:rsidRPr="00EC306A" w:rsidRDefault="00162140" w:rsidP="00EB3CC0">
            <w:pPr>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p>
        </w:tc>
        <w:tc>
          <w:tcPr>
            <w:tcW w:w="2268" w:type="dxa"/>
          </w:tcPr>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lastRenderedPageBreak/>
              <w:t>Cuaderno de apunte.</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-Texto guía.</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-Obras literarias.</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-Fotocopias.</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-Celular.</w:t>
            </w:r>
          </w:p>
          <w:p w:rsidR="00162140" w:rsidRPr="00EC306A" w:rsidRDefault="00162140" w:rsidP="00EB3CC0">
            <w:pPr>
              <w:jc w:val="left"/>
              <w:rPr>
                <w:rFonts w:asciiTheme="minorHAnsi" w:hAnsiTheme="minorHAnsi" w:cstheme="minorHAnsi"/>
                <w:sz w:val="20"/>
                <w:szCs w:val="20"/>
              </w:rPr>
            </w:pPr>
            <w:r>
              <w:rPr>
                <w:rFonts w:asciiTheme="minorHAnsi" w:hAnsiTheme="minorHAnsi" w:cstheme="minorHAnsi"/>
                <w:sz w:val="20"/>
                <w:szCs w:val="20"/>
              </w:rPr>
              <w:t xml:space="preserve">-Video </w:t>
            </w:r>
            <w:proofErr w:type="spellStart"/>
            <w:r>
              <w:rPr>
                <w:rFonts w:asciiTheme="minorHAnsi" w:hAnsiTheme="minorHAnsi" w:cstheme="minorHAnsi"/>
                <w:sz w:val="20"/>
                <w:szCs w:val="20"/>
              </w:rPr>
              <w:t>beam</w:t>
            </w:r>
            <w:proofErr w:type="spellEnd"/>
            <w:r>
              <w:rPr>
                <w:rFonts w:asciiTheme="minorHAnsi" w:hAnsiTheme="minorHAnsi" w:cstheme="minorHAnsi"/>
                <w:sz w:val="20"/>
                <w:szCs w:val="20"/>
              </w:rPr>
              <w:t>.</w:t>
            </w:r>
          </w:p>
          <w:p w:rsidR="00162140" w:rsidRPr="00FF66A2"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-Diccionarios</w:t>
            </w:r>
          </w:p>
        </w:tc>
        <w:tc>
          <w:tcPr>
            <w:tcW w:w="2835" w:type="dxa"/>
            <w:gridSpan w:val="2"/>
          </w:tcPr>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Talleres.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-Trabajo cooperativo.</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-Cuestionarios.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-Técnicas orales.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-Pruebas orales y escritas.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Proyectos.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-Debates.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-Tertulias literarias y mesas redondas.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-Construcción de diferentes textos.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-Exposiciones.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-Evaluación formativa.</w:t>
            </w:r>
          </w:p>
          <w:p w:rsidR="00162140"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-Evaluación actitudinal</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Autoevaluación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Coevaluación </w:t>
            </w:r>
          </w:p>
          <w:p w:rsidR="00162140" w:rsidRDefault="00162140" w:rsidP="00EB3CC0">
            <w:pPr>
              <w:spacing w:after="160" w:line="259" w:lineRule="auto"/>
              <w:jc w:val="left"/>
              <w:rPr>
                <w:rFonts w:asciiTheme="minorHAnsi" w:hAnsiTheme="minorHAnsi" w:cstheme="minorHAnsi"/>
                <w:sz w:val="20"/>
                <w:szCs w:val="20"/>
              </w:rPr>
            </w:pPr>
            <w:proofErr w:type="spellStart"/>
            <w:r>
              <w:rPr>
                <w:rFonts w:asciiTheme="minorHAnsi" w:hAnsiTheme="minorHAnsi" w:cstheme="minorHAnsi"/>
                <w:sz w:val="20"/>
                <w:szCs w:val="20"/>
              </w:rPr>
              <w:t>Heteroevaluación</w:t>
            </w:r>
            <w:proofErr w:type="spellEnd"/>
            <w:r>
              <w:rPr>
                <w:rFonts w:asciiTheme="minorHAnsi" w:hAnsiTheme="minorHAnsi" w:cstheme="minorHAnsi"/>
                <w:sz w:val="20"/>
                <w:szCs w:val="20"/>
              </w:rPr>
              <w:t xml:space="preserve">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Organizadores gráficos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Estudio de casos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Socio dramas</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Lista de chequeo, rúbricas </w:t>
            </w:r>
          </w:p>
          <w:p w:rsidR="00162140" w:rsidRPr="00C14259" w:rsidRDefault="00162140" w:rsidP="00EB3CC0">
            <w:pPr>
              <w:spacing w:after="160" w:line="259" w:lineRule="auto"/>
              <w:jc w:val="left"/>
              <w:rPr>
                <w:rFonts w:asciiTheme="minorHAnsi" w:hAnsiTheme="minorHAnsi" w:cstheme="minorHAnsi"/>
                <w:sz w:val="20"/>
                <w:szCs w:val="20"/>
              </w:rPr>
            </w:pPr>
          </w:p>
        </w:tc>
      </w:tr>
    </w:tbl>
    <w:p w:rsidR="00162140" w:rsidRDefault="00162140" w:rsidP="00162140">
      <w:pPr>
        <w:rPr>
          <w:rFonts w:asciiTheme="minorHAnsi" w:hAnsiTheme="minorHAnsi" w:cstheme="minorHAnsi"/>
          <w:sz w:val="20"/>
          <w:szCs w:val="20"/>
        </w:rPr>
      </w:pPr>
    </w:p>
    <w:p w:rsidR="00522E09" w:rsidRDefault="00522E09"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22E09" w:rsidRDefault="00522E09" w:rsidP="00162140">
      <w:pPr>
        <w:rPr>
          <w:rFonts w:asciiTheme="minorHAnsi" w:hAnsiTheme="minorHAnsi" w:cstheme="minorHAnsi"/>
          <w:sz w:val="20"/>
          <w:szCs w:val="20"/>
        </w:rPr>
      </w:pPr>
    </w:p>
    <w:p w:rsidR="00522E09" w:rsidRDefault="00522E09" w:rsidP="00162140">
      <w:pPr>
        <w:rPr>
          <w:rFonts w:asciiTheme="minorHAnsi" w:hAnsiTheme="minorHAnsi" w:cstheme="minorHAnsi"/>
          <w:sz w:val="20"/>
          <w:szCs w:val="20"/>
        </w:rPr>
      </w:pPr>
    </w:p>
    <w:p w:rsidR="00522E09" w:rsidRDefault="00522E09" w:rsidP="00162140">
      <w:pPr>
        <w:rPr>
          <w:rFonts w:asciiTheme="minorHAnsi" w:hAnsiTheme="minorHAnsi" w:cstheme="minorHAnsi"/>
          <w:sz w:val="20"/>
          <w:szCs w:val="20"/>
        </w:rPr>
      </w:pPr>
    </w:p>
    <w:p w:rsidR="005F445F" w:rsidRDefault="005F445F" w:rsidP="00162140">
      <w:pPr>
        <w:spacing w:after="0" w:line="240" w:lineRule="auto"/>
        <w:rPr>
          <w:rFonts w:asciiTheme="minorHAnsi" w:hAnsiTheme="minorHAnsi" w:cstheme="minorHAnsi"/>
          <w:b/>
          <w:sz w:val="24"/>
          <w:szCs w:val="24"/>
        </w:rPr>
      </w:pPr>
    </w:p>
    <w:p w:rsidR="00162140" w:rsidRPr="00E128E7" w:rsidRDefault="00162140" w:rsidP="005F445F">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lastRenderedPageBreak/>
        <w:t>INSTITUCIÓN EDUCATIVA TÉCNICA JUAN V. PADILLA</w:t>
      </w:r>
    </w:p>
    <w:p w:rsidR="00162140" w:rsidRPr="00E128E7" w:rsidRDefault="00162140" w:rsidP="005F445F">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Pr>
          <w:rFonts w:asciiTheme="minorHAnsi" w:hAnsiTheme="minorHAnsi" w:cstheme="minorHAnsi"/>
        </w:rPr>
        <w:t>9</w:t>
      </w:r>
      <w:r w:rsidRPr="00E128E7">
        <w:rPr>
          <w:rFonts w:asciiTheme="minorHAnsi" w:hAnsiTheme="minorHAnsi" w:cstheme="minorHAnsi"/>
        </w:rPr>
        <w:t>º</w:t>
      </w:r>
      <w:r w:rsidRPr="00E128E7">
        <w:rPr>
          <w:rFonts w:asciiTheme="minorHAnsi" w:hAnsiTheme="minorHAnsi" w:cstheme="minorHAnsi"/>
          <w:b/>
          <w:sz w:val="24"/>
          <w:szCs w:val="24"/>
        </w:rPr>
        <w:t xml:space="preserve">  PERIODO: </w:t>
      </w:r>
      <w:r>
        <w:rPr>
          <w:rFonts w:asciiTheme="minorHAnsi" w:hAnsiTheme="minorHAnsi" w:cstheme="minorHAnsi"/>
          <w:b/>
          <w:sz w:val="24"/>
          <w:szCs w:val="24"/>
          <w:u w:val="single"/>
        </w:rPr>
        <w:t>III</w:t>
      </w:r>
      <w:r w:rsidRPr="00E128E7">
        <w:rPr>
          <w:rFonts w:asciiTheme="minorHAnsi" w:hAnsiTheme="minorHAnsi" w:cstheme="minorHAnsi"/>
          <w:b/>
          <w:sz w:val="24"/>
          <w:szCs w:val="24"/>
        </w:rPr>
        <w:t xml:space="preserve"> Horas semanales: </w:t>
      </w:r>
      <w:r w:rsidRPr="00E128E7">
        <w:rPr>
          <w:rFonts w:asciiTheme="minorHAnsi" w:hAnsiTheme="minorHAnsi" w:cstheme="minorHAnsi"/>
          <w:b/>
          <w:sz w:val="24"/>
          <w:szCs w:val="24"/>
          <w:u w:val="single"/>
        </w:rPr>
        <w:t>5_</w:t>
      </w:r>
    </w:p>
    <w:p w:rsidR="00162140" w:rsidRPr="00E128E7" w:rsidRDefault="00162140" w:rsidP="005F445F">
      <w:pPr>
        <w:pStyle w:val="Sinespaciado"/>
        <w:jc w:val="center"/>
        <w:rPr>
          <w:rFonts w:asciiTheme="minorHAnsi" w:hAnsiTheme="minorHAnsi" w:cstheme="minorHAnsi"/>
        </w:rPr>
      </w:pPr>
      <w:r>
        <w:rPr>
          <w:rFonts w:asciiTheme="minorHAnsi" w:hAnsiTheme="minorHAnsi" w:cstheme="minorHAnsi"/>
          <w:b/>
          <w:sz w:val="24"/>
          <w:szCs w:val="24"/>
        </w:rPr>
        <w:t>DOCENTE: INÉS ALBA FERRER</w:t>
      </w:r>
    </w:p>
    <w:tbl>
      <w:tblPr>
        <w:tblStyle w:val="Tablaconcuadrcula"/>
        <w:tblW w:w="14425" w:type="dxa"/>
        <w:tblLook w:val="04A0" w:firstRow="1" w:lastRow="0" w:firstColumn="1" w:lastColumn="0" w:noHBand="0" w:noVBand="1"/>
      </w:tblPr>
      <w:tblGrid>
        <w:gridCol w:w="1799"/>
        <w:gridCol w:w="2806"/>
        <w:gridCol w:w="2340"/>
        <w:gridCol w:w="2638"/>
        <w:gridCol w:w="1808"/>
        <w:gridCol w:w="3034"/>
      </w:tblGrid>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LITERATURA:</w:t>
            </w:r>
            <w:r>
              <w:rPr>
                <w:rFonts w:asciiTheme="minorHAnsi" w:hAnsiTheme="minorHAnsi" w:cstheme="minorHAnsi"/>
                <w:sz w:val="20"/>
                <w:szCs w:val="20"/>
              </w:rPr>
              <w:t xml:space="preserve"> </w:t>
            </w:r>
            <w:r w:rsidRPr="00C46BB8">
              <w:rPr>
                <w:rFonts w:asciiTheme="minorHAnsi" w:hAnsiTheme="minorHAnsi" w:cstheme="minorHAnsi"/>
                <w:sz w:val="20"/>
                <w:szCs w:val="20"/>
              </w:rPr>
              <w:t>Determino en las obras literarias latinoamericanas, elementos textuales que dan cuenta de sus características estéticas, históricas y sociológicas, cuando sea pertinente.</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COMPRE</w:t>
            </w:r>
            <w:r>
              <w:rPr>
                <w:rFonts w:asciiTheme="minorHAnsi" w:hAnsiTheme="minorHAnsi" w:cstheme="minorHAnsi"/>
                <w:b/>
                <w:sz w:val="20"/>
                <w:szCs w:val="20"/>
              </w:rPr>
              <w:t>NSION E INTERPRETACION TEXTUAL:</w:t>
            </w:r>
            <w:r>
              <w:t xml:space="preserve"> </w:t>
            </w:r>
            <w:r w:rsidRPr="00C46BB8">
              <w:rPr>
                <w:rFonts w:asciiTheme="minorHAnsi" w:hAnsiTheme="minorHAnsi" w:cstheme="minorHAnsi"/>
                <w:sz w:val="20"/>
                <w:szCs w:val="20"/>
              </w:rPr>
              <w:t>Comprendo e interpreto textos, teniendo en cuenta el funcionamiento de la lengua en situaciones de comunicación, el uso de estrategias de lectura y el papel del interlocutor y del contexto.</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PRODUCCIÒN TEXTUAL:</w:t>
            </w:r>
            <w:r>
              <w:rPr>
                <w:rFonts w:asciiTheme="minorHAnsi" w:hAnsiTheme="minorHAnsi" w:cstheme="minorHAnsi"/>
                <w:sz w:val="20"/>
                <w:szCs w:val="20"/>
              </w:rPr>
              <w:t xml:space="preserve"> </w:t>
            </w:r>
            <w:r w:rsidRPr="00C46BB8">
              <w:rPr>
                <w:rFonts w:asciiTheme="minorHAnsi" w:hAnsiTheme="minorHAnsi" w:cstheme="minorHAnsi"/>
                <w:sz w:val="20"/>
                <w:szCs w:val="20"/>
              </w:rPr>
              <w:t xml:space="preserve">Produzco textos orales de tipo argumentativo para exponer mis ideas y llegar a acuerdos en los que prime el respeto por mi interlocutor y la valoración de los contextos comunicativos. </w:t>
            </w:r>
          </w:p>
          <w:p w:rsidR="00162140" w:rsidRPr="00C46BB8" w:rsidRDefault="00162140" w:rsidP="00162140">
            <w:pPr>
              <w:rPr>
                <w:rFonts w:asciiTheme="minorHAnsi" w:hAnsiTheme="minorHAnsi" w:cstheme="minorHAnsi"/>
                <w:sz w:val="20"/>
                <w:szCs w:val="20"/>
              </w:rPr>
            </w:pPr>
            <w:r w:rsidRPr="00C46BB8">
              <w:rPr>
                <w:rFonts w:asciiTheme="minorHAnsi" w:hAnsiTheme="minorHAnsi" w:cstheme="minorHAnsi"/>
                <w:sz w:val="20"/>
                <w:szCs w:val="20"/>
              </w:rPr>
              <w:t>Produzco</w:t>
            </w:r>
            <w:r>
              <w:rPr>
                <w:rFonts w:asciiTheme="minorHAnsi" w:hAnsiTheme="minorHAnsi" w:cstheme="minorHAnsi"/>
                <w:sz w:val="20"/>
                <w:szCs w:val="20"/>
              </w:rPr>
              <w:t xml:space="preserve"> textos escritos que </w:t>
            </w:r>
            <w:r w:rsidRPr="00C46BB8">
              <w:rPr>
                <w:rFonts w:asciiTheme="minorHAnsi" w:hAnsiTheme="minorHAnsi" w:cstheme="minorHAnsi"/>
                <w:sz w:val="20"/>
                <w:szCs w:val="20"/>
              </w:rPr>
              <w:t>evidencian el conocimiento que he alcanzado acerca del funcionamiento de la lengua en situaciones de comunicación y el uso de las estrategias de producción textual.</w:t>
            </w:r>
          </w:p>
          <w:p w:rsidR="00162140" w:rsidRPr="00D32C9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 xml:space="preserve">MEDIOS DE COMUNICACIÓN Y OTROS SISTEMAS SIMBÓLICO: </w:t>
            </w:r>
            <w:r w:rsidRPr="00D32C98">
              <w:rPr>
                <w:rFonts w:asciiTheme="minorHAnsi" w:hAnsiTheme="minorHAnsi" w:cstheme="minorHAnsi"/>
                <w:sz w:val="20"/>
                <w:szCs w:val="20"/>
              </w:rPr>
              <w:t>Retomo crítica y selectivamente la información que circula a través de los medios de comunicación masiva, para confrontarla con la que proviene de otras fuentes.</w:t>
            </w:r>
          </w:p>
          <w:p w:rsidR="00162140" w:rsidRPr="00C14259" w:rsidRDefault="00162140" w:rsidP="00162140">
            <w:pPr>
              <w:rPr>
                <w:rFonts w:asciiTheme="minorHAnsi" w:hAnsiTheme="minorHAnsi" w:cstheme="minorHAnsi"/>
                <w:sz w:val="20"/>
                <w:szCs w:val="20"/>
              </w:rPr>
            </w:pPr>
            <w:r w:rsidRPr="00D32C98">
              <w:rPr>
                <w:rFonts w:asciiTheme="minorHAnsi" w:hAnsiTheme="minorHAnsi" w:cstheme="minorHAnsi"/>
                <w:sz w:val="20"/>
                <w:szCs w:val="20"/>
              </w:rPr>
              <w:t>Comprendo los factores sociales y culturales que determinan algunas manifestaciones del lenguaje no verbal.</w:t>
            </w:r>
          </w:p>
          <w:p w:rsidR="00162140" w:rsidRPr="00C14259" w:rsidRDefault="00162140" w:rsidP="00826386">
            <w:pPr>
              <w:rPr>
                <w:rFonts w:asciiTheme="minorHAnsi" w:hAnsiTheme="minorHAnsi" w:cstheme="minorHAnsi"/>
                <w:sz w:val="20"/>
                <w:szCs w:val="20"/>
              </w:rPr>
            </w:pPr>
            <w:r w:rsidRPr="00C14259">
              <w:rPr>
                <w:rFonts w:asciiTheme="minorHAnsi" w:hAnsiTheme="minorHAnsi" w:cstheme="minorHAnsi"/>
                <w:b/>
                <w:sz w:val="20"/>
                <w:szCs w:val="20"/>
              </w:rPr>
              <w:t xml:space="preserve">ÉTICA DE LA COMUNICACIÓN: </w:t>
            </w:r>
            <w:proofErr w:type="spellStart"/>
            <w:r w:rsidRPr="00C46BB8">
              <w:rPr>
                <w:rFonts w:asciiTheme="minorHAnsi" w:hAnsiTheme="minorHAnsi" w:cstheme="minorHAnsi"/>
                <w:sz w:val="20"/>
                <w:szCs w:val="20"/>
              </w:rPr>
              <w:t>Reﬂexiono</w:t>
            </w:r>
            <w:proofErr w:type="spellEnd"/>
            <w:r w:rsidRPr="00C46BB8">
              <w:rPr>
                <w:rFonts w:asciiTheme="minorHAnsi" w:hAnsiTheme="minorHAnsi" w:cstheme="minorHAnsi"/>
                <w:sz w:val="20"/>
                <w:szCs w:val="20"/>
              </w:rPr>
              <w:t xml:space="preserve"> en forma crítica acerca de los actos comunicativos y explico los componentes del proceso de comunicación, con énfasis en los agentes, los discursos, los contextos y el funcionamiento de la lengua, en tanto sistema de signos, símbolos y reglas de uso.</w:t>
            </w:r>
          </w:p>
        </w:tc>
      </w:tr>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162140" w:rsidRPr="00C14259" w:rsidTr="00162140">
        <w:tc>
          <w:tcPr>
            <w:tcW w:w="14425" w:type="dxa"/>
            <w:gridSpan w:val="6"/>
          </w:tcPr>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162140" w:rsidRPr="00C14259" w:rsidRDefault="00162140" w:rsidP="00162140">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162140"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xml:space="preserve">: reconoce,  usa los significados y el léxico de manera pertinente según el contexto comunicativo. </w:t>
            </w:r>
            <w:proofErr w:type="gramStart"/>
            <w:r w:rsidRPr="00C14259">
              <w:rPr>
                <w:rFonts w:asciiTheme="minorHAnsi" w:hAnsiTheme="minorHAnsi" w:cstheme="minorHAnsi"/>
                <w:sz w:val="20"/>
                <w:szCs w:val="20"/>
              </w:rPr>
              <w:t>en</w:t>
            </w:r>
            <w:proofErr w:type="gramEnd"/>
            <w:r w:rsidRPr="00C14259">
              <w:rPr>
                <w:rFonts w:asciiTheme="minorHAnsi" w:hAnsiTheme="minorHAnsi" w:cstheme="minorHAnsi"/>
                <w:sz w:val="20"/>
                <w:szCs w:val="20"/>
              </w:rPr>
              <w:t xml:space="preserve"> la producción discursiva sigue  un hilo temático.</w:t>
            </w: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Pr="00C14259" w:rsidRDefault="005F445F" w:rsidP="00162140">
            <w:pPr>
              <w:rPr>
                <w:rFonts w:asciiTheme="minorHAnsi" w:hAnsiTheme="minorHAnsi" w:cstheme="minorHAnsi"/>
                <w:sz w:val="20"/>
                <w:szCs w:val="20"/>
              </w:rPr>
            </w:pPr>
          </w:p>
          <w:p w:rsidR="00162140" w:rsidRPr="00C14259" w:rsidRDefault="00162140" w:rsidP="00162140">
            <w:pPr>
              <w:jc w:val="left"/>
              <w:rPr>
                <w:rFonts w:asciiTheme="minorHAnsi" w:hAnsiTheme="minorHAnsi" w:cstheme="minorHAnsi"/>
                <w:sz w:val="20"/>
                <w:szCs w:val="20"/>
              </w:rPr>
            </w:pPr>
          </w:p>
        </w:tc>
      </w:tr>
      <w:tr w:rsidR="00162140" w:rsidRPr="00C14259" w:rsidTr="00162140">
        <w:tc>
          <w:tcPr>
            <w:tcW w:w="1799"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lastRenderedPageBreak/>
              <w:t>DBA</w:t>
            </w:r>
          </w:p>
        </w:tc>
        <w:tc>
          <w:tcPr>
            <w:tcW w:w="2806"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340"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638"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1808"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3034"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162140" w:rsidRPr="00C14259" w:rsidTr="00162140">
        <w:trPr>
          <w:trHeight w:val="2790"/>
        </w:trPr>
        <w:tc>
          <w:tcPr>
            <w:tcW w:w="1799" w:type="dxa"/>
          </w:tcPr>
          <w:p w:rsidR="00162140" w:rsidRPr="00C14259" w:rsidRDefault="00162140"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3. Analiza el lenguaje literario como una manifestación artística que permite crear ficciones y expresar pensamientos o emociones.</w:t>
            </w:r>
          </w:p>
          <w:p w:rsidR="00162140" w:rsidRPr="00C14259" w:rsidRDefault="00162140" w:rsidP="00EB3CC0">
            <w:pPr>
              <w:autoSpaceDE w:val="0"/>
              <w:autoSpaceDN w:val="0"/>
              <w:adjustRightInd w:val="0"/>
              <w:jc w:val="left"/>
              <w:rPr>
                <w:rFonts w:asciiTheme="minorHAnsi" w:hAnsiTheme="minorHAnsi" w:cstheme="minorHAnsi"/>
                <w:sz w:val="20"/>
                <w:szCs w:val="20"/>
              </w:rPr>
            </w:pPr>
          </w:p>
          <w:p w:rsidR="00162140" w:rsidRPr="0046008D" w:rsidRDefault="00162140" w:rsidP="00EB3CC0">
            <w:pPr>
              <w:autoSpaceDE w:val="0"/>
              <w:autoSpaceDN w:val="0"/>
              <w:adjustRightInd w:val="0"/>
              <w:jc w:val="left"/>
              <w:rPr>
                <w:rFonts w:asciiTheme="minorHAnsi" w:hAnsiTheme="minorHAnsi" w:cstheme="minorHAnsi"/>
                <w:sz w:val="20"/>
                <w:szCs w:val="20"/>
              </w:rPr>
            </w:pPr>
            <w:r w:rsidRPr="0046008D">
              <w:rPr>
                <w:rFonts w:asciiTheme="minorHAnsi" w:hAnsiTheme="minorHAnsi" w:cstheme="minorHAnsi"/>
                <w:sz w:val="20"/>
                <w:szCs w:val="20"/>
              </w:rPr>
              <w:t>6. Interpreta textos atendiendo al funcionamiento de la lengua en situaciones de comunicación, a partir del uso de las estrategias de lectura.</w:t>
            </w:r>
          </w:p>
          <w:p w:rsidR="00162140" w:rsidRDefault="00162140" w:rsidP="00EB3CC0">
            <w:pPr>
              <w:autoSpaceDE w:val="0"/>
              <w:autoSpaceDN w:val="0"/>
              <w:adjustRightInd w:val="0"/>
              <w:jc w:val="left"/>
              <w:rPr>
                <w:rFonts w:asciiTheme="minorHAnsi" w:hAnsiTheme="minorHAnsi" w:cstheme="minorHAnsi"/>
                <w:sz w:val="20"/>
                <w:szCs w:val="20"/>
              </w:rPr>
            </w:pPr>
            <w:r w:rsidRPr="00150AE9">
              <w:rPr>
                <w:rFonts w:asciiTheme="minorHAnsi" w:hAnsiTheme="minorHAnsi" w:cstheme="minorHAnsi"/>
                <w:sz w:val="20"/>
                <w:szCs w:val="20"/>
              </w:rPr>
              <w:t>8. produce textos verbales y no verbales, a partir de los planes textuales que elabora, y siguiendo procedimientos sistemáticos de corrección lingüística</w:t>
            </w:r>
            <w:r>
              <w:rPr>
                <w:rFonts w:asciiTheme="minorHAnsi" w:hAnsiTheme="minorHAnsi" w:cstheme="minorHAnsi"/>
                <w:sz w:val="20"/>
                <w:szCs w:val="20"/>
              </w:rPr>
              <w:t>.</w:t>
            </w:r>
          </w:p>
          <w:p w:rsidR="00162140" w:rsidRDefault="00162140"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2.</w:t>
            </w:r>
            <w:r w:rsidRPr="006C4F62">
              <w:rPr>
                <w:rFonts w:asciiTheme="minorHAnsi" w:hAnsiTheme="minorHAnsi" w:cstheme="minorHAnsi"/>
                <w:sz w:val="20"/>
                <w:szCs w:val="20"/>
              </w:rPr>
              <w:t xml:space="preserve"> Incorpora símbolos de orden deportivo, cívico, político, religioso, científico o </w:t>
            </w:r>
            <w:r w:rsidRPr="006C4F62">
              <w:rPr>
                <w:rFonts w:asciiTheme="minorHAnsi" w:hAnsiTheme="minorHAnsi" w:cstheme="minorHAnsi"/>
                <w:sz w:val="20"/>
                <w:szCs w:val="20"/>
              </w:rPr>
              <w:lastRenderedPageBreak/>
              <w:t>publicitario en los discursos que produce, teniendo claro sus usos dentro del contexto.</w:t>
            </w:r>
          </w:p>
          <w:p w:rsidR="00162140" w:rsidRPr="00C14259" w:rsidRDefault="00162140" w:rsidP="00EB3CC0">
            <w:pPr>
              <w:jc w:val="left"/>
              <w:rPr>
                <w:rFonts w:asciiTheme="minorHAnsi" w:hAnsiTheme="minorHAnsi" w:cstheme="minorHAnsi"/>
                <w:b/>
                <w:sz w:val="20"/>
                <w:szCs w:val="20"/>
              </w:rPr>
            </w:pPr>
          </w:p>
          <w:p w:rsidR="00162140" w:rsidRPr="0046008D" w:rsidRDefault="00162140" w:rsidP="00EB3CC0">
            <w:pPr>
              <w:autoSpaceDE w:val="0"/>
              <w:autoSpaceDN w:val="0"/>
              <w:adjustRightInd w:val="0"/>
              <w:jc w:val="left"/>
              <w:rPr>
                <w:rFonts w:asciiTheme="minorHAnsi" w:hAnsiTheme="minorHAnsi" w:cstheme="minorHAnsi"/>
                <w:sz w:val="20"/>
                <w:szCs w:val="20"/>
              </w:rPr>
            </w:pPr>
            <w:r w:rsidRPr="008E19C0">
              <w:rPr>
                <w:rFonts w:asciiTheme="minorHAnsi" w:hAnsiTheme="minorHAnsi" w:cstheme="minorHAnsi"/>
                <w:sz w:val="20"/>
                <w:szCs w:val="20"/>
              </w:rPr>
              <w:t>5. comprende y respeta las opiniones en debates sobre temas de la actualidad  social</w:t>
            </w:r>
            <w:r w:rsidRPr="008E19C0">
              <w:rPr>
                <w:rFonts w:asciiTheme="minorHAnsi" w:hAnsiTheme="minorHAnsi" w:cstheme="minorHAnsi"/>
                <w:b/>
                <w:sz w:val="20"/>
                <w:szCs w:val="20"/>
              </w:rPr>
              <w:t>.</w:t>
            </w:r>
          </w:p>
          <w:p w:rsidR="00162140" w:rsidRPr="00C14259" w:rsidRDefault="00162140" w:rsidP="00EB3CC0">
            <w:pPr>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p>
          <w:p w:rsidR="00162140" w:rsidRPr="00C14259" w:rsidRDefault="00162140" w:rsidP="00EB3CC0">
            <w:pPr>
              <w:pStyle w:val="Prrafodelista"/>
              <w:ind w:left="171"/>
              <w:jc w:val="left"/>
              <w:rPr>
                <w:rFonts w:asciiTheme="minorHAnsi" w:hAnsiTheme="minorHAnsi" w:cstheme="minorHAnsi"/>
                <w:sz w:val="20"/>
                <w:szCs w:val="20"/>
              </w:rPr>
            </w:pPr>
          </w:p>
        </w:tc>
        <w:tc>
          <w:tcPr>
            <w:tcW w:w="2806" w:type="dxa"/>
          </w:tcPr>
          <w:p w:rsidR="00162140" w:rsidRPr="00C14259" w:rsidRDefault="00162140" w:rsidP="00EB3CC0">
            <w:pPr>
              <w:autoSpaceDE w:val="0"/>
              <w:autoSpaceDN w:val="0"/>
              <w:adjustRightInd w:val="0"/>
              <w:jc w:val="left"/>
              <w:rPr>
                <w:rFonts w:asciiTheme="minorHAnsi" w:hAnsiTheme="minorHAnsi" w:cstheme="minorHAnsi"/>
                <w:b/>
                <w:sz w:val="20"/>
                <w:szCs w:val="20"/>
              </w:rPr>
            </w:pPr>
            <w:r w:rsidRPr="00C14259">
              <w:rPr>
                <w:rFonts w:asciiTheme="minorHAnsi" w:hAnsiTheme="minorHAnsi" w:cstheme="minorHAnsi"/>
                <w:b/>
                <w:sz w:val="20"/>
                <w:szCs w:val="20"/>
              </w:rPr>
              <w:lastRenderedPageBreak/>
              <w:t>LITERATURA</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El romanticismo</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Manifestaciones del lenguaje no verbal: musica, pintura,escultura,arquictectura, mapas.</w:t>
            </w: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162140" w:rsidRDefault="00162140" w:rsidP="00EB3CC0">
            <w:pPr>
              <w:jc w:val="left"/>
              <w:rPr>
                <w:rFonts w:asciiTheme="minorHAnsi" w:hAnsiTheme="minorHAnsi" w:cstheme="minorHAnsi"/>
                <w:b/>
                <w:sz w:val="20"/>
                <w:szCs w:val="20"/>
              </w:rPr>
            </w:pPr>
            <w:r w:rsidRPr="00C14259">
              <w:rPr>
                <w:rFonts w:asciiTheme="minorHAnsi" w:hAnsiTheme="minorHAnsi" w:cstheme="minorHAnsi"/>
                <w:b/>
                <w:sz w:val="20"/>
                <w:szCs w:val="20"/>
              </w:rPr>
              <w:t>COMPRENSION E INTERPRETACION TEXTUAL</w:t>
            </w:r>
            <w:r>
              <w:rPr>
                <w:rFonts w:asciiTheme="minorHAnsi" w:hAnsiTheme="minorHAnsi" w:cstheme="minorHAnsi"/>
                <w:b/>
                <w:sz w:val="20"/>
                <w:szCs w:val="20"/>
              </w:rPr>
              <w:t>.</w:t>
            </w:r>
          </w:p>
          <w:p w:rsidR="00162140" w:rsidRPr="00150AE9" w:rsidRDefault="00162140" w:rsidP="00EB3CC0">
            <w:pPr>
              <w:pStyle w:val="Sinespaciado"/>
              <w:jc w:val="left"/>
              <w:rPr>
                <w:rFonts w:asciiTheme="minorHAnsi" w:hAnsiTheme="minorHAnsi" w:cstheme="minorHAnsi"/>
                <w:sz w:val="20"/>
                <w:szCs w:val="20"/>
              </w:rPr>
            </w:pPr>
            <w:r w:rsidRPr="00150AE9">
              <w:rPr>
                <w:rFonts w:asciiTheme="minorHAnsi" w:hAnsiTheme="minorHAnsi" w:cstheme="minorHAnsi"/>
                <w:sz w:val="20"/>
                <w:szCs w:val="20"/>
              </w:rPr>
              <w:t>Niveles de lectura</w:t>
            </w:r>
          </w:p>
          <w:p w:rsidR="00162140" w:rsidRPr="00150AE9" w:rsidRDefault="00162140" w:rsidP="00EB3CC0">
            <w:pPr>
              <w:pStyle w:val="Sinespaciado"/>
              <w:jc w:val="left"/>
              <w:rPr>
                <w:rFonts w:asciiTheme="minorHAnsi" w:hAnsiTheme="minorHAnsi" w:cstheme="minorHAnsi"/>
                <w:sz w:val="20"/>
                <w:szCs w:val="20"/>
              </w:rPr>
            </w:pPr>
            <w:r w:rsidRPr="00150AE9">
              <w:rPr>
                <w:rFonts w:asciiTheme="minorHAnsi" w:hAnsiTheme="minorHAnsi" w:cstheme="minorHAnsi"/>
                <w:sz w:val="20"/>
                <w:szCs w:val="20"/>
              </w:rPr>
              <w:t xml:space="preserve">Estrategias de lectura </w:t>
            </w:r>
          </w:p>
          <w:p w:rsidR="00162140" w:rsidRDefault="00162140" w:rsidP="00EB3CC0">
            <w:pPr>
              <w:pStyle w:val="Sinespaciado"/>
              <w:jc w:val="left"/>
              <w:rPr>
                <w:rFonts w:asciiTheme="minorHAnsi" w:hAnsiTheme="minorHAnsi" w:cstheme="minorHAnsi"/>
                <w:sz w:val="20"/>
                <w:szCs w:val="20"/>
              </w:rPr>
            </w:pPr>
            <w:r w:rsidRPr="00150AE9">
              <w:rPr>
                <w:rFonts w:asciiTheme="minorHAnsi" w:hAnsiTheme="minorHAnsi" w:cstheme="minorHAnsi"/>
                <w:sz w:val="20"/>
                <w:szCs w:val="20"/>
              </w:rPr>
              <w:t>Funciones del lenguaje</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Plan lector: quien se ha llevado mi queso. Jhonson Spencer.</w:t>
            </w: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162140" w:rsidRPr="00150AE9" w:rsidRDefault="00162140" w:rsidP="00EB3CC0">
            <w:pPr>
              <w:jc w:val="left"/>
              <w:rPr>
                <w:rFonts w:asciiTheme="minorHAnsi" w:hAnsiTheme="minorHAnsi" w:cstheme="minorHAnsi"/>
                <w:b/>
                <w:sz w:val="20"/>
                <w:szCs w:val="20"/>
              </w:rPr>
            </w:pPr>
            <w:r w:rsidRPr="00150AE9">
              <w:rPr>
                <w:rFonts w:asciiTheme="minorHAnsi" w:hAnsiTheme="minorHAnsi" w:cstheme="minorHAnsi"/>
                <w:b/>
                <w:sz w:val="20"/>
                <w:szCs w:val="20"/>
              </w:rPr>
              <w:t>PRODUCCIÒN TEXTUAL</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Textos verbales y no verbales</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Estrategias meta-cognitiva escritura.</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Sinónimos y antónimos </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Oración compuesta</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Conjugación verbal.</w:t>
            </w: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162140" w:rsidRPr="00C14259" w:rsidRDefault="00162140" w:rsidP="00EB3CC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MEDIOS DE COMUNICACIÓN </w:t>
            </w:r>
          </w:p>
          <w:p w:rsidR="00162140" w:rsidRPr="008E19C0" w:rsidRDefault="00162140" w:rsidP="00EB3CC0">
            <w:pPr>
              <w:pStyle w:val="Sinespaciado"/>
              <w:jc w:val="left"/>
              <w:rPr>
                <w:rFonts w:asciiTheme="minorHAnsi" w:hAnsiTheme="minorHAnsi" w:cstheme="minorHAnsi"/>
                <w:sz w:val="20"/>
                <w:szCs w:val="20"/>
              </w:rPr>
            </w:pPr>
            <w:r w:rsidRPr="008E19C0">
              <w:rPr>
                <w:rFonts w:asciiTheme="minorHAnsi" w:hAnsiTheme="minorHAnsi" w:cstheme="minorHAnsi"/>
                <w:sz w:val="20"/>
                <w:szCs w:val="20"/>
              </w:rPr>
              <w:t>Estrategias discursivas desde el lenguaje no verbal.</w:t>
            </w:r>
          </w:p>
          <w:p w:rsidR="00162140" w:rsidRPr="008E19C0" w:rsidRDefault="00162140" w:rsidP="00EB3CC0">
            <w:pPr>
              <w:pStyle w:val="Sinespaciado"/>
              <w:jc w:val="left"/>
              <w:rPr>
                <w:rFonts w:asciiTheme="minorHAnsi" w:hAnsiTheme="minorHAnsi" w:cstheme="minorHAnsi"/>
                <w:sz w:val="20"/>
                <w:szCs w:val="20"/>
              </w:rPr>
            </w:pPr>
            <w:r w:rsidRPr="008E19C0">
              <w:rPr>
                <w:rFonts w:asciiTheme="minorHAnsi" w:hAnsiTheme="minorHAnsi" w:cstheme="minorHAnsi"/>
                <w:sz w:val="20"/>
                <w:szCs w:val="20"/>
              </w:rPr>
              <w:t>Función social de los simbolos y signos.</w:t>
            </w:r>
          </w:p>
          <w:p w:rsidR="00162140" w:rsidRDefault="00162140" w:rsidP="00EB3CC0">
            <w:pPr>
              <w:pStyle w:val="Sinespaciado"/>
              <w:jc w:val="left"/>
              <w:rPr>
                <w:rFonts w:asciiTheme="minorHAnsi" w:hAnsiTheme="minorHAnsi" w:cstheme="minorHAnsi"/>
                <w:sz w:val="20"/>
                <w:szCs w:val="20"/>
              </w:rPr>
            </w:pPr>
            <w:r w:rsidRPr="008E19C0">
              <w:rPr>
                <w:rFonts w:asciiTheme="minorHAnsi" w:hAnsiTheme="minorHAnsi" w:cstheme="minorHAnsi"/>
                <w:sz w:val="20"/>
                <w:szCs w:val="20"/>
              </w:rPr>
              <w:lastRenderedPageBreak/>
              <w:t>Prácticas de habilidades comunicativas.</w:t>
            </w:r>
          </w:p>
          <w:p w:rsidR="00162140" w:rsidRDefault="00162140" w:rsidP="00EB3CC0">
            <w:pPr>
              <w:pStyle w:val="Sinespaciado"/>
              <w:jc w:val="left"/>
              <w:rPr>
                <w:rFonts w:asciiTheme="minorHAnsi" w:hAnsiTheme="minorHAnsi" w:cstheme="minorHAnsi"/>
                <w:sz w:val="20"/>
                <w:szCs w:val="20"/>
              </w:rPr>
            </w:pP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162140" w:rsidRPr="00C14259" w:rsidRDefault="00162140" w:rsidP="00EB3CC0">
            <w:pPr>
              <w:jc w:val="left"/>
              <w:rPr>
                <w:rFonts w:asciiTheme="minorHAnsi" w:hAnsiTheme="minorHAnsi" w:cstheme="minorHAnsi"/>
                <w:b/>
                <w:sz w:val="20"/>
                <w:szCs w:val="20"/>
              </w:rPr>
            </w:pPr>
            <w:r w:rsidRPr="00C14259">
              <w:rPr>
                <w:rFonts w:asciiTheme="minorHAnsi" w:hAnsiTheme="minorHAnsi" w:cstheme="minorHAnsi"/>
                <w:b/>
                <w:sz w:val="20"/>
                <w:szCs w:val="20"/>
              </w:rPr>
              <w:t>ETICA DE LA COMUNICACIÓN</w:t>
            </w:r>
            <w:r w:rsidRPr="00C14259">
              <w:rPr>
                <w:rFonts w:asciiTheme="minorHAnsi" w:hAnsiTheme="minorHAnsi" w:cstheme="minorHAnsi"/>
                <w:sz w:val="20"/>
                <w:szCs w:val="20"/>
              </w:rPr>
              <w:t xml:space="preserve"> </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Tècnicas grupales</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Funcionalidad de las diferentes tècnicas grupales.</w:t>
            </w:r>
          </w:p>
          <w:p w:rsidR="00162140" w:rsidRPr="0046008D" w:rsidRDefault="00162140" w:rsidP="00EB3CC0">
            <w:pPr>
              <w:pStyle w:val="Sinespaciado"/>
              <w:jc w:val="left"/>
              <w:rPr>
                <w:rFonts w:asciiTheme="minorHAnsi" w:hAnsiTheme="minorHAnsi" w:cstheme="minorHAnsi"/>
                <w:sz w:val="20"/>
                <w:szCs w:val="20"/>
                <w:lang w:val="es-ES"/>
              </w:rPr>
            </w:pPr>
            <w:r>
              <w:rPr>
                <w:rFonts w:asciiTheme="minorHAnsi" w:hAnsiTheme="minorHAnsi" w:cstheme="minorHAnsi"/>
                <w:sz w:val="20"/>
                <w:szCs w:val="20"/>
              </w:rPr>
              <w:t>Redacción pertinente de información</w:t>
            </w:r>
          </w:p>
        </w:tc>
        <w:tc>
          <w:tcPr>
            <w:tcW w:w="2340" w:type="dxa"/>
          </w:tcPr>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r w:rsidRPr="0083670B">
              <w:rPr>
                <w:rFonts w:asciiTheme="minorHAnsi" w:hAnsiTheme="minorHAnsi" w:cstheme="minorHAnsi"/>
                <w:sz w:val="20"/>
                <w:szCs w:val="20"/>
              </w:rPr>
              <w:t>Reconoce que la literatura puede emplear lenguaje figurado y coloquial para dar expresividad al escrito.</w:t>
            </w: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r w:rsidRPr="0083670B">
              <w:rPr>
                <w:rFonts w:asciiTheme="minorHAnsi" w:hAnsiTheme="minorHAnsi" w:cstheme="minorHAnsi"/>
                <w:sz w:val="20"/>
                <w:szCs w:val="20"/>
              </w:rPr>
              <w:t>Da cuenta del papel que desempeñan el interlocutor y el contexto en relación con la temática tratada y plantea su posición sobre la misma.</w:t>
            </w: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r w:rsidRPr="0083670B">
              <w:rPr>
                <w:rFonts w:asciiTheme="minorHAnsi" w:hAnsiTheme="minorHAnsi" w:cstheme="minorHAnsi"/>
                <w:sz w:val="20"/>
                <w:szCs w:val="20"/>
              </w:rPr>
              <w:t>Evalúa el seguimiento de un plan textual y el uso adecuado de elementos gramaticales y ortográficos en los textos que escribe</w:t>
            </w:r>
            <w:r>
              <w:rPr>
                <w:rFonts w:asciiTheme="minorHAnsi" w:hAnsiTheme="minorHAnsi" w:cstheme="minorHAnsi"/>
                <w:sz w:val="20"/>
                <w:szCs w:val="20"/>
              </w:rPr>
              <w:t>.</w:t>
            </w: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r w:rsidRPr="00BF4ED8">
              <w:rPr>
                <w:rFonts w:asciiTheme="minorHAnsi" w:hAnsiTheme="minorHAnsi" w:cstheme="minorHAnsi"/>
                <w:sz w:val="20"/>
                <w:szCs w:val="20"/>
              </w:rPr>
              <w:t>Respeta los diferentes puntos de vista de sus compañeros y los turnos para tomar la palabra, en los debates en los que participa.</w:t>
            </w:r>
          </w:p>
          <w:p w:rsidR="00162140" w:rsidRPr="00C14259" w:rsidRDefault="00162140" w:rsidP="00EB3CC0">
            <w:pPr>
              <w:jc w:val="left"/>
              <w:rPr>
                <w:rFonts w:asciiTheme="minorHAnsi" w:hAnsiTheme="minorHAnsi" w:cstheme="minorHAnsi"/>
                <w:sz w:val="20"/>
                <w:szCs w:val="20"/>
              </w:rPr>
            </w:pPr>
            <w:r w:rsidRPr="0083670B">
              <w:rPr>
                <w:rFonts w:asciiTheme="minorHAnsi" w:hAnsiTheme="minorHAnsi" w:cstheme="minorHAnsi"/>
                <w:sz w:val="20"/>
                <w:szCs w:val="20"/>
              </w:rPr>
              <w:t>.</w:t>
            </w:r>
          </w:p>
        </w:tc>
        <w:tc>
          <w:tcPr>
            <w:tcW w:w="2638" w:type="dxa"/>
          </w:tcPr>
          <w:p w:rsidR="00162140" w:rsidRPr="00F0056E" w:rsidRDefault="00162140" w:rsidP="00EB3CC0">
            <w:pPr>
              <w:jc w:val="left"/>
              <w:rPr>
                <w:rFonts w:asciiTheme="minorHAnsi" w:hAnsiTheme="minorHAnsi" w:cstheme="minorHAnsi"/>
                <w:b/>
                <w:sz w:val="20"/>
                <w:szCs w:val="20"/>
              </w:rPr>
            </w:pPr>
            <w:r w:rsidRPr="00F0056E">
              <w:rPr>
                <w:rFonts w:asciiTheme="minorHAnsi" w:hAnsiTheme="minorHAnsi" w:cstheme="minorHAnsi"/>
                <w:b/>
                <w:sz w:val="20"/>
                <w:szCs w:val="20"/>
              </w:rPr>
              <w:t>Enseñanza</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Pregunta problema</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Exposición del conocimiento.</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Ejemplos y modelaciones</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Lecturas dirigidas.</w:t>
            </w:r>
          </w:p>
          <w:p w:rsidR="00162140" w:rsidRDefault="00162140" w:rsidP="00EB3CC0">
            <w:pPr>
              <w:jc w:val="left"/>
              <w:rPr>
                <w:rFonts w:asciiTheme="minorHAnsi" w:hAnsiTheme="minorHAnsi" w:cstheme="minorHAnsi"/>
                <w:b/>
                <w:sz w:val="20"/>
                <w:szCs w:val="20"/>
              </w:rPr>
            </w:pPr>
            <w:r w:rsidRPr="00F0056E">
              <w:rPr>
                <w:rFonts w:asciiTheme="minorHAnsi" w:hAnsiTheme="minorHAnsi" w:cstheme="minorHAnsi"/>
                <w:b/>
                <w:sz w:val="20"/>
                <w:szCs w:val="20"/>
              </w:rPr>
              <w:t>Aprendizaje</w:t>
            </w:r>
          </w:p>
          <w:p w:rsidR="00162140" w:rsidRDefault="00162140" w:rsidP="00EB3CC0">
            <w:pPr>
              <w:pStyle w:val="Prrafodelista"/>
              <w:numPr>
                <w:ilvl w:val="0"/>
                <w:numId w:val="4"/>
              </w:numPr>
              <w:jc w:val="left"/>
              <w:rPr>
                <w:rFonts w:asciiTheme="minorHAnsi" w:hAnsiTheme="minorHAnsi" w:cstheme="minorHAnsi"/>
                <w:sz w:val="20"/>
                <w:szCs w:val="20"/>
              </w:rPr>
            </w:pPr>
            <w:r w:rsidRPr="00F0056E">
              <w:rPr>
                <w:rFonts w:asciiTheme="minorHAnsi" w:hAnsiTheme="minorHAnsi" w:cstheme="minorHAnsi"/>
                <w:sz w:val="20"/>
                <w:szCs w:val="20"/>
              </w:rPr>
              <w:t>Exploración de saberes previos</w:t>
            </w:r>
            <w:r>
              <w:rPr>
                <w:rFonts w:asciiTheme="minorHAnsi" w:hAnsiTheme="minorHAnsi" w:cstheme="minorHAnsi"/>
                <w:sz w:val="20"/>
                <w:szCs w:val="20"/>
              </w:rPr>
              <w:t>.</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Lluvias de ideas</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Consulta de información </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Lecturas autorreguladas</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Elaboración de organizadores gráficos </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Elaboración de un plan textual.</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Escritura </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Revisión</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Edición</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Presentación de argumentos   </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Análisis de obras literarias.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Análisis comparativos y relaciones con otros productos culturales.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Producción de textos empleando lenguaje verbal o no verbal, para exponer y crear con sentido crítico</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Identificación  de ideologías y géneros periodísticos.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 xml:space="preserve">Análisis de discurso. </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 xml:space="preserve">Manifestación de </w:t>
            </w:r>
            <w:r w:rsidRPr="00EC306A">
              <w:rPr>
                <w:rFonts w:asciiTheme="minorHAnsi" w:hAnsiTheme="minorHAnsi" w:cstheme="minorHAnsi"/>
                <w:sz w:val="20"/>
                <w:szCs w:val="20"/>
              </w:rPr>
              <w:lastRenderedPageBreak/>
              <w:t>posturas.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Exploración, lectura y análisis de elementos simbólicos.</w:t>
            </w:r>
          </w:p>
          <w:p w:rsidR="00162140" w:rsidRPr="00EC306A" w:rsidRDefault="00162140" w:rsidP="00EB3CC0">
            <w:pPr>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p>
        </w:tc>
        <w:tc>
          <w:tcPr>
            <w:tcW w:w="1808" w:type="dxa"/>
          </w:tcPr>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lastRenderedPageBreak/>
              <w:t>Cuaderno de apunte.</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-Texto guía.</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-Obras literarias.</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-Fotocopias.</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-Celular.</w:t>
            </w:r>
          </w:p>
          <w:p w:rsidR="00162140" w:rsidRPr="00EC306A" w:rsidRDefault="00162140" w:rsidP="00EB3CC0">
            <w:pPr>
              <w:jc w:val="left"/>
              <w:rPr>
                <w:rFonts w:asciiTheme="minorHAnsi" w:hAnsiTheme="minorHAnsi" w:cstheme="minorHAnsi"/>
                <w:sz w:val="20"/>
                <w:szCs w:val="20"/>
              </w:rPr>
            </w:pPr>
            <w:r>
              <w:rPr>
                <w:rFonts w:asciiTheme="minorHAnsi" w:hAnsiTheme="minorHAnsi" w:cstheme="minorHAnsi"/>
                <w:sz w:val="20"/>
                <w:szCs w:val="20"/>
              </w:rPr>
              <w:t xml:space="preserve">-Video </w:t>
            </w:r>
            <w:proofErr w:type="spellStart"/>
            <w:r>
              <w:rPr>
                <w:rFonts w:asciiTheme="minorHAnsi" w:hAnsiTheme="minorHAnsi" w:cstheme="minorHAnsi"/>
                <w:sz w:val="20"/>
                <w:szCs w:val="20"/>
              </w:rPr>
              <w:t>beam</w:t>
            </w:r>
            <w:proofErr w:type="spellEnd"/>
            <w:r>
              <w:rPr>
                <w:rFonts w:asciiTheme="minorHAnsi" w:hAnsiTheme="minorHAnsi" w:cstheme="minorHAnsi"/>
                <w:sz w:val="20"/>
                <w:szCs w:val="20"/>
              </w:rPr>
              <w:t>.</w:t>
            </w:r>
          </w:p>
          <w:p w:rsidR="00162140" w:rsidRPr="00FF66A2"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-Diccionarios</w:t>
            </w:r>
          </w:p>
        </w:tc>
        <w:tc>
          <w:tcPr>
            <w:tcW w:w="3034" w:type="dxa"/>
          </w:tcPr>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Talleres.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-Trabajo cooperativo.</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-Cuestionarios.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-Técnicas orales.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-Pruebas orales y escritas.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Proyectos.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-Debates.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-Tertulias literarias y mesas redondas.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-Construcción de diferentes textos.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-Exposiciones.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-Evaluación formativa.</w:t>
            </w:r>
          </w:p>
          <w:p w:rsidR="00162140"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-Evaluación actitudinal</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Autoevaluación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Coevaluación </w:t>
            </w:r>
          </w:p>
          <w:p w:rsidR="00162140" w:rsidRDefault="00162140" w:rsidP="00EB3CC0">
            <w:pPr>
              <w:spacing w:after="160" w:line="259" w:lineRule="auto"/>
              <w:jc w:val="left"/>
              <w:rPr>
                <w:rFonts w:asciiTheme="minorHAnsi" w:hAnsiTheme="minorHAnsi" w:cstheme="minorHAnsi"/>
                <w:sz w:val="20"/>
                <w:szCs w:val="20"/>
              </w:rPr>
            </w:pPr>
            <w:proofErr w:type="spellStart"/>
            <w:r>
              <w:rPr>
                <w:rFonts w:asciiTheme="minorHAnsi" w:hAnsiTheme="minorHAnsi" w:cstheme="minorHAnsi"/>
                <w:sz w:val="20"/>
                <w:szCs w:val="20"/>
              </w:rPr>
              <w:t>Heteroevaluación</w:t>
            </w:r>
            <w:proofErr w:type="spellEnd"/>
            <w:r>
              <w:rPr>
                <w:rFonts w:asciiTheme="minorHAnsi" w:hAnsiTheme="minorHAnsi" w:cstheme="minorHAnsi"/>
                <w:sz w:val="20"/>
                <w:szCs w:val="20"/>
              </w:rPr>
              <w:t xml:space="preserve">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Organizadores gráficos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Estudio de casos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Socio dramas</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Lista de chequeo, rúbricas </w:t>
            </w:r>
          </w:p>
          <w:p w:rsidR="00162140" w:rsidRPr="00C14259" w:rsidRDefault="00162140" w:rsidP="00EB3CC0">
            <w:pPr>
              <w:spacing w:after="160" w:line="259" w:lineRule="auto"/>
              <w:jc w:val="left"/>
              <w:rPr>
                <w:rFonts w:asciiTheme="minorHAnsi" w:hAnsiTheme="minorHAnsi" w:cstheme="minorHAnsi"/>
                <w:sz w:val="20"/>
                <w:szCs w:val="20"/>
              </w:rPr>
            </w:pPr>
          </w:p>
        </w:tc>
      </w:tr>
    </w:tbl>
    <w:p w:rsidR="00162140" w:rsidRDefault="00162140" w:rsidP="00162140">
      <w:pPr>
        <w:rPr>
          <w:rFonts w:asciiTheme="minorHAnsi" w:hAnsiTheme="minorHAnsi" w:cstheme="minorHAnsi"/>
          <w:sz w:val="20"/>
          <w:szCs w:val="20"/>
        </w:rPr>
      </w:pPr>
    </w:p>
    <w:p w:rsidR="00162140" w:rsidRDefault="00162140"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5F445F" w:rsidRDefault="005F445F" w:rsidP="00162140">
      <w:pPr>
        <w:rPr>
          <w:rFonts w:asciiTheme="minorHAnsi" w:hAnsiTheme="minorHAnsi" w:cstheme="minorHAnsi"/>
          <w:sz w:val="20"/>
          <w:szCs w:val="20"/>
        </w:rPr>
      </w:pPr>
    </w:p>
    <w:p w:rsidR="00162140" w:rsidRPr="00E128E7" w:rsidRDefault="00162140" w:rsidP="005F445F">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lastRenderedPageBreak/>
        <w:t>INSTITUCIÓN EDUCATIVA TÉCNICA JUAN V. PADILLA</w:t>
      </w:r>
    </w:p>
    <w:p w:rsidR="00162140" w:rsidRPr="00E128E7" w:rsidRDefault="00162140" w:rsidP="005F445F">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Pr>
          <w:rFonts w:asciiTheme="minorHAnsi" w:hAnsiTheme="minorHAnsi" w:cstheme="minorHAnsi"/>
        </w:rPr>
        <w:t>9</w:t>
      </w:r>
      <w:r w:rsidRPr="00E128E7">
        <w:rPr>
          <w:rFonts w:asciiTheme="minorHAnsi" w:hAnsiTheme="minorHAnsi" w:cstheme="minorHAnsi"/>
        </w:rPr>
        <w:t>º</w:t>
      </w:r>
      <w:r w:rsidRPr="00E128E7">
        <w:rPr>
          <w:rFonts w:asciiTheme="minorHAnsi" w:hAnsiTheme="minorHAnsi" w:cstheme="minorHAnsi"/>
          <w:b/>
          <w:sz w:val="24"/>
          <w:szCs w:val="24"/>
        </w:rPr>
        <w:t xml:space="preserve">  PERIODO: </w:t>
      </w:r>
      <w:r>
        <w:rPr>
          <w:rFonts w:asciiTheme="minorHAnsi" w:hAnsiTheme="minorHAnsi" w:cstheme="minorHAnsi"/>
          <w:b/>
          <w:sz w:val="24"/>
          <w:szCs w:val="24"/>
          <w:u w:val="single"/>
        </w:rPr>
        <w:t xml:space="preserve">IV </w:t>
      </w:r>
      <w:r w:rsidRPr="00E128E7">
        <w:rPr>
          <w:rFonts w:asciiTheme="minorHAnsi" w:hAnsiTheme="minorHAnsi" w:cstheme="minorHAnsi"/>
          <w:b/>
          <w:sz w:val="24"/>
          <w:szCs w:val="24"/>
        </w:rPr>
        <w:t xml:space="preserve">Horas semanales: </w:t>
      </w:r>
      <w:r w:rsidRPr="00E128E7">
        <w:rPr>
          <w:rFonts w:asciiTheme="minorHAnsi" w:hAnsiTheme="minorHAnsi" w:cstheme="minorHAnsi"/>
          <w:b/>
          <w:sz w:val="24"/>
          <w:szCs w:val="24"/>
          <w:u w:val="single"/>
        </w:rPr>
        <w:t>5_</w:t>
      </w:r>
    </w:p>
    <w:p w:rsidR="00162140" w:rsidRPr="00E128E7" w:rsidRDefault="00162140" w:rsidP="005F445F">
      <w:pPr>
        <w:pStyle w:val="Sinespaciado"/>
        <w:jc w:val="center"/>
        <w:rPr>
          <w:rFonts w:asciiTheme="minorHAnsi" w:hAnsiTheme="minorHAnsi" w:cstheme="minorHAnsi"/>
        </w:rPr>
      </w:pPr>
      <w:r>
        <w:rPr>
          <w:rFonts w:asciiTheme="minorHAnsi" w:hAnsiTheme="minorHAnsi" w:cstheme="minorHAnsi"/>
          <w:b/>
          <w:sz w:val="24"/>
          <w:szCs w:val="24"/>
        </w:rPr>
        <w:t>DOCENTE: INÉS ALBA FERRER</w:t>
      </w:r>
    </w:p>
    <w:tbl>
      <w:tblPr>
        <w:tblStyle w:val="Tablaconcuadrcula"/>
        <w:tblW w:w="14425" w:type="dxa"/>
        <w:tblLook w:val="04A0" w:firstRow="1" w:lastRow="0" w:firstColumn="1" w:lastColumn="0" w:noHBand="0" w:noVBand="1"/>
      </w:tblPr>
      <w:tblGrid>
        <w:gridCol w:w="1809"/>
        <w:gridCol w:w="2552"/>
        <w:gridCol w:w="2410"/>
        <w:gridCol w:w="2693"/>
        <w:gridCol w:w="1843"/>
        <w:gridCol w:w="3118"/>
      </w:tblGrid>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LITERATURA:</w:t>
            </w:r>
            <w:r>
              <w:rPr>
                <w:rFonts w:asciiTheme="minorHAnsi" w:hAnsiTheme="minorHAnsi" w:cstheme="minorHAnsi"/>
                <w:sz w:val="20"/>
                <w:szCs w:val="20"/>
              </w:rPr>
              <w:t xml:space="preserve"> </w:t>
            </w:r>
            <w:r w:rsidRPr="00C46BB8">
              <w:rPr>
                <w:rFonts w:asciiTheme="minorHAnsi" w:hAnsiTheme="minorHAnsi" w:cstheme="minorHAnsi"/>
                <w:sz w:val="20"/>
                <w:szCs w:val="20"/>
              </w:rPr>
              <w:t>Determino en las obras literarias latinoamericanas, elementos textuales que dan cuenta de sus características estéticas, históricas y sociológicas, cuando sea pertinente.</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COMPRE</w:t>
            </w:r>
            <w:r>
              <w:rPr>
                <w:rFonts w:asciiTheme="minorHAnsi" w:hAnsiTheme="minorHAnsi" w:cstheme="minorHAnsi"/>
                <w:b/>
                <w:sz w:val="20"/>
                <w:szCs w:val="20"/>
              </w:rPr>
              <w:t>NSION E INTERPRETACION TEXTUAL:</w:t>
            </w:r>
            <w:r>
              <w:t xml:space="preserve"> </w:t>
            </w:r>
            <w:r w:rsidRPr="00C46BB8">
              <w:rPr>
                <w:rFonts w:asciiTheme="minorHAnsi" w:hAnsiTheme="minorHAnsi" w:cstheme="minorHAnsi"/>
                <w:sz w:val="20"/>
                <w:szCs w:val="20"/>
              </w:rPr>
              <w:t>Comprendo e interpreto textos, teniendo en cuenta el funcionamiento de la lengua en situaciones de comunicación, el uso de estrategias de lectura y el papel del interlocutor y del contexto.</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PRODUCCIÒN TEXTUAL:</w:t>
            </w:r>
            <w:r>
              <w:rPr>
                <w:rFonts w:asciiTheme="minorHAnsi" w:hAnsiTheme="minorHAnsi" w:cstheme="minorHAnsi"/>
                <w:sz w:val="20"/>
                <w:szCs w:val="20"/>
              </w:rPr>
              <w:t xml:space="preserve"> </w:t>
            </w:r>
            <w:r w:rsidRPr="00C46BB8">
              <w:rPr>
                <w:rFonts w:asciiTheme="minorHAnsi" w:hAnsiTheme="minorHAnsi" w:cstheme="minorHAnsi"/>
                <w:sz w:val="20"/>
                <w:szCs w:val="20"/>
              </w:rPr>
              <w:t xml:space="preserve">Produzco textos orales de tipo argumentativo para exponer mis ideas y llegar a acuerdos en los que prime el respeto por mi interlocutor y la valoración de los contextos comunicativos. </w:t>
            </w:r>
          </w:p>
          <w:p w:rsidR="00162140" w:rsidRPr="00C14259" w:rsidRDefault="00162140" w:rsidP="00162140">
            <w:pPr>
              <w:rPr>
                <w:rFonts w:asciiTheme="minorHAnsi" w:hAnsiTheme="minorHAnsi" w:cstheme="minorHAnsi"/>
                <w:sz w:val="20"/>
                <w:szCs w:val="20"/>
              </w:rPr>
            </w:pPr>
            <w:r w:rsidRPr="00C46BB8">
              <w:rPr>
                <w:rFonts w:asciiTheme="minorHAnsi" w:hAnsiTheme="minorHAnsi" w:cstheme="minorHAnsi"/>
                <w:sz w:val="20"/>
                <w:szCs w:val="20"/>
              </w:rPr>
              <w:t>Produzco</w:t>
            </w:r>
            <w:r>
              <w:rPr>
                <w:rFonts w:asciiTheme="minorHAnsi" w:hAnsiTheme="minorHAnsi" w:cstheme="minorHAnsi"/>
                <w:sz w:val="20"/>
                <w:szCs w:val="20"/>
              </w:rPr>
              <w:t xml:space="preserve"> textos escritos que </w:t>
            </w:r>
            <w:r w:rsidRPr="00C46BB8">
              <w:rPr>
                <w:rFonts w:asciiTheme="minorHAnsi" w:hAnsiTheme="minorHAnsi" w:cstheme="minorHAnsi"/>
                <w:sz w:val="20"/>
                <w:szCs w:val="20"/>
              </w:rPr>
              <w:t>evidencian el conocimiento que he alcanzado acerca del funcionamiento de la lengua en situaciones de comunicación y el uso de las estrategias de producción textual.</w:t>
            </w:r>
          </w:p>
          <w:p w:rsidR="00162140" w:rsidRPr="00D32C9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 xml:space="preserve">MEDIOS DE COMUNICACIÓN Y OTROS SISTEMAS SIMBÓLICO: </w:t>
            </w:r>
            <w:r w:rsidRPr="00D32C98">
              <w:rPr>
                <w:rFonts w:asciiTheme="minorHAnsi" w:hAnsiTheme="minorHAnsi" w:cstheme="minorHAnsi"/>
                <w:sz w:val="20"/>
                <w:szCs w:val="20"/>
              </w:rPr>
              <w:t>Retomo crítica y selectivamente la información que circula a través de los medios de comunicación masiva, para confrontarla con la que proviene de otras fuentes.</w:t>
            </w:r>
          </w:p>
          <w:p w:rsidR="00162140" w:rsidRDefault="00162140" w:rsidP="00162140">
            <w:pPr>
              <w:rPr>
                <w:rFonts w:asciiTheme="minorHAnsi" w:hAnsiTheme="minorHAnsi" w:cstheme="minorHAnsi"/>
                <w:sz w:val="20"/>
                <w:szCs w:val="20"/>
              </w:rPr>
            </w:pPr>
            <w:r w:rsidRPr="00D32C98">
              <w:rPr>
                <w:rFonts w:asciiTheme="minorHAnsi" w:hAnsiTheme="minorHAnsi" w:cstheme="minorHAnsi"/>
                <w:sz w:val="20"/>
                <w:szCs w:val="20"/>
              </w:rPr>
              <w:t>Comprendo los factores sociales y culturales que determinan algunas manifestaciones del lenguaje no verbal.</w:t>
            </w:r>
          </w:p>
          <w:p w:rsidR="00162140" w:rsidRPr="00C14259" w:rsidRDefault="00162140" w:rsidP="00826386">
            <w:pPr>
              <w:rPr>
                <w:rFonts w:asciiTheme="minorHAnsi" w:hAnsiTheme="minorHAnsi" w:cstheme="minorHAnsi"/>
                <w:sz w:val="20"/>
                <w:szCs w:val="20"/>
              </w:rPr>
            </w:pPr>
            <w:r w:rsidRPr="00C14259">
              <w:rPr>
                <w:rFonts w:asciiTheme="minorHAnsi" w:hAnsiTheme="minorHAnsi" w:cstheme="minorHAnsi"/>
                <w:b/>
                <w:sz w:val="20"/>
                <w:szCs w:val="20"/>
              </w:rPr>
              <w:t xml:space="preserve">ÉTICA DE LA COMUNICACIÓN: </w:t>
            </w:r>
            <w:proofErr w:type="spellStart"/>
            <w:r w:rsidRPr="00C46BB8">
              <w:rPr>
                <w:rFonts w:asciiTheme="minorHAnsi" w:hAnsiTheme="minorHAnsi" w:cstheme="minorHAnsi"/>
                <w:sz w:val="20"/>
                <w:szCs w:val="20"/>
              </w:rPr>
              <w:t>Reﬂexiono</w:t>
            </w:r>
            <w:proofErr w:type="spellEnd"/>
            <w:r w:rsidRPr="00C46BB8">
              <w:rPr>
                <w:rFonts w:asciiTheme="minorHAnsi" w:hAnsiTheme="minorHAnsi" w:cstheme="minorHAnsi"/>
                <w:sz w:val="20"/>
                <w:szCs w:val="20"/>
              </w:rPr>
              <w:t xml:space="preserve"> en forma crítica acerca de los actos comunicativos y explico los componentes del proceso de comunicación, con énfasis en los agentes, los discursos, los contextos y el funcionamiento de la lengua, en tanto sistema de signos, símbolos y reglas de uso.</w:t>
            </w:r>
          </w:p>
        </w:tc>
      </w:tr>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162140" w:rsidRPr="00C14259" w:rsidTr="00162140">
        <w:tc>
          <w:tcPr>
            <w:tcW w:w="14425" w:type="dxa"/>
            <w:gridSpan w:val="6"/>
          </w:tcPr>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162140" w:rsidRPr="00C14259" w:rsidRDefault="00162140" w:rsidP="00162140">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162140"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reconoce,  usa los significados y el léxico de manera pertinente según el contexto comunicativo. En la producción discursiva sigue  un hilo temático.</w:t>
            </w:r>
          </w:p>
          <w:p w:rsidR="00C254ED" w:rsidRDefault="00C254ED" w:rsidP="00162140">
            <w:pPr>
              <w:rPr>
                <w:rFonts w:asciiTheme="minorHAnsi" w:hAnsiTheme="minorHAnsi" w:cstheme="minorHAnsi"/>
                <w:sz w:val="20"/>
                <w:szCs w:val="20"/>
              </w:rPr>
            </w:pPr>
          </w:p>
          <w:p w:rsidR="00C254ED" w:rsidRDefault="00C254ED" w:rsidP="00162140">
            <w:pPr>
              <w:rPr>
                <w:rFonts w:asciiTheme="minorHAnsi" w:hAnsiTheme="minorHAnsi" w:cstheme="minorHAnsi"/>
                <w:sz w:val="20"/>
                <w:szCs w:val="20"/>
              </w:rPr>
            </w:pPr>
          </w:p>
          <w:p w:rsidR="00C254ED" w:rsidRDefault="00C254ED" w:rsidP="00162140">
            <w:pPr>
              <w:rPr>
                <w:rFonts w:asciiTheme="minorHAnsi" w:hAnsiTheme="minorHAnsi" w:cstheme="minorHAnsi"/>
                <w:sz w:val="20"/>
                <w:szCs w:val="20"/>
              </w:rPr>
            </w:pPr>
          </w:p>
          <w:p w:rsidR="00C254ED" w:rsidRDefault="00C254ED" w:rsidP="00162140">
            <w:pPr>
              <w:rPr>
                <w:rFonts w:asciiTheme="minorHAnsi" w:hAnsiTheme="minorHAnsi" w:cstheme="minorHAnsi"/>
                <w:sz w:val="20"/>
                <w:szCs w:val="20"/>
              </w:rPr>
            </w:pPr>
          </w:p>
          <w:p w:rsidR="00C254ED" w:rsidRDefault="00C254ED" w:rsidP="00162140">
            <w:pPr>
              <w:rPr>
                <w:rFonts w:asciiTheme="minorHAnsi" w:hAnsiTheme="minorHAnsi" w:cstheme="minorHAnsi"/>
                <w:sz w:val="20"/>
                <w:szCs w:val="20"/>
              </w:rPr>
            </w:pPr>
          </w:p>
          <w:p w:rsidR="00C254ED" w:rsidRDefault="00C254ED" w:rsidP="00162140">
            <w:pPr>
              <w:rPr>
                <w:rFonts w:asciiTheme="minorHAnsi" w:hAnsiTheme="minorHAnsi" w:cstheme="minorHAnsi"/>
                <w:sz w:val="20"/>
                <w:szCs w:val="20"/>
              </w:rPr>
            </w:pPr>
          </w:p>
          <w:p w:rsidR="00C254ED" w:rsidRDefault="00C254ED" w:rsidP="00162140">
            <w:pPr>
              <w:rPr>
                <w:rFonts w:asciiTheme="minorHAnsi" w:hAnsiTheme="minorHAnsi" w:cstheme="minorHAnsi"/>
                <w:sz w:val="20"/>
                <w:szCs w:val="20"/>
              </w:rPr>
            </w:pPr>
          </w:p>
          <w:p w:rsidR="00C254ED" w:rsidRDefault="00C254ED" w:rsidP="00162140">
            <w:pPr>
              <w:rPr>
                <w:rFonts w:asciiTheme="minorHAnsi" w:hAnsiTheme="minorHAnsi" w:cstheme="minorHAnsi"/>
                <w:sz w:val="20"/>
                <w:szCs w:val="20"/>
              </w:rPr>
            </w:pPr>
          </w:p>
          <w:p w:rsidR="00C254ED" w:rsidRDefault="00C254ED" w:rsidP="00162140">
            <w:pPr>
              <w:rPr>
                <w:rFonts w:asciiTheme="minorHAnsi" w:hAnsiTheme="minorHAnsi" w:cstheme="minorHAnsi"/>
                <w:sz w:val="20"/>
                <w:szCs w:val="20"/>
              </w:rPr>
            </w:pPr>
          </w:p>
          <w:p w:rsidR="00C254ED" w:rsidRDefault="00C254ED" w:rsidP="00162140">
            <w:pPr>
              <w:rPr>
                <w:rFonts w:asciiTheme="minorHAnsi" w:hAnsiTheme="minorHAnsi" w:cstheme="minorHAnsi"/>
                <w:sz w:val="20"/>
                <w:szCs w:val="20"/>
              </w:rPr>
            </w:pPr>
          </w:p>
          <w:p w:rsidR="00C254ED" w:rsidRDefault="00C254ED" w:rsidP="00162140">
            <w:pPr>
              <w:rPr>
                <w:rFonts w:asciiTheme="minorHAnsi" w:hAnsiTheme="minorHAnsi" w:cstheme="minorHAnsi"/>
                <w:sz w:val="20"/>
                <w:szCs w:val="20"/>
              </w:rPr>
            </w:pPr>
          </w:p>
          <w:p w:rsidR="00C254ED" w:rsidRPr="00C14259" w:rsidRDefault="00C254ED" w:rsidP="00162140">
            <w:pPr>
              <w:rPr>
                <w:rFonts w:asciiTheme="minorHAnsi" w:hAnsiTheme="minorHAnsi" w:cstheme="minorHAnsi"/>
                <w:sz w:val="20"/>
                <w:szCs w:val="20"/>
              </w:rPr>
            </w:pPr>
          </w:p>
          <w:p w:rsidR="00162140" w:rsidRPr="00C14259" w:rsidRDefault="00162140" w:rsidP="00162140">
            <w:pPr>
              <w:jc w:val="left"/>
              <w:rPr>
                <w:rFonts w:asciiTheme="minorHAnsi" w:hAnsiTheme="minorHAnsi" w:cstheme="minorHAnsi"/>
                <w:sz w:val="20"/>
                <w:szCs w:val="20"/>
              </w:rPr>
            </w:pPr>
          </w:p>
        </w:tc>
      </w:tr>
      <w:tr w:rsidR="00162140" w:rsidRPr="00C14259" w:rsidTr="00162140">
        <w:tc>
          <w:tcPr>
            <w:tcW w:w="1809"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lastRenderedPageBreak/>
              <w:t>DBA</w:t>
            </w:r>
          </w:p>
        </w:tc>
        <w:tc>
          <w:tcPr>
            <w:tcW w:w="2552"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410"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693"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1843"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3118"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162140" w:rsidRPr="00C14259" w:rsidTr="00162140">
        <w:trPr>
          <w:trHeight w:val="2790"/>
        </w:trPr>
        <w:tc>
          <w:tcPr>
            <w:tcW w:w="1809" w:type="dxa"/>
          </w:tcPr>
          <w:p w:rsidR="00162140" w:rsidRPr="00C14259" w:rsidRDefault="00162140" w:rsidP="00EB3CC0">
            <w:pPr>
              <w:autoSpaceDE w:val="0"/>
              <w:autoSpaceDN w:val="0"/>
              <w:adjustRightInd w:val="0"/>
              <w:jc w:val="left"/>
              <w:rPr>
                <w:rFonts w:asciiTheme="minorHAnsi" w:hAnsiTheme="minorHAnsi" w:cstheme="minorHAnsi"/>
                <w:sz w:val="20"/>
                <w:szCs w:val="20"/>
              </w:rPr>
            </w:pPr>
            <w:r w:rsidRPr="00487901">
              <w:rPr>
                <w:rFonts w:asciiTheme="minorHAnsi" w:hAnsiTheme="minorHAnsi" w:cstheme="minorHAnsi"/>
                <w:b/>
                <w:sz w:val="20"/>
                <w:szCs w:val="20"/>
              </w:rPr>
              <w:t>3</w:t>
            </w:r>
            <w:r>
              <w:rPr>
                <w:rFonts w:asciiTheme="minorHAnsi" w:hAnsiTheme="minorHAnsi" w:cstheme="minorHAnsi"/>
                <w:sz w:val="20"/>
                <w:szCs w:val="20"/>
              </w:rPr>
              <w:t>. Analiza el lenguaje literario como una manifestación artística que permite crear ficciones y expresar pensamientos o emociones.</w:t>
            </w:r>
          </w:p>
          <w:p w:rsidR="00162140" w:rsidRPr="006D45C7" w:rsidRDefault="00162140" w:rsidP="00EB3CC0">
            <w:pPr>
              <w:jc w:val="left"/>
              <w:rPr>
                <w:rFonts w:asciiTheme="minorHAnsi" w:hAnsiTheme="minorHAnsi" w:cstheme="minorHAnsi"/>
                <w:sz w:val="20"/>
                <w:szCs w:val="20"/>
              </w:rPr>
            </w:pPr>
            <w:proofErr w:type="gramStart"/>
            <w:r w:rsidRPr="00487901">
              <w:rPr>
                <w:rFonts w:asciiTheme="minorHAnsi" w:hAnsiTheme="minorHAnsi" w:cstheme="minorHAnsi"/>
                <w:b/>
                <w:sz w:val="20"/>
                <w:szCs w:val="20"/>
              </w:rPr>
              <w:t>6</w:t>
            </w:r>
            <w:r>
              <w:rPr>
                <w:rFonts w:asciiTheme="minorHAnsi" w:hAnsiTheme="minorHAnsi" w:cstheme="minorHAnsi"/>
                <w:sz w:val="20"/>
                <w:szCs w:val="20"/>
              </w:rPr>
              <w:t xml:space="preserve"> </w:t>
            </w:r>
            <w:r>
              <w:rPr>
                <w:rFonts w:asciiTheme="minorHAnsi" w:hAnsiTheme="minorHAnsi" w:cstheme="minorHAnsi"/>
                <w:b/>
                <w:sz w:val="20"/>
                <w:szCs w:val="20"/>
              </w:rPr>
              <w:t>.</w:t>
            </w:r>
            <w:proofErr w:type="gramEnd"/>
            <w:r>
              <w:rPr>
                <w:rFonts w:asciiTheme="minorHAnsi" w:hAnsiTheme="minorHAnsi" w:cstheme="minorHAnsi"/>
                <w:b/>
                <w:sz w:val="20"/>
                <w:szCs w:val="20"/>
              </w:rPr>
              <w:t xml:space="preserve"> </w:t>
            </w:r>
            <w:r>
              <w:rPr>
                <w:rFonts w:asciiTheme="minorHAnsi" w:hAnsiTheme="minorHAnsi" w:cstheme="minorHAnsi"/>
                <w:sz w:val="20"/>
                <w:szCs w:val="20"/>
              </w:rPr>
              <w:t>I</w:t>
            </w:r>
            <w:r w:rsidRPr="006D45C7">
              <w:rPr>
                <w:rFonts w:asciiTheme="minorHAnsi" w:hAnsiTheme="minorHAnsi" w:cstheme="minorHAnsi"/>
                <w:sz w:val="20"/>
                <w:szCs w:val="20"/>
              </w:rPr>
              <w:t>nterpreta textos atendiendo al funcionamiento de la lengua en situaciones de comunicación, a partir del uso de las estrategias de lectura.</w:t>
            </w:r>
          </w:p>
          <w:p w:rsidR="00162140" w:rsidRDefault="00162140" w:rsidP="00EB3CC0">
            <w:pPr>
              <w:jc w:val="left"/>
              <w:rPr>
                <w:rFonts w:asciiTheme="minorHAnsi" w:hAnsiTheme="minorHAnsi" w:cstheme="minorHAnsi"/>
                <w:sz w:val="20"/>
                <w:szCs w:val="20"/>
              </w:rPr>
            </w:pPr>
            <w:r w:rsidRPr="00487901">
              <w:rPr>
                <w:rFonts w:asciiTheme="minorHAnsi" w:hAnsiTheme="minorHAnsi" w:cstheme="minorHAnsi"/>
                <w:b/>
                <w:sz w:val="20"/>
                <w:szCs w:val="20"/>
              </w:rPr>
              <w:t>8.</w:t>
            </w:r>
            <w:r w:rsidRPr="00150AE9">
              <w:rPr>
                <w:rFonts w:asciiTheme="minorHAnsi" w:hAnsiTheme="minorHAnsi" w:cstheme="minorHAnsi"/>
                <w:sz w:val="20"/>
                <w:szCs w:val="20"/>
              </w:rPr>
              <w:t xml:space="preserve"> produce textos verbales y no verbales, a partir de los planes textuales que elabora, y siguiendo procedimientos sistemáticos de corrección lingüística.</w:t>
            </w:r>
          </w:p>
          <w:p w:rsidR="00162140" w:rsidRPr="00150AE9" w:rsidRDefault="00162140" w:rsidP="00EB3CC0">
            <w:pPr>
              <w:jc w:val="left"/>
              <w:rPr>
                <w:rFonts w:asciiTheme="minorHAnsi" w:hAnsiTheme="minorHAnsi" w:cstheme="minorHAnsi"/>
                <w:sz w:val="20"/>
                <w:szCs w:val="20"/>
              </w:rPr>
            </w:pPr>
            <w:r>
              <w:rPr>
                <w:rFonts w:asciiTheme="minorHAnsi" w:hAnsiTheme="minorHAnsi" w:cstheme="minorHAnsi"/>
                <w:b/>
                <w:sz w:val="20"/>
                <w:szCs w:val="20"/>
              </w:rPr>
              <w:t xml:space="preserve">4. compara los </w:t>
            </w:r>
            <w:r w:rsidRPr="00150AE9">
              <w:rPr>
                <w:rFonts w:asciiTheme="minorHAnsi" w:hAnsiTheme="minorHAnsi" w:cstheme="minorHAnsi"/>
                <w:sz w:val="20"/>
                <w:szCs w:val="20"/>
              </w:rPr>
              <w:t xml:space="preserve">formatos de obras literarias y de producciones audiovisuales con el propósito de </w:t>
            </w:r>
            <w:r w:rsidRPr="00150AE9">
              <w:rPr>
                <w:rFonts w:asciiTheme="minorHAnsi" w:hAnsiTheme="minorHAnsi" w:cstheme="minorHAnsi"/>
                <w:sz w:val="20"/>
                <w:szCs w:val="20"/>
              </w:rPr>
              <w:lastRenderedPageBreak/>
              <w:t>analizar elementos propios de la narración</w:t>
            </w:r>
            <w:r>
              <w:rPr>
                <w:rFonts w:asciiTheme="minorHAnsi" w:hAnsiTheme="minorHAnsi" w:cstheme="minorHAnsi"/>
                <w:b/>
                <w:sz w:val="20"/>
                <w:szCs w:val="20"/>
              </w:rPr>
              <w:t>.</w:t>
            </w:r>
          </w:p>
          <w:p w:rsidR="00CA4BE7" w:rsidRPr="00C14259" w:rsidRDefault="00CA4BE7" w:rsidP="00CA4BE7">
            <w:pPr>
              <w:rPr>
                <w:rFonts w:asciiTheme="minorHAnsi" w:hAnsiTheme="minorHAnsi" w:cstheme="minorHAnsi"/>
                <w:b/>
                <w:sz w:val="20"/>
                <w:szCs w:val="20"/>
              </w:rPr>
            </w:pPr>
          </w:p>
          <w:p w:rsidR="00162140" w:rsidRPr="00CA4BE7" w:rsidRDefault="00CA4BE7" w:rsidP="00CA4BE7">
            <w:pPr>
              <w:jc w:val="left"/>
              <w:rPr>
                <w:rFonts w:asciiTheme="minorHAnsi" w:hAnsiTheme="minorHAnsi" w:cstheme="minorHAnsi"/>
                <w:sz w:val="20"/>
                <w:szCs w:val="20"/>
              </w:rPr>
            </w:pPr>
            <w:r w:rsidRPr="00CA4BE7">
              <w:rPr>
                <w:rFonts w:asciiTheme="minorHAnsi" w:hAnsiTheme="minorHAnsi" w:cstheme="minorHAnsi"/>
                <w:b/>
                <w:sz w:val="20"/>
                <w:szCs w:val="20"/>
              </w:rPr>
              <w:t>5.</w:t>
            </w:r>
            <w:r w:rsidRPr="00CA4BE7">
              <w:rPr>
                <w:rFonts w:asciiTheme="minorHAnsi" w:hAnsiTheme="minorHAnsi" w:cstheme="minorHAnsi"/>
                <w:sz w:val="20"/>
                <w:szCs w:val="20"/>
              </w:rPr>
              <w:t xml:space="preserve"> comprende y respeta las opiniones en debates sobre temas de la actualidad  social</w:t>
            </w:r>
            <w:r w:rsidRPr="00CA4BE7">
              <w:rPr>
                <w:rFonts w:asciiTheme="minorHAnsi" w:hAnsiTheme="minorHAnsi" w:cstheme="minorHAnsi"/>
                <w:b/>
                <w:sz w:val="20"/>
                <w:szCs w:val="20"/>
              </w:rPr>
              <w:t>.</w:t>
            </w:r>
          </w:p>
        </w:tc>
        <w:tc>
          <w:tcPr>
            <w:tcW w:w="2552" w:type="dxa"/>
          </w:tcPr>
          <w:p w:rsidR="00162140" w:rsidRPr="00C14259" w:rsidRDefault="00162140" w:rsidP="00EB3CC0">
            <w:pPr>
              <w:autoSpaceDE w:val="0"/>
              <w:autoSpaceDN w:val="0"/>
              <w:adjustRightInd w:val="0"/>
              <w:jc w:val="left"/>
              <w:rPr>
                <w:rFonts w:asciiTheme="minorHAnsi" w:hAnsiTheme="minorHAnsi" w:cstheme="minorHAnsi"/>
                <w:b/>
                <w:sz w:val="20"/>
                <w:szCs w:val="20"/>
              </w:rPr>
            </w:pPr>
            <w:r w:rsidRPr="00C14259">
              <w:rPr>
                <w:rFonts w:asciiTheme="minorHAnsi" w:hAnsiTheme="minorHAnsi" w:cstheme="minorHAnsi"/>
                <w:b/>
                <w:sz w:val="20"/>
                <w:szCs w:val="20"/>
              </w:rPr>
              <w:lastRenderedPageBreak/>
              <w:t>LITERATURA</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El boom latinoamericano </w:t>
            </w: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CA4BE7" w:rsidRDefault="00CA4BE7" w:rsidP="00EB3CC0">
            <w:pPr>
              <w:jc w:val="left"/>
              <w:rPr>
                <w:rFonts w:asciiTheme="minorHAnsi" w:hAnsiTheme="minorHAnsi" w:cstheme="minorHAnsi"/>
                <w:b/>
                <w:sz w:val="20"/>
                <w:szCs w:val="20"/>
              </w:rPr>
            </w:pPr>
          </w:p>
          <w:p w:rsidR="00162140" w:rsidRPr="00C14259" w:rsidRDefault="00162140" w:rsidP="00EB3CC0">
            <w:pPr>
              <w:jc w:val="left"/>
              <w:rPr>
                <w:rFonts w:asciiTheme="minorHAnsi" w:hAnsiTheme="minorHAnsi" w:cstheme="minorHAnsi"/>
                <w:sz w:val="20"/>
                <w:szCs w:val="20"/>
              </w:rPr>
            </w:pPr>
            <w:r w:rsidRPr="00C14259">
              <w:rPr>
                <w:rFonts w:asciiTheme="minorHAnsi" w:hAnsiTheme="minorHAnsi" w:cstheme="minorHAnsi"/>
                <w:b/>
                <w:sz w:val="20"/>
                <w:szCs w:val="20"/>
              </w:rPr>
              <w:t>COMPRENSION E INTERPRETACION TEXTUAL</w:t>
            </w:r>
          </w:p>
          <w:p w:rsidR="00162140" w:rsidRPr="00150AE9" w:rsidRDefault="00162140" w:rsidP="00EB3CC0">
            <w:pPr>
              <w:pStyle w:val="Sinespaciado"/>
              <w:jc w:val="left"/>
              <w:rPr>
                <w:rFonts w:asciiTheme="minorHAnsi" w:hAnsiTheme="minorHAnsi" w:cstheme="minorHAnsi"/>
                <w:sz w:val="20"/>
                <w:szCs w:val="20"/>
              </w:rPr>
            </w:pPr>
            <w:r w:rsidRPr="00150AE9">
              <w:rPr>
                <w:rFonts w:asciiTheme="minorHAnsi" w:hAnsiTheme="minorHAnsi" w:cstheme="minorHAnsi"/>
                <w:sz w:val="20"/>
                <w:szCs w:val="20"/>
              </w:rPr>
              <w:t xml:space="preserve">La novela </w:t>
            </w:r>
          </w:p>
          <w:p w:rsidR="00162140" w:rsidRPr="00150AE9" w:rsidRDefault="00162140" w:rsidP="00EB3CC0">
            <w:pPr>
              <w:pStyle w:val="Sinespaciado"/>
              <w:jc w:val="left"/>
              <w:rPr>
                <w:rFonts w:asciiTheme="minorHAnsi" w:hAnsiTheme="minorHAnsi" w:cstheme="minorHAnsi"/>
                <w:sz w:val="20"/>
                <w:szCs w:val="20"/>
              </w:rPr>
            </w:pPr>
            <w:r w:rsidRPr="00150AE9">
              <w:rPr>
                <w:rFonts w:asciiTheme="minorHAnsi" w:hAnsiTheme="minorHAnsi" w:cstheme="minorHAnsi"/>
                <w:sz w:val="20"/>
                <w:szCs w:val="20"/>
              </w:rPr>
              <w:t xml:space="preserve">Clases de novela </w:t>
            </w:r>
          </w:p>
          <w:p w:rsidR="00162140" w:rsidRDefault="00162140" w:rsidP="00EB3CC0">
            <w:pPr>
              <w:pStyle w:val="Sinespaciado"/>
              <w:jc w:val="left"/>
              <w:rPr>
                <w:rFonts w:asciiTheme="minorHAnsi" w:hAnsiTheme="minorHAnsi" w:cstheme="minorHAnsi"/>
                <w:sz w:val="20"/>
                <w:szCs w:val="20"/>
              </w:rPr>
            </w:pPr>
            <w:r w:rsidRPr="00150AE9">
              <w:rPr>
                <w:rFonts w:asciiTheme="minorHAnsi" w:hAnsiTheme="minorHAnsi" w:cstheme="minorHAnsi"/>
                <w:sz w:val="20"/>
                <w:szCs w:val="20"/>
              </w:rPr>
              <w:t xml:space="preserve">Estructura de la novela </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Plan lector: La ciudad y los perros de Mario Vargas Llosa.</w:t>
            </w:r>
          </w:p>
          <w:p w:rsidR="00162140" w:rsidRDefault="00162140" w:rsidP="00EB3CC0">
            <w:pPr>
              <w:pStyle w:val="Sinespaciado"/>
              <w:jc w:val="left"/>
              <w:rPr>
                <w:rFonts w:asciiTheme="minorHAnsi" w:hAnsiTheme="minorHAnsi" w:cstheme="minorHAnsi"/>
                <w:sz w:val="20"/>
                <w:szCs w:val="20"/>
              </w:rPr>
            </w:pPr>
          </w:p>
          <w:p w:rsidR="00162140" w:rsidRPr="00150AE9" w:rsidRDefault="00162140" w:rsidP="00EB3CC0">
            <w:pPr>
              <w:jc w:val="left"/>
              <w:rPr>
                <w:rFonts w:asciiTheme="minorHAnsi" w:hAnsiTheme="minorHAnsi" w:cstheme="minorHAnsi"/>
                <w:b/>
                <w:sz w:val="20"/>
                <w:szCs w:val="20"/>
              </w:rPr>
            </w:pPr>
            <w:r w:rsidRPr="00150AE9">
              <w:rPr>
                <w:rFonts w:asciiTheme="minorHAnsi" w:hAnsiTheme="minorHAnsi" w:cstheme="minorHAnsi"/>
                <w:b/>
                <w:sz w:val="20"/>
                <w:szCs w:val="20"/>
              </w:rPr>
              <w:t>PRODUCCIÒN TEXTUAL</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Elaboracion de textos verbales y no verbales</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Estrategias de redaccion de textos.</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Ortografia: literal, acentual y puntual.</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Cohesión y coherencia</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Conectores y elementos de enlace.</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Uso de reglas contextuales de la comunicación </w:t>
            </w:r>
          </w:p>
          <w:p w:rsidR="00162140" w:rsidRDefault="00162140" w:rsidP="00EB3CC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MEDIOS DE COMUNICACIÓN </w:t>
            </w:r>
          </w:p>
          <w:p w:rsidR="00162140" w:rsidRPr="00487901" w:rsidRDefault="00162140" w:rsidP="00EB3CC0">
            <w:pPr>
              <w:pStyle w:val="Sinespaciado"/>
              <w:jc w:val="left"/>
              <w:rPr>
                <w:rFonts w:asciiTheme="minorHAnsi" w:hAnsiTheme="minorHAnsi" w:cstheme="minorHAnsi"/>
                <w:sz w:val="20"/>
                <w:szCs w:val="20"/>
              </w:rPr>
            </w:pPr>
            <w:r w:rsidRPr="00487901">
              <w:rPr>
                <w:rFonts w:asciiTheme="minorHAnsi" w:hAnsiTheme="minorHAnsi" w:cstheme="minorHAnsi"/>
                <w:sz w:val="20"/>
                <w:szCs w:val="20"/>
              </w:rPr>
              <w:t xml:space="preserve">Géneros literarios </w:t>
            </w:r>
          </w:p>
          <w:p w:rsidR="00162140" w:rsidRPr="00487901" w:rsidRDefault="00162140" w:rsidP="00EB3CC0">
            <w:pPr>
              <w:pStyle w:val="Sinespaciado"/>
              <w:jc w:val="left"/>
              <w:rPr>
                <w:rFonts w:asciiTheme="minorHAnsi" w:hAnsiTheme="minorHAnsi" w:cstheme="minorHAnsi"/>
                <w:sz w:val="20"/>
                <w:szCs w:val="20"/>
              </w:rPr>
            </w:pPr>
            <w:r w:rsidRPr="00487901">
              <w:rPr>
                <w:rFonts w:asciiTheme="minorHAnsi" w:hAnsiTheme="minorHAnsi" w:cstheme="minorHAnsi"/>
                <w:sz w:val="20"/>
                <w:szCs w:val="20"/>
              </w:rPr>
              <w:t xml:space="preserve">Estructura de los géneros literarios </w:t>
            </w:r>
          </w:p>
          <w:p w:rsidR="00162140" w:rsidRPr="00487901" w:rsidRDefault="00162140" w:rsidP="00EB3CC0">
            <w:pPr>
              <w:pStyle w:val="Sinespaciado"/>
              <w:jc w:val="left"/>
              <w:rPr>
                <w:rFonts w:asciiTheme="minorHAnsi" w:hAnsiTheme="minorHAnsi" w:cstheme="minorHAnsi"/>
                <w:sz w:val="20"/>
                <w:szCs w:val="20"/>
              </w:rPr>
            </w:pPr>
            <w:r w:rsidRPr="00487901">
              <w:rPr>
                <w:rFonts w:asciiTheme="minorHAnsi" w:hAnsiTheme="minorHAnsi" w:cstheme="minorHAnsi"/>
                <w:sz w:val="20"/>
                <w:szCs w:val="20"/>
              </w:rPr>
              <w:lastRenderedPageBreak/>
              <w:t xml:space="preserve">Medios audiovisuales </w:t>
            </w:r>
          </w:p>
          <w:p w:rsidR="00162140" w:rsidRPr="00487901" w:rsidRDefault="00162140" w:rsidP="00EB3CC0">
            <w:pPr>
              <w:pStyle w:val="Sinespaciado"/>
              <w:jc w:val="left"/>
              <w:rPr>
                <w:rFonts w:asciiTheme="minorHAnsi" w:hAnsiTheme="minorHAnsi" w:cstheme="minorHAnsi"/>
                <w:sz w:val="20"/>
                <w:szCs w:val="20"/>
              </w:rPr>
            </w:pPr>
            <w:r w:rsidRPr="00487901">
              <w:rPr>
                <w:rFonts w:asciiTheme="minorHAnsi" w:hAnsiTheme="minorHAnsi" w:cstheme="minorHAnsi"/>
                <w:sz w:val="20"/>
                <w:szCs w:val="20"/>
              </w:rPr>
              <w:t>Estrategias narrativas relacionadas con el contexto histórico- social.</w:t>
            </w:r>
          </w:p>
          <w:p w:rsidR="00162140" w:rsidRDefault="00162140" w:rsidP="00EB3CC0">
            <w:pPr>
              <w:pStyle w:val="Sinespaciado"/>
              <w:jc w:val="left"/>
              <w:rPr>
                <w:rFonts w:asciiTheme="minorHAnsi" w:hAnsiTheme="minorHAnsi" w:cstheme="minorHAnsi"/>
                <w:sz w:val="20"/>
                <w:szCs w:val="20"/>
              </w:rPr>
            </w:pPr>
            <w:r w:rsidRPr="00487901">
              <w:rPr>
                <w:rFonts w:asciiTheme="minorHAnsi" w:hAnsiTheme="minorHAnsi" w:cstheme="minorHAnsi"/>
                <w:sz w:val="20"/>
                <w:szCs w:val="20"/>
              </w:rPr>
              <w:t>Función ideología y política del lenguaje</w:t>
            </w:r>
          </w:p>
          <w:p w:rsidR="00162140" w:rsidRPr="00C14259" w:rsidRDefault="00162140" w:rsidP="00EB3CC0">
            <w:pPr>
              <w:jc w:val="left"/>
              <w:rPr>
                <w:rFonts w:asciiTheme="minorHAnsi" w:hAnsiTheme="minorHAnsi" w:cstheme="minorHAnsi"/>
                <w:b/>
                <w:sz w:val="20"/>
                <w:szCs w:val="20"/>
              </w:rPr>
            </w:pPr>
            <w:r w:rsidRPr="00C14259">
              <w:rPr>
                <w:rFonts w:asciiTheme="minorHAnsi" w:hAnsiTheme="minorHAnsi" w:cstheme="minorHAnsi"/>
                <w:b/>
                <w:sz w:val="20"/>
                <w:szCs w:val="20"/>
              </w:rPr>
              <w:t>ETICA DE LA COMUNICACIÓN</w:t>
            </w:r>
            <w:r w:rsidRPr="00C14259">
              <w:rPr>
                <w:rFonts w:asciiTheme="minorHAnsi" w:hAnsiTheme="minorHAnsi" w:cstheme="minorHAnsi"/>
                <w:sz w:val="20"/>
                <w:szCs w:val="20"/>
              </w:rPr>
              <w:t xml:space="preserve"> </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Tècnicas grupales</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Funcionalidad de las diferentes tècnicas grupales.</w:t>
            </w:r>
          </w:p>
          <w:p w:rsidR="00162140" w:rsidRPr="00C14259"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Redacción pertinente de información</w:t>
            </w:r>
            <w:r w:rsidR="00CA4BE7">
              <w:rPr>
                <w:rFonts w:asciiTheme="minorHAnsi" w:hAnsiTheme="minorHAnsi" w:cstheme="minorHAnsi"/>
                <w:sz w:val="20"/>
                <w:szCs w:val="20"/>
              </w:rPr>
              <w:t>.</w:t>
            </w:r>
          </w:p>
        </w:tc>
        <w:tc>
          <w:tcPr>
            <w:tcW w:w="2410" w:type="dxa"/>
          </w:tcPr>
          <w:p w:rsidR="00162140" w:rsidRDefault="00162140" w:rsidP="00EB3CC0">
            <w:pPr>
              <w:jc w:val="left"/>
              <w:rPr>
                <w:rFonts w:asciiTheme="minorHAnsi" w:hAnsiTheme="minorHAnsi" w:cstheme="minorHAnsi"/>
                <w:sz w:val="20"/>
                <w:szCs w:val="20"/>
              </w:rPr>
            </w:pPr>
          </w:p>
          <w:p w:rsidR="00162140" w:rsidRDefault="00C8454F" w:rsidP="00EB3CC0">
            <w:pPr>
              <w:jc w:val="left"/>
              <w:rPr>
                <w:rFonts w:asciiTheme="minorHAnsi" w:hAnsiTheme="minorHAnsi" w:cstheme="minorHAnsi"/>
                <w:sz w:val="20"/>
                <w:szCs w:val="20"/>
              </w:rPr>
            </w:pPr>
            <w:r>
              <w:rPr>
                <w:rFonts w:asciiTheme="minorHAnsi" w:hAnsiTheme="minorHAnsi" w:cstheme="minorHAnsi"/>
                <w:sz w:val="20"/>
                <w:szCs w:val="20"/>
              </w:rPr>
              <w:t>Reconoce la literatura como una memoria de pensamientos y sucesos de una región, o un país.</w:t>
            </w:r>
          </w:p>
          <w:p w:rsidR="0089074C" w:rsidRDefault="0089074C" w:rsidP="0089074C">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r w:rsidRPr="00141BD1">
              <w:rPr>
                <w:rFonts w:asciiTheme="minorHAnsi" w:hAnsiTheme="minorHAnsi" w:cstheme="minorHAnsi"/>
                <w:sz w:val="20"/>
                <w:szCs w:val="20"/>
              </w:rPr>
              <w:t>Comprende la estructura o la organización del debate a fin de garantizar la participación de distintas voces con posiciones contrarias.</w:t>
            </w:r>
          </w:p>
          <w:p w:rsidR="00C8454F" w:rsidRDefault="00C8454F" w:rsidP="00EB3CC0">
            <w:pPr>
              <w:jc w:val="left"/>
              <w:rPr>
                <w:rFonts w:asciiTheme="minorHAnsi" w:hAnsiTheme="minorHAnsi" w:cstheme="minorHAnsi"/>
                <w:sz w:val="20"/>
                <w:szCs w:val="20"/>
              </w:rPr>
            </w:pPr>
          </w:p>
          <w:p w:rsidR="00C8454F" w:rsidRDefault="00C8454F" w:rsidP="00EB3CC0">
            <w:pPr>
              <w:jc w:val="left"/>
              <w:rPr>
                <w:rFonts w:asciiTheme="minorHAnsi" w:hAnsiTheme="minorHAnsi" w:cstheme="minorHAnsi"/>
                <w:sz w:val="20"/>
                <w:szCs w:val="20"/>
              </w:rPr>
            </w:pPr>
          </w:p>
          <w:p w:rsidR="00C8454F" w:rsidRDefault="00C8454F" w:rsidP="00C8454F">
            <w:pPr>
              <w:jc w:val="left"/>
              <w:rPr>
                <w:rFonts w:asciiTheme="minorHAnsi" w:hAnsiTheme="minorHAnsi" w:cstheme="minorHAnsi"/>
                <w:sz w:val="20"/>
                <w:szCs w:val="20"/>
              </w:rPr>
            </w:pPr>
            <w:r>
              <w:rPr>
                <w:rFonts w:asciiTheme="minorHAnsi" w:hAnsiTheme="minorHAnsi" w:cstheme="minorHAnsi"/>
                <w:sz w:val="20"/>
                <w:szCs w:val="20"/>
              </w:rPr>
              <w:t xml:space="preserve">Produce textos escritos siguiendo procedimientos sistemáticos de corrección lingüísticas  e </w:t>
            </w:r>
            <w:r w:rsidRPr="00BF4ED8">
              <w:rPr>
                <w:rFonts w:asciiTheme="minorHAnsi" w:hAnsiTheme="minorHAnsi" w:cstheme="minorHAnsi"/>
                <w:sz w:val="20"/>
                <w:szCs w:val="20"/>
              </w:rPr>
              <w:t>Identifica las estructuras propias de las tipologías textuales que conoce.</w:t>
            </w:r>
          </w:p>
          <w:p w:rsidR="00C8454F" w:rsidRDefault="00C8454F" w:rsidP="00EB3CC0">
            <w:pPr>
              <w:jc w:val="left"/>
              <w:rPr>
                <w:rFonts w:asciiTheme="minorHAnsi" w:hAnsiTheme="minorHAnsi" w:cstheme="minorHAnsi"/>
                <w:sz w:val="20"/>
                <w:szCs w:val="20"/>
              </w:rPr>
            </w:pPr>
          </w:p>
          <w:p w:rsidR="00C8454F" w:rsidRDefault="00C8454F" w:rsidP="00EB3CC0">
            <w:pPr>
              <w:jc w:val="left"/>
              <w:rPr>
                <w:rFonts w:asciiTheme="minorHAnsi" w:hAnsiTheme="minorHAnsi" w:cstheme="minorHAnsi"/>
                <w:sz w:val="20"/>
                <w:szCs w:val="20"/>
              </w:rPr>
            </w:pPr>
          </w:p>
          <w:p w:rsidR="00C8454F" w:rsidRDefault="00C8454F" w:rsidP="00EB3CC0">
            <w:pPr>
              <w:jc w:val="left"/>
              <w:rPr>
                <w:rFonts w:asciiTheme="minorHAnsi" w:hAnsiTheme="minorHAnsi" w:cstheme="minorHAnsi"/>
                <w:sz w:val="20"/>
                <w:szCs w:val="20"/>
              </w:rPr>
            </w:pPr>
          </w:p>
          <w:p w:rsidR="00C8454F" w:rsidRDefault="00C8454F" w:rsidP="00EB3CC0">
            <w:pPr>
              <w:jc w:val="left"/>
              <w:rPr>
                <w:rFonts w:asciiTheme="minorHAnsi" w:hAnsiTheme="minorHAnsi" w:cstheme="minorHAnsi"/>
                <w:sz w:val="20"/>
                <w:szCs w:val="20"/>
              </w:rPr>
            </w:pPr>
          </w:p>
          <w:p w:rsidR="00C8454F" w:rsidRDefault="00C8454F" w:rsidP="00EB3CC0">
            <w:pPr>
              <w:jc w:val="left"/>
              <w:rPr>
                <w:rFonts w:asciiTheme="minorHAnsi" w:hAnsiTheme="minorHAnsi" w:cstheme="minorHAnsi"/>
                <w:sz w:val="20"/>
                <w:szCs w:val="20"/>
              </w:rPr>
            </w:pPr>
          </w:p>
          <w:p w:rsidR="00C8454F" w:rsidRDefault="00C8454F" w:rsidP="00EB3CC0">
            <w:pPr>
              <w:jc w:val="left"/>
              <w:rPr>
                <w:rFonts w:asciiTheme="minorHAnsi" w:hAnsiTheme="minorHAnsi" w:cstheme="minorHAnsi"/>
                <w:sz w:val="20"/>
                <w:szCs w:val="20"/>
              </w:rPr>
            </w:pPr>
          </w:p>
          <w:p w:rsidR="00C8454F" w:rsidRDefault="00C8454F" w:rsidP="00EB3CC0">
            <w:pPr>
              <w:jc w:val="left"/>
              <w:rPr>
                <w:rFonts w:asciiTheme="minorHAnsi" w:hAnsiTheme="minorHAnsi" w:cstheme="minorHAnsi"/>
                <w:sz w:val="20"/>
                <w:szCs w:val="20"/>
              </w:rPr>
            </w:pPr>
          </w:p>
          <w:p w:rsidR="00C8454F" w:rsidRDefault="00C8454F" w:rsidP="00EB3CC0">
            <w:pPr>
              <w:jc w:val="left"/>
              <w:rPr>
                <w:rFonts w:asciiTheme="minorHAnsi" w:hAnsiTheme="minorHAnsi" w:cstheme="minorHAnsi"/>
                <w:sz w:val="20"/>
                <w:szCs w:val="20"/>
              </w:rPr>
            </w:pPr>
          </w:p>
          <w:p w:rsidR="00C8454F" w:rsidRDefault="00C8454F" w:rsidP="00EB3CC0">
            <w:pPr>
              <w:jc w:val="left"/>
              <w:rPr>
                <w:rFonts w:asciiTheme="minorHAnsi" w:hAnsiTheme="minorHAnsi" w:cstheme="minorHAnsi"/>
                <w:sz w:val="20"/>
                <w:szCs w:val="20"/>
              </w:rPr>
            </w:pPr>
          </w:p>
          <w:p w:rsidR="00C8454F" w:rsidRDefault="00C8454F" w:rsidP="00EB3CC0">
            <w:pPr>
              <w:jc w:val="left"/>
              <w:rPr>
                <w:rFonts w:asciiTheme="minorHAnsi" w:hAnsiTheme="minorHAnsi" w:cstheme="minorHAnsi"/>
                <w:sz w:val="20"/>
                <w:szCs w:val="20"/>
              </w:rPr>
            </w:pPr>
          </w:p>
          <w:p w:rsidR="00C8454F" w:rsidRDefault="00C8454F" w:rsidP="00EB3CC0">
            <w:pPr>
              <w:jc w:val="left"/>
              <w:rPr>
                <w:rFonts w:asciiTheme="minorHAnsi" w:hAnsiTheme="minorHAnsi" w:cstheme="minorHAnsi"/>
                <w:sz w:val="20"/>
                <w:szCs w:val="20"/>
              </w:rPr>
            </w:pPr>
          </w:p>
          <w:p w:rsidR="00C8454F" w:rsidRDefault="00C8454F" w:rsidP="00EB3CC0">
            <w:pPr>
              <w:jc w:val="left"/>
              <w:rPr>
                <w:rFonts w:asciiTheme="minorHAnsi" w:hAnsiTheme="minorHAnsi" w:cstheme="minorHAnsi"/>
                <w:sz w:val="20"/>
                <w:szCs w:val="20"/>
              </w:rPr>
            </w:pPr>
          </w:p>
          <w:p w:rsidR="00C8454F" w:rsidRDefault="00C8454F" w:rsidP="00EB3CC0">
            <w:pPr>
              <w:jc w:val="left"/>
              <w:rPr>
                <w:rFonts w:asciiTheme="minorHAnsi" w:hAnsiTheme="minorHAnsi" w:cstheme="minorHAnsi"/>
                <w:sz w:val="20"/>
                <w:szCs w:val="20"/>
              </w:rPr>
            </w:pPr>
          </w:p>
          <w:p w:rsidR="00C8454F" w:rsidRDefault="00C8454F" w:rsidP="00EB3CC0">
            <w:pPr>
              <w:jc w:val="left"/>
              <w:rPr>
                <w:rFonts w:asciiTheme="minorHAnsi" w:hAnsiTheme="minorHAnsi" w:cstheme="minorHAnsi"/>
                <w:sz w:val="20"/>
                <w:szCs w:val="20"/>
              </w:rPr>
            </w:pPr>
          </w:p>
          <w:p w:rsidR="00C8454F" w:rsidRDefault="00C8454F" w:rsidP="00C8454F">
            <w:pPr>
              <w:jc w:val="left"/>
              <w:rPr>
                <w:rFonts w:asciiTheme="minorHAnsi" w:hAnsiTheme="minorHAnsi" w:cstheme="minorHAnsi"/>
                <w:sz w:val="20"/>
                <w:szCs w:val="20"/>
              </w:rPr>
            </w:pPr>
            <w:r w:rsidRPr="003044FA">
              <w:rPr>
                <w:rFonts w:asciiTheme="minorHAnsi" w:hAnsiTheme="minorHAnsi" w:cstheme="minorHAnsi"/>
                <w:sz w:val="20"/>
                <w:szCs w:val="20"/>
              </w:rPr>
              <w:lastRenderedPageBreak/>
              <w:t xml:space="preserve">Identifica estrategias narrativas relacionadas con el abordaje de hechos históricos o problemáticas reales, en obras literarias o en producciones cinematográficas. </w:t>
            </w:r>
            <w:r>
              <w:rPr>
                <w:rFonts w:asciiTheme="minorHAnsi" w:hAnsiTheme="minorHAnsi" w:cstheme="minorHAnsi"/>
                <w:sz w:val="20"/>
                <w:szCs w:val="20"/>
              </w:rPr>
              <w:t xml:space="preserve"> </w:t>
            </w:r>
          </w:p>
          <w:p w:rsidR="00C8454F" w:rsidRPr="00C14259" w:rsidRDefault="00C8454F" w:rsidP="00EB3CC0">
            <w:pPr>
              <w:jc w:val="left"/>
              <w:rPr>
                <w:rFonts w:asciiTheme="minorHAnsi" w:hAnsiTheme="minorHAnsi" w:cstheme="minorHAnsi"/>
                <w:sz w:val="20"/>
                <w:szCs w:val="20"/>
              </w:rPr>
            </w:pPr>
          </w:p>
        </w:tc>
        <w:tc>
          <w:tcPr>
            <w:tcW w:w="2693" w:type="dxa"/>
          </w:tcPr>
          <w:p w:rsidR="00162140" w:rsidRPr="00F0056E" w:rsidRDefault="00162140" w:rsidP="00EB3CC0">
            <w:pPr>
              <w:jc w:val="left"/>
              <w:rPr>
                <w:rFonts w:asciiTheme="minorHAnsi" w:hAnsiTheme="minorHAnsi" w:cstheme="minorHAnsi"/>
                <w:b/>
                <w:sz w:val="20"/>
                <w:szCs w:val="20"/>
              </w:rPr>
            </w:pPr>
            <w:r w:rsidRPr="00F0056E">
              <w:rPr>
                <w:rFonts w:asciiTheme="minorHAnsi" w:hAnsiTheme="minorHAnsi" w:cstheme="minorHAnsi"/>
                <w:b/>
                <w:sz w:val="20"/>
                <w:szCs w:val="20"/>
              </w:rPr>
              <w:lastRenderedPageBreak/>
              <w:t>Enseñanza</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Pregunta problema</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Exposición del conocimiento.</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Ejemplos y modelaciones</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Lecturas dirigidas.</w:t>
            </w:r>
          </w:p>
          <w:p w:rsidR="00162140" w:rsidRDefault="00162140" w:rsidP="00EB3CC0">
            <w:pPr>
              <w:jc w:val="left"/>
              <w:rPr>
                <w:rFonts w:asciiTheme="minorHAnsi" w:hAnsiTheme="minorHAnsi" w:cstheme="minorHAnsi"/>
                <w:b/>
                <w:sz w:val="20"/>
                <w:szCs w:val="20"/>
              </w:rPr>
            </w:pPr>
            <w:r w:rsidRPr="00F0056E">
              <w:rPr>
                <w:rFonts w:asciiTheme="minorHAnsi" w:hAnsiTheme="minorHAnsi" w:cstheme="minorHAnsi"/>
                <w:b/>
                <w:sz w:val="20"/>
                <w:szCs w:val="20"/>
              </w:rPr>
              <w:t>Aprendizaje</w:t>
            </w:r>
          </w:p>
          <w:p w:rsidR="00162140" w:rsidRDefault="00162140" w:rsidP="00EB3CC0">
            <w:pPr>
              <w:pStyle w:val="Prrafodelista"/>
              <w:numPr>
                <w:ilvl w:val="0"/>
                <w:numId w:val="4"/>
              </w:numPr>
              <w:jc w:val="left"/>
              <w:rPr>
                <w:rFonts w:asciiTheme="minorHAnsi" w:hAnsiTheme="minorHAnsi" w:cstheme="minorHAnsi"/>
                <w:sz w:val="20"/>
                <w:szCs w:val="20"/>
              </w:rPr>
            </w:pPr>
            <w:r w:rsidRPr="00F0056E">
              <w:rPr>
                <w:rFonts w:asciiTheme="minorHAnsi" w:hAnsiTheme="minorHAnsi" w:cstheme="minorHAnsi"/>
                <w:sz w:val="20"/>
                <w:szCs w:val="20"/>
              </w:rPr>
              <w:t>Exploración de saberes previos</w:t>
            </w:r>
            <w:r>
              <w:rPr>
                <w:rFonts w:asciiTheme="minorHAnsi" w:hAnsiTheme="minorHAnsi" w:cstheme="minorHAnsi"/>
                <w:sz w:val="20"/>
                <w:szCs w:val="20"/>
              </w:rPr>
              <w:t>.</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Lluvias de ideas</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Consulta de información </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Lecturas autorreguladas</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Elaboración de organizadores gráficos </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Elaboración de un plan textual.</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Escritura </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Revisión</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Edición</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Presentación de argumentos   </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Análisis de obras literarias.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Análisis comparativos y relaciones con otros productos culturales.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Producción de textos empleando lenguaje verbal o no verbal, para exponer y crear con sentido crítico</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Identificación  de ideologías y géneros periodísticos.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 xml:space="preserve">Análisis de discurso. </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 xml:space="preserve">Manifestación de </w:t>
            </w:r>
            <w:r w:rsidRPr="00EC306A">
              <w:rPr>
                <w:rFonts w:asciiTheme="minorHAnsi" w:hAnsiTheme="minorHAnsi" w:cstheme="minorHAnsi"/>
                <w:sz w:val="20"/>
                <w:szCs w:val="20"/>
              </w:rPr>
              <w:lastRenderedPageBreak/>
              <w:t>posturas.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Exploración, lectura y análisis de elementos simbólicos.</w:t>
            </w:r>
          </w:p>
          <w:p w:rsidR="00162140" w:rsidRPr="00EC306A" w:rsidRDefault="00162140" w:rsidP="00EB3CC0">
            <w:pPr>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sz w:val="20"/>
                <w:szCs w:val="20"/>
              </w:rPr>
            </w:pPr>
          </w:p>
        </w:tc>
        <w:tc>
          <w:tcPr>
            <w:tcW w:w="1843" w:type="dxa"/>
          </w:tcPr>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lastRenderedPageBreak/>
              <w:t>Cuaderno de apunte.</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-Texto guía.</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-Obras literarias.</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-Fotocopias.</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-Celular.</w:t>
            </w:r>
          </w:p>
          <w:p w:rsidR="00162140" w:rsidRPr="00EC306A" w:rsidRDefault="00162140" w:rsidP="00EB3CC0">
            <w:pPr>
              <w:jc w:val="left"/>
              <w:rPr>
                <w:rFonts w:asciiTheme="minorHAnsi" w:hAnsiTheme="minorHAnsi" w:cstheme="minorHAnsi"/>
                <w:sz w:val="20"/>
                <w:szCs w:val="20"/>
              </w:rPr>
            </w:pPr>
            <w:r>
              <w:rPr>
                <w:rFonts w:asciiTheme="minorHAnsi" w:hAnsiTheme="minorHAnsi" w:cstheme="minorHAnsi"/>
                <w:sz w:val="20"/>
                <w:szCs w:val="20"/>
              </w:rPr>
              <w:t xml:space="preserve">-Video </w:t>
            </w:r>
            <w:proofErr w:type="spellStart"/>
            <w:r>
              <w:rPr>
                <w:rFonts w:asciiTheme="minorHAnsi" w:hAnsiTheme="minorHAnsi" w:cstheme="minorHAnsi"/>
                <w:sz w:val="20"/>
                <w:szCs w:val="20"/>
              </w:rPr>
              <w:t>beam</w:t>
            </w:r>
            <w:proofErr w:type="spellEnd"/>
            <w:r>
              <w:rPr>
                <w:rFonts w:asciiTheme="minorHAnsi" w:hAnsiTheme="minorHAnsi" w:cstheme="minorHAnsi"/>
                <w:sz w:val="20"/>
                <w:szCs w:val="20"/>
              </w:rPr>
              <w:t>.</w:t>
            </w:r>
          </w:p>
          <w:p w:rsidR="00162140" w:rsidRPr="00FF66A2"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-Diccionarios</w:t>
            </w:r>
          </w:p>
        </w:tc>
        <w:tc>
          <w:tcPr>
            <w:tcW w:w="3118" w:type="dxa"/>
          </w:tcPr>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Talleres.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-Trabajo cooperativo.</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-Cuestionarios.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-Técnicas orales.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-Pruebas orales y escritas.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Proyectos.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-Debates.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-Tertulias literarias y mesas redondas.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-Construcción de diferentes textos.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-Exposiciones.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-Evaluación formativa.</w:t>
            </w:r>
          </w:p>
          <w:p w:rsidR="00162140"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-Evaluación actitudinal</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Autoevaluación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Coevaluación </w:t>
            </w:r>
          </w:p>
          <w:p w:rsidR="00162140" w:rsidRDefault="00162140" w:rsidP="00EB3CC0">
            <w:pPr>
              <w:spacing w:after="160" w:line="259" w:lineRule="auto"/>
              <w:jc w:val="left"/>
              <w:rPr>
                <w:rFonts w:asciiTheme="minorHAnsi" w:hAnsiTheme="minorHAnsi" w:cstheme="minorHAnsi"/>
                <w:sz w:val="20"/>
                <w:szCs w:val="20"/>
              </w:rPr>
            </w:pPr>
            <w:proofErr w:type="spellStart"/>
            <w:r>
              <w:rPr>
                <w:rFonts w:asciiTheme="minorHAnsi" w:hAnsiTheme="minorHAnsi" w:cstheme="minorHAnsi"/>
                <w:sz w:val="20"/>
                <w:szCs w:val="20"/>
              </w:rPr>
              <w:t>Heteroevaluación</w:t>
            </w:r>
            <w:proofErr w:type="spellEnd"/>
            <w:r>
              <w:rPr>
                <w:rFonts w:asciiTheme="minorHAnsi" w:hAnsiTheme="minorHAnsi" w:cstheme="minorHAnsi"/>
                <w:sz w:val="20"/>
                <w:szCs w:val="20"/>
              </w:rPr>
              <w:t xml:space="preserve">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Organizadores gráficos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Estudio de casos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Socio dramas</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Lista de chequeo, rúbricas </w:t>
            </w:r>
          </w:p>
          <w:p w:rsidR="00162140" w:rsidRPr="00C14259" w:rsidRDefault="00162140" w:rsidP="00EB3CC0">
            <w:pPr>
              <w:spacing w:after="160" w:line="259" w:lineRule="auto"/>
              <w:jc w:val="left"/>
              <w:rPr>
                <w:rFonts w:asciiTheme="minorHAnsi" w:hAnsiTheme="minorHAnsi" w:cstheme="minorHAnsi"/>
                <w:sz w:val="20"/>
                <w:szCs w:val="20"/>
              </w:rPr>
            </w:pPr>
          </w:p>
        </w:tc>
      </w:tr>
      <w:tr w:rsidR="00162140" w:rsidRPr="00C14259" w:rsidTr="00162140">
        <w:trPr>
          <w:trHeight w:val="2565"/>
        </w:trPr>
        <w:tc>
          <w:tcPr>
            <w:tcW w:w="1809" w:type="dxa"/>
          </w:tcPr>
          <w:p w:rsidR="00162140" w:rsidRPr="00C14259" w:rsidRDefault="00162140" w:rsidP="00162140">
            <w:pPr>
              <w:rPr>
                <w:rFonts w:asciiTheme="minorHAnsi" w:hAnsiTheme="minorHAnsi" w:cstheme="minorHAnsi"/>
                <w:sz w:val="20"/>
                <w:szCs w:val="20"/>
              </w:rPr>
            </w:pPr>
          </w:p>
          <w:p w:rsidR="00162140" w:rsidRPr="00C14259" w:rsidRDefault="00162140" w:rsidP="00162140">
            <w:pPr>
              <w:pStyle w:val="Prrafodelista"/>
              <w:ind w:left="171"/>
              <w:rPr>
                <w:rFonts w:asciiTheme="minorHAnsi" w:hAnsiTheme="minorHAnsi" w:cstheme="minorHAnsi"/>
                <w:b/>
                <w:sz w:val="20"/>
                <w:szCs w:val="20"/>
              </w:rPr>
            </w:pPr>
          </w:p>
        </w:tc>
        <w:tc>
          <w:tcPr>
            <w:tcW w:w="2552" w:type="dxa"/>
          </w:tcPr>
          <w:p w:rsidR="00162140" w:rsidRPr="00150AE9" w:rsidRDefault="00162140" w:rsidP="00162140">
            <w:pPr>
              <w:pStyle w:val="Sinespaciado"/>
              <w:rPr>
                <w:rFonts w:asciiTheme="minorHAnsi" w:hAnsiTheme="minorHAnsi" w:cstheme="minorHAnsi"/>
                <w:sz w:val="20"/>
                <w:szCs w:val="20"/>
              </w:rPr>
            </w:pPr>
            <w:r>
              <w:rPr>
                <w:rFonts w:asciiTheme="minorHAnsi" w:hAnsiTheme="minorHAnsi" w:cstheme="minorHAnsi"/>
                <w:sz w:val="20"/>
                <w:szCs w:val="20"/>
              </w:rPr>
              <w:t xml:space="preserve"> </w:t>
            </w:r>
          </w:p>
        </w:tc>
        <w:tc>
          <w:tcPr>
            <w:tcW w:w="2410" w:type="dxa"/>
          </w:tcPr>
          <w:p w:rsidR="00162140" w:rsidRPr="00C14259" w:rsidRDefault="00162140" w:rsidP="00162140">
            <w:pPr>
              <w:autoSpaceDE w:val="0"/>
              <w:autoSpaceDN w:val="0"/>
              <w:adjustRightInd w:val="0"/>
              <w:rPr>
                <w:rFonts w:asciiTheme="minorHAnsi" w:eastAsiaTheme="minorHAnsi" w:hAnsiTheme="minorHAnsi" w:cstheme="minorHAnsi"/>
                <w:sz w:val="20"/>
                <w:szCs w:val="20"/>
                <w:lang w:val="es-CO"/>
              </w:rPr>
            </w:pPr>
          </w:p>
        </w:tc>
        <w:tc>
          <w:tcPr>
            <w:tcW w:w="2693" w:type="dxa"/>
          </w:tcPr>
          <w:p w:rsidR="00162140" w:rsidRPr="00C14259" w:rsidRDefault="00162140" w:rsidP="00162140">
            <w:pPr>
              <w:rPr>
                <w:rFonts w:asciiTheme="minorHAnsi" w:hAnsiTheme="minorHAnsi" w:cstheme="minorHAnsi"/>
                <w:sz w:val="20"/>
                <w:szCs w:val="20"/>
              </w:rPr>
            </w:pPr>
          </w:p>
        </w:tc>
        <w:tc>
          <w:tcPr>
            <w:tcW w:w="1843" w:type="dxa"/>
          </w:tcPr>
          <w:p w:rsidR="00162140" w:rsidRPr="00C14259" w:rsidRDefault="00162140" w:rsidP="00162140">
            <w:pPr>
              <w:pStyle w:val="Prrafodelista"/>
              <w:ind w:left="176"/>
              <w:rPr>
                <w:rFonts w:asciiTheme="minorHAnsi" w:hAnsiTheme="minorHAnsi" w:cstheme="minorHAnsi"/>
                <w:sz w:val="20"/>
                <w:szCs w:val="20"/>
              </w:rPr>
            </w:pPr>
          </w:p>
        </w:tc>
        <w:tc>
          <w:tcPr>
            <w:tcW w:w="3118" w:type="dxa"/>
          </w:tcPr>
          <w:p w:rsidR="00162140" w:rsidRPr="00C14259" w:rsidRDefault="00162140" w:rsidP="00162140">
            <w:pPr>
              <w:spacing w:after="160" w:line="259" w:lineRule="auto"/>
              <w:rPr>
                <w:rFonts w:asciiTheme="minorHAnsi" w:hAnsiTheme="minorHAnsi" w:cstheme="minorHAnsi"/>
                <w:sz w:val="20"/>
                <w:szCs w:val="20"/>
              </w:rPr>
            </w:pPr>
          </w:p>
        </w:tc>
      </w:tr>
    </w:tbl>
    <w:p w:rsidR="00AF3C4C" w:rsidRDefault="00AF3C4C" w:rsidP="00162140">
      <w:pPr>
        <w:autoSpaceDE w:val="0"/>
        <w:autoSpaceDN w:val="0"/>
        <w:adjustRightInd w:val="0"/>
        <w:spacing w:after="0" w:line="360" w:lineRule="auto"/>
        <w:jc w:val="center"/>
        <w:rPr>
          <w:rFonts w:asciiTheme="minorHAnsi" w:hAnsiTheme="minorHAnsi" w:cstheme="minorHAnsi"/>
          <w:b/>
          <w:sz w:val="36"/>
          <w:szCs w:val="36"/>
        </w:rPr>
      </w:pPr>
    </w:p>
    <w:p w:rsidR="00AF3C4C" w:rsidRDefault="00AF3C4C" w:rsidP="00162140">
      <w:pPr>
        <w:autoSpaceDE w:val="0"/>
        <w:autoSpaceDN w:val="0"/>
        <w:adjustRightInd w:val="0"/>
        <w:spacing w:after="0" w:line="360" w:lineRule="auto"/>
        <w:jc w:val="center"/>
        <w:rPr>
          <w:rFonts w:asciiTheme="minorHAnsi" w:hAnsiTheme="minorHAnsi" w:cstheme="minorHAnsi"/>
          <w:b/>
          <w:sz w:val="36"/>
          <w:szCs w:val="36"/>
        </w:rPr>
      </w:pPr>
    </w:p>
    <w:p w:rsidR="00AF3C4C" w:rsidRDefault="00AF3C4C" w:rsidP="00162140">
      <w:pPr>
        <w:autoSpaceDE w:val="0"/>
        <w:autoSpaceDN w:val="0"/>
        <w:adjustRightInd w:val="0"/>
        <w:spacing w:after="0" w:line="360" w:lineRule="auto"/>
        <w:jc w:val="center"/>
        <w:rPr>
          <w:rFonts w:asciiTheme="minorHAnsi" w:hAnsiTheme="minorHAnsi" w:cstheme="minorHAnsi"/>
          <w:b/>
          <w:sz w:val="36"/>
          <w:szCs w:val="36"/>
        </w:rPr>
      </w:pPr>
    </w:p>
    <w:p w:rsidR="00AF3C4C" w:rsidRDefault="00AF3C4C" w:rsidP="00162140">
      <w:pPr>
        <w:autoSpaceDE w:val="0"/>
        <w:autoSpaceDN w:val="0"/>
        <w:adjustRightInd w:val="0"/>
        <w:spacing w:after="0" w:line="360" w:lineRule="auto"/>
        <w:jc w:val="center"/>
        <w:rPr>
          <w:rFonts w:asciiTheme="minorHAnsi" w:hAnsiTheme="minorHAnsi" w:cstheme="minorHAnsi"/>
          <w:b/>
          <w:sz w:val="36"/>
          <w:szCs w:val="36"/>
        </w:rPr>
      </w:pPr>
    </w:p>
    <w:p w:rsidR="00AF3C4C" w:rsidRDefault="00AF3C4C" w:rsidP="00162140">
      <w:pPr>
        <w:autoSpaceDE w:val="0"/>
        <w:autoSpaceDN w:val="0"/>
        <w:adjustRightInd w:val="0"/>
        <w:spacing w:after="0" w:line="360" w:lineRule="auto"/>
        <w:jc w:val="center"/>
        <w:rPr>
          <w:rFonts w:asciiTheme="minorHAnsi" w:hAnsiTheme="minorHAnsi" w:cstheme="minorHAnsi"/>
          <w:b/>
          <w:sz w:val="36"/>
          <w:szCs w:val="36"/>
        </w:rPr>
      </w:pPr>
    </w:p>
    <w:p w:rsidR="00C254ED" w:rsidRDefault="00C254ED" w:rsidP="00162140">
      <w:pPr>
        <w:spacing w:after="0" w:line="240" w:lineRule="auto"/>
        <w:rPr>
          <w:rFonts w:asciiTheme="minorHAnsi" w:hAnsiTheme="minorHAnsi" w:cstheme="minorHAnsi"/>
          <w:b/>
          <w:sz w:val="24"/>
          <w:szCs w:val="24"/>
        </w:rPr>
      </w:pPr>
    </w:p>
    <w:p w:rsidR="00C254ED" w:rsidRDefault="00C254ED" w:rsidP="003C5C26">
      <w:pPr>
        <w:pStyle w:val="Ttulo2"/>
        <w:jc w:val="center"/>
      </w:pPr>
      <w:r>
        <w:lastRenderedPageBreak/>
        <w:t>10º GRADO</w:t>
      </w:r>
    </w:p>
    <w:p w:rsidR="00162140" w:rsidRPr="00E128E7" w:rsidRDefault="00162140" w:rsidP="00C254ED">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t>INSTITUCIÓN EDUCATIVA TÉCNICA JUAN V. PADILLA</w:t>
      </w:r>
    </w:p>
    <w:p w:rsidR="00162140" w:rsidRPr="00E128E7" w:rsidRDefault="00162140" w:rsidP="00C254ED">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Pr>
          <w:rFonts w:asciiTheme="minorHAnsi" w:hAnsiTheme="minorHAnsi" w:cstheme="minorHAnsi"/>
        </w:rPr>
        <w:t>10</w:t>
      </w:r>
      <w:r w:rsidRPr="00E128E7">
        <w:rPr>
          <w:rFonts w:asciiTheme="minorHAnsi" w:hAnsiTheme="minorHAnsi" w:cstheme="minorHAnsi"/>
        </w:rPr>
        <w:t>º</w:t>
      </w:r>
      <w:r w:rsidRPr="00E128E7">
        <w:rPr>
          <w:rFonts w:asciiTheme="minorHAnsi" w:hAnsiTheme="minorHAnsi" w:cstheme="minorHAnsi"/>
          <w:b/>
          <w:sz w:val="24"/>
          <w:szCs w:val="24"/>
        </w:rPr>
        <w:t xml:space="preserve">  PERIODO: </w:t>
      </w:r>
      <w:r>
        <w:rPr>
          <w:rFonts w:asciiTheme="minorHAnsi" w:hAnsiTheme="minorHAnsi" w:cstheme="minorHAnsi"/>
          <w:b/>
          <w:sz w:val="24"/>
          <w:szCs w:val="24"/>
          <w:u w:val="single"/>
        </w:rPr>
        <w:t xml:space="preserve">I </w:t>
      </w:r>
      <w:r w:rsidRPr="00E128E7">
        <w:rPr>
          <w:rFonts w:asciiTheme="minorHAnsi" w:hAnsiTheme="minorHAnsi" w:cstheme="minorHAnsi"/>
          <w:b/>
          <w:sz w:val="24"/>
          <w:szCs w:val="24"/>
        </w:rPr>
        <w:t xml:space="preserve">Horas semanales: </w:t>
      </w:r>
      <w:r w:rsidRPr="00E128E7">
        <w:rPr>
          <w:rFonts w:asciiTheme="minorHAnsi" w:hAnsiTheme="minorHAnsi" w:cstheme="minorHAnsi"/>
          <w:b/>
          <w:sz w:val="24"/>
          <w:szCs w:val="24"/>
          <w:u w:val="single"/>
        </w:rPr>
        <w:t>5_</w:t>
      </w:r>
    </w:p>
    <w:p w:rsidR="00162140" w:rsidRPr="00E128E7" w:rsidRDefault="00162140" w:rsidP="00C254ED">
      <w:pPr>
        <w:pStyle w:val="Sinespaciado"/>
        <w:jc w:val="center"/>
        <w:rPr>
          <w:rFonts w:asciiTheme="minorHAnsi" w:hAnsiTheme="minorHAnsi" w:cstheme="minorHAnsi"/>
        </w:rPr>
      </w:pPr>
      <w:r>
        <w:rPr>
          <w:rFonts w:asciiTheme="minorHAnsi" w:hAnsiTheme="minorHAnsi" w:cstheme="minorHAnsi"/>
          <w:b/>
          <w:sz w:val="24"/>
          <w:szCs w:val="24"/>
        </w:rPr>
        <w:t>DOCENTE: Andrès Jimènez</w:t>
      </w:r>
    </w:p>
    <w:tbl>
      <w:tblPr>
        <w:tblStyle w:val="Tablaconcuadrcula"/>
        <w:tblW w:w="14425" w:type="dxa"/>
        <w:tblLook w:val="04A0" w:firstRow="1" w:lastRow="0" w:firstColumn="1" w:lastColumn="0" w:noHBand="0" w:noVBand="1"/>
      </w:tblPr>
      <w:tblGrid>
        <w:gridCol w:w="1809"/>
        <w:gridCol w:w="2552"/>
        <w:gridCol w:w="2410"/>
        <w:gridCol w:w="2693"/>
        <w:gridCol w:w="1843"/>
        <w:gridCol w:w="3118"/>
      </w:tblGrid>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LITERATURA:</w:t>
            </w:r>
            <w:r>
              <w:rPr>
                <w:rFonts w:asciiTheme="minorHAnsi" w:hAnsiTheme="minorHAnsi" w:cstheme="minorHAnsi"/>
                <w:sz w:val="20"/>
                <w:szCs w:val="20"/>
              </w:rPr>
              <w:t xml:space="preserve"> </w:t>
            </w:r>
            <w:r w:rsidRPr="00840623">
              <w:rPr>
                <w:rFonts w:asciiTheme="minorHAnsi" w:hAnsiTheme="minorHAnsi" w:cstheme="minorHAnsi"/>
                <w:sz w:val="20"/>
                <w:szCs w:val="20"/>
              </w:rPr>
              <w:t>Analizo crítica y creativamente diferentes manifestaciones literarias del contexto universal.</w:t>
            </w:r>
          </w:p>
          <w:p w:rsidR="00162140" w:rsidRPr="00840623"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COMPRE</w:t>
            </w:r>
            <w:r>
              <w:rPr>
                <w:rFonts w:asciiTheme="minorHAnsi" w:hAnsiTheme="minorHAnsi" w:cstheme="minorHAnsi"/>
                <w:b/>
                <w:sz w:val="20"/>
                <w:szCs w:val="20"/>
              </w:rPr>
              <w:t>NSION E INTERPRETACION TEXTUAL:</w:t>
            </w:r>
            <w:r>
              <w:t xml:space="preserve"> </w:t>
            </w:r>
            <w:r w:rsidRPr="00840623">
              <w:rPr>
                <w:rFonts w:asciiTheme="minorHAnsi" w:hAnsiTheme="minorHAnsi" w:cstheme="minorHAnsi"/>
                <w:sz w:val="20"/>
                <w:szCs w:val="20"/>
              </w:rPr>
              <w:t>Comprendo e interpreto textos con actitud crítica y capacidad argumentativa.</w:t>
            </w:r>
          </w:p>
          <w:p w:rsidR="00162140" w:rsidRPr="00840623"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PRODUCCIÒN TEXTUAL:</w:t>
            </w:r>
            <w:r>
              <w:t xml:space="preserve"> </w:t>
            </w:r>
            <w:r w:rsidRPr="00840623">
              <w:rPr>
                <w:rFonts w:asciiTheme="minorHAnsi" w:hAnsiTheme="minorHAnsi" w:cstheme="minorHAnsi"/>
                <w:sz w:val="20"/>
                <w:szCs w:val="20"/>
              </w:rPr>
              <w:t>Produzco textos argumentativos que evidencian mi conocimiento de la lengua y el control sobre el uso que hago de ella en contextos comunicativos orales y escritos</w:t>
            </w:r>
          </w:p>
          <w:p w:rsidR="00162140" w:rsidRPr="00840623" w:rsidRDefault="00162140" w:rsidP="00162140">
            <w:r w:rsidRPr="00C14259">
              <w:rPr>
                <w:rFonts w:asciiTheme="minorHAnsi" w:hAnsiTheme="minorHAnsi" w:cstheme="minorHAnsi"/>
                <w:b/>
                <w:sz w:val="20"/>
                <w:szCs w:val="20"/>
              </w:rPr>
              <w:t xml:space="preserve">MEDIOS DE COMUNICACIÓN Y OTROS SISTEMAS SIMBÓLICO: </w:t>
            </w:r>
            <w:r w:rsidRPr="00840623">
              <w:rPr>
                <w:rFonts w:asciiTheme="minorHAnsi" w:hAnsiTheme="minorHAnsi" w:cstheme="minorHAnsi"/>
                <w:sz w:val="20"/>
                <w:szCs w:val="20"/>
              </w:rPr>
              <w:t>Interpreto en forma crítica la información difundida por los medios de comunicación masiva.</w:t>
            </w:r>
            <w:r w:rsidRPr="00840623">
              <w:t xml:space="preserve"> </w:t>
            </w:r>
          </w:p>
          <w:p w:rsidR="00162140" w:rsidRPr="00840623" w:rsidRDefault="00162140" w:rsidP="00162140">
            <w:pPr>
              <w:rPr>
                <w:rFonts w:asciiTheme="minorHAnsi" w:hAnsiTheme="minorHAnsi" w:cstheme="minorHAnsi"/>
                <w:sz w:val="20"/>
                <w:szCs w:val="20"/>
              </w:rPr>
            </w:pPr>
            <w:r w:rsidRPr="00840623">
              <w:rPr>
                <w:rFonts w:asciiTheme="minorHAnsi" w:hAnsiTheme="minorHAnsi" w:cstheme="minorHAnsi"/>
                <w:sz w:val="20"/>
                <w:szCs w:val="20"/>
              </w:rPr>
              <w:t>Retomo críticamente los lenguajes no verbales para desarrollar procesos comunicativos intencionados.</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 xml:space="preserve">ÉTICA DE LA COMUNICACIÓN: </w:t>
            </w:r>
            <w:r w:rsidRPr="00840623">
              <w:rPr>
                <w:rFonts w:asciiTheme="minorHAnsi" w:hAnsiTheme="minorHAnsi" w:cstheme="minorHAnsi"/>
                <w:sz w:val="20"/>
                <w:szCs w:val="20"/>
              </w:rPr>
              <w:t>expreso respeto por la diversidad  cultural y  social  del mundo contemporáneo, en las situaciones comunicativas en las que intervengo</w:t>
            </w:r>
          </w:p>
          <w:p w:rsidR="00162140" w:rsidRPr="00C14259" w:rsidRDefault="00162140" w:rsidP="00162140">
            <w:pPr>
              <w:rPr>
                <w:rFonts w:asciiTheme="minorHAnsi" w:hAnsiTheme="minorHAnsi" w:cstheme="minorHAnsi"/>
                <w:sz w:val="20"/>
                <w:szCs w:val="20"/>
              </w:rPr>
            </w:pPr>
          </w:p>
        </w:tc>
      </w:tr>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162140" w:rsidRPr="00C14259" w:rsidTr="00162140">
        <w:tc>
          <w:tcPr>
            <w:tcW w:w="14425" w:type="dxa"/>
            <w:gridSpan w:val="6"/>
          </w:tcPr>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162140" w:rsidRPr="00C14259" w:rsidRDefault="00162140" w:rsidP="00162140">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162140" w:rsidRPr="00C14259" w:rsidRDefault="00162140" w:rsidP="00162140">
            <w:pPr>
              <w:rPr>
                <w:rFonts w:asciiTheme="minorHAnsi" w:hAnsiTheme="minorHAnsi" w:cstheme="minorHAnsi"/>
                <w:sz w:val="20"/>
                <w:szCs w:val="20"/>
                <w:lang w:val="es-MX"/>
              </w:rPr>
            </w:pPr>
          </w:p>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162140"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reconoce,  usa los significados y el léxico de manera pertinente según el contexto comunicativo. En la producción discursiva sigue  un hilo temático.</w:t>
            </w:r>
          </w:p>
          <w:p w:rsidR="00162140" w:rsidRDefault="00162140" w:rsidP="00162140">
            <w:pPr>
              <w:rPr>
                <w:rFonts w:asciiTheme="minorHAnsi" w:hAnsiTheme="minorHAnsi" w:cstheme="minorHAnsi"/>
                <w:sz w:val="20"/>
                <w:szCs w:val="20"/>
              </w:rPr>
            </w:pPr>
          </w:p>
          <w:p w:rsidR="00162140" w:rsidRDefault="00162140" w:rsidP="00162140">
            <w:pPr>
              <w:rPr>
                <w:rFonts w:asciiTheme="minorHAnsi" w:hAnsiTheme="minorHAnsi" w:cstheme="minorHAnsi"/>
                <w:b/>
                <w:sz w:val="20"/>
                <w:szCs w:val="20"/>
              </w:rPr>
            </w:pPr>
            <w:r w:rsidRPr="005A014D">
              <w:rPr>
                <w:rFonts w:asciiTheme="minorHAnsi" w:hAnsiTheme="minorHAnsi" w:cstheme="minorHAnsi"/>
                <w:b/>
                <w:sz w:val="20"/>
                <w:szCs w:val="20"/>
              </w:rPr>
              <w:t>Lingüística</w:t>
            </w:r>
            <w:r>
              <w:rPr>
                <w:rFonts w:asciiTheme="minorHAnsi" w:hAnsiTheme="minorHAnsi" w:cstheme="minorHAnsi"/>
                <w:b/>
                <w:sz w:val="20"/>
                <w:szCs w:val="20"/>
              </w:rPr>
              <w:t xml:space="preserve"> </w:t>
            </w:r>
          </w:p>
          <w:p w:rsidR="003C5C26" w:rsidRDefault="003C5C26" w:rsidP="00162140">
            <w:pPr>
              <w:rPr>
                <w:rFonts w:asciiTheme="minorHAnsi" w:hAnsiTheme="minorHAnsi" w:cstheme="minorHAnsi"/>
                <w:b/>
                <w:sz w:val="20"/>
                <w:szCs w:val="20"/>
              </w:rPr>
            </w:pPr>
          </w:p>
          <w:p w:rsidR="003C5C26" w:rsidRDefault="003C5C26" w:rsidP="00162140">
            <w:pPr>
              <w:rPr>
                <w:rFonts w:asciiTheme="minorHAnsi" w:hAnsiTheme="minorHAnsi" w:cstheme="minorHAnsi"/>
                <w:b/>
                <w:sz w:val="20"/>
                <w:szCs w:val="20"/>
              </w:rPr>
            </w:pPr>
          </w:p>
          <w:p w:rsidR="003C5C26" w:rsidRDefault="003C5C26" w:rsidP="00162140">
            <w:pPr>
              <w:rPr>
                <w:rFonts w:asciiTheme="minorHAnsi" w:hAnsiTheme="minorHAnsi" w:cstheme="minorHAnsi"/>
                <w:b/>
                <w:sz w:val="20"/>
                <w:szCs w:val="20"/>
              </w:rPr>
            </w:pPr>
          </w:p>
          <w:p w:rsidR="003C5C26" w:rsidRDefault="003C5C26" w:rsidP="00162140">
            <w:pPr>
              <w:rPr>
                <w:rFonts w:asciiTheme="minorHAnsi" w:hAnsiTheme="minorHAnsi" w:cstheme="minorHAnsi"/>
                <w:b/>
                <w:sz w:val="20"/>
                <w:szCs w:val="20"/>
              </w:rPr>
            </w:pPr>
          </w:p>
          <w:p w:rsidR="003C5C26" w:rsidRDefault="003C5C26" w:rsidP="00162140">
            <w:pPr>
              <w:rPr>
                <w:rFonts w:asciiTheme="minorHAnsi" w:hAnsiTheme="minorHAnsi" w:cstheme="minorHAnsi"/>
                <w:b/>
                <w:sz w:val="20"/>
                <w:szCs w:val="20"/>
              </w:rPr>
            </w:pPr>
          </w:p>
          <w:p w:rsidR="003C5C26" w:rsidRDefault="003C5C26" w:rsidP="00162140">
            <w:pPr>
              <w:rPr>
                <w:rFonts w:asciiTheme="minorHAnsi" w:hAnsiTheme="minorHAnsi" w:cstheme="minorHAnsi"/>
                <w:b/>
                <w:sz w:val="20"/>
                <w:szCs w:val="20"/>
              </w:rPr>
            </w:pPr>
          </w:p>
          <w:p w:rsidR="003C5C26" w:rsidRDefault="003C5C26" w:rsidP="00162140">
            <w:pPr>
              <w:rPr>
                <w:rFonts w:asciiTheme="minorHAnsi" w:hAnsiTheme="minorHAnsi" w:cstheme="minorHAnsi"/>
                <w:b/>
                <w:sz w:val="20"/>
                <w:szCs w:val="20"/>
              </w:rPr>
            </w:pPr>
          </w:p>
          <w:p w:rsidR="003C5C26" w:rsidRDefault="003C5C26" w:rsidP="00162140">
            <w:pPr>
              <w:rPr>
                <w:rFonts w:asciiTheme="minorHAnsi" w:hAnsiTheme="minorHAnsi" w:cstheme="minorHAnsi"/>
                <w:b/>
                <w:sz w:val="20"/>
                <w:szCs w:val="20"/>
              </w:rPr>
            </w:pPr>
          </w:p>
          <w:p w:rsidR="003C5C26" w:rsidRDefault="003C5C26" w:rsidP="00162140">
            <w:pPr>
              <w:rPr>
                <w:rFonts w:asciiTheme="minorHAnsi" w:hAnsiTheme="minorHAnsi" w:cstheme="minorHAnsi"/>
                <w:b/>
                <w:sz w:val="20"/>
                <w:szCs w:val="20"/>
              </w:rPr>
            </w:pPr>
          </w:p>
          <w:p w:rsidR="003C5C26" w:rsidRDefault="003C5C26" w:rsidP="00162140">
            <w:pPr>
              <w:rPr>
                <w:rFonts w:asciiTheme="minorHAnsi" w:hAnsiTheme="minorHAnsi" w:cstheme="minorHAnsi"/>
                <w:b/>
                <w:sz w:val="20"/>
                <w:szCs w:val="20"/>
              </w:rPr>
            </w:pPr>
          </w:p>
          <w:p w:rsidR="003C5C26" w:rsidRDefault="003C5C26" w:rsidP="00162140">
            <w:pPr>
              <w:rPr>
                <w:rFonts w:asciiTheme="minorHAnsi" w:hAnsiTheme="minorHAnsi" w:cstheme="minorHAnsi"/>
                <w:b/>
                <w:sz w:val="20"/>
                <w:szCs w:val="20"/>
              </w:rPr>
            </w:pPr>
          </w:p>
          <w:p w:rsidR="003C5C26" w:rsidRDefault="003C5C26" w:rsidP="00162140">
            <w:pPr>
              <w:rPr>
                <w:rFonts w:asciiTheme="minorHAnsi" w:hAnsiTheme="minorHAnsi" w:cstheme="minorHAnsi"/>
                <w:b/>
                <w:sz w:val="20"/>
                <w:szCs w:val="20"/>
              </w:rPr>
            </w:pPr>
          </w:p>
          <w:p w:rsidR="003C5C26" w:rsidRPr="005A014D" w:rsidRDefault="003C5C26" w:rsidP="00162140">
            <w:pPr>
              <w:rPr>
                <w:rFonts w:asciiTheme="minorHAnsi" w:hAnsiTheme="minorHAnsi" w:cstheme="minorHAnsi"/>
                <w:b/>
                <w:sz w:val="20"/>
                <w:szCs w:val="20"/>
              </w:rPr>
            </w:pPr>
          </w:p>
          <w:p w:rsidR="00162140" w:rsidRPr="00C14259" w:rsidRDefault="00162140" w:rsidP="00162140">
            <w:pPr>
              <w:jc w:val="left"/>
              <w:rPr>
                <w:rFonts w:asciiTheme="minorHAnsi" w:hAnsiTheme="minorHAnsi" w:cstheme="minorHAnsi"/>
                <w:sz w:val="20"/>
                <w:szCs w:val="20"/>
              </w:rPr>
            </w:pPr>
          </w:p>
        </w:tc>
      </w:tr>
      <w:tr w:rsidR="00162140" w:rsidRPr="00C14259" w:rsidTr="00162140">
        <w:tc>
          <w:tcPr>
            <w:tcW w:w="1809"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lastRenderedPageBreak/>
              <w:t>DBA</w:t>
            </w:r>
          </w:p>
        </w:tc>
        <w:tc>
          <w:tcPr>
            <w:tcW w:w="2552"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410"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693"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1843"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3118"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162140" w:rsidRPr="00C14259" w:rsidTr="00162140">
        <w:trPr>
          <w:trHeight w:val="2790"/>
        </w:trPr>
        <w:tc>
          <w:tcPr>
            <w:tcW w:w="1809" w:type="dxa"/>
          </w:tcPr>
          <w:p w:rsidR="00162140" w:rsidRDefault="00162140" w:rsidP="00EB3CC0">
            <w:pPr>
              <w:autoSpaceDE w:val="0"/>
              <w:autoSpaceDN w:val="0"/>
              <w:adjustRightInd w:val="0"/>
              <w:jc w:val="left"/>
              <w:rPr>
                <w:rFonts w:asciiTheme="minorHAnsi" w:hAnsiTheme="minorHAnsi" w:cstheme="minorHAnsi"/>
                <w:sz w:val="20"/>
                <w:szCs w:val="20"/>
              </w:rPr>
            </w:pPr>
            <w:r w:rsidRPr="00487901">
              <w:rPr>
                <w:rFonts w:asciiTheme="minorHAnsi" w:hAnsiTheme="minorHAnsi" w:cstheme="minorHAnsi"/>
                <w:b/>
                <w:sz w:val="20"/>
                <w:szCs w:val="20"/>
              </w:rPr>
              <w:t>3</w:t>
            </w:r>
            <w:r w:rsidRPr="00BA7569">
              <w:rPr>
                <w:rFonts w:asciiTheme="minorHAnsi" w:hAnsiTheme="minorHAnsi" w:cstheme="minorHAnsi"/>
                <w:b/>
                <w:sz w:val="20"/>
                <w:szCs w:val="20"/>
              </w:rPr>
              <w:t xml:space="preserve">. </w:t>
            </w:r>
            <w:r w:rsidRPr="00BA7569">
              <w:rPr>
                <w:rFonts w:asciiTheme="minorHAnsi" w:hAnsiTheme="minorHAnsi" w:cstheme="minorHAnsi"/>
                <w:sz w:val="20"/>
                <w:szCs w:val="20"/>
              </w:rPr>
              <w:t>Caracteriza la literatura en un momento particular de la historia desde el acercamiento a sus principales exponentes, textos, temáticas y recursos estilísticos.</w:t>
            </w:r>
          </w:p>
          <w:p w:rsidR="00162140" w:rsidRDefault="00162140" w:rsidP="00EB3CC0">
            <w:pPr>
              <w:autoSpaceDE w:val="0"/>
              <w:autoSpaceDN w:val="0"/>
              <w:adjustRightInd w:val="0"/>
              <w:jc w:val="left"/>
              <w:rPr>
                <w:rFonts w:asciiTheme="minorHAnsi" w:hAnsiTheme="minorHAnsi" w:cstheme="minorHAnsi"/>
                <w:sz w:val="20"/>
                <w:szCs w:val="20"/>
              </w:rPr>
            </w:pPr>
          </w:p>
          <w:p w:rsidR="00162140" w:rsidRDefault="00162140"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6</w:t>
            </w:r>
            <w:r w:rsidRPr="00BA7569">
              <w:rPr>
                <w:rFonts w:asciiTheme="minorHAnsi" w:hAnsiTheme="minorHAnsi" w:cstheme="minorHAnsi"/>
                <w:sz w:val="20"/>
                <w:szCs w:val="20"/>
              </w:rPr>
              <w:t>. Comprende diversos tipos de texto, asumiendo una actitud crítica y argumentando sus puntos de vista frente a lo leído.</w:t>
            </w:r>
          </w:p>
          <w:p w:rsidR="00162140" w:rsidRDefault="00162140"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7</w:t>
            </w:r>
            <w:r w:rsidRPr="00BA7569">
              <w:rPr>
                <w:rFonts w:asciiTheme="minorHAnsi" w:hAnsiTheme="minorHAnsi" w:cstheme="minorHAnsi"/>
                <w:sz w:val="20"/>
                <w:szCs w:val="20"/>
              </w:rPr>
              <w:t>. Produce textos orales como ponencias, comentarios, relatorías o entrevistas, atendiendo a la progresión temática, a los interlocutores, al propósito y a la situación comunicativa.</w:t>
            </w:r>
          </w:p>
          <w:p w:rsidR="00162140" w:rsidRPr="00C14259" w:rsidRDefault="009D1E53"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1.</w:t>
            </w:r>
            <w:r w:rsidRPr="0087210F">
              <w:rPr>
                <w:rFonts w:asciiTheme="minorHAnsi" w:hAnsiTheme="minorHAnsi" w:cstheme="minorHAnsi"/>
                <w:sz w:val="20"/>
                <w:szCs w:val="20"/>
              </w:rPr>
              <w:t xml:space="preserve"> Asume</w:t>
            </w:r>
            <w:r w:rsidR="00162140" w:rsidRPr="0087210F">
              <w:rPr>
                <w:rFonts w:asciiTheme="minorHAnsi" w:hAnsiTheme="minorHAnsi" w:cstheme="minorHAnsi"/>
                <w:sz w:val="20"/>
                <w:szCs w:val="20"/>
              </w:rPr>
              <w:t xml:space="preserve"> una posición crítica y propositiva frente </w:t>
            </w:r>
            <w:r w:rsidR="00162140" w:rsidRPr="0087210F">
              <w:rPr>
                <w:rFonts w:asciiTheme="minorHAnsi" w:hAnsiTheme="minorHAnsi" w:cstheme="minorHAnsi"/>
                <w:sz w:val="20"/>
                <w:szCs w:val="20"/>
              </w:rPr>
              <w:lastRenderedPageBreak/>
              <w:t xml:space="preserve">a los medios de comunicación masiva para analizar su influencia en la sociedad actual.  </w:t>
            </w:r>
          </w:p>
        </w:tc>
        <w:tc>
          <w:tcPr>
            <w:tcW w:w="2552" w:type="dxa"/>
          </w:tcPr>
          <w:p w:rsidR="00162140" w:rsidRDefault="00162140" w:rsidP="00EB3CC0">
            <w:pPr>
              <w:autoSpaceDE w:val="0"/>
              <w:autoSpaceDN w:val="0"/>
              <w:adjustRightInd w:val="0"/>
              <w:jc w:val="left"/>
              <w:rPr>
                <w:rFonts w:asciiTheme="minorHAnsi" w:hAnsiTheme="minorHAnsi" w:cstheme="minorHAnsi"/>
                <w:b/>
                <w:sz w:val="20"/>
                <w:szCs w:val="20"/>
              </w:rPr>
            </w:pPr>
            <w:r w:rsidRPr="00C14259">
              <w:rPr>
                <w:rFonts w:asciiTheme="minorHAnsi" w:hAnsiTheme="minorHAnsi" w:cstheme="minorHAnsi"/>
                <w:b/>
                <w:sz w:val="20"/>
                <w:szCs w:val="20"/>
              </w:rPr>
              <w:lastRenderedPageBreak/>
              <w:t>LITERATURA</w:t>
            </w:r>
          </w:p>
          <w:p w:rsidR="00162140" w:rsidRPr="00AB6654" w:rsidRDefault="00162140" w:rsidP="00EB3CC0">
            <w:pPr>
              <w:autoSpaceDE w:val="0"/>
              <w:autoSpaceDN w:val="0"/>
              <w:adjustRightInd w:val="0"/>
              <w:jc w:val="left"/>
              <w:rPr>
                <w:rFonts w:asciiTheme="minorHAnsi" w:hAnsiTheme="minorHAnsi" w:cstheme="minorHAnsi"/>
                <w:sz w:val="20"/>
                <w:szCs w:val="20"/>
              </w:rPr>
            </w:pPr>
            <w:r w:rsidRPr="00AB6654">
              <w:rPr>
                <w:rFonts w:asciiTheme="minorHAnsi" w:hAnsiTheme="minorHAnsi" w:cstheme="minorHAnsi"/>
                <w:sz w:val="20"/>
                <w:szCs w:val="20"/>
              </w:rPr>
              <w:t>Literatura de la Edad Media</w:t>
            </w:r>
            <w:r>
              <w:rPr>
                <w:rFonts w:asciiTheme="minorHAnsi" w:hAnsiTheme="minorHAnsi" w:cstheme="minorHAnsi"/>
                <w:sz w:val="20"/>
                <w:szCs w:val="20"/>
              </w:rPr>
              <w:t xml:space="preserve"> </w:t>
            </w:r>
          </w:p>
          <w:p w:rsidR="00162140" w:rsidRDefault="00162140"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 xml:space="preserve">Novela y teatro medieval </w:t>
            </w:r>
          </w:p>
          <w:p w:rsidR="00162140" w:rsidRPr="00AB6654" w:rsidRDefault="00162140" w:rsidP="00EB3CC0">
            <w:pPr>
              <w:autoSpaceDE w:val="0"/>
              <w:autoSpaceDN w:val="0"/>
              <w:adjustRightInd w:val="0"/>
              <w:jc w:val="left"/>
              <w:rPr>
                <w:rFonts w:asciiTheme="minorHAnsi" w:hAnsiTheme="minorHAnsi" w:cstheme="minorHAnsi"/>
                <w:sz w:val="20"/>
                <w:szCs w:val="20"/>
              </w:rPr>
            </w:pPr>
          </w:p>
          <w:p w:rsidR="00162140" w:rsidRDefault="00162140" w:rsidP="00EB3CC0">
            <w:pPr>
              <w:pStyle w:val="Sinespaciado"/>
              <w:jc w:val="left"/>
              <w:rPr>
                <w:rFonts w:asciiTheme="minorHAnsi" w:hAnsiTheme="minorHAnsi" w:cstheme="minorHAnsi"/>
                <w:sz w:val="20"/>
                <w:szCs w:val="20"/>
              </w:rPr>
            </w:pPr>
          </w:p>
          <w:p w:rsidR="00162140" w:rsidRDefault="00162140" w:rsidP="00EB3CC0">
            <w:pPr>
              <w:jc w:val="left"/>
              <w:rPr>
                <w:rFonts w:asciiTheme="minorHAnsi" w:hAnsiTheme="minorHAnsi" w:cstheme="minorHAnsi"/>
                <w:b/>
                <w:sz w:val="20"/>
                <w:szCs w:val="20"/>
              </w:rPr>
            </w:pPr>
            <w:r>
              <w:rPr>
                <w:rFonts w:asciiTheme="minorHAnsi" w:hAnsiTheme="minorHAnsi" w:cstheme="minorHAnsi"/>
                <w:b/>
                <w:sz w:val="20"/>
                <w:szCs w:val="20"/>
              </w:rPr>
              <w:t>COMPRENSIÒN E INTERPRETACIÒ</w:t>
            </w:r>
            <w:r w:rsidRPr="00C14259">
              <w:rPr>
                <w:rFonts w:asciiTheme="minorHAnsi" w:hAnsiTheme="minorHAnsi" w:cstheme="minorHAnsi"/>
                <w:b/>
                <w:sz w:val="20"/>
                <w:szCs w:val="20"/>
              </w:rPr>
              <w:t>N TEXTUAL</w:t>
            </w:r>
          </w:p>
          <w:p w:rsidR="00162140" w:rsidRPr="003060C5" w:rsidRDefault="00162140" w:rsidP="00EB3CC0">
            <w:pPr>
              <w:jc w:val="left"/>
              <w:rPr>
                <w:rFonts w:asciiTheme="minorHAnsi" w:hAnsiTheme="minorHAnsi" w:cstheme="minorHAnsi"/>
                <w:sz w:val="20"/>
                <w:szCs w:val="20"/>
              </w:rPr>
            </w:pPr>
            <w:r w:rsidRPr="003060C5">
              <w:rPr>
                <w:rFonts w:asciiTheme="minorHAnsi" w:hAnsiTheme="minorHAnsi" w:cstheme="minorHAnsi"/>
                <w:sz w:val="20"/>
                <w:szCs w:val="20"/>
              </w:rPr>
              <w:t>Textos liricos: hipótesis de interpretación, tema, léxico, estructura interna (características), recursos estilísticos (tipo de lenguaje, figuras</w:t>
            </w:r>
            <w:r>
              <w:rPr>
                <w:rFonts w:asciiTheme="minorHAnsi" w:hAnsiTheme="minorHAnsi" w:cstheme="minorHAnsi"/>
                <w:sz w:val="20"/>
                <w:szCs w:val="20"/>
              </w:rPr>
              <w:t xml:space="preserve"> retó</w:t>
            </w:r>
            <w:r w:rsidRPr="003060C5">
              <w:rPr>
                <w:rFonts w:asciiTheme="minorHAnsi" w:hAnsiTheme="minorHAnsi" w:cstheme="minorHAnsi"/>
                <w:sz w:val="20"/>
                <w:szCs w:val="20"/>
              </w:rPr>
              <w:t>ricas), intención del autor, contexto cultural, social y político e intertextualidad.</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Plan lector: el cantar del Mìo cid. Y la Celestina </w:t>
            </w:r>
          </w:p>
          <w:p w:rsidR="00162140" w:rsidRDefault="00162140" w:rsidP="00EB3CC0">
            <w:pPr>
              <w:jc w:val="left"/>
              <w:rPr>
                <w:rFonts w:asciiTheme="minorHAnsi" w:hAnsiTheme="minorHAnsi" w:cstheme="minorHAnsi"/>
                <w:b/>
                <w:sz w:val="20"/>
                <w:szCs w:val="20"/>
              </w:rPr>
            </w:pPr>
            <w:r w:rsidRPr="00150AE9">
              <w:rPr>
                <w:rFonts w:asciiTheme="minorHAnsi" w:hAnsiTheme="minorHAnsi" w:cstheme="minorHAnsi"/>
                <w:b/>
                <w:sz w:val="20"/>
                <w:szCs w:val="20"/>
              </w:rPr>
              <w:t>PRODUCCIÒN TEXTUAL</w:t>
            </w:r>
          </w:p>
          <w:p w:rsidR="00162140" w:rsidRPr="002D43FB" w:rsidRDefault="00162140" w:rsidP="00EB3CC0">
            <w:pPr>
              <w:jc w:val="left"/>
              <w:rPr>
                <w:rFonts w:asciiTheme="minorHAnsi" w:hAnsiTheme="minorHAnsi" w:cstheme="minorHAnsi"/>
                <w:sz w:val="20"/>
                <w:szCs w:val="20"/>
              </w:rPr>
            </w:pPr>
            <w:r w:rsidRPr="002D43FB">
              <w:rPr>
                <w:rFonts w:asciiTheme="minorHAnsi" w:hAnsiTheme="minorHAnsi" w:cstheme="minorHAnsi"/>
                <w:sz w:val="20"/>
                <w:szCs w:val="20"/>
              </w:rPr>
              <w:t>Tipología textual: ponencias, comentarios, relatorías, entrevistas.</w:t>
            </w:r>
          </w:p>
          <w:p w:rsidR="00162140" w:rsidRPr="00D63315" w:rsidRDefault="00162140" w:rsidP="00EB3CC0">
            <w:pPr>
              <w:jc w:val="left"/>
              <w:rPr>
                <w:rFonts w:asciiTheme="minorHAnsi" w:hAnsiTheme="minorHAnsi" w:cstheme="minorHAnsi"/>
                <w:sz w:val="20"/>
                <w:szCs w:val="20"/>
              </w:rPr>
            </w:pPr>
            <w:r w:rsidRPr="00D63315">
              <w:rPr>
                <w:rFonts w:asciiTheme="minorHAnsi" w:hAnsiTheme="minorHAnsi" w:cstheme="minorHAnsi"/>
                <w:sz w:val="20"/>
                <w:szCs w:val="20"/>
              </w:rPr>
              <w:t>Actos de hablas</w:t>
            </w:r>
          </w:p>
          <w:p w:rsidR="00162140" w:rsidRDefault="00162140" w:rsidP="00EB3CC0">
            <w:pPr>
              <w:jc w:val="left"/>
              <w:rPr>
                <w:rFonts w:asciiTheme="minorHAnsi" w:hAnsiTheme="minorHAnsi" w:cstheme="minorHAnsi"/>
                <w:sz w:val="20"/>
                <w:szCs w:val="20"/>
              </w:rPr>
            </w:pPr>
            <w:r w:rsidRPr="00D63315">
              <w:rPr>
                <w:rFonts w:asciiTheme="minorHAnsi" w:hAnsiTheme="minorHAnsi" w:cstheme="minorHAnsi"/>
                <w:sz w:val="20"/>
                <w:szCs w:val="20"/>
              </w:rPr>
              <w:t>La comunicación</w:t>
            </w:r>
            <w:r>
              <w:rPr>
                <w:rFonts w:asciiTheme="minorHAnsi" w:hAnsiTheme="minorHAnsi" w:cstheme="minorHAnsi"/>
                <w:sz w:val="20"/>
                <w:szCs w:val="20"/>
              </w:rPr>
              <w:t xml:space="preserve"> no verbal</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 xml:space="preserve">Comentario e textos científicos </w:t>
            </w:r>
          </w:p>
          <w:p w:rsidR="00162140" w:rsidRPr="00D63315" w:rsidRDefault="00162140" w:rsidP="00EB3CC0">
            <w:pPr>
              <w:jc w:val="left"/>
              <w:rPr>
                <w:rFonts w:asciiTheme="minorHAnsi" w:hAnsiTheme="minorHAnsi" w:cstheme="minorHAnsi"/>
                <w:sz w:val="20"/>
                <w:szCs w:val="20"/>
              </w:rPr>
            </w:pPr>
            <w:r>
              <w:rPr>
                <w:rFonts w:asciiTheme="minorHAnsi" w:hAnsiTheme="minorHAnsi" w:cstheme="minorHAnsi"/>
                <w:sz w:val="20"/>
                <w:szCs w:val="20"/>
              </w:rPr>
              <w:t>Escribe una canción.</w:t>
            </w:r>
          </w:p>
          <w:p w:rsidR="00162140" w:rsidRDefault="00162140" w:rsidP="00EB3CC0">
            <w:pPr>
              <w:pStyle w:val="Sinespaciado"/>
              <w:jc w:val="left"/>
              <w:rPr>
                <w:rFonts w:asciiTheme="minorHAnsi" w:hAnsiTheme="minorHAnsi" w:cstheme="minorHAnsi"/>
                <w:sz w:val="20"/>
                <w:szCs w:val="20"/>
              </w:rPr>
            </w:pPr>
          </w:p>
          <w:p w:rsidR="00162140" w:rsidRDefault="00162140" w:rsidP="00EB3CC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MEDIOS DE COMUNICACIÓN </w:t>
            </w:r>
          </w:p>
          <w:p w:rsidR="00162140" w:rsidRPr="00D63315" w:rsidRDefault="00162140" w:rsidP="00EB3CC0">
            <w:pPr>
              <w:jc w:val="left"/>
              <w:rPr>
                <w:rFonts w:asciiTheme="minorHAnsi" w:hAnsiTheme="minorHAnsi" w:cstheme="minorHAnsi"/>
                <w:sz w:val="20"/>
                <w:szCs w:val="20"/>
              </w:rPr>
            </w:pPr>
            <w:r w:rsidRPr="00D63315">
              <w:rPr>
                <w:rFonts w:asciiTheme="minorHAnsi" w:hAnsiTheme="minorHAnsi" w:cstheme="minorHAnsi"/>
                <w:sz w:val="20"/>
                <w:szCs w:val="20"/>
              </w:rPr>
              <w:t>Tipos de medios de comunicación.</w:t>
            </w:r>
          </w:p>
          <w:p w:rsidR="00162140" w:rsidRPr="00D63315" w:rsidRDefault="00162140" w:rsidP="00EB3CC0">
            <w:pPr>
              <w:jc w:val="left"/>
              <w:rPr>
                <w:rFonts w:asciiTheme="minorHAnsi" w:hAnsiTheme="minorHAnsi" w:cstheme="minorHAnsi"/>
                <w:sz w:val="20"/>
                <w:szCs w:val="20"/>
              </w:rPr>
            </w:pPr>
            <w:r w:rsidRPr="00D63315">
              <w:rPr>
                <w:rFonts w:asciiTheme="minorHAnsi" w:hAnsiTheme="minorHAnsi" w:cstheme="minorHAnsi"/>
                <w:sz w:val="20"/>
                <w:szCs w:val="20"/>
              </w:rPr>
              <w:t>Lenguaje verbal y no verbal</w:t>
            </w:r>
            <w:r>
              <w:rPr>
                <w:rFonts w:asciiTheme="minorHAnsi" w:hAnsiTheme="minorHAnsi" w:cstheme="minorHAnsi"/>
                <w:sz w:val="20"/>
                <w:szCs w:val="20"/>
              </w:rPr>
              <w:t xml:space="preserve"> </w:t>
            </w:r>
          </w:p>
          <w:p w:rsidR="00162140" w:rsidRDefault="00162140" w:rsidP="00EB3CC0">
            <w:pPr>
              <w:pStyle w:val="Sinespaciado"/>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ETICA DE LA </w:t>
            </w:r>
            <w:r w:rsidRPr="00C14259">
              <w:rPr>
                <w:rFonts w:asciiTheme="minorHAnsi" w:hAnsiTheme="minorHAnsi" w:cstheme="minorHAnsi"/>
                <w:b/>
                <w:sz w:val="20"/>
                <w:szCs w:val="20"/>
              </w:rPr>
              <w:lastRenderedPageBreak/>
              <w:t>COMUNICACIÓN</w:t>
            </w:r>
            <w:r w:rsidRPr="00C14259">
              <w:rPr>
                <w:rFonts w:asciiTheme="minorHAnsi" w:hAnsiTheme="minorHAnsi" w:cstheme="minorHAnsi"/>
                <w:sz w:val="20"/>
                <w:szCs w:val="20"/>
              </w:rPr>
              <w:t xml:space="preserve"> </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Estrategais discursivas.</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Mecanismos de usos de las estrategias discursivas.</w:t>
            </w:r>
          </w:p>
          <w:p w:rsidR="00162140" w:rsidRPr="00C14259" w:rsidRDefault="00162140" w:rsidP="00EB3CC0">
            <w:pPr>
              <w:pStyle w:val="Sinespaciado"/>
              <w:jc w:val="left"/>
              <w:rPr>
                <w:rFonts w:asciiTheme="minorHAnsi" w:hAnsiTheme="minorHAnsi" w:cstheme="minorHAnsi"/>
                <w:sz w:val="20"/>
                <w:szCs w:val="20"/>
              </w:rPr>
            </w:pPr>
          </w:p>
        </w:tc>
        <w:tc>
          <w:tcPr>
            <w:tcW w:w="2410" w:type="dxa"/>
          </w:tcPr>
          <w:p w:rsidR="00162140" w:rsidRDefault="00162140" w:rsidP="00EB3CC0">
            <w:pPr>
              <w:jc w:val="left"/>
              <w:rPr>
                <w:rFonts w:asciiTheme="minorHAnsi" w:hAnsiTheme="minorHAnsi" w:cstheme="minorHAnsi"/>
                <w:sz w:val="20"/>
                <w:szCs w:val="20"/>
              </w:rPr>
            </w:pPr>
            <w:r w:rsidRPr="002D43FB">
              <w:rPr>
                <w:rFonts w:asciiTheme="minorHAnsi" w:hAnsiTheme="minorHAnsi" w:cstheme="minorHAnsi"/>
                <w:sz w:val="20"/>
                <w:szCs w:val="20"/>
              </w:rPr>
              <w:lastRenderedPageBreak/>
              <w:t>Reconoce y da cuenta de las temáticas, los exponentes y los perfiles estilísticos de las obras literarias de una época o movimiento literario.</w:t>
            </w:r>
          </w:p>
          <w:p w:rsidR="00162140" w:rsidRDefault="00162140" w:rsidP="00EB3CC0">
            <w:pPr>
              <w:jc w:val="left"/>
              <w:rPr>
                <w:rFonts w:asciiTheme="minorHAnsi" w:hAnsiTheme="minorHAnsi" w:cstheme="minorHAnsi"/>
                <w:sz w:val="20"/>
                <w:szCs w:val="20"/>
              </w:rPr>
            </w:pPr>
          </w:p>
          <w:p w:rsidR="00A451E3" w:rsidRPr="001F42DF" w:rsidRDefault="00A451E3" w:rsidP="00A451E3">
            <w:pPr>
              <w:rPr>
                <w:sz w:val="20"/>
                <w:szCs w:val="20"/>
              </w:rPr>
            </w:pPr>
            <w:r w:rsidRPr="001F42DF">
              <w:rPr>
                <w:sz w:val="20"/>
                <w:szCs w:val="20"/>
              </w:rPr>
              <w:t xml:space="preserve">Identifica las estrategias organizativas sugeridas en los textos con los que se relaciona y comprende temáticas, estilos y sentido global en las obras literarias. </w:t>
            </w:r>
          </w:p>
          <w:p w:rsidR="00A451E3" w:rsidRPr="00A451E3" w:rsidRDefault="00A451E3" w:rsidP="00A451E3">
            <w:pPr>
              <w:jc w:val="left"/>
              <w:rPr>
                <w:sz w:val="20"/>
                <w:szCs w:val="20"/>
              </w:rPr>
            </w:pPr>
            <w:r w:rsidRPr="00A451E3">
              <w:rPr>
                <w:sz w:val="20"/>
                <w:szCs w:val="20"/>
              </w:rPr>
              <w:t>.</w:t>
            </w: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r w:rsidRPr="00EB7C33">
              <w:rPr>
                <w:rFonts w:asciiTheme="minorHAnsi" w:hAnsiTheme="minorHAnsi" w:cstheme="minorHAnsi"/>
                <w:sz w:val="20"/>
                <w:szCs w:val="20"/>
              </w:rPr>
              <w:t>Interviene oralmente empleando aspectos no verbales de la comunicación</w:t>
            </w:r>
            <w:r>
              <w:rPr>
                <w:rFonts w:asciiTheme="minorHAnsi" w:hAnsiTheme="minorHAnsi" w:cstheme="minorHAnsi"/>
                <w:sz w:val="20"/>
                <w:szCs w:val="20"/>
              </w:rPr>
              <w:t xml:space="preserve"> y </w:t>
            </w:r>
            <w:r w:rsidRPr="00BA7569">
              <w:rPr>
                <w:rFonts w:asciiTheme="minorHAnsi" w:hAnsiTheme="minorHAnsi" w:cstheme="minorHAnsi"/>
                <w:sz w:val="20"/>
                <w:szCs w:val="20"/>
              </w:rPr>
              <w:t>atendiendo a la progresión temática, a los interlocutores, al propósito y a la situación comunicativa.</w:t>
            </w: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p>
          <w:p w:rsidR="00162140" w:rsidRPr="002D43FB" w:rsidRDefault="00162140" w:rsidP="00EB3CC0">
            <w:pPr>
              <w:jc w:val="left"/>
              <w:rPr>
                <w:rFonts w:asciiTheme="minorHAnsi" w:hAnsiTheme="minorHAnsi" w:cstheme="minorHAnsi"/>
                <w:sz w:val="20"/>
                <w:szCs w:val="20"/>
              </w:rPr>
            </w:pPr>
            <w:r w:rsidRPr="00EB7C33">
              <w:rPr>
                <w:rFonts w:asciiTheme="minorHAnsi" w:hAnsiTheme="minorHAnsi" w:cstheme="minorHAnsi"/>
                <w:sz w:val="20"/>
                <w:szCs w:val="20"/>
              </w:rPr>
              <w:t>Analiza los discursos culturales, sociales e ideológicos, expresados a través de distintos medios de comunicación.</w:t>
            </w:r>
          </w:p>
        </w:tc>
        <w:tc>
          <w:tcPr>
            <w:tcW w:w="2693" w:type="dxa"/>
          </w:tcPr>
          <w:p w:rsidR="00162140" w:rsidRPr="00F0056E" w:rsidRDefault="00162140" w:rsidP="00EB3CC0">
            <w:pPr>
              <w:jc w:val="left"/>
              <w:rPr>
                <w:rFonts w:asciiTheme="minorHAnsi" w:hAnsiTheme="minorHAnsi" w:cstheme="minorHAnsi"/>
                <w:b/>
                <w:sz w:val="20"/>
                <w:szCs w:val="20"/>
              </w:rPr>
            </w:pPr>
            <w:r w:rsidRPr="00F0056E">
              <w:rPr>
                <w:rFonts w:asciiTheme="minorHAnsi" w:hAnsiTheme="minorHAnsi" w:cstheme="minorHAnsi"/>
                <w:b/>
                <w:sz w:val="20"/>
                <w:szCs w:val="20"/>
              </w:rPr>
              <w:t>Enseñanza</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Pregunta problema</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Exposición del conocimiento.</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Ejemplos y modelaciones</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Lecturas dirigidas.</w:t>
            </w:r>
          </w:p>
          <w:p w:rsidR="00162140" w:rsidRDefault="00162140" w:rsidP="00EB3CC0">
            <w:pPr>
              <w:jc w:val="left"/>
              <w:rPr>
                <w:rFonts w:asciiTheme="minorHAnsi" w:hAnsiTheme="minorHAnsi" w:cstheme="minorHAnsi"/>
                <w:b/>
                <w:sz w:val="20"/>
                <w:szCs w:val="20"/>
              </w:rPr>
            </w:pPr>
            <w:r w:rsidRPr="00F0056E">
              <w:rPr>
                <w:rFonts w:asciiTheme="minorHAnsi" w:hAnsiTheme="minorHAnsi" w:cstheme="minorHAnsi"/>
                <w:b/>
                <w:sz w:val="20"/>
                <w:szCs w:val="20"/>
              </w:rPr>
              <w:t>Aprendizaje</w:t>
            </w:r>
          </w:p>
          <w:p w:rsidR="00162140" w:rsidRDefault="00162140" w:rsidP="00EB3CC0">
            <w:pPr>
              <w:pStyle w:val="Prrafodelista"/>
              <w:numPr>
                <w:ilvl w:val="0"/>
                <w:numId w:val="4"/>
              </w:numPr>
              <w:jc w:val="left"/>
              <w:rPr>
                <w:rFonts w:asciiTheme="minorHAnsi" w:hAnsiTheme="minorHAnsi" w:cstheme="minorHAnsi"/>
                <w:sz w:val="20"/>
                <w:szCs w:val="20"/>
              </w:rPr>
            </w:pPr>
            <w:r w:rsidRPr="00F0056E">
              <w:rPr>
                <w:rFonts w:asciiTheme="minorHAnsi" w:hAnsiTheme="minorHAnsi" w:cstheme="minorHAnsi"/>
                <w:sz w:val="20"/>
                <w:szCs w:val="20"/>
              </w:rPr>
              <w:t>Exploración de saberes previos</w:t>
            </w:r>
            <w:r>
              <w:rPr>
                <w:rFonts w:asciiTheme="minorHAnsi" w:hAnsiTheme="minorHAnsi" w:cstheme="minorHAnsi"/>
                <w:sz w:val="20"/>
                <w:szCs w:val="20"/>
              </w:rPr>
              <w:t>.</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Lluvias de ideas</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Consulta de información </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Lecturas autorreguladas</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Elaboración de organizadores gráficos </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Elaboración de un plan textual.</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Escritura </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Revisión</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Edición</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Presentación de argumentos   </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Análisis de obras literarias.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Análisis comparativos y relaciones con otros productos culturales.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Producción de textos empleando lenguaje verbal o no verbal, para exponer y crear con sentido crítico</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Identificación  de ideologías y géneros periodísticos.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 xml:space="preserve">Análisis de discurso. </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lastRenderedPageBreak/>
              <w:t>Manifestación de posturas.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Exploración, lectura y análisis de elementos simbólicos.</w:t>
            </w:r>
          </w:p>
          <w:p w:rsidR="00162140" w:rsidRPr="00C14259" w:rsidRDefault="00162140" w:rsidP="00EB3CC0">
            <w:pPr>
              <w:jc w:val="left"/>
              <w:rPr>
                <w:rFonts w:asciiTheme="minorHAnsi" w:hAnsiTheme="minorHAnsi" w:cstheme="minorHAnsi"/>
                <w:sz w:val="20"/>
                <w:szCs w:val="20"/>
              </w:rPr>
            </w:pPr>
          </w:p>
        </w:tc>
        <w:tc>
          <w:tcPr>
            <w:tcW w:w="1843" w:type="dxa"/>
          </w:tcPr>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lastRenderedPageBreak/>
              <w:t>Cuaderno de apunte.</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-Texto guía.</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-Obras literarias.</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-Fotocopias.</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-Celular.</w:t>
            </w:r>
          </w:p>
          <w:p w:rsidR="00162140" w:rsidRPr="00EC306A" w:rsidRDefault="00162140" w:rsidP="00EB3CC0">
            <w:pPr>
              <w:jc w:val="left"/>
              <w:rPr>
                <w:rFonts w:asciiTheme="minorHAnsi" w:hAnsiTheme="minorHAnsi" w:cstheme="minorHAnsi"/>
                <w:sz w:val="20"/>
                <w:szCs w:val="20"/>
              </w:rPr>
            </w:pPr>
            <w:r>
              <w:rPr>
                <w:rFonts w:asciiTheme="minorHAnsi" w:hAnsiTheme="minorHAnsi" w:cstheme="minorHAnsi"/>
                <w:sz w:val="20"/>
                <w:szCs w:val="20"/>
              </w:rPr>
              <w:t xml:space="preserve">-Video </w:t>
            </w:r>
            <w:proofErr w:type="spellStart"/>
            <w:r>
              <w:rPr>
                <w:rFonts w:asciiTheme="minorHAnsi" w:hAnsiTheme="minorHAnsi" w:cstheme="minorHAnsi"/>
                <w:sz w:val="20"/>
                <w:szCs w:val="20"/>
              </w:rPr>
              <w:t>beam</w:t>
            </w:r>
            <w:proofErr w:type="spellEnd"/>
            <w:r>
              <w:rPr>
                <w:rFonts w:asciiTheme="minorHAnsi" w:hAnsiTheme="minorHAnsi" w:cstheme="minorHAnsi"/>
                <w:sz w:val="20"/>
                <w:szCs w:val="20"/>
              </w:rPr>
              <w:t>.</w:t>
            </w:r>
          </w:p>
          <w:p w:rsidR="00162140" w:rsidRPr="00FF66A2"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-Diccionarios</w:t>
            </w:r>
          </w:p>
        </w:tc>
        <w:tc>
          <w:tcPr>
            <w:tcW w:w="3118" w:type="dxa"/>
          </w:tcPr>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Talleres.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-Trabajo cooperativo.</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-Cuestionarios.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-Técnicas orales.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-Pruebas orales y escritas.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Proyectos.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-Debates.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-Tertulias literarias y mesas redondas.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-Construcción de diferentes textos.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-Exposiciones.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-Evaluación formativa.</w:t>
            </w:r>
          </w:p>
          <w:p w:rsidR="00162140"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-Evaluación actitudinal</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Autoevaluación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Coevaluación </w:t>
            </w:r>
          </w:p>
          <w:p w:rsidR="00162140" w:rsidRDefault="00162140" w:rsidP="00EB3CC0">
            <w:pPr>
              <w:spacing w:after="160" w:line="259" w:lineRule="auto"/>
              <w:jc w:val="left"/>
              <w:rPr>
                <w:rFonts w:asciiTheme="minorHAnsi" w:hAnsiTheme="minorHAnsi" w:cstheme="minorHAnsi"/>
                <w:sz w:val="20"/>
                <w:szCs w:val="20"/>
              </w:rPr>
            </w:pPr>
            <w:proofErr w:type="spellStart"/>
            <w:r>
              <w:rPr>
                <w:rFonts w:asciiTheme="minorHAnsi" w:hAnsiTheme="minorHAnsi" w:cstheme="minorHAnsi"/>
                <w:sz w:val="20"/>
                <w:szCs w:val="20"/>
              </w:rPr>
              <w:t>Heteroevaluación</w:t>
            </w:r>
            <w:proofErr w:type="spellEnd"/>
            <w:r>
              <w:rPr>
                <w:rFonts w:asciiTheme="minorHAnsi" w:hAnsiTheme="minorHAnsi" w:cstheme="minorHAnsi"/>
                <w:sz w:val="20"/>
                <w:szCs w:val="20"/>
              </w:rPr>
              <w:t xml:space="preserve">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Organizadores gráficos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Estudio de casos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Socio dramas</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Lista de chequeo, rúbricas </w:t>
            </w:r>
          </w:p>
          <w:p w:rsidR="00162140" w:rsidRPr="00C14259" w:rsidRDefault="00162140" w:rsidP="00EB3CC0">
            <w:pPr>
              <w:spacing w:after="160" w:line="259" w:lineRule="auto"/>
              <w:jc w:val="left"/>
              <w:rPr>
                <w:rFonts w:asciiTheme="minorHAnsi" w:hAnsiTheme="minorHAnsi" w:cstheme="minorHAnsi"/>
                <w:sz w:val="20"/>
                <w:szCs w:val="20"/>
              </w:rPr>
            </w:pPr>
          </w:p>
        </w:tc>
      </w:tr>
      <w:tr w:rsidR="00162140" w:rsidRPr="00C14259" w:rsidTr="00162140">
        <w:trPr>
          <w:trHeight w:val="2565"/>
        </w:trPr>
        <w:tc>
          <w:tcPr>
            <w:tcW w:w="1809" w:type="dxa"/>
          </w:tcPr>
          <w:p w:rsidR="00162140" w:rsidRPr="00101D9B" w:rsidRDefault="00162140" w:rsidP="00162140">
            <w:pPr>
              <w:rPr>
                <w:rFonts w:asciiTheme="minorHAnsi" w:hAnsiTheme="minorHAnsi" w:cstheme="minorHAnsi"/>
                <w:b/>
                <w:sz w:val="20"/>
                <w:szCs w:val="20"/>
              </w:rPr>
            </w:pPr>
            <w:r>
              <w:rPr>
                <w:rFonts w:asciiTheme="minorHAnsi" w:hAnsiTheme="minorHAnsi" w:cstheme="minorHAnsi"/>
                <w:sz w:val="20"/>
                <w:szCs w:val="20"/>
              </w:rPr>
              <w:lastRenderedPageBreak/>
              <w:t>5.</w:t>
            </w:r>
            <w:r>
              <w:t xml:space="preserve"> </w:t>
            </w:r>
            <w:r w:rsidRPr="0087210F">
              <w:rPr>
                <w:rFonts w:asciiTheme="minorHAnsi" w:hAnsiTheme="minorHAnsi" w:cstheme="minorHAnsi"/>
                <w:sz w:val="20"/>
                <w:szCs w:val="20"/>
              </w:rPr>
              <w:t>.Participa en discursos orales en los que evalúa aspectos relacionados con la progresión temática, manejo de la voz, tono, estilo y puntos de vista sobre temas sociales, culturales, políticos y científicos.</w:t>
            </w:r>
          </w:p>
        </w:tc>
        <w:tc>
          <w:tcPr>
            <w:tcW w:w="2552" w:type="dxa"/>
          </w:tcPr>
          <w:p w:rsidR="00162140" w:rsidRPr="00150AE9" w:rsidRDefault="00162140" w:rsidP="00162140">
            <w:pPr>
              <w:pStyle w:val="Sinespaciado"/>
              <w:rPr>
                <w:rFonts w:asciiTheme="minorHAnsi" w:hAnsiTheme="minorHAnsi" w:cstheme="minorHAnsi"/>
                <w:sz w:val="20"/>
                <w:szCs w:val="20"/>
              </w:rPr>
            </w:pPr>
            <w:r>
              <w:rPr>
                <w:rFonts w:asciiTheme="minorHAnsi" w:hAnsiTheme="minorHAnsi" w:cstheme="minorHAnsi"/>
                <w:sz w:val="20"/>
                <w:szCs w:val="20"/>
              </w:rPr>
              <w:t xml:space="preserve"> </w:t>
            </w:r>
          </w:p>
        </w:tc>
        <w:tc>
          <w:tcPr>
            <w:tcW w:w="2410" w:type="dxa"/>
          </w:tcPr>
          <w:p w:rsidR="00162140" w:rsidRPr="00C14259" w:rsidRDefault="00162140" w:rsidP="00162140">
            <w:pPr>
              <w:autoSpaceDE w:val="0"/>
              <w:autoSpaceDN w:val="0"/>
              <w:adjustRightInd w:val="0"/>
              <w:rPr>
                <w:rFonts w:asciiTheme="minorHAnsi" w:eastAsiaTheme="minorHAnsi" w:hAnsiTheme="minorHAnsi" w:cstheme="minorHAnsi"/>
                <w:sz w:val="20"/>
                <w:szCs w:val="20"/>
                <w:lang w:val="es-CO"/>
              </w:rPr>
            </w:pPr>
          </w:p>
        </w:tc>
        <w:tc>
          <w:tcPr>
            <w:tcW w:w="2693" w:type="dxa"/>
          </w:tcPr>
          <w:p w:rsidR="00162140" w:rsidRPr="00C14259" w:rsidRDefault="00162140" w:rsidP="00162140">
            <w:pPr>
              <w:rPr>
                <w:rFonts w:asciiTheme="minorHAnsi" w:hAnsiTheme="minorHAnsi" w:cstheme="minorHAnsi"/>
                <w:sz w:val="20"/>
                <w:szCs w:val="20"/>
              </w:rPr>
            </w:pPr>
          </w:p>
        </w:tc>
        <w:tc>
          <w:tcPr>
            <w:tcW w:w="1843" w:type="dxa"/>
          </w:tcPr>
          <w:p w:rsidR="00162140" w:rsidRPr="00C14259" w:rsidRDefault="00162140" w:rsidP="00162140">
            <w:pPr>
              <w:pStyle w:val="Prrafodelista"/>
              <w:ind w:left="176"/>
              <w:rPr>
                <w:rFonts w:asciiTheme="minorHAnsi" w:hAnsiTheme="minorHAnsi" w:cstheme="minorHAnsi"/>
                <w:sz w:val="20"/>
                <w:szCs w:val="20"/>
              </w:rPr>
            </w:pPr>
          </w:p>
        </w:tc>
        <w:tc>
          <w:tcPr>
            <w:tcW w:w="3118" w:type="dxa"/>
          </w:tcPr>
          <w:p w:rsidR="00162140" w:rsidRPr="00C14259" w:rsidRDefault="00162140" w:rsidP="00162140">
            <w:pPr>
              <w:spacing w:after="160" w:line="259" w:lineRule="auto"/>
              <w:rPr>
                <w:rFonts w:asciiTheme="minorHAnsi" w:hAnsiTheme="minorHAnsi" w:cstheme="minorHAnsi"/>
                <w:sz w:val="20"/>
                <w:szCs w:val="20"/>
              </w:rPr>
            </w:pPr>
          </w:p>
        </w:tc>
      </w:tr>
    </w:tbl>
    <w:p w:rsidR="00162140" w:rsidRDefault="00162140" w:rsidP="00162140">
      <w:pPr>
        <w:rPr>
          <w:rFonts w:asciiTheme="minorHAnsi" w:hAnsiTheme="minorHAnsi" w:cstheme="minorHAnsi"/>
          <w:sz w:val="20"/>
          <w:szCs w:val="20"/>
        </w:rPr>
      </w:pPr>
    </w:p>
    <w:p w:rsidR="00162140" w:rsidRDefault="00162140" w:rsidP="00162140">
      <w:pPr>
        <w:rPr>
          <w:rFonts w:asciiTheme="minorHAnsi" w:hAnsiTheme="minorHAnsi" w:cstheme="minorHAnsi"/>
          <w:sz w:val="20"/>
          <w:szCs w:val="20"/>
        </w:rPr>
      </w:pPr>
    </w:p>
    <w:p w:rsidR="003C5C26" w:rsidRDefault="003C5C26" w:rsidP="00162140">
      <w:pPr>
        <w:rPr>
          <w:rFonts w:asciiTheme="minorHAnsi" w:hAnsiTheme="minorHAnsi" w:cstheme="minorHAnsi"/>
          <w:sz w:val="20"/>
          <w:szCs w:val="20"/>
        </w:rPr>
      </w:pPr>
    </w:p>
    <w:p w:rsidR="003C5C26" w:rsidRDefault="003C5C26" w:rsidP="00162140">
      <w:pPr>
        <w:rPr>
          <w:rFonts w:asciiTheme="minorHAnsi" w:hAnsiTheme="minorHAnsi" w:cstheme="minorHAnsi"/>
          <w:sz w:val="20"/>
          <w:szCs w:val="20"/>
        </w:rPr>
      </w:pPr>
    </w:p>
    <w:p w:rsidR="00162140" w:rsidRDefault="00162140" w:rsidP="00162140">
      <w:pPr>
        <w:rPr>
          <w:rFonts w:asciiTheme="minorHAnsi" w:hAnsiTheme="minorHAnsi" w:cstheme="minorHAnsi"/>
          <w:sz w:val="20"/>
          <w:szCs w:val="20"/>
        </w:rPr>
      </w:pPr>
    </w:p>
    <w:p w:rsidR="003C5C26" w:rsidRDefault="003C5C26" w:rsidP="00162140">
      <w:pPr>
        <w:autoSpaceDE w:val="0"/>
        <w:autoSpaceDN w:val="0"/>
        <w:adjustRightInd w:val="0"/>
        <w:spacing w:after="0" w:line="360" w:lineRule="auto"/>
        <w:jc w:val="center"/>
        <w:rPr>
          <w:rFonts w:asciiTheme="minorHAnsi" w:hAnsiTheme="minorHAnsi" w:cstheme="minorHAnsi"/>
          <w:noProof/>
          <w:lang w:val="es-CO" w:eastAsia="es-CO"/>
        </w:rPr>
      </w:pPr>
    </w:p>
    <w:p w:rsidR="003C5C26" w:rsidRDefault="003C5C26" w:rsidP="00162140">
      <w:pPr>
        <w:autoSpaceDE w:val="0"/>
        <w:autoSpaceDN w:val="0"/>
        <w:adjustRightInd w:val="0"/>
        <w:spacing w:after="0" w:line="360" w:lineRule="auto"/>
        <w:jc w:val="center"/>
        <w:rPr>
          <w:rFonts w:asciiTheme="minorHAnsi" w:hAnsiTheme="minorHAnsi" w:cstheme="minorHAnsi"/>
          <w:noProof/>
          <w:lang w:val="es-CO" w:eastAsia="es-CO"/>
        </w:rPr>
      </w:pPr>
    </w:p>
    <w:p w:rsidR="00162140" w:rsidRPr="00E128E7" w:rsidRDefault="00162140" w:rsidP="004A4E3D">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lastRenderedPageBreak/>
        <w:t>INSTITUCIÓN EDUCATIVA TÉCNICA JUAN V. PADILLA</w:t>
      </w:r>
    </w:p>
    <w:p w:rsidR="00162140" w:rsidRPr="00E128E7" w:rsidRDefault="00162140" w:rsidP="004A4E3D">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Pr>
          <w:rFonts w:asciiTheme="minorHAnsi" w:hAnsiTheme="minorHAnsi" w:cstheme="minorHAnsi"/>
        </w:rPr>
        <w:t>10</w:t>
      </w:r>
      <w:r w:rsidRPr="00E128E7">
        <w:rPr>
          <w:rFonts w:asciiTheme="minorHAnsi" w:hAnsiTheme="minorHAnsi" w:cstheme="minorHAnsi"/>
        </w:rPr>
        <w:t>º</w:t>
      </w:r>
      <w:r w:rsidRPr="00E128E7">
        <w:rPr>
          <w:rFonts w:asciiTheme="minorHAnsi" w:hAnsiTheme="minorHAnsi" w:cstheme="minorHAnsi"/>
          <w:b/>
          <w:sz w:val="24"/>
          <w:szCs w:val="24"/>
        </w:rPr>
        <w:t xml:space="preserve">  PERIODO: </w:t>
      </w:r>
      <w:r>
        <w:rPr>
          <w:rFonts w:asciiTheme="minorHAnsi" w:hAnsiTheme="minorHAnsi" w:cstheme="minorHAnsi"/>
          <w:b/>
          <w:sz w:val="24"/>
          <w:szCs w:val="24"/>
          <w:u w:val="single"/>
        </w:rPr>
        <w:t xml:space="preserve">II </w:t>
      </w:r>
      <w:r w:rsidRPr="00E128E7">
        <w:rPr>
          <w:rFonts w:asciiTheme="minorHAnsi" w:hAnsiTheme="minorHAnsi" w:cstheme="minorHAnsi"/>
          <w:b/>
          <w:sz w:val="24"/>
          <w:szCs w:val="24"/>
        </w:rPr>
        <w:t xml:space="preserve">Horas semanales: </w:t>
      </w:r>
      <w:r w:rsidRPr="00E128E7">
        <w:rPr>
          <w:rFonts w:asciiTheme="minorHAnsi" w:hAnsiTheme="minorHAnsi" w:cstheme="minorHAnsi"/>
          <w:b/>
          <w:sz w:val="24"/>
          <w:szCs w:val="24"/>
          <w:u w:val="single"/>
        </w:rPr>
        <w:t>5_</w:t>
      </w:r>
    </w:p>
    <w:p w:rsidR="00162140" w:rsidRPr="00E128E7" w:rsidRDefault="00162140" w:rsidP="004A4E3D">
      <w:pPr>
        <w:pStyle w:val="Sinespaciado"/>
        <w:jc w:val="center"/>
        <w:rPr>
          <w:rFonts w:asciiTheme="minorHAnsi" w:hAnsiTheme="minorHAnsi" w:cstheme="minorHAnsi"/>
        </w:rPr>
      </w:pPr>
      <w:r>
        <w:rPr>
          <w:rFonts w:asciiTheme="minorHAnsi" w:hAnsiTheme="minorHAnsi" w:cstheme="minorHAnsi"/>
          <w:b/>
          <w:sz w:val="24"/>
          <w:szCs w:val="24"/>
        </w:rPr>
        <w:t>DOCENTE: Andrès Jimènez</w:t>
      </w:r>
    </w:p>
    <w:tbl>
      <w:tblPr>
        <w:tblStyle w:val="Tablaconcuadrcula"/>
        <w:tblW w:w="14425" w:type="dxa"/>
        <w:tblLook w:val="04A0" w:firstRow="1" w:lastRow="0" w:firstColumn="1" w:lastColumn="0" w:noHBand="0" w:noVBand="1"/>
      </w:tblPr>
      <w:tblGrid>
        <w:gridCol w:w="1951"/>
        <w:gridCol w:w="2693"/>
        <w:gridCol w:w="2410"/>
        <w:gridCol w:w="2410"/>
        <w:gridCol w:w="2268"/>
        <w:gridCol w:w="2693"/>
      </w:tblGrid>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LITERATURA:</w:t>
            </w:r>
            <w:r>
              <w:rPr>
                <w:rFonts w:asciiTheme="minorHAnsi" w:hAnsiTheme="minorHAnsi" w:cstheme="minorHAnsi"/>
                <w:sz w:val="20"/>
                <w:szCs w:val="20"/>
              </w:rPr>
              <w:t xml:space="preserve"> </w:t>
            </w:r>
            <w:r w:rsidRPr="00840623">
              <w:rPr>
                <w:rFonts w:asciiTheme="minorHAnsi" w:hAnsiTheme="minorHAnsi" w:cstheme="minorHAnsi"/>
                <w:sz w:val="20"/>
                <w:szCs w:val="20"/>
              </w:rPr>
              <w:t>Analizo crítica y creativamente diferentes manifestaciones literarias del contexto universal.</w:t>
            </w:r>
          </w:p>
          <w:p w:rsidR="00162140" w:rsidRPr="00840623"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COMPRE</w:t>
            </w:r>
            <w:r>
              <w:rPr>
                <w:rFonts w:asciiTheme="minorHAnsi" w:hAnsiTheme="minorHAnsi" w:cstheme="minorHAnsi"/>
                <w:b/>
                <w:sz w:val="20"/>
                <w:szCs w:val="20"/>
              </w:rPr>
              <w:t>NSION E INTERPRETACION TEXTUAL:</w:t>
            </w:r>
            <w:r>
              <w:t xml:space="preserve"> </w:t>
            </w:r>
            <w:r w:rsidRPr="00840623">
              <w:rPr>
                <w:rFonts w:asciiTheme="minorHAnsi" w:hAnsiTheme="minorHAnsi" w:cstheme="minorHAnsi"/>
                <w:sz w:val="20"/>
                <w:szCs w:val="20"/>
              </w:rPr>
              <w:t>Comprendo e interpreto textos con actitud crítica y capacidad argumentativa.</w:t>
            </w:r>
          </w:p>
          <w:p w:rsidR="00162140" w:rsidRPr="00840623"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PRODUCCIÒN TEXTUAL:</w:t>
            </w:r>
            <w:r>
              <w:t xml:space="preserve"> </w:t>
            </w:r>
            <w:r w:rsidRPr="00840623">
              <w:rPr>
                <w:rFonts w:asciiTheme="minorHAnsi" w:hAnsiTheme="minorHAnsi" w:cstheme="minorHAnsi"/>
                <w:sz w:val="20"/>
                <w:szCs w:val="20"/>
              </w:rPr>
              <w:t>Produzco textos argumentativos que evidencian mi conocimiento de la lengua y el control sobre el uso que hago de ella en contextos comunicativos orales y escritos</w:t>
            </w:r>
          </w:p>
          <w:p w:rsidR="00162140" w:rsidRPr="00840623" w:rsidRDefault="00162140" w:rsidP="00162140">
            <w:r w:rsidRPr="00C14259">
              <w:rPr>
                <w:rFonts w:asciiTheme="minorHAnsi" w:hAnsiTheme="minorHAnsi" w:cstheme="minorHAnsi"/>
                <w:b/>
                <w:sz w:val="20"/>
                <w:szCs w:val="20"/>
              </w:rPr>
              <w:t xml:space="preserve">MEDIOS DE COMUNICACIÓN Y OTROS SISTEMAS SIMBÓLICO: </w:t>
            </w:r>
            <w:r w:rsidRPr="00840623">
              <w:rPr>
                <w:rFonts w:asciiTheme="minorHAnsi" w:hAnsiTheme="minorHAnsi" w:cstheme="minorHAnsi"/>
                <w:sz w:val="20"/>
                <w:szCs w:val="20"/>
              </w:rPr>
              <w:t>Interpreto en forma crítica la información difundida por los medios de comunicación masiva.</w:t>
            </w:r>
            <w:r w:rsidRPr="00840623">
              <w:t xml:space="preserve"> </w:t>
            </w:r>
          </w:p>
          <w:p w:rsidR="00162140" w:rsidRPr="00840623" w:rsidRDefault="00162140" w:rsidP="00162140">
            <w:pPr>
              <w:rPr>
                <w:rFonts w:asciiTheme="minorHAnsi" w:hAnsiTheme="minorHAnsi" w:cstheme="minorHAnsi"/>
                <w:sz w:val="20"/>
                <w:szCs w:val="20"/>
              </w:rPr>
            </w:pPr>
            <w:r w:rsidRPr="00840623">
              <w:rPr>
                <w:rFonts w:asciiTheme="minorHAnsi" w:hAnsiTheme="minorHAnsi" w:cstheme="minorHAnsi"/>
                <w:sz w:val="20"/>
                <w:szCs w:val="20"/>
              </w:rPr>
              <w:t>Retomo críticamente los lenguajes no verbales para desarrollar procesos comunicativos intencionados.</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 xml:space="preserve">ÉTICA DE LA COMUNICACIÓN: </w:t>
            </w:r>
            <w:r w:rsidRPr="00840623">
              <w:rPr>
                <w:rFonts w:asciiTheme="minorHAnsi" w:hAnsiTheme="minorHAnsi" w:cstheme="minorHAnsi"/>
                <w:sz w:val="20"/>
                <w:szCs w:val="20"/>
              </w:rPr>
              <w:t>expreso respeto por la diversidad  cultural y  social  del mundo contemporáneo, en las situaciones comunicativas en las que intervengo</w:t>
            </w:r>
          </w:p>
          <w:p w:rsidR="00162140" w:rsidRPr="00C14259" w:rsidRDefault="00162140" w:rsidP="00162140">
            <w:pPr>
              <w:rPr>
                <w:rFonts w:asciiTheme="minorHAnsi" w:hAnsiTheme="minorHAnsi" w:cstheme="minorHAnsi"/>
                <w:sz w:val="20"/>
                <w:szCs w:val="20"/>
              </w:rPr>
            </w:pPr>
          </w:p>
        </w:tc>
      </w:tr>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162140" w:rsidRPr="00C14259" w:rsidTr="00162140">
        <w:tc>
          <w:tcPr>
            <w:tcW w:w="14425" w:type="dxa"/>
            <w:gridSpan w:val="6"/>
          </w:tcPr>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162140" w:rsidRPr="00C14259" w:rsidRDefault="00162140" w:rsidP="00162140">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162140" w:rsidRPr="00C14259" w:rsidRDefault="00162140" w:rsidP="00162140">
            <w:pPr>
              <w:rPr>
                <w:rFonts w:asciiTheme="minorHAnsi" w:hAnsiTheme="minorHAnsi" w:cstheme="minorHAnsi"/>
                <w:sz w:val="20"/>
                <w:szCs w:val="20"/>
                <w:lang w:val="es-MX"/>
              </w:rPr>
            </w:pPr>
          </w:p>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162140"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reconoce,  usa los significados y el léxico de manera pertinente según el contexto comunicativo. En la producción discursiva sigue  un hilo temático.</w:t>
            </w:r>
          </w:p>
          <w:p w:rsidR="00162140" w:rsidRDefault="00162140" w:rsidP="00162140">
            <w:pPr>
              <w:rPr>
                <w:rFonts w:asciiTheme="minorHAnsi" w:hAnsiTheme="minorHAnsi" w:cstheme="minorHAnsi"/>
                <w:sz w:val="20"/>
                <w:szCs w:val="20"/>
              </w:rPr>
            </w:pPr>
          </w:p>
          <w:p w:rsidR="00162140" w:rsidRPr="005A014D" w:rsidRDefault="00162140" w:rsidP="00162140">
            <w:pPr>
              <w:rPr>
                <w:rFonts w:asciiTheme="minorHAnsi" w:hAnsiTheme="minorHAnsi" w:cstheme="minorHAnsi"/>
                <w:b/>
                <w:sz w:val="20"/>
                <w:szCs w:val="20"/>
              </w:rPr>
            </w:pPr>
            <w:r w:rsidRPr="005A014D">
              <w:rPr>
                <w:rFonts w:asciiTheme="minorHAnsi" w:hAnsiTheme="minorHAnsi" w:cstheme="minorHAnsi"/>
                <w:b/>
                <w:sz w:val="20"/>
                <w:szCs w:val="20"/>
              </w:rPr>
              <w:t>Lingüística</w:t>
            </w:r>
            <w:r>
              <w:rPr>
                <w:rFonts w:asciiTheme="minorHAnsi" w:hAnsiTheme="minorHAnsi" w:cstheme="minorHAnsi"/>
                <w:b/>
                <w:sz w:val="20"/>
                <w:szCs w:val="20"/>
              </w:rPr>
              <w:t xml:space="preserve"> </w:t>
            </w:r>
          </w:p>
          <w:p w:rsidR="00162140" w:rsidRPr="00C14259" w:rsidRDefault="00162140" w:rsidP="00162140">
            <w:pPr>
              <w:jc w:val="left"/>
              <w:rPr>
                <w:rFonts w:asciiTheme="minorHAnsi" w:hAnsiTheme="minorHAnsi" w:cstheme="minorHAnsi"/>
                <w:sz w:val="20"/>
                <w:szCs w:val="20"/>
              </w:rPr>
            </w:pPr>
          </w:p>
        </w:tc>
      </w:tr>
      <w:tr w:rsidR="00162140" w:rsidRPr="00C14259" w:rsidTr="00DB137D">
        <w:tc>
          <w:tcPr>
            <w:tcW w:w="1951"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DBA</w:t>
            </w:r>
          </w:p>
        </w:tc>
        <w:tc>
          <w:tcPr>
            <w:tcW w:w="2693"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410"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410"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2268"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2693"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162140" w:rsidRPr="00C14259" w:rsidTr="00DB137D">
        <w:trPr>
          <w:trHeight w:val="2790"/>
        </w:trPr>
        <w:tc>
          <w:tcPr>
            <w:tcW w:w="1951" w:type="dxa"/>
          </w:tcPr>
          <w:p w:rsidR="00162140" w:rsidRPr="0087210F" w:rsidRDefault="00162140"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3 .</w:t>
            </w:r>
            <w:r w:rsidRPr="0087210F">
              <w:rPr>
                <w:rFonts w:asciiTheme="minorHAnsi" w:hAnsiTheme="minorHAnsi" w:cstheme="minorHAnsi"/>
                <w:sz w:val="20"/>
                <w:szCs w:val="20"/>
              </w:rPr>
              <w:t>Caracteriza la literatura en un momento particular de la historia desde el acercamiento a sus principales exponentes, textos, temáticas y recursos estilísticos.</w:t>
            </w:r>
          </w:p>
          <w:p w:rsidR="00162140" w:rsidRDefault="00162140" w:rsidP="00EB3CC0">
            <w:pPr>
              <w:autoSpaceDE w:val="0"/>
              <w:autoSpaceDN w:val="0"/>
              <w:adjustRightInd w:val="0"/>
              <w:jc w:val="left"/>
              <w:rPr>
                <w:rFonts w:asciiTheme="minorHAnsi" w:hAnsiTheme="minorHAnsi" w:cstheme="minorHAnsi"/>
                <w:sz w:val="20"/>
                <w:szCs w:val="20"/>
              </w:rPr>
            </w:pPr>
          </w:p>
          <w:p w:rsidR="00162140" w:rsidRDefault="00162140"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6</w:t>
            </w:r>
            <w:r w:rsidRPr="00BA7569">
              <w:rPr>
                <w:rFonts w:asciiTheme="minorHAnsi" w:hAnsiTheme="minorHAnsi" w:cstheme="minorHAnsi"/>
                <w:sz w:val="20"/>
                <w:szCs w:val="20"/>
              </w:rPr>
              <w:t xml:space="preserve">. Comprende </w:t>
            </w:r>
            <w:r w:rsidRPr="00BA7569">
              <w:rPr>
                <w:rFonts w:asciiTheme="minorHAnsi" w:hAnsiTheme="minorHAnsi" w:cstheme="minorHAnsi"/>
                <w:sz w:val="20"/>
                <w:szCs w:val="20"/>
              </w:rPr>
              <w:lastRenderedPageBreak/>
              <w:t>diversos tipos de texto, asumiendo una actitud crítica y argumentando sus puntos de vista frente a lo leído.</w:t>
            </w:r>
          </w:p>
          <w:p w:rsidR="00162140" w:rsidRDefault="00162140" w:rsidP="00EB3CC0">
            <w:pPr>
              <w:autoSpaceDE w:val="0"/>
              <w:autoSpaceDN w:val="0"/>
              <w:adjustRightInd w:val="0"/>
              <w:jc w:val="left"/>
              <w:rPr>
                <w:rFonts w:asciiTheme="minorHAnsi" w:hAnsiTheme="minorHAnsi" w:cstheme="minorHAnsi"/>
                <w:sz w:val="20"/>
                <w:szCs w:val="20"/>
              </w:rPr>
            </w:pPr>
          </w:p>
          <w:p w:rsidR="00162140" w:rsidRDefault="00162140"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7</w:t>
            </w:r>
            <w:r w:rsidRPr="00BA7569">
              <w:rPr>
                <w:rFonts w:asciiTheme="minorHAnsi" w:hAnsiTheme="minorHAnsi" w:cstheme="minorHAnsi"/>
                <w:sz w:val="20"/>
                <w:szCs w:val="20"/>
              </w:rPr>
              <w:t>. Produce textos orales como ponencias, comentarios, relatorías o entrevistas, atendiendo a la progresión temática, a los interlocutores, al propósito y a la situación comunicativa.</w:t>
            </w:r>
          </w:p>
          <w:p w:rsidR="00162140" w:rsidRPr="0087210F" w:rsidRDefault="00162140" w:rsidP="00EB3CC0">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1.</w:t>
            </w:r>
            <w:r>
              <w:t xml:space="preserve"> </w:t>
            </w:r>
            <w:r w:rsidRPr="0087210F">
              <w:rPr>
                <w:rFonts w:asciiTheme="minorHAnsi" w:hAnsiTheme="minorHAnsi" w:cstheme="minorHAnsi"/>
                <w:sz w:val="20"/>
                <w:szCs w:val="20"/>
              </w:rPr>
              <w:t xml:space="preserve">Asume una posición crítica y propositiva frente a los medios de comunicación masiva para analizar su influencia en la sociedad actual.  </w:t>
            </w:r>
          </w:p>
        </w:tc>
        <w:tc>
          <w:tcPr>
            <w:tcW w:w="2693" w:type="dxa"/>
          </w:tcPr>
          <w:p w:rsidR="00162140" w:rsidRDefault="00162140" w:rsidP="00EB3CC0">
            <w:pPr>
              <w:autoSpaceDE w:val="0"/>
              <w:autoSpaceDN w:val="0"/>
              <w:adjustRightInd w:val="0"/>
              <w:jc w:val="left"/>
              <w:rPr>
                <w:rFonts w:asciiTheme="minorHAnsi" w:hAnsiTheme="minorHAnsi" w:cstheme="minorHAnsi"/>
                <w:b/>
                <w:sz w:val="20"/>
                <w:szCs w:val="20"/>
              </w:rPr>
            </w:pPr>
            <w:r w:rsidRPr="00C14259">
              <w:rPr>
                <w:rFonts w:asciiTheme="minorHAnsi" w:hAnsiTheme="minorHAnsi" w:cstheme="minorHAnsi"/>
                <w:b/>
                <w:sz w:val="20"/>
                <w:szCs w:val="20"/>
              </w:rPr>
              <w:lastRenderedPageBreak/>
              <w:t>LITERATURA</w:t>
            </w:r>
          </w:p>
          <w:p w:rsidR="00162140" w:rsidRPr="00D91B9C" w:rsidRDefault="00162140" w:rsidP="00EB3CC0">
            <w:pPr>
              <w:autoSpaceDE w:val="0"/>
              <w:autoSpaceDN w:val="0"/>
              <w:adjustRightInd w:val="0"/>
              <w:jc w:val="left"/>
              <w:rPr>
                <w:rFonts w:asciiTheme="minorHAnsi" w:hAnsiTheme="minorHAnsi" w:cstheme="minorHAnsi"/>
                <w:sz w:val="20"/>
                <w:szCs w:val="20"/>
              </w:rPr>
            </w:pPr>
            <w:r w:rsidRPr="00D91B9C">
              <w:rPr>
                <w:rFonts w:asciiTheme="minorHAnsi" w:hAnsiTheme="minorHAnsi" w:cstheme="minorHAnsi"/>
                <w:sz w:val="20"/>
                <w:szCs w:val="20"/>
              </w:rPr>
              <w:t xml:space="preserve">El renacimiento en España </w:t>
            </w:r>
          </w:p>
          <w:p w:rsidR="00162140" w:rsidRPr="00D91B9C" w:rsidRDefault="00162140" w:rsidP="00EB3CC0">
            <w:pPr>
              <w:autoSpaceDE w:val="0"/>
              <w:autoSpaceDN w:val="0"/>
              <w:adjustRightInd w:val="0"/>
              <w:jc w:val="left"/>
              <w:rPr>
                <w:rFonts w:asciiTheme="minorHAnsi" w:hAnsiTheme="minorHAnsi" w:cstheme="minorHAnsi"/>
                <w:sz w:val="20"/>
                <w:szCs w:val="20"/>
              </w:rPr>
            </w:pPr>
            <w:r w:rsidRPr="00D91B9C">
              <w:rPr>
                <w:rFonts w:asciiTheme="minorHAnsi" w:hAnsiTheme="minorHAnsi" w:cstheme="minorHAnsi"/>
                <w:sz w:val="20"/>
                <w:szCs w:val="20"/>
              </w:rPr>
              <w:t xml:space="preserve">Prosa y teatro renacentista </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Del renacimiento al barraco</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La narrativa de Cervantes.</w:t>
            </w:r>
          </w:p>
          <w:p w:rsidR="00162140" w:rsidRDefault="00162140" w:rsidP="00EB3CC0">
            <w:pPr>
              <w:jc w:val="left"/>
              <w:rPr>
                <w:rFonts w:asciiTheme="minorHAnsi" w:hAnsiTheme="minorHAnsi" w:cstheme="minorHAnsi"/>
                <w:b/>
                <w:sz w:val="20"/>
                <w:szCs w:val="20"/>
              </w:rPr>
            </w:pPr>
            <w:r w:rsidRPr="00C14259">
              <w:rPr>
                <w:rFonts w:asciiTheme="minorHAnsi" w:hAnsiTheme="minorHAnsi" w:cstheme="minorHAnsi"/>
                <w:b/>
                <w:sz w:val="20"/>
                <w:szCs w:val="20"/>
              </w:rPr>
              <w:t>COMPRENSION E INTERPRETACION TEXTUAL</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 xml:space="preserve">Textos narrativos </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 xml:space="preserve">El texto como unidad lingüística </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El sentido global del texto</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lastRenderedPageBreak/>
              <w:t>Intencionalidad del autor.</w:t>
            </w:r>
          </w:p>
          <w:p w:rsidR="00162140" w:rsidRPr="00C14259" w:rsidRDefault="00162140" w:rsidP="00EB3CC0">
            <w:pPr>
              <w:jc w:val="left"/>
              <w:rPr>
                <w:rFonts w:asciiTheme="minorHAnsi" w:hAnsiTheme="minorHAnsi" w:cstheme="minorHAnsi"/>
                <w:sz w:val="20"/>
                <w:szCs w:val="20"/>
              </w:rPr>
            </w:pP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Plan lector: el Quijote de Miguel De Cervantes Saavedra.</w:t>
            </w:r>
          </w:p>
          <w:p w:rsidR="00162140" w:rsidRDefault="00162140" w:rsidP="00EB3CC0">
            <w:pPr>
              <w:pStyle w:val="Sinespaciado"/>
              <w:jc w:val="left"/>
              <w:rPr>
                <w:rFonts w:asciiTheme="minorHAnsi" w:hAnsiTheme="minorHAnsi" w:cstheme="minorHAnsi"/>
                <w:sz w:val="20"/>
                <w:szCs w:val="20"/>
              </w:rPr>
            </w:pPr>
          </w:p>
          <w:p w:rsidR="00162140" w:rsidRDefault="00162140" w:rsidP="00EB3CC0">
            <w:pPr>
              <w:jc w:val="left"/>
              <w:rPr>
                <w:rFonts w:asciiTheme="minorHAnsi" w:hAnsiTheme="minorHAnsi" w:cstheme="minorHAnsi"/>
                <w:b/>
                <w:sz w:val="20"/>
                <w:szCs w:val="20"/>
              </w:rPr>
            </w:pPr>
            <w:r w:rsidRPr="00150AE9">
              <w:rPr>
                <w:rFonts w:asciiTheme="minorHAnsi" w:hAnsiTheme="minorHAnsi" w:cstheme="minorHAnsi"/>
                <w:b/>
                <w:sz w:val="20"/>
                <w:szCs w:val="20"/>
              </w:rPr>
              <w:t>PRODUCCIÒN TEXTUAL</w:t>
            </w:r>
          </w:p>
          <w:p w:rsidR="00162140" w:rsidRPr="00053062" w:rsidRDefault="00162140" w:rsidP="00EB3CC0">
            <w:pPr>
              <w:jc w:val="left"/>
              <w:rPr>
                <w:rFonts w:asciiTheme="minorHAnsi" w:hAnsiTheme="minorHAnsi" w:cstheme="minorHAnsi"/>
                <w:sz w:val="20"/>
                <w:szCs w:val="20"/>
              </w:rPr>
            </w:pPr>
            <w:r w:rsidRPr="00053062">
              <w:rPr>
                <w:rFonts w:asciiTheme="minorHAnsi" w:hAnsiTheme="minorHAnsi" w:cstheme="minorHAnsi"/>
                <w:sz w:val="20"/>
                <w:szCs w:val="20"/>
              </w:rPr>
              <w:t>La oración subordinada sustantiva, adjetiva y adverbial.</w:t>
            </w:r>
          </w:p>
          <w:p w:rsidR="00162140" w:rsidRPr="00053062" w:rsidRDefault="00162140" w:rsidP="00EB3CC0">
            <w:pPr>
              <w:jc w:val="left"/>
              <w:rPr>
                <w:rFonts w:asciiTheme="minorHAnsi" w:hAnsiTheme="minorHAnsi" w:cstheme="minorHAnsi"/>
                <w:sz w:val="20"/>
                <w:szCs w:val="20"/>
              </w:rPr>
            </w:pPr>
            <w:r w:rsidRPr="00053062">
              <w:rPr>
                <w:rFonts w:asciiTheme="minorHAnsi" w:hAnsiTheme="minorHAnsi" w:cstheme="minorHAnsi"/>
                <w:sz w:val="20"/>
                <w:szCs w:val="20"/>
              </w:rPr>
              <w:t>Discurso oral</w:t>
            </w:r>
          </w:p>
          <w:p w:rsidR="00162140" w:rsidRDefault="00162140" w:rsidP="00EB3CC0">
            <w:pPr>
              <w:jc w:val="left"/>
              <w:rPr>
                <w:rFonts w:asciiTheme="minorHAnsi" w:hAnsiTheme="minorHAnsi" w:cstheme="minorHAnsi"/>
                <w:sz w:val="20"/>
                <w:szCs w:val="20"/>
              </w:rPr>
            </w:pPr>
            <w:r w:rsidRPr="00053062">
              <w:rPr>
                <w:rFonts w:asciiTheme="minorHAnsi" w:hAnsiTheme="minorHAnsi" w:cstheme="minorHAnsi"/>
                <w:sz w:val="20"/>
                <w:szCs w:val="20"/>
              </w:rPr>
              <w:t xml:space="preserve">Sentido del texto: semántico </w:t>
            </w:r>
          </w:p>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t>Analiza un discurso</w:t>
            </w:r>
          </w:p>
          <w:p w:rsidR="00162140" w:rsidRPr="00053062" w:rsidRDefault="00162140" w:rsidP="00EB3CC0">
            <w:pPr>
              <w:jc w:val="left"/>
              <w:rPr>
                <w:rFonts w:asciiTheme="minorHAnsi" w:hAnsiTheme="minorHAnsi" w:cstheme="minorHAnsi"/>
                <w:sz w:val="20"/>
                <w:szCs w:val="20"/>
              </w:rPr>
            </w:pPr>
            <w:r>
              <w:rPr>
                <w:rFonts w:asciiTheme="minorHAnsi" w:hAnsiTheme="minorHAnsi" w:cstheme="minorHAnsi"/>
                <w:sz w:val="20"/>
                <w:szCs w:val="20"/>
              </w:rPr>
              <w:t>Escribe una biografía imaginada.</w:t>
            </w:r>
          </w:p>
          <w:p w:rsidR="00162140" w:rsidRPr="00053062" w:rsidRDefault="00162140" w:rsidP="00EB3CC0">
            <w:pPr>
              <w:pStyle w:val="Sinespaciado"/>
              <w:jc w:val="left"/>
              <w:rPr>
                <w:rFonts w:asciiTheme="minorHAnsi" w:hAnsiTheme="minorHAnsi" w:cstheme="minorHAnsi"/>
                <w:sz w:val="20"/>
                <w:szCs w:val="20"/>
              </w:rPr>
            </w:pPr>
          </w:p>
          <w:p w:rsidR="00162140" w:rsidRDefault="00162140" w:rsidP="00EB3CC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MEDIOS DE COMUNICACIÓN </w:t>
            </w:r>
          </w:p>
          <w:p w:rsidR="00162140" w:rsidRPr="00101D9B" w:rsidRDefault="00162140" w:rsidP="00EB3CC0">
            <w:pPr>
              <w:jc w:val="left"/>
              <w:rPr>
                <w:rFonts w:asciiTheme="minorHAnsi" w:hAnsiTheme="minorHAnsi" w:cstheme="minorHAnsi"/>
                <w:b/>
                <w:sz w:val="20"/>
                <w:szCs w:val="20"/>
              </w:rPr>
            </w:pPr>
            <w:r>
              <w:rPr>
                <w:rFonts w:asciiTheme="minorHAnsi" w:hAnsiTheme="minorHAnsi" w:cstheme="minorHAnsi"/>
                <w:b/>
                <w:sz w:val="20"/>
                <w:szCs w:val="20"/>
              </w:rPr>
              <w:t>Los medios digitales</w:t>
            </w:r>
          </w:p>
          <w:p w:rsidR="00162140" w:rsidRDefault="00162140" w:rsidP="00EB3CC0">
            <w:pPr>
              <w:pStyle w:val="Sinespaciado"/>
              <w:jc w:val="left"/>
              <w:rPr>
                <w:rFonts w:asciiTheme="minorHAnsi" w:hAnsiTheme="minorHAnsi" w:cstheme="minorHAnsi"/>
                <w:sz w:val="20"/>
                <w:szCs w:val="20"/>
              </w:rPr>
            </w:pPr>
          </w:p>
          <w:p w:rsidR="00162140" w:rsidRPr="00C14259" w:rsidRDefault="00162140" w:rsidP="00EB3CC0">
            <w:pPr>
              <w:jc w:val="left"/>
              <w:rPr>
                <w:rFonts w:asciiTheme="minorHAnsi" w:hAnsiTheme="minorHAnsi" w:cstheme="minorHAnsi"/>
                <w:b/>
                <w:sz w:val="20"/>
                <w:szCs w:val="20"/>
              </w:rPr>
            </w:pPr>
            <w:r w:rsidRPr="00C14259">
              <w:rPr>
                <w:rFonts w:asciiTheme="minorHAnsi" w:hAnsiTheme="minorHAnsi" w:cstheme="minorHAnsi"/>
                <w:b/>
                <w:sz w:val="20"/>
                <w:szCs w:val="20"/>
              </w:rPr>
              <w:t>ETICA DE LA COMUNICACIÓN</w:t>
            </w:r>
            <w:r w:rsidRPr="00C14259">
              <w:rPr>
                <w:rFonts w:asciiTheme="minorHAnsi" w:hAnsiTheme="minorHAnsi" w:cstheme="minorHAnsi"/>
                <w:sz w:val="20"/>
                <w:szCs w:val="20"/>
              </w:rPr>
              <w:t xml:space="preserve"> </w:t>
            </w:r>
          </w:p>
          <w:p w:rsidR="00162140"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La sociolinguistica </w:t>
            </w:r>
          </w:p>
          <w:p w:rsidR="00162140" w:rsidRPr="00C14259" w:rsidRDefault="00162140" w:rsidP="00EB3CC0">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Variantes linguisticas </w:t>
            </w:r>
          </w:p>
        </w:tc>
        <w:tc>
          <w:tcPr>
            <w:tcW w:w="2410" w:type="dxa"/>
          </w:tcPr>
          <w:p w:rsidR="00162140" w:rsidRDefault="00162140" w:rsidP="00EB3CC0">
            <w:pPr>
              <w:jc w:val="left"/>
              <w:rPr>
                <w:rFonts w:asciiTheme="minorHAnsi" w:hAnsiTheme="minorHAnsi" w:cstheme="minorHAnsi"/>
                <w:sz w:val="20"/>
                <w:szCs w:val="20"/>
              </w:rPr>
            </w:pPr>
            <w:r>
              <w:rPr>
                <w:rFonts w:asciiTheme="minorHAnsi" w:hAnsiTheme="minorHAnsi" w:cstheme="minorHAnsi"/>
                <w:sz w:val="20"/>
                <w:szCs w:val="20"/>
              </w:rPr>
              <w:lastRenderedPageBreak/>
              <w:t>Reconoce las características, temas, géneros y autores de la literatura renacentista.</w:t>
            </w: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r w:rsidRPr="00956A1B">
              <w:rPr>
                <w:rFonts w:asciiTheme="minorHAnsi" w:hAnsiTheme="minorHAnsi" w:cstheme="minorHAnsi"/>
                <w:sz w:val="20"/>
                <w:szCs w:val="20"/>
              </w:rPr>
              <w:t xml:space="preserve">Deduce referentes sociales, culturales o ideológicos presentes en las voces que hablan en el texto y argumenta su </w:t>
            </w:r>
            <w:r w:rsidRPr="00956A1B">
              <w:rPr>
                <w:rFonts w:asciiTheme="minorHAnsi" w:hAnsiTheme="minorHAnsi" w:cstheme="minorHAnsi"/>
                <w:sz w:val="20"/>
                <w:szCs w:val="20"/>
              </w:rPr>
              <w:lastRenderedPageBreak/>
              <w:t>posición al respecto.</w:t>
            </w:r>
          </w:p>
          <w:p w:rsidR="005E6AFF" w:rsidRDefault="005E6AFF"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p>
          <w:p w:rsidR="00162140" w:rsidRDefault="00162140" w:rsidP="00EB3CC0">
            <w:pPr>
              <w:jc w:val="left"/>
              <w:rPr>
                <w:rFonts w:asciiTheme="minorHAnsi" w:hAnsiTheme="minorHAnsi" w:cstheme="minorHAnsi"/>
                <w:sz w:val="20"/>
                <w:szCs w:val="20"/>
              </w:rPr>
            </w:pPr>
            <w:r w:rsidRPr="00956A1B">
              <w:rPr>
                <w:rFonts w:asciiTheme="minorHAnsi" w:hAnsiTheme="minorHAnsi" w:cstheme="minorHAnsi"/>
                <w:sz w:val="20"/>
                <w:szCs w:val="20"/>
              </w:rPr>
              <w:t>Demuestra apropiación en el domini</w:t>
            </w:r>
            <w:r>
              <w:rPr>
                <w:rFonts w:asciiTheme="minorHAnsi" w:hAnsiTheme="minorHAnsi" w:cstheme="minorHAnsi"/>
                <w:sz w:val="20"/>
                <w:szCs w:val="20"/>
              </w:rPr>
              <w:t xml:space="preserve">o de oraciones subordinadas y las </w:t>
            </w:r>
            <w:r w:rsidRPr="00956A1B">
              <w:rPr>
                <w:rFonts w:asciiTheme="minorHAnsi" w:hAnsiTheme="minorHAnsi" w:cstheme="minorHAnsi"/>
                <w:sz w:val="20"/>
                <w:szCs w:val="20"/>
              </w:rPr>
              <w:t xml:space="preserve"> utiliza en sus opiniones.</w:t>
            </w:r>
          </w:p>
          <w:p w:rsidR="00162140" w:rsidRPr="00C14259" w:rsidRDefault="00162140" w:rsidP="00EB3CC0">
            <w:pPr>
              <w:jc w:val="left"/>
              <w:rPr>
                <w:rFonts w:asciiTheme="minorHAnsi" w:hAnsiTheme="minorHAnsi" w:cstheme="minorHAnsi"/>
                <w:sz w:val="20"/>
                <w:szCs w:val="20"/>
              </w:rPr>
            </w:pPr>
          </w:p>
        </w:tc>
        <w:tc>
          <w:tcPr>
            <w:tcW w:w="2410" w:type="dxa"/>
          </w:tcPr>
          <w:p w:rsidR="00162140" w:rsidRPr="00F0056E" w:rsidRDefault="00162140" w:rsidP="00EB3CC0">
            <w:pPr>
              <w:jc w:val="left"/>
              <w:rPr>
                <w:rFonts w:asciiTheme="minorHAnsi" w:hAnsiTheme="minorHAnsi" w:cstheme="minorHAnsi"/>
                <w:b/>
                <w:sz w:val="20"/>
                <w:szCs w:val="20"/>
              </w:rPr>
            </w:pPr>
            <w:r w:rsidRPr="00F0056E">
              <w:rPr>
                <w:rFonts w:asciiTheme="minorHAnsi" w:hAnsiTheme="minorHAnsi" w:cstheme="minorHAnsi"/>
                <w:b/>
                <w:sz w:val="20"/>
                <w:szCs w:val="20"/>
              </w:rPr>
              <w:lastRenderedPageBreak/>
              <w:t>Enseñanza</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Pregunta problema</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Exposición del conocimiento.</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Ejemplos y modelaciones</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Lecturas dirigidas.</w:t>
            </w:r>
          </w:p>
          <w:p w:rsidR="00162140" w:rsidRDefault="00162140" w:rsidP="00EB3CC0">
            <w:pPr>
              <w:jc w:val="left"/>
              <w:rPr>
                <w:rFonts w:asciiTheme="minorHAnsi" w:hAnsiTheme="minorHAnsi" w:cstheme="minorHAnsi"/>
                <w:b/>
                <w:sz w:val="20"/>
                <w:szCs w:val="20"/>
              </w:rPr>
            </w:pPr>
            <w:r w:rsidRPr="00F0056E">
              <w:rPr>
                <w:rFonts w:asciiTheme="minorHAnsi" w:hAnsiTheme="minorHAnsi" w:cstheme="minorHAnsi"/>
                <w:b/>
                <w:sz w:val="20"/>
                <w:szCs w:val="20"/>
              </w:rPr>
              <w:t>Aprendizaje</w:t>
            </w:r>
          </w:p>
          <w:p w:rsidR="00162140" w:rsidRDefault="00162140" w:rsidP="00EB3CC0">
            <w:pPr>
              <w:pStyle w:val="Prrafodelista"/>
              <w:numPr>
                <w:ilvl w:val="0"/>
                <w:numId w:val="4"/>
              </w:numPr>
              <w:jc w:val="left"/>
              <w:rPr>
                <w:rFonts w:asciiTheme="minorHAnsi" w:hAnsiTheme="minorHAnsi" w:cstheme="minorHAnsi"/>
                <w:sz w:val="20"/>
                <w:szCs w:val="20"/>
              </w:rPr>
            </w:pPr>
            <w:r w:rsidRPr="00F0056E">
              <w:rPr>
                <w:rFonts w:asciiTheme="minorHAnsi" w:hAnsiTheme="minorHAnsi" w:cstheme="minorHAnsi"/>
                <w:sz w:val="20"/>
                <w:szCs w:val="20"/>
              </w:rPr>
              <w:t>Exploración de saberes previos</w:t>
            </w:r>
            <w:r>
              <w:rPr>
                <w:rFonts w:asciiTheme="minorHAnsi" w:hAnsiTheme="minorHAnsi" w:cstheme="minorHAnsi"/>
                <w:sz w:val="20"/>
                <w:szCs w:val="20"/>
              </w:rPr>
              <w:t>.</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Lluvias de ideas</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lastRenderedPageBreak/>
              <w:t xml:space="preserve">Consulta de información </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Lecturas autorreguladas</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Elaboración de organizadores gráficos </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Elaboración de un plan textual.</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Escritura </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Revisión</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Edición</w:t>
            </w:r>
          </w:p>
          <w:p w:rsidR="00162140" w:rsidRDefault="00162140" w:rsidP="00EB3CC0">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Presentación de argumentos   </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Análisis de obras literarias.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Análisis comparativos y relaciones con otros productos culturales.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Producción de textos empleando lenguaje verbal o no verbal, para exponer y crear con sentido crítico</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Identificación  de ideologías y géneros periodísticos.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 xml:space="preserve">Análisis de discurso. </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Manifestación de posturas.</w:t>
            </w:r>
          </w:p>
          <w:p w:rsidR="00162140" w:rsidRPr="00EC306A" w:rsidRDefault="00162140" w:rsidP="00EB3CC0">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Exploración, lectura y análisis de elementos simbólicos.</w:t>
            </w:r>
          </w:p>
          <w:p w:rsidR="00162140" w:rsidRPr="00C14259" w:rsidRDefault="00162140" w:rsidP="00EB3CC0">
            <w:pPr>
              <w:jc w:val="left"/>
              <w:rPr>
                <w:rFonts w:asciiTheme="minorHAnsi" w:hAnsiTheme="minorHAnsi" w:cstheme="minorHAnsi"/>
                <w:sz w:val="20"/>
                <w:szCs w:val="20"/>
              </w:rPr>
            </w:pPr>
          </w:p>
        </w:tc>
        <w:tc>
          <w:tcPr>
            <w:tcW w:w="2268" w:type="dxa"/>
          </w:tcPr>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lastRenderedPageBreak/>
              <w:t>Cuaderno de apunte.</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-Texto guía.</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-Obras literarias.</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-Fotocopias.</w:t>
            </w:r>
          </w:p>
          <w:p w:rsidR="00162140" w:rsidRPr="00EC306A"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-Celular.</w:t>
            </w:r>
          </w:p>
          <w:p w:rsidR="00162140" w:rsidRPr="00EC306A" w:rsidRDefault="00162140" w:rsidP="00EB3CC0">
            <w:pPr>
              <w:jc w:val="left"/>
              <w:rPr>
                <w:rFonts w:asciiTheme="minorHAnsi" w:hAnsiTheme="minorHAnsi" w:cstheme="minorHAnsi"/>
                <w:sz w:val="20"/>
                <w:szCs w:val="20"/>
              </w:rPr>
            </w:pPr>
            <w:r>
              <w:rPr>
                <w:rFonts w:asciiTheme="minorHAnsi" w:hAnsiTheme="minorHAnsi" w:cstheme="minorHAnsi"/>
                <w:sz w:val="20"/>
                <w:szCs w:val="20"/>
              </w:rPr>
              <w:t xml:space="preserve">-Video </w:t>
            </w:r>
            <w:proofErr w:type="spellStart"/>
            <w:r>
              <w:rPr>
                <w:rFonts w:asciiTheme="minorHAnsi" w:hAnsiTheme="minorHAnsi" w:cstheme="minorHAnsi"/>
                <w:sz w:val="20"/>
                <w:szCs w:val="20"/>
              </w:rPr>
              <w:t>beam</w:t>
            </w:r>
            <w:proofErr w:type="spellEnd"/>
            <w:r>
              <w:rPr>
                <w:rFonts w:asciiTheme="minorHAnsi" w:hAnsiTheme="minorHAnsi" w:cstheme="minorHAnsi"/>
                <w:sz w:val="20"/>
                <w:szCs w:val="20"/>
              </w:rPr>
              <w:t>.</w:t>
            </w:r>
          </w:p>
          <w:p w:rsidR="00162140" w:rsidRPr="00FF66A2" w:rsidRDefault="00162140" w:rsidP="00EB3CC0">
            <w:pPr>
              <w:jc w:val="left"/>
              <w:rPr>
                <w:rFonts w:asciiTheme="minorHAnsi" w:hAnsiTheme="minorHAnsi" w:cstheme="minorHAnsi"/>
                <w:sz w:val="20"/>
                <w:szCs w:val="20"/>
              </w:rPr>
            </w:pPr>
            <w:r w:rsidRPr="00EC306A">
              <w:rPr>
                <w:rFonts w:asciiTheme="minorHAnsi" w:hAnsiTheme="minorHAnsi" w:cstheme="minorHAnsi"/>
                <w:sz w:val="20"/>
                <w:szCs w:val="20"/>
              </w:rPr>
              <w:t>-Diccionarios</w:t>
            </w:r>
          </w:p>
        </w:tc>
        <w:tc>
          <w:tcPr>
            <w:tcW w:w="2693" w:type="dxa"/>
          </w:tcPr>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Talleres.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-Trabajo cooperativo.</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-Cuestionarios.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-Técnicas orales.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-Pruebas orales y escritas.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Proyectos.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lastRenderedPageBreak/>
              <w:t>-Debates.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-Tertulias literarias y mesas redondas.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-Construcción de diferentes textos.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-Exposiciones.</w:t>
            </w:r>
          </w:p>
          <w:p w:rsidR="00162140" w:rsidRPr="00EC306A"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-Evaluación formativa.</w:t>
            </w:r>
          </w:p>
          <w:p w:rsidR="00162140" w:rsidRDefault="00162140" w:rsidP="00EB3CC0">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-Evaluación actitudinal</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Autoevaluación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Coevaluación </w:t>
            </w:r>
          </w:p>
          <w:p w:rsidR="00162140" w:rsidRDefault="00162140" w:rsidP="00EB3CC0">
            <w:pPr>
              <w:spacing w:after="160" w:line="259" w:lineRule="auto"/>
              <w:jc w:val="left"/>
              <w:rPr>
                <w:rFonts w:asciiTheme="minorHAnsi" w:hAnsiTheme="minorHAnsi" w:cstheme="minorHAnsi"/>
                <w:sz w:val="20"/>
                <w:szCs w:val="20"/>
              </w:rPr>
            </w:pPr>
            <w:proofErr w:type="spellStart"/>
            <w:r>
              <w:rPr>
                <w:rFonts w:asciiTheme="minorHAnsi" w:hAnsiTheme="minorHAnsi" w:cstheme="minorHAnsi"/>
                <w:sz w:val="20"/>
                <w:szCs w:val="20"/>
              </w:rPr>
              <w:t>Heteroevaluación</w:t>
            </w:r>
            <w:proofErr w:type="spellEnd"/>
            <w:r>
              <w:rPr>
                <w:rFonts w:asciiTheme="minorHAnsi" w:hAnsiTheme="minorHAnsi" w:cstheme="minorHAnsi"/>
                <w:sz w:val="20"/>
                <w:szCs w:val="20"/>
              </w:rPr>
              <w:t xml:space="preserve">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Organizadores gráficos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Estudio de casos </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Socio dramas</w:t>
            </w:r>
          </w:p>
          <w:p w:rsidR="00162140" w:rsidRDefault="00162140" w:rsidP="00EB3CC0">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Lista de chequeo, rúbricas </w:t>
            </w:r>
          </w:p>
          <w:p w:rsidR="00162140" w:rsidRPr="00C14259" w:rsidRDefault="00162140" w:rsidP="00EB3CC0">
            <w:pPr>
              <w:spacing w:after="160" w:line="259" w:lineRule="auto"/>
              <w:jc w:val="left"/>
              <w:rPr>
                <w:rFonts w:asciiTheme="minorHAnsi" w:hAnsiTheme="minorHAnsi" w:cstheme="minorHAnsi"/>
                <w:sz w:val="20"/>
                <w:szCs w:val="20"/>
              </w:rPr>
            </w:pPr>
          </w:p>
        </w:tc>
      </w:tr>
      <w:tr w:rsidR="00162140" w:rsidRPr="00C14259" w:rsidTr="00DB137D">
        <w:trPr>
          <w:trHeight w:val="2565"/>
        </w:trPr>
        <w:tc>
          <w:tcPr>
            <w:tcW w:w="1951" w:type="dxa"/>
          </w:tcPr>
          <w:p w:rsidR="00162140" w:rsidRPr="00101D9B" w:rsidRDefault="00162140" w:rsidP="00162140">
            <w:pPr>
              <w:rPr>
                <w:rFonts w:asciiTheme="minorHAnsi" w:hAnsiTheme="minorHAnsi" w:cstheme="minorHAnsi"/>
                <w:b/>
                <w:sz w:val="20"/>
                <w:szCs w:val="20"/>
              </w:rPr>
            </w:pPr>
            <w:r>
              <w:rPr>
                <w:rFonts w:asciiTheme="minorHAnsi" w:hAnsiTheme="minorHAnsi" w:cstheme="minorHAnsi"/>
                <w:sz w:val="20"/>
                <w:szCs w:val="20"/>
              </w:rPr>
              <w:lastRenderedPageBreak/>
              <w:t>5.</w:t>
            </w:r>
            <w:r>
              <w:t xml:space="preserve"> </w:t>
            </w:r>
            <w:r w:rsidRPr="0087210F">
              <w:rPr>
                <w:rFonts w:asciiTheme="minorHAnsi" w:hAnsiTheme="minorHAnsi" w:cstheme="minorHAnsi"/>
                <w:sz w:val="20"/>
                <w:szCs w:val="20"/>
              </w:rPr>
              <w:t>.Participa en discursos orales en los que evalúa aspectos relacionados con la progresión temática, manejo de la voz, tono, estilo y puntos de vista sobre temas sociales, culturales, políticos y científicos.</w:t>
            </w:r>
          </w:p>
        </w:tc>
        <w:tc>
          <w:tcPr>
            <w:tcW w:w="2693" w:type="dxa"/>
          </w:tcPr>
          <w:p w:rsidR="00162140" w:rsidRPr="00150AE9" w:rsidRDefault="00162140" w:rsidP="00162140">
            <w:pPr>
              <w:pStyle w:val="Sinespaciado"/>
              <w:rPr>
                <w:rFonts w:asciiTheme="minorHAnsi" w:hAnsiTheme="minorHAnsi" w:cstheme="minorHAnsi"/>
                <w:sz w:val="20"/>
                <w:szCs w:val="20"/>
              </w:rPr>
            </w:pPr>
            <w:r>
              <w:rPr>
                <w:rFonts w:asciiTheme="minorHAnsi" w:hAnsiTheme="minorHAnsi" w:cstheme="minorHAnsi"/>
                <w:sz w:val="20"/>
                <w:szCs w:val="20"/>
              </w:rPr>
              <w:t xml:space="preserve"> </w:t>
            </w:r>
          </w:p>
        </w:tc>
        <w:tc>
          <w:tcPr>
            <w:tcW w:w="2410" w:type="dxa"/>
          </w:tcPr>
          <w:p w:rsidR="00162140" w:rsidRPr="00C14259" w:rsidRDefault="00162140" w:rsidP="00162140">
            <w:pPr>
              <w:autoSpaceDE w:val="0"/>
              <w:autoSpaceDN w:val="0"/>
              <w:adjustRightInd w:val="0"/>
              <w:rPr>
                <w:rFonts w:asciiTheme="minorHAnsi" w:eastAsiaTheme="minorHAnsi" w:hAnsiTheme="minorHAnsi" w:cstheme="minorHAnsi"/>
                <w:sz w:val="20"/>
                <w:szCs w:val="20"/>
                <w:lang w:val="es-CO"/>
              </w:rPr>
            </w:pPr>
          </w:p>
        </w:tc>
        <w:tc>
          <w:tcPr>
            <w:tcW w:w="2410" w:type="dxa"/>
          </w:tcPr>
          <w:p w:rsidR="00162140" w:rsidRPr="00C14259" w:rsidRDefault="00162140" w:rsidP="00162140">
            <w:pPr>
              <w:rPr>
                <w:rFonts w:asciiTheme="minorHAnsi" w:hAnsiTheme="minorHAnsi" w:cstheme="minorHAnsi"/>
                <w:sz w:val="20"/>
                <w:szCs w:val="20"/>
              </w:rPr>
            </w:pPr>
          </w:p>
        </w:tc>
        <w:tc>
          <w:tcPr>
            <w:tcW w:w="2268" w:type="dxa"/>
          </w:tcPr>
          <w:p w:rsidR="00162140" w:rsidRPr="00C14259" w:rsidRDefault="00162140" w:rsidP="00162140">
            <w:pPr>
              <w:pStyle w:val="Prrafodelista"/>
              <w:ind w:left="176"/>
              <w:rPr>
                <w:rFonts w:asciiTheme="minorHAnsi" w:hAnsiTheme="minorHAnsi" w:cstheme="minorHAnsi"/>
                <w:sz w:val="20"/>
                <w:szCs w:val="20"/>
              </w:rPr>
            </w:pPr>
          </w:p>
        </w:tc>
        <w:tc>
          <w:tcPr>
            <w:tcW w:w="2693" w:type="dxa"/>
          </w:tcPr>
          <w:p w:rsidR="00162140" w:rsidRPr="00C14259" w:rsidRDefault="00162140" w:rsidP="00162140">
            <w:pPr>
              <w:spacing w:after="160" w:line="259" w:lineRule="auto"/>
              <w:rPr>
                <w:rFonts w:asciiTheme="minorHAnsi" w:hAnsiTheme="minorHAnsi" w:cstheme="minorHAnsi"/>
                <w:sz w:val="20"/>
                <w:szCs w:val="20"/>
              </w:rPr>
            </w:pPr>
          </w:p>
        </w:tc>
      </w:tr>
    </w:tbl>
    <w:p w:rsidR="00162140" w:rsidRDefault="00162140" w:rsidP="00162140">
      <w:pPr>
        <w:rPr>
          <w:rFonts w:asciiTheme="minorHAnsi" w:hAnsiTheme="minorHAnsi" w:cstheme="minorHAnsi"/>
          <w:sz w:val="20"/>
          <w:szCs w:val="20"/>
        </w:rPr>
      </w:pPr>
    </w:p>
    <w:p w:rsidR="004A4E3D" w:rsidRDefault="004A4E3D" w:rsidP="00162140">
      <w:pPr>
        <w:autoSpaceDE w:val="0"/>
        <w:autoSpaceDN w:val="0"/>
        <w:adjustRightInd w:val="0"/>
        <w:spacing w:after="0" w:line="360" w:lineRule="auto"/>
        <w:jc w:val="center"/>
        <w:rPr>
          <w:rFonts w:asciiTheme="minorHAnsi" w:hAnsiTheme="minorHAnsi" w:cstheme="minorHAnsi"/>
          <w:noProof/>
          <w:lang w:val="es-CO" w:eastAsia="es-CO"/>
        </w:rPr>
      </w:pPr>
    </w:p>
    <w:p w:rsidR="004A4E3D" w:rsidRDefault="004A4E3D" w:rsidP="00162140">
      <w:pPr>
        <w:autoSpaceDE w:val="0"/>
        <w:autoSpaceDN w:val="0"/>
        <w:adjustRightInd w:val="0"/>
        <w:spacing w:after="0" w:line="360" w:lineRule="auto"/>
        <w:jc w:val="center"/>
        <w:rPr>
          <w:rFonts w:asciiTheme="minorHAnsi" w:hAnsiTheme="minorHAnsi" w:cstheme="minorHAnsi"/>
          <w:noProof/>
          <w:lang w:val="es-CO" w:eastAsia="es-CO"/>
        </w:rPr>
      </w:pPr>
    </w:p>
    <w:p w:rsidR="004A4E3D" w:rsidRDefault="004A4E3D" w:rsidP="00162140">
      <w:pPr>
        <w:autoSpaceDE w:val="0"/>
        <w:autoSpaceDN w:val="0"/>
        <w:adjustRightInd w:val="0"/>
        <w:spacing w:after="0" w:line="360" w:lineRule="auto"/>
        <w:jc w:val="center"/>
        <w:rPr>
          <w:rFonts w:asciiTheme="minorHAnsi" w:hAnsiTheme="minorHAnsi" w:cstheme="minorHAnsi"/>
          <w:noProof/>
          <w:lang w:val="es-CO" w:eastAsia="es-CO"/>
        </w:rPr>
      </w:pPr>
    </w:p>
    <w:p w:rsidR="004A4E3D" w:rsidRDefault="004A4E3D" w:rsidP="00162140">
      <w:pPr>
        <w:autoSpaceDE w:val="0"/>
        <w:autoSpaceDN w:val="0"/>
        <w:adjustRightInd w:val="0"/>
        <w:spacing w:after="0" w:line="360" w:lineRule="auto"/>
        <w:jc w:val="center"/>
        <w:rPr>
          <w:rFonts w:asciiTheme="minorHAnsi" w:hAnsiTheme="minorHAnsi" w:cstheme="minorHAnsi"/>
          <w:noProof/>
          <w:lang w:val="es-CO" w:eastAsia="es-CO"/>
        </w:rPr>
      </w:pPr>
    </w:p>
    <w:p w:rsidR="004A4E3D" w:rsidRDefault="004A4E3D" w:rsidP="00162140">
      <w:pPr>
        <w:autoSpaceDE w:val="0"/>
        <w:autoSpaceDN w:val="0"/>
        <w:adjustRightInd w:val="0"/>
        <w:spacing w:after="0" w:line="360" w:lineRule="auto"/>
        <w:jc w:val="center"/>
        <w:rPr>
          <w:rFonts w:asciiTheme="minorHAnsi" w:hAnsiTheme="minorHAnsi" w:cstheme="minorHAnsi"/>
          <w:noProof/>
          <w:lang w:val="es-CO" w:eastAsia="es-CO"/>
        </w:rPr>
      </w:pPr>
    </w:p>
    <w:p w:rsidR="004A4E3D" w:rsidRDefault="004A4E3D" w:rsidP="00162140">
      <w:pPr>
        <w:autoSpaceDE w:val="0"/>
        <w:autoSpaceDN w:val="0"/>
        <w:adjustRightInd w:val="0"/>
        <w:spacing w:after="0" w:line="360" w:lineRule="auto"/>
        <w:jc w:val="center"/>
        <w:rPr>
          <w:rFonts w:asciiTheme="minorHAnsi" w:hAnsiTheme="minorHAnsi" w:cstheme="minorHAnsi"/>
          <w:noProof/>
          <w:lang w:val="es-CO" w:eastAsia="es-CO"/>
        </w:rPr>
      </w:pPr>
    </w:p>
    <w:p w:rsidR="004A4E3D" w:rsidRDefault="004A4E3D" w:rsidP="00162140">
      <w:pPr>
        <w:autoSpaceDE w:val="0"/>
        <w:autoSpaceDN w:val="0"/>
        <w:adjustRightInd w:val="0"/>
        <w:spacing w:after="0" w:line="360" w:lineRule="auto"/>
        <w:jc w:val="center"/>
        <w:rPr>
          <w:rFonts w:asciiTheme="minorHAnsi" w:hAnsiTheme="minorHAnsi" w:cstheme="minorHAnsi"/>
          <w:noProof/>
          <w:lang w:val="es-CO" w:eastAsia="es-CO"/>
        </w:rPr>
      </w:pPr>
    </w:p>
    <w:p w:rsidR="004A4E3D" w:rsidRDefault="004A4E3D" w:rsidP="00162140">
      <w:pPr>
        <w:autoSpaceDE w:val="0"/>
        <w:autoSpaceDN w:val="0"/>
        <w:adjustRightInd w:val="0"/>
        <w:spacing w:after="0" w:line="360" w:lineRule="auto"/>
        <w:jc w:val="center"/>
        <w:rPr>
          <w:rFonts w:asciiTheme="minorHAnsi" w:hAnsiTheme="minorHAnsi" w:cstheme="minorHAnsi"/>
          <w:noProof/>
          <w:lang w:val="es-CO" w:eastAsia="es-CO"/>
        </w:rPr>
      </w:pPr>
    </w:p>
    <w:p w:rsidR="004A4E3D" w:rsidRDefault="004A4E3D" w:rsidP="00162140">
      <w:pPr>
        <w:autoSpaceDE w:val="0"/>
        <w:autoSpaceDN w:val="0"/>
        <w:adjustRightInd w:val="0"/>
        <w:spacing w:after="0" w:line="360" w:lineRule="auto"/>
        <w:jc w:val="center"/>
        <w:rPr>
          <w:rFonts w:asciiTheme="minorHAnsi" w:hAnsiTheme="minorHAnsi" w:cstheme="minorHAnsi"/>
          <w:noProof/>
          <w:lang w:val="es-CO" w:eastAsia="es-CO"/>
        </w:rPr>
      </w:pPr>
    </w:p>
    <w:p w:rsidR="004A4E3D" w:rsidRDefault="004A4E3D" w:rsidP="00162140">
      <w:pPr>
        <w:autoSpaceDE w:val="0"/>
        <w:autoSpaceDN w:val="0"/>
        <w:adjustRightInd w:val="0"/>
        <w:spacing w:after="0" w:line="360" w:lineRule="auto"/>
        <w:jc w:val="center"/>
        <w:rPr>
          <w:rFonts w:asciiTheme="minorHAnsi" w:hAnsiTheme="minorHAnsi" w:cstheme="minorHAnsi"/>
          <w:noProof/>
          <w:lang w:val="es-CO" w:eastAsia="es-CO"/>
        </w:rPr>
      </w:pPr>
    </w:p>
    <w:p w:rsidR="004A4E3D" w:rsidRDefault="004A4E3D" w:rsidP="00162140">
      <w:pPr>
        <w:autoSpaceDE w:val="0"/>
        <w:autoSpaceDN w:val="0"/>
        <w:adjustRightInd w:val="0"/>
        <w:spacing w:after="0" w:line="360" w:lineRule="auto"/>
        <w:jc w:val="center"/>
        <w:rPr>
          <w:rFonts w:asciiTheme="minorHAnsi" w:hAnsiTheme="minorHAnsi" w:cstheme="minorHAnsi"/>
          <w:noProof/>
          <w:lang w:val="es-CO" w:eastAsia="es-CO"/>
        </w:rPr>
      </w:pPr>
    </w:p>
    <w:p w:rsidR="004A4E3D" w:rsidRDefault="004A4E3D" w:rsidP="00162140">
      <w:pPr>
        <w:autoSpaceDE w:val="0"/>
        <w:autoSpaceDN w:val="0"/>
        <w:adjustRightInd w:val="0"/>
        <w:spacing w:after="0" w:line="360" w:lineRule="auto"/>
        <w:jc w:val="center"/>
        <w:rPr>
          <w:rFonts w:asciiTheme="minorHAnsi" w:hAnsiTheme="minorHAnsi" w:cstheme="minorHAnsi"/>
          <w:noProof/>
          <w:lang w:val="es-CO" w:eastAsia="es-CO"/>
        </w:rPr>
      </w:pPr>
    </w:p>
    <w:p w:rsidR="004A4E3D" w:rsidRDefault="004A4E3D" w:rsidP="00162140">
      <w:pPr>
        <w:autoSpaceDE w:val="0"/>
        <w:autoSpaceDN w:val="0"/>
        <w:adjustRightInd w:val="0"/>
        <w:spacing w:after="0" w:line="360" w:lineRule="auto"/>
        <w:jc w:val="center"/>
        <w:rPr>
          <w:rFonts w:asciiTheme="minorHAnsi" w:hAnsiTheme="minorHAnsi" w:cstheme="minorHAnsi"/>
          <w:noProof/>
          <w:lang w:val="es-CO" w:eastAsia="es-CO"/>
        </w:rPr>
      </w:pPr>
    </w:p>
    <w:p w:rsidR="004A4E3D" w:rsidRDefault="004A4E3D" w:rsidP="00162140">
      <w:pPr>
        <w:autoSpaceDE w:val="0"/>
        <w:autoSpaceDN w:val="0"/>
        <w:adjustRightInd w:val="0"/>
        <w:spacing w:after="0" w:line="360" w:lineRule="auto"/>
        <w:jc w:val="center"/>
        <w:rPr>
          <w:rFonts w:asciiTheme="minorHAnsi" w:hAnsiTheme="minorHAnsi" w:cstheme="minorHAnsi"/>
          <w:noProof/>
          <w:lang w:val="es-CO" w:eastAsia="es-CO"/>
        </w:rPr>
      </w:pPr>
    </w:p>
    <w:p w:rsidR="004A4E3D" w:rsidRDefault="004A4E3D" w:rsidP="00162140">
      <w:pPr>
        <w:spacing w:after="0" w:line="240" w:lineRule="auto"/>
        <w:rPr>
          <w:rFonts w:asciiTheme="minorHAnsi" w:hAnsiTheme="minorHAnsi" w:cstheme="minorHAnsi"/>
          <w:b/>
          <w:sz w:val="24"/>
          <w:szCs w:val="24"/>
        </w:rPr>
      </w:pPr>
    </w:p>
    <w:p w:rsidR="00162140" w:rsidRPr="00E128E7" w:rsidRDefault="00162140" w:rsidP="004A4E3D">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lastRenderedPageBreak/>
        <w:t>INSTITUCIÓN EDUCATIVA TÉCNICA JUAN V. PADILLA</w:t>
      </w:r>
    </w:p>
    <w:p w:rsidR="00162140" w:rsidRPr="00E128E7" w:rsidRDefault="00162140" w:rsidP="004A4E3D">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Pr>
          <w:rFonts w:asciiTheme="minorHAnsi" w:hAnsiTheme="minorHAnsi" w:cstheme="minorHAnsi"/>
        </w:rPr>
        <w:t>10</w:t>
      </w:r>
      <w:r w:rsidRPr="00E128E7">
        <w:rPr>
          <w:rFonts w:asciiTheme="minorHAnsi" w:hAnsiTheme="minorHAnsi" w:cstheme="minorHAnsi"/>
        </w:rPr>
        <w:t>º</w:t>
      </w:r>
      <w:r w:rsidRPr="00E128E7">
        <w:rPr>
          <w:rFonts w:asciiTheme="minorHAnsi" w:hAnsiTheme="minorHAnsi" w:cstheme="minorHAnsi"/>
          <w:b/>
          <w:sz w:val="24"/>
          <w:szCs w:val="24"/>
        </w:rPr>
        <w:t xml:space="preserve">  PERIODO: </w:t>
      </w:r>
      <w:r>
        <w:rPr>
          <w:rFonts w:asciiTheme="minorHAnsi" w:hAnsiTheme="minorHAnsi" w:cstheme="minorHAnsi"/>
          <w:b/>
          <w:sz w:val="24"/>
          <w:szCs w:val="24"/>
          <w:u w:val="single"/>
        </w:rPr>
        <w:t xml:space="preserve">III </w:t>
      </w:r>
      <w:r w:rsidRPr="00E128E7">
        <w:rPr>
          <w:rFonts w:asciiTheme="minorHAnsi" w:hAnsiTheme="minorHAnsi" w:cstheme="minorHAnsi"/>
          <w:b/>
          <w:sz w:val="24"/>
          <w:szCs w:val="24"/>
        </w:rPr>
        <w:t xml:space="preserve">Horas semanales: </w:t>
      </w:r>
      <w:r w:rsidRPr="00E128E7">
        <w:rPr>
          <w:rFonts w:asciiTheme="minorHAnsi" w:hAnsiTheme="minorHAnsi" w:cstheme="minorHAnsi"/>
          <w:b/>
          <w:sz w:val="24"/>
          <w:szCs w:val="24"/>
          <w:u w:val="single"/>
        </w:rPr>
        <w:t>5_</w:t>
      </w:r>
    </w:p>
    <w:p w:rsidR="00162140" w:rsidRPr="00E128E7" w:rsidRDefault="00162140" w:rsidP="004A4E3D">
      <w:pPr>
        <w:pStyle w:val="Sinespaciado"/>
        <w:jc w:val="center"/>
        <w:rPr>
          <w:rFonts w:asciiTheme="minorHAnsi" w:hAnsiTheme="minorHAnsi" w:cstheme="minorHAnsi"/>
        </w:rPr>
      </w:pPr>
      <w:r>
        <w:rPr>
          <w:rFonts w:asciiTheme="minorHAnsi" w:hAnsiTheme="minorHAnsi" w:cstheme="minorHAnsi"/>
          <w:b/>
          <w:sz w:val="24"/>
          <w:szCs w:val="24"/>
        </w:rPr>
        <w:t>DOCENTE: Andrès Jimènez</w:t>
      </w:r>
    </w:p>
    <w:tbl>
      <w:tblPr>
        <w:tblStyle w:val="Tablaconcuadrcula"/>
        <w:tblW w:w="14425" w:type="dxa"/>
        <w:tblLook w:val="04A0" w:firstRow="1" w:lastRow="0" w:firstColumn="1" w:lastColumn="0" w:noHBand="0" w:noVBand="1"/>
      </w:tblPr>
      <w:tblGrid>
        <w:gridCol w:w="2235"/>
        <w:gridCol w:w="2268"/>
        <w:gridCol w:w="2268"/>
        <w:gridCol w:w="3118"/>
        <w:gridCol w:w="1985"/>
        <w:gridCol w:w="2551"/>
      </w:tblGrid>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LITERATURA:</w:t>
            </w:r>
            <w:r>
              <w:rPr>
                <w:rFonts w:asciiTheme="minorHAnsi" w:hAnsiTheme="minorHAnsi" w:cstheme="minorHAnsi"/>
                <w:sz w:val="20"/>
                <w:szCs w:val="20"/>
              </w:rPr>
              <w:t xml:space="preserve"> </w:t>
            </w:r>
            <w:r w:rsidRPr="00840623">
              <w:rPr>
                <w:rFonts w:asciiTheme="minorHAnsi" w:hAnsiTheme="minorHAnsi" w:cstheme="minorHAnsi"/>
                <w:sz w:val="20"/>
                <w:szCs w:val="20"/>
              </w:rPr>
              <w:t>Analizo crítica y creativamente diferentes manifestaciones literarias del contexto universal.</w:t>
            </w:r>
          </w:p>
          <w:p w:rsidR="00162140" w:rsidRPr="00840623"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COMPRE</w:t>
            </w:r>
            <w:r>
              <w:rPr>
                <w:rFonts w:asciiTheme="minorHAnsi" w:hAnsiTheme="minorHAnsi" w:cstheme="minorHAnsi"/>
                <w:b/>
                <w:sz w:val="20"/>
                <w:szCs w:val="20"/>
              </w:rPr>
              <w:t>NSION E INTERPRETACION TEXTUAL:</w:t>
            </w:r>
            <w:r>
              <w:t xml:space="preserve"> </w:t>
            </w:r>
            <w:r w:rsidRPr="00840623">
              <w:rPr>
                <w:rFonts w:asciiTheme="minorHAnsi" w:hAnsiTheme="minorHAnsi" w:cstheme="minorHAnsi"/>
                <w:sz w:val="20"/>
                <w:szCs w:val="20"/>
              </w:rPr>
              <w:t>Comprendo e interpreto textos con actitud crítica y capacidad argumentativa.</w:t>
            </w:r>
          </w:p>
          <w:p w:rsidR="00162140" w:rsidRPr="00840623"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PRODUCCIÒN TEXTUAL:</w:t>
            </w:r>
            <w:r>
              <w:t xml:space="preserve"> </w:t>
            </w:r>
            <w:r w:rsidRPr="00840623">
              <w:rPr>
                <w:rFonts w:asciiTheme="minorHAnsi" w:hAnsiTheme="minorHAnsi" w:cstheme="minorHAnsi"/>
                <w:sz w:val="20"/>
                <w:szCs w:val="20"/>
              </w:rPr>
              <w:t>Produzco textos argumentativos que evidencian mi conocimiento de la lengua y el control sobre el uso que hago de ella en contextos comunicativos orales y escritos</w:t>
            </w:r>
          </w:p>
          <w:p w:rsidR="00162140" w:rsidRPr="00840623" w:rsidRDefault="00162140" w:rsidP="00162140">
            <w:r w:rsidRPr="00C14259">
              <w:rPr>
                <w:rFonts w:asciiTheme="minorHAnsi" w:hAnsiTheme="minorHAnsi" w:cstheme="minorHAnsi"/>
                <w:b/>
                <w:sz w:val="20"/>
                <w:szCs w:val="20"/>
              </w:rPr>
              <w:t xml:space="preserve">MEDIOS DE COMUNICACIÓN Y OTROS SISTEMAS SIMBÓLICO: </w:t>
            </w:r>
            <w:r w:rsidRPr="00840623">
              <w:rPr>
                <w:rFonts w:asciiTheme="minorHAnsi" w:hAnsiTheme="minorHAnsi" w:cstheme="minorHAnsi"/>
                <w:sz w:val="20"/>
                <w:szCs w:val="20"/>
              </w:rPr>
              <w:t>Interpreto en forma crítica la información difundida por los medios de comunicación masiva.</w:t>
            </w:r>
            <w:r w:rsidRPr="00840623">
              <w:t xml:space="preserve"> </w:t>
            </w:r>
          </w:p>
          <w:p w:rsidR="00162140" w:rsidRPr="00840623" w:rsidRDefault="00162140" w:rsidP="00162140">
            <w:pPr>
              <w:rPr>
                <w:rFonts w:asciiTheme="minorHAnsi" w:hAnsiTheme="minorHAnsi" w:cstheme="minorHAnsi"/>
                <w:sz w:val="20"/>
                <w:szCs w:val="20"/>
              </w:rPr>
            </w:pPr>
            <w:r w:rsidRPr="00840623">
              <w:rPr>
                <w:rFonts w:asciiTheme="minorHAnsi" w:hAnsiTheme="minorHAnsi" w:cstheme="minorHAnsi"/>
                <w:sz w:val="20"/>
                <w:szCs w:val="20"/>
              </w:rPr>
              <w:t>Retomo críticamente los lenguajes no verbales para desarrollar procesos comunicativos intencionados.</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 xml:space="preserve">ÉTICA DE LA COMUNICACIÓN: </w:t>
            </w:r>
            <w:r w:rsidRPr="00840623">
              <w:rPr>
                <w:rFonts w:asciiTheme="minorHAnsi" w:hAnsiTheme="minorHAnsi" w:cstheme="minorHAnsi"/>
                <w:sz w:val="20"/>
                <w:szCs w:val="20"/>
              </w:rPr>
              <w:t>expreso respeto por la diversidad  cultural y  social  del mundo contemporáneo, en las situaciones comunicativas en las que intervengo</w:t>
            </w:r>
          </w:p>
          <w:p w:rsidR="00162140" w:rsidRPr="00C14259" w:rsidRDefault="00162140" w:rsidP="00162140">
            <w:pPr>
              <w:rPr>
                <w:rFonts w:asciiTheme="minorHAnsi" w:hAnsiTheme="minorHAnsi" w:cstheme="minorHAnsi"/>
                <w:sz w:val="20"/>
                <w:szCs w:val="20"/>
              </w:rPr>
            </w:pPr>
          </w:p>
        </w:tc>
      </w:tr>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162140" w:rsidRPr="00C14259" w:rsidTr="00162140">
        <w:tc>
          <w:tcPr>
            <w:tcW w:w="14425" w:type="dxa"/>
            <w:gridSpan w:val="6"/>
          </w:tcPr>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162140" w:rsidRPr="00C14259" w:rsidRDefault="00162140" w:rsidP="00162140">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162140" w:rsidRPr="00C14259" w:rsidRDefault="00162140" w:rsidP="00162140">
            <w:pPr>
              <w:rPr>
                <w:rFonts w:asciiTheme="minorHAnsi" w:hAnsiTheme="minorHAnsi" w:cstheme="minorHAnsi"/>
                <w:sz w:val="20"/>
                <w:szCs w:val="20"/>
                <w:lang w:val="es-MX"/>
              </w:rPr>
            </w:pPr>
          </w:p>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162140"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reconoce,  usa los significados y el léxico de manera pertinente según el contexto comunicativo. En la producción discursiva sigue  un hilo temático.</w:t>
            </w:r>
          </w:p>
          <w:p w:rsidR="00162140" w:rsidRDefault="00162140" w:rsidP="00162140">
            <w:pPr>
              <w:rPr>
                <w:rFonts w:asciiTheme="minorHAnsi" w:hAnsiTheme="minorHAnsi" w:cstheme="minorHAnsi"/>
                <w:sz w:val="20"/>
                <w:szCs w:val="20"/>
              </w:rPr>
            </w:pPr>
          </w:p>
          <w:p w:rsidR="00162140" w:rsidRPr="005A014D" w:rsidRDefault="00162140" w:rsidP="00162140">
            <w:pPr>
              <w:rPr>
                <w:rFonts w:asciiTheme="minorHAnsi" w:hAnsiTheme="minorHAnsi" w:cstheme="minorHAnsi"/>
                <w:b/>
                <w:sz w:val="20"/>
                <w:szCs w:val="20"/>
              </w:rPr>
            </w:pPr>
            <w:r w:rsidRPr="005A014D">
              <w:rPr>
                <w:rFonts w:asciiTheme="minorHAnsi" w:hAnsiTheme="minorHAnsi" w:cstheme="minorHAnsi"/>
                <w:b/>
                <w:sz w:val="20"/>
                <w:szCs w:val="20"/>
              </w:rPr>
              <w:t>Lingüística</w:t>
            </w:r>
            <w:r>
              <w:rPr>
                <w:rFonts w:asciiTheme="minorHAnsi" w:hAnsiTheme="minorHAnsi" w:cstheme="minorHAnsi"/>
                <w:b/>
                <w:sz w:val="20"/>
                <w:szCs w:val="20"/>
              </w:rPr>
              <w:t xml:space="preserve"> </w:t>
            </w:r>
          </w:p>
          <w:p w:rsidR="00162140" w:rsidRPr="00C14259" w:rsidRDefault="00162140" w:rsidP="00162140">
            <w:pPr>
              <w:jc w:val="left"/>
              <w:rPr>
                <w:rFonts w:asciiTheme="minorHAnsi" w:hAnsiTheme="minorHAnsi" w:cstheme="minorHAnsi"/>
                <w:sz w:val="20"/>
                <w:szCs w:val="20"/>
              </w:rPr>
            </w:pPr>
          </w:p>
        </w:tc>
      </w:tr>
      <w:tr w:rsidR="00162140" w:rsidRPr="00C14259" w:rsidTr="00DB137D">
        <w:tc>
          <w:tcPr>
            <w:tcW w:w="2235"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DBA</w:t>
            </w:r>
          </w:p>
        </w:tc>
        <w:tc>
          <w:tcPr>
            <w:tcW w:w="2268"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268"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3118"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1985"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2551"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162140" w:rsidRPr="00C14259" w:rsidTr="00DB137D">
        <w:trPr>
          <w:trHeight w:val="2790"/>
        </w:trPr>
        <w:tc>
          <w:tcPr>
            <w:tcW w:w="2235" w:type="dxa"/>
          </w:tcPr>
          <w:p w:rsidR="00162140" w:rsidRDefault="00162140" w:rsidP="00DB137D">
            <w:pPr>
              <w:autoSpaceDE w:val="0"/>
              <w:autoSpaceDN w:val="0"/>
              <w:adjustRightInd w:val="0"/>
              <w:jc w:val="left"/>
              <w:rPr>
                <w:rFonts w:asciiTheme="minorHAnsi" w:hAnsiTheme="minorHAnsi" w:cstheme="minorHAnsi"/>
                <w:sz w:val="20"/>
                <w:szCs w:val="20"/>
              </w:rPr>
            </w:pPr>
            <w:r w:rsidRPr="00BA7569">
              <w:rPr>
                <w:rFonts w:asciiTheme="minorHAnsi" w:hAnsiTheme="minorHAnsi" w:cstheme="minorHAnsi"/>
                <w:sz w:val="20"/>
                <w:szCs w:val="20"/>
              </w:rPr>
              <w:t>4. Formula puntos de encuentro entre la literatura y las artes plásticas y visuales.</w:t>
            </w:r>
          </w:p>
          <w:p w:rsidR="00162140" w:rsidRDefault="00162140" w:rsidP="00DB137D">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6</w:t>
            </w:r>
            <w:r w:rsidRPr="00BA7569">
              <w:rPr>
                <w:rFonts w:asciiTheme="minorHAnsi" w:hAnsiTheme="minorHAnsi" w:cstheme="minorHAnsi"/>
                <w:sz w:val="20"/>
                <w:szCs w:val="20"/>
              </w:rPr>
              <w:t>. Comprende diversos tipos de texto, asumiendo una actitud crítica y argumentando sus puntos de vista frente a lo leído.</w:t>
            </w:r>
          </w:p>
          <w:p w:rsidR="00162140" w:rsidRDefault="00162140" w:rsidP="00DB137D">
            <w:pPr>
              <w:autoSpaceDE w:val="0"/>
              <w:autoSpaceDN w:val="0"/>
              <w:adjustRightInd w:val="0"/>
              <w:jc w:val="left"/>
              <w:rPr>
                <w:rFonts w:asciiTheme="minorHAnsi" w:hAnsiTheme="minorHAnsi" w:cstheme="minorHAnsi"/>
                <w:sz w:val="20"/>
                <w:szCs w:val="20"/>
              </w:rPr>
            </w:pPr>
          </w:p>
          <w:p w:rsidR="00162140" w:rsidRDefault="00162140" w:rsidP="00DB137D">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lastRenderedPageBreak/>
              <w:t xml:space="preserve">8. </w:t>
            </w:r>
            <w:r w:rsidRPr="0087210F">
              <w:rPr>
                <w:rFonts w:asciiTheme="minorHAnsi" w:hAnsiTheme="minorHAnsi" w:cstheme="minorHAnsi"/>
                <w:sz w:val="20"/>
                <w:szCs w:val="20"/>
              </w:rPr>
              <w:t>Escribe textos que evidencian procedimientos sistemáticos de corrección lingüística y el uso de estrategias de producción textual.</w:t>
            </w:r>
          </w:p>
          <w:p w:rsidR="00162140" w:rsidRDefault="00162140" w:rsidP="00DB137D">
            <w:pPr>
              <w:autoSpaceDE w:val="0"/>
              <w:autoSpaceDN w:val="0"/>
              <w:adjustRightInd w:val="0"/>
              <w:jc w:val="left"/>
              <w:rPr>
                <w:rFonts w:asciiTheme="minorHAnsi" w:hAnsiTheme="minorHAnsi" w:cstheme="minorHAnsi"/>
                <w:sz w:val="20"/>
                <w:szCs w:val="20"/>
              </w:rPr>
            </w:pPr>
            <w:proofErr w:type="gramStart"/>
            <w:r>
              <w:rPr>
                <w:rFonts w:asciiTheme="minorHAnsi" w:hAnsiTheme="minorHAnsi" w:cstheme="minorHAnsi"/>
                <w:sz w:val="20"/>
                <w:szCs w:val="20"/>
              </w:rPr>
              <w:t>2.</w:t>
            </w:r>
            <w:r w:rsidRPr="0087210F">
              <w:rPr>
                <w:rFonts w:asciiTheme="minorHAnsi" w:hAnsiTheme="minorHAnsi" w:cstheme="minorHAnsi"/>
                <w:sz w:val="20"/>
                <w:szCs w:val="20"/>
              </w:rPr>
              <w:t>Planea</w:t>
            </w:r>
            <w:proofErr w:type="gramEnd"/>
            <w:r w:rsidRPr="0087210F">
              <w:rPr>
                <w:rFonts w:asciiTheme="minorHAnsi" w:hAnsiTheme="minorHAnsi" w:cstheme="minorHAnsi"/>
                <w:sz w:val="20"/>
                <w:szCs w:val="20"/>
              </w:rPr>
              <w:t xml:space="preserve"> la producción de textos audiovisuales en los que articula elementos verbales y no verbales de la comunicación para desarrollar un tema o una historia.</w:t>
            </w:r>
          </w:p>
          <w:p w:rsidR="00162140" w:rsidRPr="00C14259" w:rsidRDefault="00162140" w:rsidP="00DB137D">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5.</w:t>
            </w:r>
            <w:r>
              <w:t xml:space="preserve"> </w:t>
            </w:r>
            <w:r w:rsidRPr="0087210F">
              <w:rPr>
                <w:rFonts w:asciiTheme="minorHAnsi" w:hAnsiTheme="minorHAnsi" w:cstheme="minorHAnsi"/>
                <w:sz w:val="20"/>
                <w:szCs w:val="20"/>
              </w:rPr>
              <w:t>.Participa en discursos orales en los que evalúa aspectos relacionados con la progresión temática, manejo de la voz, tono, estilo y puntos de vista sobre temas sociales, culturales, políticos y científicos.</w:t>
            </w:r>
          </w:p>
        </w:tc>
        <w:tc>
          <w:tcPr>
            <w:tcW w:w="2268" w:type="dxa"/>
          </w:tcPr>
          <w:p w:rsidR="00162140" w:rsidRDefault="00162140" w:rsidP="00DB137D">
            <w:pPr>
              <w:autoSpaceDE w:val="0"/>
              <w:autoSpaceDN w:val="0"/>
              <w:adjustRightInd w:val="0"/>
              <w:jc w:val="left"/>
              <w:rPr>
                <w:rFonts w:asciiTheme="minorHAnsi" w:hAnsiTheme="minorHAnsi" w:cstheme="minorHAnsi"/>
                <w:b/>
                <w:sz w:val="20"/>
                <w:szCs w:val="20"/>
              </w:rPr>
            </w:pPr>
            <w:r w:rsidRPr="00C14259">
              <w:rPr>
                <w:rFonts w:asciiTheme="minorHAnsi" w:hAnsiTheme="minorHAnsi" w:cstheme="minorHAnsi"/>
                <w:b/>
                <w:sz w:val="20"/>
                <w:szCs w:val="20"/>
              </w:rPr>
              <w:lastRenderedPageBreak/>
              <w:t>LITERATURA</w:t>
            </w:r>
          </w:p>
          <w:p w:rsidR="00162140" w:rsidRPr="00C06CB6" w:rsidRDefault="00162140" w:rsidP="00DB137D">
            <w:pPr>
              <w:autoSpaceDE w:val="0"/>
              <w:autoSpaceDN w:val="0"/>
              <w:adjustRightInd w:val="0"/>
              <w:jc w:val="left"/>
              <w:rPr>
                <w:rFonts w:asciiTheme="minorHAnsi" w:hAnsiTheme="minorHAnsi" w:cstheme="minorHAnsi"/>
                <w:sz w:val="20"/>
                <w:szCs w:val="20"/>
              </w:rPr>
            </w:pPr>
            <w:r w:rsidRPr="00C06CB6">
              <w:rPr>
                <w:rFonts w:asciiTheme="minorHAnsi" w:hAnsiTheme="minorHAnsi" w:cstheme="minorHAnsi"/>
                <w:sz w:val="20"/>
                <w:szCs w:val="20"/>
              </w:rPr>
              <w:t>La literatura de la ilustración, el romanticismo y el realismo.</w:t>
            </w:r>
          </w:p>
          <w:p w:rsidR="00162140" w:rsidRPr="00F00732" w:rsidRDefault="00162140" w:rsidP="00DB137D">
            <w:pPr>
              <w:pStyle w:val="Sinespaciado"/>
              <w:jc w:val="left"/>
              <w:rPr>
                <w:rFonts w:asciiTheme="minorHAnsi" w:hAnsiTheme="minorHAnsi" w:cstheme="minorHAnsi"/>
                <w:sz w:val="20"/>
                <w:szCs w:val="20"/>
                <w:lang w:val="es-ES"/>
              </w:rPr>
            </w:pPr>
          </w:p>
          <w:p w:rsidR="00162140" w:rsidRPr="00C14259" w:rsidRDefault="00162140" w:rsidP="00DB137D">
            <w:pPr>
              <w:jc w:val="left"/>
              <w:rPr>
                <w:rFonts w:asciiTheme="minorHAnsi" w:hAnsiTheme="minorHAnsi" w:cstheme="minorHAnsi"/>
                <w:sz w:val="20"/>
                <w:szCs w:val="20"/>
              </w:rPr>
            </w:pPr>
            <w:r w:rsidRPr="00C14259">
              <w:rPr>
                <w:rFonts w:asciiTheme="minorHAnsi" w:hAnsiTheme="minorHAnsi" w:cstheme="minorHAnsi"/>
                <w:b/>
                <w:sz w:val="20"/>
                <w:szCs w:val="20"/>
              </w:rPr>
              <w:t>COMPRENSION E INTERPRETACION TEXTUAL</w:t>
            </w:r>
          </w:p>
          <w:p w:rsidR="00162140" w:rsidRDefault="00162140" w:rsidP="00DB137D">
            <w:pPr>
              <w:pStyle w:val="Sinespaciado"/>
              <w:jc w:val="left"/>
              <w:rPr>
                <w:rFonts w:asciiTheme="minorHAnsi" w:hAnsiTheme="minorHAnsi" w:cstheme="minorHAnsi"/>
                <w:sz w:val="20"/>
                <w:szCs w:val="20"/>
              </w:rPr>
            </w:pPr>
            <w:r>
              <w:rPr>
                <w:rFonts w:asciiTheme="minorHAnsi" w:hAnsiTheme="minorHAnsi" w:cstheme="minorHAnsi"/>
                <w:sz w:val="20"/>
                <w:szCs w:val="20"/>
              </w:rPr>
              <w:t>Textos expositivos: tipos, intencion comunicativa.</w:t>
            </w:r>
          </w:p>
          <w:p w:rsidR="00162140" w:rsidRDefault="00162140" w:rsidP="00DB137D">
            <w:pPr>
              <w:pStyle w:val="Sinespaciado"/>
              <w:jc w:val="left"/>
              <w:rPr>
                <w:rFonts w:asciiTheme="minorHAnsi" w:hAnsiTheme="minorHAnsi" w:cstheme="minorHAnsi"/>
                <w:sz w:val="20"/>
                <w:szCs w:val="20"/>
              </w:rPr>
            </w:pPr>
          </w:p>
          <w:p w:rsidR="00162140" w:rsidRDefault="00162140" w:rsidP="00DB137D">
            <w:pPr>
              <w:pStyle w:val="Sinespaciado"/>
              <w:jc w:val="left"/>
              <w:rPr>
                <w:rFonts w:asciiTheme="minorHAnsi" w:hAnsiTheme="minorHAnsi" w:cstheme="minorHAnsi"/>
                <w:sz w:val="20"/>
                <w:szCs w:val="20"/>
              </w:rPr>
            </w:pPr>
            <w:r>
              <w:rPr>
                <w:rFonts w:asciiTheme="minorHAnsi" w:hAnsiTheme="minorHAnsi" w:cstheme="minorHAnsi"/>
                <w:sz w:val="20"/>
                <w:szCs w:val="20"/>
              </w:rPr>
              <w:t>Plan lector: La vida es un sueño Pedro Calderon de la Barca..</w:t>
            </w:r>
          </w:p>
          <w:p w:rsidR="00162140" w:rsidRDefault="00162140" w:rsidP="00DB137D">
            <w:pPr>
              <w:pStyle w:val="Sinespaciado"/>
              <w:jc w:val="left"/>
              <w:rPr>
                <w:rFonts w:asciiTheme="minorHAnsi" w:hAnsiTheme="minorHAnsi" w:cstheme="minorHAnsi"/>
                <w:sz w:val="20"/>
                <w:szCs w:val="20"/>
              </w:rPr>
            </w:pPr>
          </w:p>
          <w:p w:rsidR="00162140" w:rsidRDefault="00162140" w:rsidP="00DB137D">
            <w:pPr>
              <w:pStyle w:val="Sinespaciado"/>
              <w:jc w:val="left"/>
              <w:rPr>
                <w:rFonts w:asciiTheme="minorHAnsi" w:hAnsiTheme="minorHAnsi" w:cstheme="minorHAnsi"/>
                <w:sz w:val="20"/>
                <w:szCs w:val="20"/>
              </w:rPr>
            </w:pPr>
          </w:p>
          <w:p w:rsidR="00162140" w:rsidRDefault="00162140" w:rsidP="00DB137D">
            <w:pPr>
              <w:jc w:val="left"/>
              <w:rPr>
                <w:rFonts w:asciiTheme="minorHAnsi" w:hAnsiTheme="minorHAnsi" w:cstheme="minorHAnsi"/>
                <w:b/>
                <w:sz w:val="20"/>
                <w:szCs w:val="20"/>
              </w:rPr>
            </w:pPr>
            <w:r w:rsidRPr="00150AE9">
              <w:rPr>
                <w:rFonts w:asciiTheme="minorHAnsi" w:hAnsiTheme="minorHAnsi" w:cstheme="minorHAnsi"/>
                <w:b/>
                <w:sz w:val="20"/>
                <w:szCs w:val="20"/>
              </w:rPr>
              <w:t>PRODUCCIÒN TEXTUAL</w:t>
            </w:r>
          </w:p>
          <w:p w:rsidR="00162140" w:rsidRPr="00C06CB6" w:rsidRDefault="00162140" w:rsidP="00DB137D">
            <w:pPr>
              <w:jc w:val="left"/>
              <w:rPr>
                <w:rFonts w:asciiTheme="minorHAnsi" w:hAnsiTheme="minorHAnsi" w:cstheme="minorHAnsi"/>
                <w:sz w:val="20"/>
                <w:szCs w:val="20"/>
              </w:rPr>
            </w:pPr>
            <w:r w:rsidRPr="00C06CB6">
              <w:rPr>
                <w:rFonts w:asciiTheme="minorHAnsi" w:hAnsiTheme="minorHAnsi" w:cstheme="minorHAnsi"/>
                <w:sz w:val="20"/>
                <w:szCs w:val="20"/>
              </w:rPr>
              <w:t>Pertinencias en las ideas de un texto.</w:t>
            </w:r>
          </w:p>
          <w:p w:rsidR="00162140" w:rsidRPr="00C06CB6" w:rsidRDefault="00162140" w:rsidP="00DB137D">
            <w:pPr>
              <w:jc w:val="left"/>
              <w:rPr>
                <w:rFonts w:asciiTheme="minorHAnsi" w:hAnsiTheme="minorHAnsi" w:cstheme="minorHAnsi"/>
                <w:sz w:val="20"/>
                <w:szCs w:val="20"/>
              </w:rPr>
            </w:pPr>
            <w:r w:rsidRPr="00C06CB6">
              <w:rPr>
                <w:rFonts w:asciiTheme="minorHAnsi" w:hAnsiTheme="minorHAnsi" w:cstheme="minorHAnsi"/>
                <w:sz w:val="20"/>
                <w:szCs w:val="20"/>
              </w:rPr>
              <w:t xml:space="preserve">Marcadores discursivos </w:t>
            </w:r>
          </w:p>
          <w:p w:rsidR="00162140" w:rsidRPr="00C06CB6" w:rsidRDefault="00162140" w:rsidP="00DB137D">
            <w:pPr>
              <w:jc w:val="left"/>
              <w:rPr>
                <w:rFonts w:asciiTheme="minorHAnsi" w:hAnsiTheme="minorHAnsi" w:cstheme="minorHAnsi"/>
                <w:sz w:val="20"/>
                <w:szCs w:val="20"/>
              </w:rPr>
            </w:pPr>
            <w:r w:rsidRPr="00C06CB6">
              <w:rPr>
                <w:rFonts w:asciiTheme="minorHAnsi" w:hAnsiTheme="minorHAnsi" w:cstheme="minorHAnsi"/>
                <w:sz w:val="20"/>
                <w:szCs w:val="20"/>
              </w:rPr>
              <w:t>Estructura textuales</w:t>
            </w:r>
          </w:p>
          <w:p w:rsidR="00162140" w:rsidRDefault="00162140" w:rsidP="00DB137D">
            <w:pPr>
              <w:jc w:val="left"/>
              <w:rPr>
                <w:rFonts w:asciiTheme="minorHAnsi" w:hAnsiTheme="minorHAnsi" w:cstheme="minorHAnsi"/>
                <w:sz w:val="20"/>
                <w:szCs w:val="20"/>
              </w:rPr>
            </w:pPr>
            <w:r w:rsidRPr="00C06CB6">
              <w:rPr>
                <w:rFonts w:asciiTheme="minorHAnsi" w:hAnsiTheme="minorHAnsi" w:cstheme="minorHAnsi"/>
                <w:sz w:val="20"/>
                <w:szCs w:val="20"/>
              </w:rPr>
              <w:t xml:space="preserve">Cohesión y coherencia </w:t>
            </w:r>
          </w:p>
          <w:p w:rsidR="00162140" w:rsidRDefault="00162140" w:rsidP="00DB137D">
            <w:pPr>
              <w:jc w:val="left"/>
              <w:rPr>
                <w:rFonts w:asciiTheme="minorHAnsi" w:hAnsiTheme="minorHAnsi" w:cstheme="minorHAnsi"/>
                <w:sz w:val="20"/>
                <w:szCs w:val="20"/>
              </w:rPr>
            </w:pPr>
            <w:r>
              <w:rPr>
                <w:rFonts w:asciiTheme="minorHAnsi" w:hAnsiTheme="minorHAnsi" w:cstheme="minorHAnsi"/>
                <w:sz w:val="20"/>
                <w:szCs w:val="20"/>
              </w:rPr>
              <w:t>Analiza un texto biográfico</w:t>
            </w:r>
          </w:p>
          <w:p w:rsidR="00162140" w:rsidRPr="00C06CB6" w:rsidRDefault="00162140" w:rsidP="00DB137D">
            <w:pPr>
              <w:jc w:val="left"/>
              <w:rPr>
                <w:rFonts w:asciiTheme="minorHAnsi" w:hAnsiTheme="minorHAnsi" w:cstheme="minorHAnsi"/>
                <w:sz w:val="20"/>
                <w:szCs w:val="20"/>
              </w:rPr>
            </w:pPr>
            <w:r>
              <w:rPr>
                <w:rFonts w:asciiTheme="minorHAnsi" w:hAnsiTheme="minorHAnsi" w:cstheme="minorHAnsi"/>
                <w:sz w:val="20"/>
                <w:szCs w:val="20"/>
              </w:rPr>
              <w:t>Escribe una obra de teatro.</w:t>
            </w:r>
          </w:p>
          <w:p w:rsidR="00162140" w:rsidRDefault="00162140" w:rsidP="00DB137D">
            <w:pPr>
              <w:pStyle w:val="Sinespaciado"/>
              <w:jc w:val="left"/>
              <w:rPr>
                <w:rFonts w:asciiTheme="minorHAnsi" w:hAnsiTheme="minorHAnsi" w:cstheme="minorHAnsi"/>
                <w:sz w:val="20"/>
                <w:szCs w:val="20"/>
              </w:rPr>
            </w:pPr>
          </w:p>
          <w:p w:rsidR="00162140" w:rsidRDefault="00162140" w:rsidP="00DB137D">
            <w:pPr>
              <w:jc w:val="left"/>
              <w:rPr>
                <w:rFonts w:asciiTheme="minorHAnsi" w:hAnsiTheme="minorHAnsi" w:cstheme="minorHAnsi"/>
                <w:b/>
                <w:sz w:val="20"/>
                <w:szCs w:val="20"/>
              </w:rPr>
            </w:pPr>
            <w:r w:rsidRPr="00C14259">
              <w:rPr>
                <w:rFonts w:asciiTheme="minorHAnsi" w:hAnsiTheme="minorHAnsi" w:cstheme="minorHAnsi"/>
                <w:b/>
                <w:sz w:val="20"/>
                <w:szCs w:val="20"/>
              </w:rPr>
              <w:t xml:space="preserve">MEDIOS DE COMUNICACIÓN </w:t>
            </w:r>
          </w:p>
          <w:p w:rsidR="00162140" w:rsidRPr="00C06CB6" w:rsidRDefault="00162140" w:rsidP="00DB137D">
            <w:pPr>
              <w:jc w:val="left"/>
              <w:rPr>
                <w:rFonts w:asciiTheme="minorHAnsi" w:hAnsiTheme="minorHAnsi" w:cstheme="minorHAnsi"/>
                <w:sz w:val="20"/>
                <w:szCs w:val="20"/>
              </w:rPr>
            </w:pPr>
            <w:r w:rsidRPr="00C06CB6">
              <w:rPr>
                <w:rFonts w:asciiTheme="minorHAnsi" w:hAnsiTheme="minorHAnsi" w:cstheme="minorHAnsi"/>
                <w:sz w:val="20"/>
                <w:szCs w:val="20"/>
              </w:rPr>
              <w:t xml:space="preserve">Uso del internet </w:t>
            </w:r>
          </w:p>
          <w:p w:rsidR="00162140" w:rsidRPr="00C06CB6" w:rsidRDefault="00162140" w:rsidP="00DB137D">
            <w:pPr>
              <w:jc w:val="left"/>
              <w:rPr>
                <w:rFonts w:asciiTheme="minorHAnsi" w:hAnsiTheme="minorHAnsi" w:cstheme="minorHAnsi"/>
                <w:sz w:val="20"/>
                <w:szCs w:val="20"/>
              </w:rPr>
            </w:pPr>
            <w:r w:rsidRPr="00C06CB6">
              <w:rPr>
                <w:rFonts w:asciiTheme="minorHAnsi" w:hAnsiTheme="minorHAnsi" w:cstheme="minorHAnsi"/>
                <w:sz w:val="20"/>
                <w:szCs w:val="20"/>
              </w:rPr>
              <w:t>Producciones textuales, empleando lenguaje verbal y no verbal, para exponer y recrear con sentido crítico.</w:t>
            </w:r>
          </w:p>
          <w:p w:rsidR="00162140" w:rsidRDefault="00162140" w:rsidP="00DB137D">
            <w:pPr>
              <w:pStyle w:val="Sinespaciado"/>
              <w:jc w:val="left"/>
              <w:rPr>
                <w:rFonts w:asciiTheme="minorHAnsi" w:hAnsiTheme="minorHAnsi" w:cstheme="minorHAnsi"/>
                <w:sz w:val="20"/>
                <w:szCs w:val="20"/>
              </w:rPr>
            </w:pPr>
          </w:p>
          <w:p w:rsidR="00162140" w:rsidRDefault="00162140" w:rsidP="00DB137D">
            <w:pPr>
              <w:jc w:val="left"/>
              <w:rPr>
                <w:rFonts w:asciiTheme="minorHAnsi" w:hAnsiTheme="minorHAnsi" w:cstheme="minorHAnsi"/>
                <w:sz w:val="20"/>
                <w:szCs w:val="20"/>
              </w:rPr>
            </w:pPr>
            <w:r w:rsidRPr="00C14259">
              <w:rPr>
                <w:rFonts w:asciiTheme="minorHAnsi" w:hAnsiTheme="minorHAnsi" w:cstheme="minorHAnsi"/>
                <w:b/>
                <w:sz w:val="20"/>
                <w:szCs w:val="20"/>
              </w:rPr>
              <w:t>ETICA DE LA COMUNICACIÓN</w:t>
            </w:r>
            <w:r w:rsidRPr="00C14259">
              <w:rPr>
                <w:rFonts w:asciiTheme="minorHAnsi" w:hAnsiTheme="minorHAnsi" w:cstheme="minorHAnsi"/>
                <w:sz w:val="20"/>
                <w:szCs w:val="20"/>
              </w:rPr>
              <w:t xml:space="preserve"> </w:t>
            </w:r>
          </w:p>
          <w:p w:rsidR="00162140" w:rsidRDefault="00162140" w:rsidP="00DB137D">
            <w:pPr>
              <w:jc w:val="left"/>
              <w:rPr>
                <w:rFonts w:asciiTheme="minorHAnsi" w:hAnsiTheme="minorHAnsi" w:cstheme="minorHAnsi"/>
                <w:sz w:val="20"/>
                <w:szCs w:val="20"/>
              </w:rPr>
            </w:pPr>
            <w:r>
              <w:rPr>
                <w:rFonts w:asciiTheme="minorHAnsi" w:hAnsiTheme="minorHAnsi" w:cstheme="minorHAnsi"/>
                <w:sz w:val="20"/>
                <w:szCs w:val="20"/>
              </w:rPr>
              <w:t>Dialecto, jerga y argot</w:t>
            </w:r>
          </w:p>
          <w:p w:rsidR="00162140" w:rsidRPr="00C06CB6" w:rsidRDefault="00162140" w:rsidP="00DB137D">
            <w:pPr>
              <w:jc w:val="left"/>
              <w:rPr>
                <w:rFonts w:asciiTheme="minorHAnsi" w:hAnsiTheme="minorHAnsi" w:cstheme="minorHAnsi"/>
                <w:sz w:val="20"/>
                <w:szCs w:val="20"/>
              </w:rPr>
            </w:pPr>
            <w:r>
              <w:rPr>
                <w:rFonts w:asciiTheme="minorHAnsi" w:hAnsiTheme="minorHAnsi" w:cstheme="minorHAnsi"/>
                <w:sz w:val="20"/>
                <w:szCs w:val="20"/>
              </w:rPr>
              <w:t>Derechos de autor.</w:t>
            </w:r>
          </w:p>
          <w:p w:rsidR="00162140" w:rsidRPr="00C14259" w:rsidRDefault="00162140" w:rsidP="00DB137D">
            <w:pPr>
              <w:pStyle w:val="Sinespaciado"/>
              <w:jc w:val="left"/>
              <w:rPr>
                <w:rFonts w:asciiTheme="minorHAnsi" w:hAnsiTheme="minorHAnsi" w:cstheme="minorHAnsi"/>
                <w:sz w:val="20"/>
                <w:szCs w:val="20"/>
              </w:rPr>
            </w:pPr>
          </w:p>
        </w:tc>
        <w:tc>
          <w:tcPr>
            <w:tcW w:w="2268" w:type="dxa"/>
          </w:tcPr>
          <w:p w:rsidR="00162140" w:rsidRDefault="00162140" w:rsidP="00DB137D">
            <w:pPr>
              <w:jc w:val="left"/>
              <w:rPr>
                <w:rFonts w:asciiTheme="minorHAnsi" w:hAnsiTheme="minorHAnsi" w:cstheme="minorHAnsi"/>
                <w:sz w:val="20"/>
                <w:szCs w:val="20"/>
              </w:rPr>
            </w:pPr>
          </w:p>
          <w:p w:rsidR="00162140" w:rsidRDefault="00162140" w:rsidP="00DB137D">
            <w:pPr>
              <w:jc w:val="left"/>
              <w:rPr>
                <w:rFonts w:asciiTheme="minorHAnsi" w:hAnsiTheme="minorHAnsi" w:cstheme="minorHAnsi"/>
                <w:sz w:val="20"/>
                <w:szCs w:val="20"/>
              </w:rPr>
            </w:pPr>
            <w:r>
              <w:rPr>
                <w:rFonts w:asciiTheme="minorHAnsi" w:hAnsiTheme="minorHAnsi" w:cstheme="minorHAnsi"/>
                <w:sz w:val="20"/>
                <w:szCs w:val="20"/>
              </w:rPr>
              <w:t>Reconoce las características, temas, autores de los periodos de la ilustración, el romanticismo y el realismo.</w:t>
            </w:r>
          </w:p>
          <w:p w:rsidR="00162140" w:rsidRDefault="00162140" w:rsidP="00DB137D">
            <w:pPr>
              <w:jc w:val="left"/>
              <w:rPr>
                <w:rFonts w:asciiTheme="minorHAnsi" w:hAnsiTheme="minorHAnsi" w:cstheme="minorHAnsi"/>
                <w:sz w:val="20"/>
                <w:szCs w:val="20"/>
              </w:rPr>
            </w:pPr>
          </w:p>
          <w:p w:rsidR="005E6AFF" w:rsidRDefault="005E6AFF" w:rsidP="005E6AFF">
            <w:pPr>
              <w:jc w:val="left"/>
              <w:rPr>
                <w:rFonts w:asciiTheme="minorHAnsi" w:hAnsiTheme="minorHAnsi" w:cstheme="minorHAnsi"/>
                <w:sz w:val="20"/>
                <w:szCs w:val="20"/>
              </w:rPr>
            </w:pPr>
            <w:r w:rsidRPr="005E6AFF">
              <w:rPr>
                <w:rFonts w:asciiTheme="minorHAnsi" w:hAnsiTheme="minorHAnsi" w:cstheme="minorHAnsi"/>
                <w:sz w:val="20"/>
                <w:szCs w:val="20"/>
              </w:rPr>
              <w:t xml:space="preserve">Evalúa textos escritos teniendo en cuenta el plan de contenido, las </w:t>
            </w:r>
            <w:r w:rsidRPr="005E6AFF">
              <w:rPr>
                <w:rFonts w:asciiTheme="minorHAnsi" w:hAnsiTheme="minorHAnsi" w:cstheme="minorHAnsi"/>
                <w:sz w:val="20"/>
                <w:szCs w:val="20"/>
              </w:rPr>
              <w:lastRenderedPageBreak/>
              <w:t>relaciones de sentido y las estrategias discursivas empleadas</w:t>
            </w:r>
            <w:r>
              <w:rPr>
                <w:rFonts w:ascii="AvantGardeITCbyBT-Book" w:hAnsi="AvantGardeITCbyBT-Book" w:cs="AvantGardeITCbyBT-Book"/>
                <w:sz w:val="20"/>
                <w:szCs w:val="20"/>
              </w:rPr>
              <w:t>.</w:t>
            </w:r>
          </w:p>
          <w:p w:rsidR="00162140" w:rsidRDefault="00162140" w:rsidP="00DB137D">
            <w:pPr>
              <w:jc w:val="left"/>
              <w:rPr>
                <w:rFonts w:asciiTheme="minorHAnsi" w:hAnsiTheme="minorHAnsi" w:cstheme="minorHAnsi"/>
                <w:sz w:val="20"/>
                <w:szCs w:val="20"/>
              </w:rPr>
            </w:pPr>
            <w:bookmarkStart w:id="15" w:name="_GoBack"/>
            <w:bookmarkEnd w:id="15"/>
          </w:p>
          <w:p w:rsidR="00162140" w:rsidRDefault="00162140" w:rsidP="00DB137D">
            <w:pPr>
              <w:jc w:val="left"/>
              <w:rPr>
                <w:rFonts w:asciiTheme="minorHAnsi" w:hAnsiTheme="minorHAnsi" w:cstheme="minorHAnsi"/>
                <w:sz w:val="20"/>
                <w:szCs w:val="20"/>
              </w:rPr>
            </w:pPr>
          </w:p>
          <w:p w:rsidR="00162140" w:rsidRDefault="00162140" w:rsidP="00DB137D">
            <w:pPr>
              <w:jc w:val="left"/>
              <w:rPr>
                <w:rFonts w:asciiTheme="minorHAnsi" w:hAnsiTheme="minorHAnsi" w:cstheme="minorHAnsi"/>
                <w:sz w:val="20"/>
                <w:szCs w:val="20"/>
              </w:rPr>
            </w:pPr>
          </w:p>
          <w:p w:rsidR="00162140" w:rsidRDefault="00162140" w:rsidP="00DB137D">
            <w:pPr>
              <w:jc w:val="left"/>
              <w:rPr>
                <w:rFonts w:asciiTheme="minorHAnsi" w:hAnsiTheme="minorHAnsi" w:cstheme="minorHAnsi"/>
                <w:sz w:val="20"/>
                <w:szCs w:val="20"/>
              </w:rPr>
            </w:pPr>
            <w:r>
              <w:rPr>
                <w:rFonts w:asciiTheme="minorHAnsi" w:hAnsiTheme="minorHAnsi" w:cstheme="minorHAnsi"/>
                <w:sz w:val="20"/>
                <w:szCs w:val="20"/>
              </w:rPr>
              <w:t>Produce textos que evidencian un uso adecuado de marcadores discursivos y mecanismos que le dan sentido global al texto.</w:t>
            </w:r>
          </w:p>
          <w:p w:rsidR="00162140" w:rsidRDefault="00162140" w:rsidP="00DB137D">
            <w:pPr>
              <w:jc w:val="left"/>
              <w:rPr>
                <w:rFonts w:asciiTheme="minorHAnsi" w:hAnsiTheme="minorHAnsi" w:cstheme="minorHAnsi"/>
                <w:sz w:val="20"/>
                <w:szCs w:val="20"/>
              </w:rPr>
            </w:pPr>
          </w:p>
          <w:p w:rsidR="00162140" w:rsidRPr="00C14259" w:rsidRDefault="00162140" w:rsidP="00DB137D">
            <w:pPr>
              <w:jc w:val="left"/>
              <w:rPr>
                <w:rFonts w:asciiTheme="minorHAnsi" w:hAnsiTheme="minorHAnsi" w:cstheme="minorHAnsi"/>
                <w:sz w:val="20"/>
                <w:szCs w:val="20"/>
              </w:rPr>
            </w:pPr>
            <w:r>
              <w:rPr>
                <w:rFonts w:asciiTheme="minorHAnsi" w:hAnsiTheme="minorHAnsi" w:cstheme="minorHAnsi"/>
                <w:sz w:val="20"/>
                <w:szCs w:val="20"/>
              </w:rPr>
              <w:t xml:space="preserve">Utiliza las herramientas del  internet para producir textos audiovisuales, respetando los derechos de autor. </w:t>
            </w:r>
          </w:p>
        </w:tc>
        <w:tc>
          <w:tcPr>
            <w:tcW w:w="3118" w:type="dxa"/>
          </w:tcPr>
          <w:p w:rsidR="00162140" w:rsidRPr="00F0056E" w:rsidRDefault="00162140" w:rsidP="00DB137D">
            <w:pPr>
              <w:jc w:val="left"/>
              <w:rPr>
                <w:rFonts w:asciiTheme="minorHAnsi" w:hAnsiTheme="minorHAnsi" w:cstheme="minorHAnsi"/>
                <w:b/>
                <w:sz w:val="20"/>
                <w:szCs w:val="20"/>
              </w:rPr>
            </w:pPr>
            <w:r w:rsidRPr="00F0056E">
              <w:rPr>
                <w:rFonts w:asciiTheme="minorHAnsi" w:hAnsiTheme="minorHAnsi" w:cstheme="minorHAnsi"/>
                <w:b/>
                <w:sz w:val="20"/>
                <w:szCs w:val="20"/>
              </w:rPr>
              <w:lastRenderedPageBreak/>
              <w:t>Enseñanza</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Pregunta problema</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Exposición del conocimiento.</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Ejemplos y modelaciones</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Lecturas dirigidas.</w:t>
            </w:r>
          </w:p>
          <w:p w:rsidR="00162140" w:rsidRDefault="00162140" w:rsidP="00DB137D">
            <w:pPr>
              <w:jc w:val="left"/>
              <w:rPr>
                <w:rFonts w:asciiTheme="minorHAnsi" w:hAnsiTheme="minorHAnsi" w:cstheme="minorHAnsi"/>
                <w:b/>
                <w:sz w:val="20"/>
                <w:szCs w:val="20"/>
              </w:rPr>
            </w:pPr>
            <w:r w:rsidRPr="00F0056E">
              <w:rPr>
                <w:rFonts w:asciiTheme="minorHAnsi" w:hAnsiTheme="minorHAnsi" w:cstheme="minorHAnsi"/>
                <w:b/>
                <w:sz w:val="20"/>
                <w:szCs w:val="20"/>
              </w:rPr>
              <w:t>Aprendizaje</w:t>
            </w:r>
          </w:p>
          <w:p w:rsidR="00162140" w:rsidRDefault="00162140" w:rsidP="00DB137D">
            <w:pPr>
              <w:pStyle w:val="Prrafodelista"/>
              <w:numPr>
                <w:ilvl w:val="0"/>
                <w:numId w:val="4"/>
              </w:numPr>
              <w:jc w:val="left"/>
              <w:rPr>
                <w:rFonts w:asciiTheme="minorHAnsi" w:hAnsiTheme="minorHAnsi" w:cstheme="minorHAnsi"/>
                <w:sz w:val="20"/>
                <w:szCs w:val="20"/>
              </w:rPr>
            </w:pPr>
            <w:r w:rsidRPr="00F0056E">
              <w:rPr>
                <w:rFonts w:asciiTheme="minorHAnsi" w:hAnsiTheme="minorHAnsi" w:cstheme="minorHAnsi"/>
                <w:sz w:val="20"/>
                <w:szCs w:val="20"/>
              </w:rPr>
              <w:t>Exploración de saberes previos</w:t>
            </w:r>
            <w:r>
              <w:rPr>
                <w:rFonts w:asciiTheme="minorHAnsi" w:hAnsiTheme="minorHAnsi" w:cstheme="minorHAnsi"/>
                <w:sz w:val="20"/>
                <w:szCs w:val="20"/>
              </w:rPr>
              <w:t>.</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Lluvias de ideas</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Consulta de información </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Lecturas autorreguladas</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lastRenderedPageBreak/>
              <w:t xml:space="preserve">Elaboración de organizadores gráficos </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Elaboración de un plan textual.</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Escritura </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Revisión</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Edición</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Presentación de argumentos   </w:t>
            </w:r>
          </w:p>
          <w:p w:rsidR="00162140" w:rsidRPr="00EC306A" w:rsidRDefault="00162140" w:rsidP="00DB137D">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Análisis de obras literarias.</w:t>
            </w:r>
          </w:p>
          <w:p w:rsidR="00162140" w:rsidRPr="00EC306A" w:rsidRDefault="00162140" w:rsidP="00DB137D">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Análisis comparativos y relaciones con otros productos culturales.</w:t>
            </w:r>
          </w:p>
          <w:p w:rsidR="00162140" w:rsidRPr="00EC306A" w:rsidRDefault="00162140" w:rsidP="00DB137D">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Producción de textos empleando lenguaje verbal o no verbal, para exponer y crear con sentido crítico</w:t>
            </w:r>
          </w:p>
          <w:p w:rsidR="00162140" w:rsidRPr="00EC306A" w:rsidRDefault="00162140" w:rsidP="00DB137D">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Identificación  de ideologías y géneros periodísticos.</w:t>
            </w:r>
          </w:p>
          <w:p w:rsidR="00162140" w:rsidRPr="00EC306A" w:rsidRDefault="00162140" w:rsidP="00DB137D">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 xml:space="preserve">Análisis de discurso. </w:t>
            </w:r>
          </w:p>
          <w:p w:rsidR="00162140" w:rsidRPr="00EC306A" w:rsidRDefault="00162140" w:rsidP="00DB137D">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Manifestación de posturas.</w:t>
            </w:r>
          </w:p>
          <w:p w:rsidR="00162140" w:rsidRPr="00EC306A" w:rsidRDefault="00162140" w:rsidP="00DB137D">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Exploración, lectura y análisis de elementos simbólicos.</w:t>
            </w:r>
          </w:p>
          <w:p w:rsidR="00162140" w:rsidRPr="00C14259" w:rsidRDefault="00162140" w:rsidP="00DB137D">
            <w:pPr>
              <w:jc w:val="left"/>
              <w:rPr>
                <w:rFonts w:asciiTheme="minorHAnsi" w:hAnsiTheme="minorHAnsi" w:cstheme="minorHAnsi"/>
                <w:sz w:val="20"/>
                <w:szCs w:val="20"/>
              </w:rPr>
            </w:pPr>
          </w:p>
        </w:tc>
        <w:tc>
          <w:tcPr>
            <w:tcW w:w="1985" w:type="dxa"/>
          </w:tcPr>
          <w:p w:rsidR="00162140" w:rsidRPr="00EC306A" w:rsidRDefault="00162140" w:rsidP="00DB137D">
            <w:pPr>
              <w:jc w:val="left"/>
              <w:rPr>
                <w:rFonts w:asciiTheme="minorHAnsi" w:hAnsiTheme="minorHAnsi" w:cstheme="minorHAnsi"/>
                <w:sz w:val="20"/>
                <w:szCs w:val="20"/>
              </w:rPr>
            </w:pPr>
            <w:r w:rsidRPr="00EC306A">
              <w:rPr>
                <w:rFonts w:asciiTheme="minorHAnsi" w:hAnsiTheme="minorHAnsi" w:cstheme="minorHAnsi"/>
                <w:sz w:val="20"/>
                <w:szCs w:val="20"/>
              </w:rPr>
              <w:lastRenderedPageBreak/>
              <w:t>Cuaderno de apunte.</w:t>
            </w:r>
          </w:p>
          <w:p w:rsidR="00162140" w:rsidRPr="00EC306A" w:rsidRDefault="00162140" w:rsidP="00DB137D">
            <w:pPr>
              <w:jc w:val="left"/>
              <w:rPr>
                <w:rFonts w:asciiTheme="minorHAnsi" w:hAnsiTheme="minorHAnsi" w:cstheme="minorHAnsi"/>
                <w:sz w:val="20"/>
                <w:szCs w:val="20"/>
              </w:rPr>
            </w:pPr>
            <w:r w:rsidRPr="00EC306A">
              <w:rPr>
                <w:rFonts w:asciiTheme="minorHAnsi" w:hAnsiTheme="minorHAnsi" w:cstheme="minorHAnsi"/>
                <w:sz w:val="20"/>
                <w:szCs w:val="20"/>
              </w:rPr>
              <w:t>-Texto guía.</w:t>
            </w:r>
          </w:p>
          <w:p w:rsidR="00162140" w:rsidRPr="00EC306A" w:rsidRDefault="00162140" w:rsidP="00DB137D">
            <w:pPr>
              <w:jc w:val="left"/>
              <w:rPr>
                <w:rFonts w:asciiTheme="minorHAnsi" w:hAnsiTheme="minorHAnsi" w:cstheme="minorHAnsi"/>
                <w:sz w:val="20"/>
                <w:szCs w:val="20"/>
              </w:rPr>
            </w:pPr>
            <w:r w:rsidRPr="00EC306A">
              <w:rPr>
                <w:rFonts w:asciiTheme="minorHAnsi" w:hAnsiTheme="minorHAnsi" w:cstheme="minorHAnsi"/>
                <w:sz w:val="20"/>
                <w:szCs w:val="20"/>
              </w:rPr>
              <w:t>-Obras literarias.</w:t>
            </w:r>
          </w:p>
          <w:p w:rsidR="00162140" w:rsidRPr="00EC306A" w:rsidRDefault="00162140" w:rsidP="00DB137D">
            <w:pPr>
              <w:jc w:val="left"/>
              <w:rPr>
                <w:rFonts w:asciiTheme="minorHAnsi" w:hAnsiTheme="minorHAnsi" w:cstheme="minorHAnsi"/>
                <w:sz w:val="20"/>
                <w:szCs w:val="20"/>
              </w:rPr>
            </w:pPr>
            <w:r w:rsidRPr="00EC306A">
              <w:rPr>
                <w:rFonts w:asciiTheme="minorHAnsi" w:hAnsiTheme="minorHAnsi" w:cstheme="minorHAnsi"/>
                <w:sz w:val="20"/>
                <w:szCs w:val="20"/>
              </w:rPr>
              <w:t>-Fotocopias.</w:t>
            </w:r>
          </w:p>
          <w:p w:rsidR="00162140" w:rsidRPr="00EC306A" w:rsidRDefault="00162140" w:rsidP="00DB137D">
            <w:pPr>
              <w:jc w:val="left"/>
              <w:rPr>
                <w:rFonts w:asciiTheme="minorHAnsi" w:hAnsiTheme="minorHAnsi" w:cstheme="minorHAnsi"/>
                <w:sz w:val="20"/>
                <w:szCs w:val="20"/>
              </w:rPr>
            </w:pPr>
            <w:r w:rsidRPr="00EC306A">
              <w:rPr>
                <w:rFonts w:asciiTheme="minorHAnsi" w:hAnsiTheme="minorHAnsi" w:cstheme="minorHAnsi"/>
                <w:sz w:val="20"/>
                <w:szCs w:val="20"/>
              </w:rPr>
              <w:t>-Celular.</w:t>
            </w:r>
          </w:p>
          <w:p w:rsidR="00162140" w:rsidRPr="00EC306A" w:rsidRDefault="00162140" w:rsidP="00DB137D">
            <w:pPr>
              <w:jc w:val="left"/>
              <w:rPr>
                <w:rFonts w:asciiTheme="minorHAnsi" w:hAnsiTheme="minorHAnsi" w:cstheme="minorHAnsi"/>
                <w:sz w:val="20"/>
                <w:szCs w:val="20"/>
              </w:rPr>
            </w:pPr>
            <w:r>
              <w:rPr>
                <w:rFonts w:asciiTheme="minorHAnsi" w:hAnsiTheme="minorHAnsi" w:cstheme="minorHAnsi"/>
                <w:sz w:val="20"/>
                <w:szCs w:val="20"/>
              </w:rPr>
              <w:t xml:space="preserve">-Video </w:t>
            </w:r>
            <w:proofErr w:type="spellStart"/>
            <w:r>
              <w:rPr>
                <w:rFonts w:asciiTheme="minorHAnsi" w:hAnsiTheme="minorHAnsi" w:cstheme="minorHAnsi"/>
                <w:sz w:val="20"/>
                <w:szCs w:val="20"/>
              </w:rPr>
              <w:t>beam</w:t>
            </w:r>
            <w:proofErr w:type="spellEnd"/>
            <w:r>
              <w:rPr>
                <w:rFonts w:asciiTheme="minorHAnsi" w:hAnsiTheme="minorHAnsi" w:cstheme="minorHAnsi"/>
                <w:sz w:val="20"/>
                <w:szCs w:val="20"/>
              </w:rPr>
              <w:t>.</w:t>
            </w:r>
          </w:p>
          <w:p w:rsidR="00162140" w:rsidRPr="00FF66A2" w:rsidRDefault="00162140" w:rsidP="00DB137D">
            <w:pPr>
              <w:jc w:val="left"/>
              <w:rPr>
                <w:rFonts w:asciiTheme="minorHAnsi" w:hAnsiTheme="minorHAnsi" w:cstheme="minorHAnsi"/>
                <w:sz w:val="20"/>
                <w:szCs w:val="20"/>
              </w:rPr>
            </w:pPr>
            <w:r w:rsidRPr="00EC306A">
              <w:rPr>
                <w:rFonts w:asciiTheme="minorHAnsi" w:hAnsiTheme="minorHAnsi" w:cstheme="minorHAnsi"/>
                <w:sz w:val="20"/>
                <w:szCs w:val="20"/>
              </w:rPr>
              <w:t>-Diccionarios</w:t>
            </w:r>
          </w:p>
        </w:tc>
        <w:tc>
          <w:tcPr>
            <w:tcW w:w="2551" w:type="dxa"/>
          </w:tcPr>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Talleres.</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-Trabajo cooperativo.</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-Cuestionarios.</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-Técnicas orales.</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-Pruebas orales y escritas.</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Proyectos.</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lastRenderedPageBreak/>
              <w:t>-Debates.</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-Tertulias literarias y mesas redondas.</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-Construcción de diferentes textos.</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-Exposiciones.</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-Evaluación formativa.</w:t>
            </w:r>
          </w:p>
          <w:p w:rsidR="00162140"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-Evaluación actitudinal</w:t>
            </w:r>
          </w:p>
          <w:p w:rsidR="00162140" w:rsidRDefault="00162140" w:rsidP="00DB137D">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Autoevaluación </w:t>
            </w:r>
          </w:p>
          <w:p w:rsidR="00162140" w:rsidRDefault="00162140" w:rsidP="00DB137D">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Coevaluación </w:t>
            </w:r>
          </w:p>
          <w:p w:rsidR="00162140" w:rsidRDefault="00162140" w:rsidP="00DB137D">
            <w:pPr>
              <w:spacing w:after="160" w:line="259" w:lineRule="auto"/>
              <w:jc w:val="left"/>
              <w:rPr>
                <w:rFonts w:asciiTheme="minorHAnsi" w:hAnsiTheme="minorHAnsi" w:cstheme="minorHAnsi"/>
                <w:sz w:val="20"/>
                <w:szCs w:val="20"/>
              </w:rPr>
            </w:pPr>
            <w:proofErr w:type="spellStart"/>
            <w:r>
              <w:rPr>
                <w:rFonts w:asciiTheme="minorHAnsi" w:hAnsiTheme="minorHAnsi" w:cstheme="minorHAnsi"/>
                <w:sz w:val="20"/>
                <w:szCs w:val="20"/>
              </w:rPr>
              <w:t>Heteroevaluación</w:t>
            </w:r>
            <w:proofErr w:type="spellEnd"/>
            <w:r>
              <w:rPr>
                <w:rFonts w:asciiTheme="minorHAnsi" w:hAnsiTheme="minorHAnsi" w:cstheme="minorHAnsi"/>
                <w:sz w:val="20"/>
                <w:szCs w:val="20"/>
              </w:rPr>
              <w:t xml:space="preserve"> </w:t>
            </w:r>
          </w:p>
          <w:p w:rsidR="00162140" w:rsidRDefault="00162140" w:rsidP="00DB137D">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Organizadores gráficos </w:t>
            </w:r>
          </w:p>
          <w:p w:rsidR="00162140" w:rsidRDefault="00162140" w:rsidP="00DB137D">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Estudio de casos </w:t>
            </w:r>
          </w:p>
          <w:p w:rsidR="00162140" w:rsidRDefault="00162140" w:rsidP="00DB137D">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Socio dramas</w:t>
            </w:r>
          </w:p>
          <w:p w:rsidR="00162140" w:rsidRDefault="00162140" w:rsidP="00DB137D">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Lista de chequeo, rúbricas </w:t>
            </w:r>
          </w:p>
          <w:p w:rsidR="00162140" w:rsidRPr="00C14259" w:rsidRDefault="00162140" w:rsidP="00DB137D">
            <w:pPr>
              <w:spacing w:after="160" w:line="259" w:lineRule="auto"/>
              <w:jc w:val="left"/>
              <w:rPr>
                <w:rFonts w:asciiTheme="minorHAnsi" w:hAnsiTheme="minorHAnsi" w:cstheme="minorHAnsi"/>
                <w:sz w:val="20"/>
                <w:szCs w:val="20"/>
              </w:rPr>
            </w:pPr>
          </w:p>
        </w:tc>
      </w:tr>
    </w:tbl>
    <w:p w:rsidR="00162140" w:rsidRDefault="00162140" w:rsidP="00162140">
      <w:pPr>
        <w:rPr>
          <w:rFonts w:asciiTheme="minorHAnsi" w:hAnsiTheme="minorHAnsi" w:cstheme="minorHAnsi"/>
          <w:sz w:val="20"/>
          <w:szCs w:val="20"/>
        </w:rPr>
      </w:pPr>
    </w:p>
    <w:p w:rsidR="00B5572D" w:rsidRDefault="00B5572D" w:rsidP="00162140">
      <w:pPr>
        <w:autoSpaceDE w:val="0"/>
        <w:autoSpaceDN w:val="0"/>
        <w:adjustRightInd w:val="0"/>
        <w:spacing w:after="0" w:line="360" w:lineRule="auto"/>
        <w:jc w:val="center"/>
        <w:rPr>
          <w:rFonts w:asciiTheme="minorHAnsi" w:hAnsiTheme="minorHAnsi" w:cstheme="minorHAnsi"/>
          <w:b/>
          <w:sz w:val="36"/>
          <w:szCs w:val="36"/>
        </w:rPr>
      </w:pPr>
    </w:p>
    <w:p w:rsidR="00B5572D" w:rsidRDefault="00B5572D" w:rsidP="00162140">
      <w:pPr>
        <w:autoSpaceDE w:val="0"/>
        <w:autoSpaceDN w:val="0"/>
        <w:adjustRightInd w:val="0"/>
        <w:spacing w:after="0" w:line="360" w:lineRule="auto"/>
        <w:jc w:val="center"/>
        <w:rPr>
          <w:rFonts w:asciiTheme="minorHAnsi" w:hAnsiTheme="minorHAnsi" w:cstheme="minorHAnsi"/>
          <w:b/>
          <w:sz w:val="36"/>
          <w:szCs w:val="36"/>
        </w:rPr>
      </w:pPr>
    </w:p>
    <w:p w:rsidR="00162140" w:rsidRPr="00E128E7" w:rsidRDefault="00162140" w:rsidP="000B39F4">
      <w:pPr>
        <w:spacing w:after="0" w:line="240" w:lineRule="auto"/>
        <w:jc w:val="center"/>
        <w:rPr>
          <w:rFonts w:asciiTheme="minorHAnsi" w:hAnsiTheme="minorHAnsi" w:cstheme="minorHAnsi"/>
          <w:b/>
          <w:sz w:val="24"/>
          <w:szCs w:val="24"/>
        </w:rPr>
      </w:pPr>
      <w:r w:rsidRPr="00E128E7">
        <w:rPr>
          <w:rFonts w:asciiTheme="minorHAnsi" w:hAnsiTheme="minorHAnsi" w:cstheme="minorHAnsi"/>
          <w:b/>
          <w:sz w:val="24"/>
          <w:szCs w:val="24"/>
        </w:rPr>
        <w:lastRenderedPageBreak/>
        <w:t>INSTITUCIÓN EDUCATIVA TÉCNICA JUAN V. PADILLA</w:t>
      </w:r>
    </w:p>
    <w:p w:rsidR="00162140" w:rsidRPr="00E128E7" w:rsidRDefault="00162140" w:rsidP="000B39F4">
      <w:pPr>
        <w:spacing w:after="0" w:line="240" w:lineRule="auto"/>
        <w:jc w:val="center"/>
        <w:rPr>
          <w:rFonts w:asciiTheme="minorHAnsi" w:hAnsiTheme="minorHAnsi" w:cstheme="minorHAnsi"/>
          <w:b/>
          <w:sz w:val="24"/>
          <w:szCs w:val="24"/>
          <w:u w:val="single"/>
        </w:rPr>
      </w:pPr>
      <w:r w:rsidRPr="00E128E7">
        <w:rPr>
          <w:rFonts w:asciiTheme="minorHAnsi" w:hAnsiTheme="minorHAnsi" w:cstheme="minorHAnsi"/>
          <w:b/>
          <w:sz w:val="24"/>
          <w:szCs w:val="24"/>
        </w:rPr>
        <w:t xml:space="preserve">MALLA CURRICULAR O PLAN DE ASIGNATURA </w:t>
      </w:r>
      <w:r w:rsidRPr="00E128E7">
        <w:rPr>
          <w:rFonts w:asciiTheme="minorHAnsi" w:hAnsiTheme="minorHAnsi" w:cstheme="minorHAnsi"/>
          <w:b/>
          <w:sz w:val="24"/>
          <w:szCs w:val="24"/>
          <w:u w:val="single"/>
        </w:rPr>
        <w:t>Lengua Castellana</w:t>
      </w:r>
      <w:r w:rsidRPr="00E128E7">
        <w:rPr>
          <w:rFonts w:asciiTheme="minorHAnsi" w:hAnsiTheme="minorHAnsi" w:cstheme="minorHAnsi"/>
          <w:b/>
          <w:sz w:val="24"/>
          <w:szCs w:val="24"/>
        </w:rPr>
        <w:t xml:space="preserve">   GRADO </w:t>
      </w:r>
      <w:r>
        <w:rPr>
          <w:rFonts w:asciiTheme="minorHAnsi" w:hAnsiTheme="minorHAnsi" w:cstheme="minorHAnsi"/>
        </w:rPr>
        <w:t>10</w:t>
      </w:r>
      <w:r w:rsidRPr="00E128E7">
        <w:rPr>
          <w:rFonts w:asciiTheme="minorHAnsi" w:hAnsiTheme="minorHAnsi" w:cstheme="minorHAnsi"/>
        </w:rPr>
        <w:t>º</w:t>
      </w:r>
      <w:r w:rsidRPr="00E128E7">
        <w:rPr>
          <w:rFonts w:asciiTheme="minorHAnsi" w:hAnsiTheme="minorHAnsi" w:cstheme="minorHAnsi"/>
          <w:b/>
          <w:sz w:val="24"/>
          <w:szCs w:val="24"/>
        </w:rPr>
        <w:t xml:space="preserve">  PERIODO: </w:t>
      </w:r>
      <w:r>
        <w:rPr>
          <w:rFonts w:asciiTheme="minorHAnsi" w:hAnsiTheme="minorHAnsi" w:cstheme="minorHAnsi"/>
          <w:b/>
          <w:sz w:val="24"/>
          <w:szCs w:val="24"/>
          <w:u w:val="single"/>
        </w:rPr>
        <w:t>IV</w:t>
      </w:r>
      <w:r w:rsidR="000B39F4">
        <w:rPr>
          <w:rFonts w:asciiTheme="minorHAnsi" w:hAnsiTheme="minorHAnsi" w:cstheme="minorHAnsi"/>
          <w:b/>
          <w:sz w:val="24"/>
          <w:szCs w:val="24"/>
          <w:u w:val="single"/>
        </w:rPr>
        <w:t xml:space="preserve"> </w:t>
      </w:r>
      <w:r w:rsidRPr="00E128E7">
        <w:rPr>
          <w:rFonts w:asciiTheme="minorHAnsi" w:hAnsiTheme="minorHAnsi" w:cstheme="minorHAnsi"/>
          <w:b/>
          <w:sz w:val="24"/>
          <w:szCs w:val="24"/>
        </w:rPr>
        <w:t xml:space="preserve">Horas semanales: </w:t>
      </w:r>
      <w:r w:rsidRPr="00E128E7">
        <w:rPr>
          <w:rFonts w:asciiTheme="minorHAnsi" w:hAnsiTheme="minorHAnsi" w:cstheme="minorHAnsi"/>
          <w:b/>
          <w:sz w:val="24"/>
          <w:szCs w:val="24"/>
          <w:u w:val="single"/>
        </w:rPr>
        <w:t>5_</w:t>
      </w:r>
    </w:p>
    <w:p w:rsidR="00162140" w:rsidRPr="00E128E7" w:rsidRDefault="00162140" w:rsidP="000B39F4">
      <w:pPr>
        <w:pStyle w:val="Sinespaciado"/>
        <w:jc w:val="center"/>
        <w:rPr>
          <w:rFonts w:asciiTheme="minorHAnsi" w:hAnsiTheme="minorHAnsi" w:cstheme="minorHAnsi"/>
        </w:rPr>
      </w:pPr>
      <w:r>
        <w:rPr>
          <w:rFonts w:asciiTheme="minorHAnsi" w:hAnsiTheme="minorHAnsi" w:cstheme="minorHAnsi"/>
          <w:b/>
          <w:sz w:val="24"/>
          <w:szCs w:val="24"/>
        </w:rPr>
        <w:t>DOCENTE: Andrès Jimènez</w:t>
      </w:r>
    </w:p>
    <w:tbl>
      <w:tblPr>
        <w:tblStyle w:val="Tablaconcuadrcula"/>
        <w:tblW w:w="14425" w:type="dxa"/>
        <w:tblLook w:val="04A0" w:firstRow="1" w:lastRow="0" w:firstColumn="1" w:lastColumn="0" w:noHBand="0" w:noVBand="1"/>
      </w:tblPr>
      <w:tblGrid>
        <w:gridCol w:w="2376"/>
        <w:gridCol w:w="2410"/>
        <w:gridCol w:w="2126"/>
        <w:gridCol w:w="2977"/>
        <w:gridCol w:w="2268"/>
        <w:gridCol w:w="2268"/>
      </w:tblGrid>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LITERATURA:</w:t>
            </w:r>
            <w:r>
              <w:rPr>
                <w:rFonts w:asciiTheme="minorHAnsi" w:hAnsiTheme="minorHAnsi" w:cstheme="minorHAnsi"/>
                <w:sz w:val="20"/>
                <w:szCs w:val="20"/>
              </w:rPr>
              <w:t xml:space="preserve"> </w:t>
            </w:r>
            <w:r w:rsidRPr="00840623">
              <w:rPr>
                <w:rFonts w:asciiTheme="minorHAnsi" w:hAnsiTheme="minorHAnsi" w:cstheme="minorHAnsi"/>
                <w:sz w:val="20"/>
                <w:szCs w:val="20"/>
              </w:rPr>
              <w:t>Analizo crítica y creativamente diferentes manifestaciones literarias del contexto universal.</w:t>
            </w:r>
          </w:p>
          <w:p w:rsidR="00162140" w:rsidRPr="00840623"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COMPRE</w:t>
            </w:r>
            <w:r>
              <w:rPr>
                <w:rFonts w:asciiTheme="minorHAnsi" w:hAnsiTheme="minorHAnsi" w:cstheme="minorHAnsi"/>
                <w:b/>
                <w:sz w:val="20"/>
                <w:szCs w:val="20"/>
              </w:rPr>
              <w:t>NSION E INTERPRETACION TEXTUAL:</w:t>
            </w:r>
            <w:r>
              <w:t xml:space="preserve"> </w:t>
            </w:r>
            <w:r w:rsidRPr="00840623">
              <w:rPr>
                <w:rFonts w:asciiTheme="minorHAnsi" w:hAnsiTheme="minorHAnsi" w:cstheme="minorHAnsi"/>
                <w:sz w:val="20"/>
                <w:szCs w:val="20"/>
              </w:rPr>
              <w:t>Comprendo e interpreto textos con actitud crítica y capacidad argumentativa.</w:t>
            </w:r>
          </w:p>
          <w:p w:rsidR="00162140" w:rsidRPr="00840623"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PRODUCCIÒN TEXTUAL:</w:t>
            </w:r>
            <w:r>
              <w:t xml:space="preserve"> </w:t>
            </w:r>
            <w:r w:rsidRPr="00840623">
              <w:rPr>
                <w:rFonts w:asciiTheme="minorHAnsi" w:hAnsiTheme="minorHAnsi" w:cstheme="minorHAnsi"/>
                <w:sz w:val="20"/>
                <w:szCs w:val="20"/>
              </w:rPr>
              <w:t>Produzco textos argumentativos que evidencian mi conocimiento de la lengua y el control sobre el uso que hago de ella en contextos comunicativos orales y escritos</w:t>
            </w:r>
          </w:p>
          <w:p w:rsidR="00162140" w:rsidRPr="00840623" w:rsidRDefault="00162140" w:rsidP="00162140">
            <w:r w:rsidRPr="00C14259">
              <w:rPr>
                <w:rFonts w:asciiTheme="minorHAnsi" w:hAnsiTheme="minorHAnsi" w:cstheme="minorHAnsi"/>
                <w:b/>
                <w:sz w:val="20"/>
                <w:szCs w:val="20"/>
              </w:rPr>
              <w:t xml:space="preserve">MEDIOS DE COMUNICACIÓN Y OTROS SISTEMAS SIMBÓLICO: </w:t>
            </w:r>
            <w:r w:rsidRPr="00840623">
              <w:rPr>
                <w:rFonts w:asciiTheme="minorHAnsi" w:hAnsiTheme="minorHAnsi" w:cstheme="minorHAnsi"/>
                <w:sz w:val="20"/>
                <w:szCs w:val="20"/>
              </w:rPr>
              <w:t>Interpreto en forma crítica la información difundida por los medios de comunicación masiva.</w:t>
            </w:r>
            <w:r w:rsidRPr="00840623">
              <w:t xml:space="preserve"> </w:t>
            </w:r>
          </w:p>
          <w:p w:rsidR="00162140" w:rsidRPr="00840623" w:rsidRDefault="00162140" w:rsidP="00162140">
            <w:pPr>
              <w:rPr>
                <w:rFonts w:asciiTheme="minorHAnsi" w:hAnsiTheme="minorHAnsi" w:cstheme="minorHAnsi"/>
                <w:sz w:val="20"/>
                <w:szCs w:val="20"/>
              </w:rPr>
            </w:pPr>
            <w:r w:rsidRPr="00840623">
              <w:rPr>
                <w:rFonts w:asciiTheme="minorHAnsi" w:hAnsiTheme="minorHAnsi" w:cstheme="minorHAnsi"/>
                <w:sz w:val="20"/>
                <w:szCs w:val="20"/>
              </w:rPr>
              <w:t>Retomo críticamente los lenguajes no verbales para desarrollar procesos comunicativos intencionados.</w:t>
            </w:r>
          </w:p>
          <w:p w:rsidR="00162140" w:rsidRPr="00C46BB8"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 xml:space="preserve">ÉTICA DE LA COMUNICACIÓN: </w:t>
            </w:r>
            <w:r w:rsidRPr="00840623">
              <w:rPr>
                <w:rFonts w:asciiTheme="minorHAnsi" w:hAnsiTheme="minorHAnsi" w:cstheme="minorHAnsi"/>
                <w:sz w:val="20"/>
                <w:szCs w:val="20"/>
              </w:rPr>
              <w:t>expreso respeto por la diversidad  cultural y  social  del mundo contemporáneo, en las situaciones comunicativas en las que intervengo</w:t>
            </w:r>
          </w:p>
          <w:p w:rsidR="00162140" w:rsidRPr="00C14259" w:rsidRDefault="00162140" w:rsidP="00162140">
            <w:pPr>
              <w:rPr>
                <w:rFonts w:asciiTheme="minorHAnsi" w:hAnsiTheme="minorHAnsi" w:cstheme="minorHAnsi"/>
                <w:sz w:val="20"/>
                <w:szCs w:val="20"/>
              </w:rPr>
            </w:pPr>
          </w:p>
        </w:tc>
      </w:tr>
      <w:tr w:rsidR="00162140" w:rsidRPr="00C14259" w:rsidTr="00162140">
        <w:tc>
          <w:tcPr>
            <w:tcW w:w="14425" w:type="dxa"/>
            <w:gridSpan w:val="6"/>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162140" w:rsidRPr="00C14259" w:rsidTr="00162140">
        <w:tc>
          <w:tcPr>
            <w:tcW w:w="14425" w:type="dxa"/>
            <w:gridSpan w:val="6"/>
          </w:tcPr>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162140" w:rsidRPr="00C14259" w:rsidRDefault="00162140" w:rsidP="00162140">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162140" w:rsidRPr="00C14259" w:rsidRDefault="00162140" w:rsidP="00162140">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162140" w:rsidRPr="00C14259" w:rsidRDefault="00162140" w:rsidP="00162140">
            <w:pPr>
              <w:rPr>
                <w:rFonts w:asciiTheme="minorHAnsi" w:hAnsiTheme="minorHAnsi" w:cstheme="minorHAnsi"/>
                <w:sz w:val="20"/>
                <w:szCs w:val="20"/>
                <w:lang w:val="es-MX"/>
              </w:rPr>
            </w:pPr>
          </w:p>
          <w:p w:rsidR="00162140" w:rsidRPr="00C14259" w:rsidRDefault="00162140" w:rsidP="00162140">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162140" w:rsidRPr="00C14259"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162140" w:rsidRDefault="00162140" w:rsidP="00162140">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reconoce,  usa los significados y el léxico de manera pertinente según el contexto comunicativo. En la producción discursiva sigue  un hilo temático.</w:t>
            </w:r>
          </w:p>
          <w:p w:rsidR="00162140" w:rsidRDefault="00162140" w:rsidP="00162140">
            <w:pPr>
              <w:rPr>
                <w:rFonts w:asciiTheme="minorHAnsi" w:hAnsiTheme="minorHAnsi" w:cstheme="minorHAnsi"/>
                <w:sz w:val="20"/>
                <w:szCs w:val="20"/>
              </w:rPr>
            </w:pPr>
          </w:p>
          <w:p w:rsidR="00162140" w:rsidRPr="005A014D" w:rsidRDefault="00162140" w:rsidP="00162140">
            <w:pPr>
              <w:rPr>
                <w:rFonts w:asciiTheme="minorHAnsi" w:hAnsiTheme="minorHAnsi" w:cstheme="minorHAnsi"/>
                <w:b/>
                <w:sz w:val="20"/>
                <w:szCs w:val="20"/>
              </w:rPr>
            </w:pPr>
            <w:r w:rsidRPr="005A014D">
              <w:rPr>
                <w:rFonts w:asciiTheme="minorHAnsi" w:hAnsiTheme="minorHAnsi" w:cstheme="minorHAnsi"/>
                <w:b/>
                <w:sz w:val="20"/>
                <w:szCs w:val="20"/>
              </w:rPr>
              <w:t>Lingüística</w:t>
            </w:r>
            <w:r>
              <w:rPr>
                <w:rFonts w:asciiTheme="minorHAnsi" w:hAnsiTheme="minorHAnsi" w:cstheme="minorHAnsi"/>
                <w:b/>
                <w:sz w:val="20"/>
                <w:szCs w:val="20"/>
              </w:rPr>
              <w:t xml:space="preserve"> </w:t>
            </w:r>
          </w:p>
          <w:p w:rsidR="00162140" w:rsidRPr="00C14259" w:rsidRDefault="00162140" w:rsidP="00162140">
            <w:pPr>
              <w:jc w:val="left"/>
              <w:rPr>
                <w:rFonts w:asciiTheme="minorHAnsi" w:hAnsiTheme="minorHAnsi" w:cstheme="minorHAnsi"/>
                <w:sz w:val="20"/>
                <w:szCs w:val="20"/>
              </w:rPr>
            </w:pPr>
          </w:p>
        </w:tc>
      </w:tr>
      <w:tr w:rsidR="00162140" w:rsidRPr="00C14259" w:rsidTr="00B5572D">
        <w:tc>
          <w:tcPr>
            <w:tcW w:w="2376"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A</w:t>
            </w:r>
          </w:p>
        </w:tc>
        <w:tc>
          <w:tcPr>
            <w:tcW w:w="2410"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126"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977"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2268"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2268" w:type="dxa"/>
          </w:tcPr>
          <w:p w:rsidR="00162140" w:rsidRPr="00C14259" w:rsidRDefault="00162140" w:rsidP="00162140">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162140" w:rsidRPr="00C14259" w:rsidTr="00DB137D">
        <w:trPr>
          <w:trHeight w:val="2790"/>
        </w:trPr>
        <w:tc>
          <w:tcPr>
            <w:tcW w:w="2376" w:type="dxa"/>
          </w:tcPr>
          <w:p w:rsidR="00162140" w:rsidRDefault="00162140" w:rsidP="00DB137D">
            <w:pPr>
              <w:autoSpaceDE w:val="0"/>
              <w:autoSpaceDN w:val="0"/>
              <w:adjustRightInd w:val="0"/>
              <w:jc w:val="left"/>
              <w:rPr>
                <w:rFonts w:asciiTheme="minorHAnsi" w:hAnsiTheme="minorHAnsi" w:cstheme="minorHAnsi"/>
                <w:sz w:val="20"/>
                <w:szCs w:val="20"/>
              </w:rPr>
            </w:pPr>
            <w:r w:rsidRPr="00BA7569">
              <w:rPr>
                <w:rFonts w:asciiTheme="minorHAnsi" w:hAnsiTheme="minorHAnsi" w:cstheme="minorHAnsi"/>
                <w:sz w:val="20"/>
                <w:szCs w:val="20"/>
              </w:rPr>
              <w:t>4. Formula puntos de encuentro entre la literatura y las artes plásticas y visuales</w:t>
            </w:r>
          </w:p>
          <w:p w:rsidR="00162140" w:rsidRDefault="00162140" w:rsidP="00DB137D">
            <w:pPr>
              <w:autoSpaceDE w:val="0"/>
              <w:autoSpaceDN w:val="0"/>
              <w:adjustRightInd w:val="0"/>
              <w:jc w:val="left"/>
              <w:rPr>
                <w:rFonts w:asciiTheme="minorHAnsi" w:hAnsiTheme="minorHAnsi" w:cstheme="minorHAnsi"/>
                <w:sz w:val="20"/>
                <w:szCs w:val="20"/>
              </w:rPr>
            </w:pPr>
          </w:p>
          <w:p w:rsidR="00162140" w:rsidRDefault="00162140" w:rsidP="00DB137D">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6</w:t>
            </w:r>
            <w:r w:rsidRPr="00BA7569">
              <w:rPr>
                <w:rFonts w:asciiTheme="minorHAnsi" w:hAnsiTheme="minorHAnsi" w:cstheme="minorHAnsi"/>
                <w:sz w:val="20"/>
                <w:szCs w:val="20"/>
              </w:rPr>
              <w:t>. Comprende diversos tipos de texto, asumiendo una actitud crítica y argumentando sus puntos de vista frente a lo leído.</w:t>
            </w:r>
          </w:p>
          <w:p w:rsidR="00162140" w:rsidRDefault="00162140" w:rsidP="00DB137D">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8</w:t>
            </w:r>
            <w:r w:rsidRPr="0087210F">
              <w:rPr>
                <w:rFonts w:asciiTheme="minorHAnsi" w:hAnsiTheme="minorHAnsi" w:cstheme="minorHAnsi"/>
                <w:sz w:val="20"/>
                <w:szCs w:val="20"/>
              </w:rPr>
              <w:t xml:space="preserve">. Escribe textos que </w:t>
            </w:r>
            <w:r w:rsidRPr="0087210F">
              <w:rPr>
                <w:rFonts w:asciiTheme="minorHAnsi" w:hAnsiTheme="minorHAnsi" w:cstheme="minorHAnsi"/>
                <w:sz w:val="20"/>
                <w:szCs w:val="20"/>
              </w:rPr>
              <w:lastRenderedPageBreak/>
              <w:t xml:space="preserve">evidencian procedimientos sistemáticos de corrección lingüística y el uso de estrategias de </w:t>
            </w:r>
            <w:r>
              <w:rPr>
                <w:rFonts w:asciiTheme="minorHAnsi" w:hAnsiTheme="minorHAnsi" w:cstheme="minorHAnsi"/>
                <w:sz w:val="20"/>
                <w:szCs w:val="20"/>
              </w:rPr>
              <w:t>producción textual</w:t>
            </w:r>
            <w:r w:rsidRPr="00BA7569">
              <w:rPr>
                <w:rFonts w:asciiTheme="minorHAnsi" w:hAnsiTheme="minorHAnsi" w:cstheme="minorHAnsi"/>
                <w:sz w:val="20"/>
                <w:szCs w:val="20"/>
              </w:rPr>
              <w:t>.</w:t>
            </w:r>
          </w:p>
          <w:p w:rsidR="00162140" w:rsidRDefault="00162140" w:rsidP="00DB137D">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2.</w:t>
            </w:r>
            <w:r>
              <w:t xml:space="preserve"> </w:t>
            </w:r>
            <w:r w:rsidRPr="0087210F">
              <w:rPr>
                <w:rFonts w:asciiTheme="minorHAnsi" w:hAnsiTheme="minorHAnsi" w:cstheme="minorHAnsi"/>
                <w:sz w:val="20"/>
                <w:szCs w:val="20"/>
              </w:rPr>
              <w:t>Planea la producción de textos audiovisuales en los que articula elementos verbales y no verbales de la comunicación para desarrollar un tema o una historia.</w:t>
            </w:r>
          </w:p>
          <w:p w:rsidR="00DB137D" w:rsidRPr="00C14259" w:rsidRDefault="00162140" w:rsidP="00B5572D">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5.</w:t>
            </w:r>
            <w:r>
              <w:t xml:space="preserve"> </w:t>
            </w:r>
            <w:r w:rsidRPr="0087210F">
              <w:rPr>
                <w:rFonts w:asciiTheme="minorHAnsi" w:hAnsiTheme="minorHAnsi" w:cstheme="minorHAnsi"/>
                <w:sz w:val="20"/>
                <w:szCs w:val="20"/>
              </w:rPr>
              <w:t>.Participa en discursos orales en los que evalúa aspectos relacionados con la progresión temática, manejo de la voz, tono, estilo y puntos de vista sobre temas sociales, culturales, políticos y científicos.</w:t>
            </w:r>
          </w:p>
        </w:tc>
        <w:tc>
          <w:tcPr>
            <w:tcW w:w="2410" w:type="dxa"/>
          </w:tcPr>
          <w:p w:rsidR="00162140" w:rsidRPr="00DB137D" w:rsidRDefault="00162140" w:rsidP="00DB137D">
            <w:pPr>
              <w:autoSpaceDE w:val="0"/>
              <w:autoSpaceDN w:val="0"/>
              <w:adjustRightInd w:val="0"/>
              <w:jc w:val="left"/>
              <w:rPr>
                <w:rFonts w:asciiTheme="minorHAnsi" w:hAnsiTheme="minorHAnsi" w:cstheme="minorHAnsi"/>
                <w:b/>
                <w:sz w:val="20"/>
                <w:szCs w:val="20"/>
              </w:rPr>
            </w:pPr>
            <w:r w:rsidRPr="00DB137D">
              <w:rPr>
                <w:rFonts w:asciiTheme="minorHAnsi" w:hAnsiTheme="minorHAnsi" w:cstheme="minorHAnsi"/>
                <w:b/>
                <w:sz w:val="20"/>
                <w:szCs w:val="20"/>
              </w:rPr>
              <w:lastRenderedPageBreak/>
              <w:t>LITERATURA</w:t>
            </w:r>
          </w:p>
          <w:p w:rsidR="00162140" w:rsidRPr="001563D6" w:rsidRDefault="00162140" w:rsidP="00DB137D">
            <w:pPr>
              <w:autoSpaceDE w:val="0"/>
              <w:autoSpaceDN w:val="0"/>
              <w:adjustRightInd w:val="0"/>
              <w:jc w:val="left"/>
              <w:rPr>
                <w:rFonts w:asciiTheme="minorHAnsi" w:hAnsiTheme="minorHAnsi" w:cstheme="minorHAnsi"/>
                <w:sz w:val="20"/>
                <w:szCs w:val="20"/>
              </w:rPr>
            </w:pPr>
            <w:r w:rsidRPr="001563D6">
              <w:rPr>
                <w:rFonts w:asciiTheme="minorHAnsi" w:hAnsiTheme="minorHAnsi" w:cstheme="minorHAnsi"/>
                <w:sz w:val="20"/>
                <w:szCs w:val="20"/>
              </w:rPr>
              <w:t>El modernismo y la generación del 98.</w:t>
            </w:r>
          </w:p>
          <w:p w:rsidR="00162140" w:rsidRPr="001563D6" w:rsidRDefault="00162140" w:rsidP="00DB137D">
            <w:pPr>
              <w:autoSpaceDE w:val="0"/>
              <w:autoSpaceDN w:val="0"/>
              <w:adjustRightInd w:val="0"/>
              <w:jc w:val="left"/>
              <w:rPr>
                <w:rFonts w:asciiTheme="minorHAnsi" w:hAnsiTheme="minorHAnsi" w:cstheme="minorHAnsi"/>
                <w:sz w:val="20"/>
                <w:szCs w:val="20"/>
              </w:rPr>
            </w:pPr>
            <w:r w:rsidRPr="001563D6">
              <w:rPr>
                <w:rFonts w:asciiTheme="minorHAnsi" w:hAnsiTheme="minorHAnsi" w:cstheme="minorHAnsi"/>
                <w:sz w:val="20"/>
                <w:szCs w:val="20"/>
              </w:rPr>
              <w:t>El novecentismo, las vanguardias y la generación del 27.</w:t>
            </w:r>
          </w:p>
          <w:p w:rsidR="00162140" w:rsidRDefault="00162140" w:rsidP="00DB137D">
            <w:pPr>
              <w:autoSpaceDE w:val="0"/>
              <w:autoSpaceDN w:val="0"/>
              <w:adjustRightInd w:val="0"/>
              <w:jc w:val="left"/>
              <w:rPr>
                <w:rFonts w:asciiTheme="minorHAnsi" w:hAnsiTheme="minorHAnsi" w:cstheme="minorHAnsi"/>
                <w:sz w:val="20"/>
                <w:szCs w:val="20"/>
              </w:rPr>
            </w:pPr>
            <w:r w:rsidRPr="001563D6">
              <w:rPr>
                <w:rFonts w:asciiTheme="minorHAnsi" w:hAnsiTheme="minorHAnsi" w:cstheme="minorHAnsi"/>
                <w:sz w:val="20"/>
                <w:szCs w:val="20"/>
              </w:rPr>
              <w:t>Literatura contemporánea.</w:t>
            </w:r>
          </w:p>
          <w:p w:rsidR="00EB3CC0" w:rsidRPr="001563D6" w:rsidRDefault="00EB3CC0" w:rsidP="00DB137D">
            <w:pPr>
              <w:autoSpaceDE w:val="0"/>
              <w:autoSpaceDN w:val="0"/>
              <w:adjustRightInd w:val="0"/>
              <w:jc w:val="left"/>
              <w:rPr>
                <w:rFonts w:asciiTheme="minorHAnsi" w:hAnsiTheme="minorHAnsi" w:cstheme="minorHAnsi"/>
                <w:sz w:val="20"/>
                <w:szCs w:val="20"/>
              </w:rPr>
            </w:pPr>
            <w:r>
              <w:rPr>
                <w:rFonts w:asciiTheme="minorHAnsi" w:hAnsiTheme="minorHAnsi" w:cstheme="minorHAnsi"/>
                <w:sz w:val="20"/>
                <w:szCs w:val="20"/>
              </w:rPr>
              <w:t>Plan lector: La familia De Pascual Duarte. Camilo José Cela.</w:t>
            </w:r>
          </w:p>
          <w:p w:rsidR="00162140" w:rsidRPr="00EB3CC0" w:rsidRDefault="00162140" w:rsidP="00DB137D">
            <w:pPr>
              <w:pStyle w:val="Sinespaciado"/>
              <w:jc w:val="left"/>
              <w:rPr>
                <w:rFonts w:asciiTheme="minorHAnsi" w:hAnsiTheme="minorHAnsi" w:cstheme="minorHAnsi"/>
                <w:sz w:val="20"/>
                <w:szCs w:val="20"/>
                <w:lang w:val="es-ES"/>
              </w:rPr>
            </w:pPr>
          </w:p>
          <w:p w:rsidR="00162140" w:rsidRPr="00C14259" w:rsidRDefault="00162140" w:rsidP="00DB137D">
            <w:pPr>
              <w:jc w:val="left"/>
              <w:rPr>
                <w:rFonts w:asciiTheme="minorHAnsi" w:hAnsiTheme="minorHAnsi" w:cstheme="minorHAnsi"/>
                <w:sz w:val="20"/>
                <w:szCs w:val="20"/>
              </w:rPr>
            </w:pPr>
            <w:r w:rsidRPr="00C14259">
              <w:rPr>
                <w:rFonts w:asciiTheme="minorHAnsi" w:hAnsiTheme="minorHAnsi" w:cstheme="minorHAnsi"/>
                <w:b/>
                <w:sz w:val="20"/>
                <w:szCs w:val="20"/>
              </w:rPr>
              <w:lastRenderedPageBreak/>
              <w:t>COMPRENSION E INTERPRETACION TEXTUAL</w:t>
            </w:r>
          </w:p>
          <w:p w:rsidR="00162140" w:rsidRDefault="00162140" w:rsidP="00DB137D">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Textos argumentativos </w:t>
            </w:r>
          </w:p>
          <w:p w:rsidR="00162140" w:rsidRDefault="00162140" w:rsidP="00DB137D">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Tipos de argumentos </w:t>
            </w:r>
          </w:p>
          <w:p w:rsidR="00162140" w:rsidRDefault="00162140" w:rsidP="00DB137D">
            <w:pPr>
              <w:pStyle w:val="Sinespaciado"/>
              <w:jc w:val="left"/>
              <w:rPr>
                <w:rFonts w:asciiTheme="minorHAnsi" w:hAnsiTheme="minorHAnsi" w:cstheme="minorHAnsi"/>
                <w:sz w:val="20"/>
                <w:szCs w:val="20"/>
              </w:rPr>
            </w:pPr>
          </w:p>
          <w:p w:rsidR="00162140" w:rsidRPr="00150AE9" w:rsidRDefault="00162140" w:rsidP="00DB137D">
            <w:pPr>
              <w:jc w:val="left"/>
              <w:rPr>
                <w:rFonts w:asciiTheme="minorHAnsi" w:hAnsiTheme="minorHAnsi" w:cstheme="minorHAnsi"/>
                <w:b/>
                <w:sz w:val="20"/>
                <w:szCs w:val="20"/>
              </w:rPr>
            </w:pPr>
            <w:r w:rsidRPr="00150AE9">
              <w:rPr>
                <w:rFonts w:asciiTheme="minorHAnsi" w:hAnsiTheme="minorHAnsi" w:cstheme="minorHAnsi"/>
                <w:b/>
                <w:sz w:val="20"/>
                <w:szCs w:val="20"/>
              </w:rPr>
              <w:t>PRODUCCIÒN TEXTUAL</w:t>
            </w:r>
          </w:p>
          <w:p w:rsidR="00162140" w:rsidRDefault="00162140" w:rsidP="00DB137D">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Mecanismos de cohesion y coherencia, progresiòn temàticas </w:t>
            </w:r>
          </w:p>
          <w:p w:rsidR="00162140" w:rsidRDefault="00162140" w:rsidP="00DB137D">
            <w:pPr>
              <w:pStyle w:val="Sinespaciado"/>
              <w:jc w:val="left"/>
              <w:rPr>
                <w:rFonts w:asciiTheme="minorHAnsi" w:hAnsiTheme="minorHAnsi" w:cstheme="minorHAnsi"/>
                <w:sz w:val="20"/>
                <w:szCs w:val="20"/>
              </w:rPr>
            </w:pPr>
            <w:r>
              <w:rPr>
                <w:rFonts w:asciiTheme="minorHAnsi" w:hAnsiTheme="minorHAnsi" w:cstheme="minorHAnsi"/>
                <w:sz w:val="20"/>
                <w:szCs w:val="20"/>
              </w:rPr>
              <w:t>La acentuaciòn  (casos especiales )</w:t>
            </w:r>
          </w:p>
          <w:p w:rsidR="00162140" w:rsidRDefault="00162140" w:rsidP="00DB137D">
            <w:pPr>
              <w:pStyle w:val="Sinespaciado"/>
              <w:jc w:val="left"/>
              <w:rPr>
                <w:rFonts w:asciiTheme="minorHAnsi" w:hAnsiTheme="minorHAnsi" w:cstheme="minorHAnsi"/>
                <w:sz w:val="20"/>
                <w:szCs w:val="20"/>
              </w:rPr>
            </w:pPr>
            <w:r>
              <w:rPr>
                <w:rFonts w:asciiTheme="minorHAnsi" w:hAnsiTheme="minorHAnsi" w:cstheme="minorHAnsi"/>
                <w:sz w:val="20"/>
                <w:szCs w:val="20"/>
              </w:rPr>
              <w:t xml:space="preserve">Analisis un dilema o problema moral </w:t>
            </w:r>
          </w:p>
          <w:p w:rsidR="00162140" w:rsidRDefault="00162140" w:rsidP="00DB137D">
            <w:pPr>
              <w:jc w:val="left"/>
              <w:rPr>
                <w:rFonts w:asciiTheme="minorHAnsi" w:hAnsiTheme="minorHAnsi" w:cstheme="minorHAnsi"/>
                <w:b/>
                <w:sz w:val="20"/>
                <w:szCs w:val="20"/>
              </w:rPr>
            </w:pPr>
            <w:r w:rsidRPr="00C14259">
              <w:rPr>
                <w:rFonts w:asciiTheme="minorHAnsi" w:hAnsiTheme="minorHAnsi" w:cstheme="minorHAnsi"/>
                <w:b/>
                <w:sz w:val="20"/>
                <w:szCs w:val="20"/>
              </w:rPr>
              <w:t xml:space="preserve">MEDIOS DE COMUNICACIÓN </w:t>
            </w:r>
          </w:p>
          <w:p w:rsidR="00162140" w:rsidRDefault="00162140" w:rsidP="00B5572D">
            <w:pPr>
              <w:jc w:val="left"/>
              <w:rPr>
                <w:rFonts w:asciiTheme="minorHAnsi" w:hAnsiTheme="minorHAnsi" w:cstheme="minorHAnsi"/>
                <w:sz w:val="20"/>
                <w:szCs w:val="20"/>
              </w:rPr>
            </w:pPr>
            <w:r w:rsidRPr="00452109">
              <w:rPr>
                <w:rFonts w:asciiTheme="minorHAnsi" w:hAnsiTheme="minorHAnsi" w:cstheme="minorHAnsi"/>
                <w:sz w:val="20"/>
                <w:szCs w:val="20"/>
              </w:rPr>
              <w:t>Medios de comunicación en el interne</w:t>
            </w:r>
            <w:r w:rsidR="00B5572D">
              <w:rPr>
                <w:rFonts w:asciiTheme="minorHAnsi" w:hAnsiTheme="minorHAnsi" w:cstheme="minorHAnsi"/>
                <w:sz w:val="20"/>
                <w:szCs w:val="20"/>
              </w:rPr>
              <w:t xml:space="preserve">t, </w:t>
            </w:r>
            <w:r>
              <w:rPr>
                <w:rFonts w:asciiTheme="minorHAnsi" w:hAnsiTheme="minorHAnsi" w:cstheme="minorHAnsi"/>
                <w:sz w:val="20"/>
                <w:szCs w:val="20"/>
              </w:rPr>
              <w:t>El signo</w:t>
            </w:r>
            <w:r w:rsidR="00B5572D">
              <w:rPr>
                <w:rFonts w:asciiTheme="minorHAnsi" w:hAnsiTheme="minorHAnsi" w:cstheme="minorHAnsi"/>
                <w:sz w:val="20"/>
                <w:szCs w:val="20"/>
              </w:rPr>
              <w:t xml:space="preserve">, </w:t>
            </w:r>
            <w:r>
              <w:rPr>
                <w:rFonts w:asciiTheme="minorHAnsi" w:hAnsiTheme="minorHAnsi" w:cstheme="minorHAnsi"/>
                <w:sz w:val="20"/>
                <w:szCs w:val="20"/>
              </w:rPr>
              <w:t xml:space="preserve">El cine como instrumento de </w:t>
            </w:r>
            <w:proofErr w:type="spellStart"/>
            <w:proofErr w:type="gramStart"/>
            <w:r>
              <w:rPr>
                <w:rFonts w:asciiTheme="minorHAnsi" w:hAnsiTheme="minorHAnsi" w:cstheme="minorHAnsi"/>
                <w:sz w:val="20"/>
                <w:szCs w:val="20"/>
              </w:rPr>
              <w:t>critica</w:t>
            </w:r>
            <w:proofErr w:type="spellEnd"/>
            <w:proofErr w:type="gramEnd"/>
            <w:r>
              <w:rPr>
                <w:rFonts w:asciiTheme="minorHAnsi" w:hAnsiTheme="minorHAnsi" w:cstheme="minorHAnsi"/>
                <w:sz w:val="20"/>
                <w:szCs w:val="20"/>
              </w:rPr>
              <w:t xml:space="preserve"> social</w:t>
            </w:r>
            <w:r w:rsidR="00B5572D">
              <w:rPr>
                <w:rFonts w:asciiTheme="minorHAnsi" w:hAnsiTheme="minorHAnsi" w:cstheme="minorHAnsi"/>
                <w:sz w:val="20"/>
                <w:szCs w:val="20"/>
              </w:rPr>
              <w:t>.</w:t>
            </w:r>
          </w:p>
          <w:p w:rsidR="00162140" w:rsidRPr="00C14259" w:rsidRDefault="00162140" w:rsidP="00DB137D">
            <w:pPr>
              <w:jc w:val="left"/>
              <w:rPr>
                <w:rFonts w:asciiTheme="minorHAnsi" w:hAnsiTheme="minorHAnsi" w:cstheme="minorHAnsi"/>
                <w:b/>
                <w:sz w:val="20"/>
                <w:szCs w:val="20"/>
              </w:rPr>
            </w:pPr>
            <w:r w:rsidRPr="00C14259">
              <w:rPr>
                <w:rFonts w:asciiTheme="minorHAnsi" w:hAnsiTheme="minorHAnsi" w:cstheme="minorHAnsi"/>
                <w:b/>
                <w:sz w:val="20"/>
                <w:szCs w:val="20"/>
              </w:rPr>
              <w:t>ETICA DE LA COMUNICACIÓN</w:t>
            </w:r>
            <w:r w:rsidRPr="00C14259">
              <w:rPr>
                <w:rFonts w:asciiTheme="minorHAnsi" w:hAnsiTheme="minorHAnsi" w:cstheme="minorHAnsi"/>
                <w:sz w:val="20"/>
                <w:szCs w:val="20"/>
              </w:rPr>
              <w:t xml:space="preserve"> </w:t>
            </w:r>
          </w:p>
          <w:p w:rsidR="00162140" w:rsidRPr="00C14259" w:rsidRDefault="00162140" w:rsidP="00DB137D">
            <w:pPr>
              <w:pStyle w:val="Sinespaciado"/>
              <w:jc w:val="left"/>
              <w:rPr>
                <w:rFonts w:asciiTheme="minorHAnsi" w:hAnsiTheme="minorHAnsi" w:cstheme="minorHAnsi"/>
                <w:sz w:val="20"/>
                <w:szCs w:val="20"/>
              </w:rPr>
            </w:pPr>
            <w:r>
              <w:rPr>
                <w:rFonts w:asciiTheme="minorHAnsi" w:hAnsiTheme="minorHAnsi" w:cstheme="minorHAnsi"/>
                <w:sz w:val="20"/>
                <w:szCs w:val="20"/>
              </w:rPr>
              <w:t>El acoso escolar en las redes sociales.</w:t>
            </w:r>
          </w:p>
        </w:tc>
        <w:tc>
          <w:tcPr>
            <w:tcW w:w="2126" w:type="dxa"/>
          </w:tcPr>
          <w:p w:rsidR="00162140" w:rsidRDefault="00162140" w:rsidP="00DB137D">
            <w:pPr>
              <w:jc w:val="left"/>
              <w:rPr>
                <w:rFonts w:asciiTheme="minorHAnsi" w:hAnsiTheme="minorHAnsi" w:cstheme="minorHAnsi"/>
                <w:sz w:val="20"/>
                <w:szCs w:val="20"/>
              </w:rPr>
            </w:pPr>
          </w:p>
          <w:p w:rsidR="00162140" w:rsidRDefault="00162140" w:rsidP="00DB137D">
            <w:pPr>
              <w:jc w:val="left"/>
              <w:rPr>
                <w:rFonts w:asciiTheme="minorHAnsi" w:hAnsiTheme="minorHAnsi" w:cstheme="minorHAnsi"/>
                <w:sz w:val="20"/>
                <w:szCs w:val="20"/>
              </w:rPr>
            </w:pPr>
          </w:p>
          <w:p w:rsidR="00162140" w:rsidRDefault="00162140" w:rsidP="00DB137D">
            <w:pPr>
              <w:jc w:val="left"/>
              <w:rPr>
                <w:rFonts w:asciiTheme="minorHAnsi" w:hAnsiTheme="minorHAnsi" w:cstheme="minorHAnsi"/>
                <w:sz w:val="20"/>
                <w:szCs w:val="20"/>
              </w:rPr>
            </w:pPr>
            <w:r>
              <w:rPr>
                <w:rFonts w:asciiTheme="minorHAnsi" w:hAnsiTheme="minorHAnsi" w:cstheme="minorHAnsi"/>
                <w:sz w:val="20"/>
                <w:szCs w:val="20"/>
              </w:rPr>
              <w:t>Reconoce, analiza y valora la estética de la generación del 98 y el estilo vanguardista en las obras literarias con las que se relaciona.</w:t>
            </w:r>
          </w:p>
          <w:p w:rsidR="00162140" w:rsidRDefault="00162140" w:rsidP="00DB137D">
            <w:pPr>
              <w:jc w:val="left"/>
              <w:rPr>
                <w:rFonts w:asciiTheme="minorHAnsi" w:hAnsiTheme="minorHAnsi" w:cstheme="minorHAnsi"/>
                <w:sz w:val="20"/>
                <w:szCs w:val="20"/>
              </w:rPr>
            </w:pPr>
          </w:p>
          <w:p w:rsidR="00162140" w:rsidRDefault="00162140" w:rsidP="00DB137D">
            <w:pPr>
              <w:jc w:val="left"/>
              <w:rPr>
                <w:rFonts w:asciiTheme="minorHAnsi" w:hAnsiTheme="minorHAnsi" w:cstheme="minorHAnsi"/>
                <w:sz w:val="20"/>
                <w:szCs w:val="20"/>
              </w:rPr>
            </w:pPr>
          </w:p>
          <w:p w:rsidR="00162140" w:rsidRDefault="00162140" w:rsidP="00DB137D">
            <w:pPr>
              <w:jc w:val="left"/>
              <w:rPr>
                <w:rFonts w:asciiTheme="minorHAnsi" w:hAnsiTheme="minorHAnsi" w:cstheme="minorHAnsi"/>
                <w:sz w:val="20"/>
                <w:szCs w:val="20"/>
              </w:rPr>
            </w:pPr>
          </w:p>
          <w:p w:rsidR="00162140" w:rsidRDefault="00162140" w:rsidP="00DB137D">
            <w:pPr>
              <w:jc w:val="left"/>
              <w:rPr>
                <w:rFonts w:asciiTheme="minorHAnsi" w:hAnsiTheme="minorHAnsi" w:cstheme="minorHAnsi"/>
                <w:sz w:val="20"/>
                <w:szCs w:val="20"/>
              </w:rPr>
            </w:pPr>
            <w:r>
              <w:rPr>
                <w:rFonts w:asciiTheme="minorHAnsi" w:hAnsiTheme="minorHAnsi" w:cstheme="minorHAnsi"/>
                <w:sz w:val="20"/>
                <w:szCs w:val="20"/>
              </w:rPr>
              <w:lastRenderedPageBreak/>
              <w:t xml:space="preserve">Reconoce la estructura de los textos argumentativos </w:t>
            </w:r>
          </w:p>
          <w:p w:rsidR="00162140" w:rsidRDefault="00162140" w:rsidP="00DB137D">
            <w:pPr>
              <w:jc w:val="left"/>
              <w:rPr>
                <w:rFonts w:asciiTheme="minorHAnsi" w:hAnsiTheme="minorHAnsi" w:cstheme="minorHAnsi"/>
                <w:sz w:val="20"/>
                <w:szCs w:val="20"/>
              </w:rPr>
            </w:pPr>
          </w:p>
          <w:p w:rsidR="00162140" w:rsidRDefault="00162140" w:rsidP="00DB137D">
            <w:pPr>
              <w:jc w:val="left"/>
              <w:rPr>
                <w:rFonts w:asciiTheme="minorHAnsi" w:hAnsiTheme="minorHAnsi" w:cstheme="minorHAnsi"/>
                <w:sz w:val="20"/>
                <w:szCs w:val="20"/>
              </w:rPr>
            </w:pPr>
            <w:r w:rsidRPr="00D9630A">
              <w:rPr>
                <w:rFonts w:asciiTheme="minorHAnsi" w:hAnsiTheme="minorHAnsi" w:cstheme="minorHAnsi"/>
                <w:sz w:val="20"/>
                <w:szCs w:val="20"/>
              </w:rPr>
              <w:t>Evalúa el uso adecuado de elementos gramaticales, ortográficos y sintácticos en los textos que produce.</w:t>
            </w:r>
          </w:p>
          <w:p w:rsidR="00162140" w:rsidRDefault="00162140" w:rsidP="00DB137D">
            <w:pPr>
              <w:jc w:val="left"/>
              <w:rPr>
                <w:rFonts w:asciiTheme="minorHAnsi" w:hAnsiTheme="minorHAnsi" w:cstheme="minorHAnsi"/>
                <w:sz w:val="20"/>
                <w:szCs w:val="20"/>
              </w:rPr>
            </w:pPr>
          </w:p>
          <w:p w:rsidR="00162140" w:rsidRDefault="00162140" w:rsidP="00DB137D">
            <w:pPr>
              <w:jc w:val="left"/>
              <w:rPr>
                <w:rFonts w:asciiTheme="minorHAnsi" w:hAnsiTheme="minorHAnsi" w:cstheme="minorHAnsi"/>
                <w:sz w:val="20"/>
                <w:szCs w:val="20"/>
              </w:rPr>
            </w:pPr>
          </w:p>
          <w:p w:rsidR="00162140" w:rsidRPr="00C14259" w:rsidRDefault="00162140" w:rsidP="00DB137D">
            <w:pPr>
              <w:jc w:val="left"/>
              <w:rPr>
                <w:rFonts w:asciiTheme="minorHAnsi" w:hAnsiTheme="minorHAnsi" w:cstheme="minorHAnsi"/>
                <w:sz w:val="20"/>
                <w:szCs w:val="20"/>
              </w:rPr>
            </w:pPr>
            <w:r w:rsidRPr="00D9630A">
              <w:rPr>
                <w:rFonts w:asciiTheme="minorHAnsi" w:hAnsiTheme="minorHAnsi" w:cstheme="minorHAnsi"/>
                <w:sz w:val="20"/>
                <w:szCs w:val="20"/>
              </w:rPr>
              <w:t>Profundiza en los contextos en los que se dan las temáticas tratadas, a partir de la búsqueda de información en diversas fuentes.</w:t>
            </w:r>
          </w:p>
        </w:tc>
        <w:tc>
          <w:tcPr>
            <w:tcW w:w="2977" w:type="dxa"/>
          </w:tcPr>
          <w:p w:rsidR="00162140" w:rsidRPr="00F0056E" w:rsidRDefault="00162140" w:rsidP="00DB137D">
            <w:pPr>
              <w:jc w:val="left"/>
              <w:rPr>
                <w:rFonts w:asciiTheme="minorHAnsi" w:hAnsiTheme="minorHAnsi" w:cstheme="minorHAnsi"/>
                <w:b/>
                <w:sz w:val="20"/>
                <w:szCs w:val="20"/>
              </w:rPr>
            </w:pPr>
            <w:r w:rsidRPr="00F0056E">
              <w:rPr>
                <w:rFonts w:asciiTheme="minorHAnsi" w:hAnsiTheme="minorHAnsi" w:cstheme="minorHAnsi"/>
                <w:b/>
                <w:sz w:val="20"/>
                <w:szCs w:val="20"/>
              </w:rPr>
              <w:lastRenderedPageBreak/>
              <w:t>Enseñanza</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Pregunta problema</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Exposición del conocimiento.</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Ejemplos y modelaciones</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Lecturas dirigidas.</w:t>
            </w:r>
          </w:p>
          <w:p w:rsidR="00162140" w:rsidRDefault="00162140" w:rsidP="00DB137D">
            <w:pPr>
              <w:jc w:val="left"/>
              <w:rPr>
                <w:rFonts w:asciiTheme="minorHAnsi" w:hAnsiTheme="minorHAnsi" w:cstheme="minorHAnsi"/>
                <w:b/>
                <w:sz w:val="20"/>
                <w:szCs w:val="20"/>
              </w:rPr>
            </w:pPr>
            <w:r w:rsidRPr="00F0056E">
              <w:rPr>
                <w:rFonts w:asciiTheme="minorHAnsi" w:hAnsiTheme="minorHAnsi" w:cstheme="minorHAnsi"/>
                <w:b/>
                <w:sz w:val="20"/>
                <w:szCs w:val="20"/>
              </w:rPr>
              <w:t>Aprendizaje</w:t>
            </w:r>
          </w:p>
          <w:p w:rsidR="00162140" w:rsidRDefault="00162140" w:rsidP="00DB137D">
            <w:pPr>
              <w:pStyle w:val="Prrafodelista"/>
              <w:numPr>
                <w:ilvl w:val="0"/>
                <w:numId w:val="4"/>
              </w:numPr>
              <w:jc w:val="left"/>
              <w:rPr>
                <w:rFonts w:asciiTheme="minorHAnsi" w:hAnsiTheme="minorHAnsi" w:cstheme="minorHAnsi"/>
                <w:sz w:val="20"/>
                <w:szCs w:val="20"/>
              </w:rPr>
            </w:pPr>
            <w:r w:rsidRPr="00F0056E">
              <w:rPr>
                <w:rFonts w:asciiTheme="minorHAnsi" w:hAnsiTheme="minorHAnsi" w:cstheme="minorHAnsi"/>
                <w:sz w:val="20"/>
                <w:szCs w:val="20"/>
              </w:rPr>
              <w:t>Exploración de saberes previos</w:t>
            </w:r>
            <w:r>
              <w:rPr>
                <w:rFonts w:asciiTheme="minorHAnsi" w:hAnsiTheme="minorHAnsi" w:cstheme="minorHAnsi"/>
                <w:sz w:val="20"/>
                <w:szCs w:val="20"/>
              </w:rPr>
              <w:t>.</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Lluvias de ideas</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Consulta de información </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Lecturas autorreguladas</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lastRenderedPageBreak/>
              <w:t xml:space="preserve">Elaboración de organizadores gráficos </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Elaboración de un plan textual.</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Escritura </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Revisión</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Edición</w:t>
            </w:r>
          </w:p>
          <w:p w:rsidR="00162140" w:rsidRDefault="00162140" w:rsidP="00DB137D">
            <w:pPr>
              <w:pStyle w:val="Prrafodelista"/>
              <w:numPr>
                <w:ilvl w:val="0"/>
                <w:numId w:val="4"/>
              </w:numPr>
              <w:jc w:val="left"/>
              <w:rPr>
                <w:rFonts w:asciiTheme="minorHAnsi" w:hAnsiTheme="minorHAnsi" w:cstheme="minorHAnsi"/>
                <w:sz w:val="20"/>
                <w:szCs w:val="20"/>
              </w:rPr>
            </w:pPr>
            <w:r>
              <w:rPr>
                <w:rFonts w:asciiTheme="minorHAnsi" w:hAnsiTheme="minorHAnsi" w:cstheme="minorHAnsi"/>
                <w:sz w:val="20"/>
                <w:szCs w:val="20"/>
              </w:rPr>
              <w:t xml:space="preserve">Presentación de argumentos   </w:t>
            </w:r>
          </w:p>
          <w:p w:rsidR="00162140" w:rsidRPr="00EC306A" w:rsidRDefault="00162140" w:rsidP="00DB137D">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Análisis de obras literarias.</w:t>
            </w:r>
          </w:p>
          <w:p w:rsidR="00162140" w:rsidRPr="00EC306A" w:rsidRDefault="00162140" w:rsidP="00DB137D">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Análisis comparativos y relaciones con otros productos culturales.</w:t>
            </w:r>
          </w:p>
          <w:p w:rsidR="00162140" w:rsidRPr="00EC306A" w:rsidRDefault="00162140" w:rsidP="00DB137D">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Producción de textos empleando lenguaje verbal o no verbal, para exponer y crear con sentido crítico</w:t>
            </w:r>
          </w:p>
          <w:p w:rsidR="00162140" w:rsidRPr="00EC306A" w:rsidRDefault="00162140" w:rsidP="00DB137D">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Identificación  de ideologías y géneros periodísticos.</w:t>
            </w:r>
          </w:p>
          <w:p w:rsidR="00162140" w:rsidRPr="00EC306A" w:rsidRDefault="00162140" w:rsidP="00DB137D">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 xml:space="preserve">Análisis de discurso. </w:t>
            </w:r>
          </w:p>
          <w:p w:rsidR="00162140" w:rsidRPr="00EC306A" w:rsidRDefault="00162140" w:rsidP="00DB137D">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Manifestación de posturas.</w:t>
            </w:r>
          </w:p>
          <w:p w:rsidR="00162140" w:rsidRPr="00EC306A" w:rsidRDefault="00162140" w:rsidP="00DB137D">
            <w:pPr>
              <w:pStyle w:val="Prrafodelista"/>
              <w:numPr>
                <w:ilvl w:val="0"/>
                <w:numId w:val="4"/>
              </w:numPr>
              <w:jc w:val="left"/>
              <w:rPr>
                <w:rFonts w:asciiTheme="minorHAnsi" w:hAnsiTheme="minorHAnsi" w:cstheme="minorHAnsi"/>
                <w:sz w:val="20"/>
                <w:szCs w:val="20"/>
              </w:rPr>
            </w:pPr>
            <w:r w:rsidRPr="00EC306A">
              <w:rPr>
                <w:rFonts w:asciiTheme="minorHAnsi" w:hAnsiTheme="minorHAnsi" w:cstheme="minorHAnsi"/>
                <w:sz w:val="20"/>
                <w:szCs w:val="20"/>
              </w:rPr>
              <w:t>Exploración, lectura y análisis de elementos simbólicos.</w:t>
            </w:r>
          </w:p>
          <w:p w:rsidR="00162140" w:rsidRPr="00C14259" w:rsidRDefault="00162140" w:rsidP="00DB137D">
            <w:pPr>
              <w:jc w:val="left"/>
              <w:rPr>
                <w:rFonts w:asciiTheme="minorHAnsi" w:hAnsiTheme="minorHAnsi" w:cstheme="minorHAnsi"/>
                <w:sz w:val="20"/>
                <w:szCs w:val="20"/>
              </w:rPr>
            </w:pPr>
          </w:p>
        </w:tc>
        <w:tc>
          <w:tcPr>
            <w:tcW w:w="2268" w:type="dxa"/>
          </w:tcPr>
          <w:p w:rsidR="00162140" w:rsidRPr="00EC306A" w:rsidRDefault="00162140" w:rsidP="00DB137D">
            <w:pPr>
              <w:jc w:val="left"/>
              <w:rPr>
                <w:rFonts w:asciiTheme="minorHAnsi" w:hAnsiTheme="minorHAnsi" w:cstheme="minorHAnsi"/>
                <w:sz w:val="20"/>
                <w:szCs w:val="20"/>
              </w:rPr>
            </w:pPr>
            <w:r w:rsidRPr="00EC306A">
              <w:rPr>
                <w:rFonts w:asciiTheme="minorHAnsi" w:hAnsiTheme="minorHAnsi" w:cstheme="minorHAnsi"/>
                <w:sz w:val="20"/>
                <w:szCs w:val="20"/>
              </w:rPr>
              <w:lastRenderedPageBreak/>
              <w:t>Cuaderno de apunte.</w:t>
            </w:r>
          </w:p>
          <w:p w:rsidR="00162140" w:rsidRPr="00EC306A" w:rsidRDefault="00162140" w:rsidP="00DB137D">
            <w:pPr>
              <w:jc w:val="left"/>
              <w:rPr>
                <w:rFonts w:asciiTheme="minorHAnsi" w:hAnsiTheme="minorHAnsi" w:cstheme="minorHAnsi"/>
                <w:sz w:val="20"/>
                <w:szCs w:val="20"/>
              </w:rPr>
            </w:pPr>
            <w:r w:rsidRPr="00EC306A">
              <w:rPr>
                <w:rFonts w:asciiTheme="minorHAnsi" w:hAnsiTheme="minorHAnsi" w:cstheme="minorHAnsi"/>
                <w:sz w:val="20"/>
                <w:szCs w:val="20"/>
              </w:rPr>
              <w:t>-Texto guía.</w:t>
            </w:r>
          </w:p>
          <w:p w:rsidR="00162140" w:rsidRPr="00EC306A" w:rsidRDefault="00162140" w:rsidP="00DB137D">
            <w:pPr>
              <w:jc w:val="left"/>
              <w:rPr>
                <w:rFonts w:asciiTheme="minorHAnsi" w:hAnsiTheme="minorHAnsi" w:cstheme="minorHAnsi"/>
                <w:sz w:val="20"/>
                <w:szCs w:val="20"/>
              </w:rPr>
            </w:pPr>
            <w:r w:rsidRPr="00EC306A">
              <w:rPr>
                <w:rFonts w:asciiTheme="minorHAnsi" w:hAnsiTheme="minorHAnsi" w:cstheme="minorHAnsi"/>
                <w:sz w:val="20"/>
                <w:szCs w:val="20"/>
              </w:rPr>
              <w:t>-Obras literarias.</w:t>
            </w:r>
          </w:p>
          <w:p w:rsidR="00162140" w:rsidRPr="00EC306A" w:rsidRDefault="00162140" w:rsidP="00DB137D">
            <w:pPr>
              <w:jc w:val="left"/>
              <w:rPr>
                <w:rFonts w:asciiTheme="minorHAnsi" w:hAnsiTheme="minorHAnsi" w:cstheme="minorHAnsi"/>
                <w:sz w:val="20"/>
                <w:szCs w:val="20"/>
              </w:rPr>
            </w:pPr>
            <w:r w:rsidRPr="00EC306A">
              <w:rPr>
                <w:rFonts w:asciiTheme="minorHAnsi" w:hAnsiTheme="minorHAnsi" w:cstheme="minorHAnsi"/>
                <w:sz w:val="20"/>
                <w:szCs w:val="20"/>
              </w:rPr>
              <w:t>-Fotocopias.</w:t>
            </w:r>
          </w:p>
          <w:p w:rsidR="00162140" w:rsidRPr="00EC306A" w:rsidRDefault="00162140" w:rsidP="00DB137D">
            <w:pPr>
              <w:jc w:val="left"/>
              <w:rPr>
                <w:rFonts w:asciiTheme="minorHAnsi" w:hAnsiTheme="minorHAnsi" w:cstheme="minorHAnsi"/>
                <w:sz w:val="20"/>
                <w:szCs w:val="20"/>
              </w:rPr>
            </w:pPr>
            <w:r w:rsidRPr="00EC306A">
              <w:rPr>
                <w:rFonts w:asciiTheme="minorHAnsi" w:hAnsiTheme="minorHAnsi" w:cstheme="minorHAnsi"/>
                <w:sz w:val="20"/>
                <w:szCs w:val="20"/>
              </w:rPr>
              <w:t>-Celular.</w:t>
            </w:r>
          </w:p>
          <w:p w:rsidR="00162140" w:rsidRPr="00EC306A" w:rsidRDefault="00162140" w:rsidP="00DB137D">
            <w:pPr>
              <w:jc w:val="left"/>
              <w:rPr>
                <w:rFonts w:asciiTheme="minorHAnsi" w:hAnsiTheme="minorHAnsi" w:cstheme="minorHAnsi"/>
                <w:sz w:val="20"/>
                <w:szCs w:val="20"/>
              </w:rPr>
            </w:pPr>
            <w:r>
              <w:rPr>
                <w:rFonts w:asciiTheme="minorHAnsi" w:hAnsiTheme="minorHAnsi" w:cstheme="minorHAnsi"/>
                <w:sz w:val="20"/>
                <w:szCs w:val="20"/>
              </w:rPr>
              <w:t xml:space="preserve">-Video </w:t>
            </w:r>
            <w:proofErr w:type="spellStart"/>
            <w:r>
              <w:rPr>
                <w:rFonts w:asciiTheme="minorHAnsi" w:hAnsiTheme="minorHAnsi" w:cstheme="minorHAnsi"/>
                <w:sz w:val="20"/>
                <w:szCs w:val="20"/>
              </w:rPr>
              <w:t>beam</w:t>
            </w:r>
            <w:proofErr w:type="spellEnd"/>
            <w:r>
              <w:rPr>
                <w:rFonts w:asciiTheme="minorHAnsi" w:hAnsiTheme="minorHAnsi" w:cstheme="minorHAnsi"/>
                <w:sz w:val="20"/>
                <w:szCs w:val="20"/>
              </w:rPr>
              <w:t>.</w:t>
            </w:r>
          </w:p>
          <w:p w:rsidR="00162140" w:rsidRPr="00FF66A2" w:rsidRDefault="00162140" w:rsidP="00DB137D">
            <w:pPr>
              <w:jc w:val="left"/>
              <w:rPr>
                <w:rFonts w:asciiTheme="minorHAnsi" w:hAnsiTheme="minorHAnsi" w:cstheme="minorHAnsi"/>
                <w:sz w:val="20"/>
                <w:szCs w:val="20"/>
              </w:rPr>
            </w:pPr>
            <w:r w:rsidRPr="00EC306A">
              <w:rPr>
                <w:rFonts w:asciiTheme="minorHAnsi" w:hAnsiTheme="minorHAnsi" w:cstheme="minorHAnsi"/>
                <w:sz w:val="20"/>
                <w:szCs w:val="20"/>
              </w:rPr>
              <w:t>-Diccionarios</w:t>
            </w:r>
          </w:p>
        </w:tc>
        <w:tc>
          <w:tcPr>
            <w:tcW w:w="2268" w:type="dxa"/>
          </w:tcPr>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Talleres.-Trabajo cooperativo.</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-Cuestionarios.</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-Técnicas orales.</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-Pruebas orales y escritas.</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Proyectos.</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lastRenderedPageBreak/>
              <w:t>-Debates.</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-Tertulias literarias y mesas redondas.</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-Construcción de diferentes textos.</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-Exposiciones.</w:t>
            </w:r>
          </w:p>
          <w:p w:rsidR="00162140" w:rsidRPr="00EC306A"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-Evaluación formativa.</w:t>
            </w:r>
          </w:p>
          <w:p w:rsidR="00162140" w:rsidRDefault="00162140" w:rsidP="00DB137D">
            <w:pPr>
              <w:spacing w:after="160" w:line="259" w:lineRule="auto"/>
              <w:jc w:val="left"/>
              <w:rPr>
                <w:rFonts w:asciiTheme="minorHAnsi" w:hAnsiTheme="minorHAnsi" w:cstheme="minorHAnsi"/>
                <w:sz w:val="20"/>
                <w:szCs w:val="20"/>
              </w:rPr>
            </w:pPr>
            <w:r w:rsidRPr="00EC306A">
              <w:rPr>
                <w:rFonts w:asciiTheme="minorHAnsi" w:hAnsiTheme="minorHAnsi" w:cstheme="minorHAnsi"/>
                <w:sz w:val="20"/>
                <w:szCs w:val="20"/>
              </w:rPr>
              <w:t>-Evaluación actitudinal</w:t>
            </w:r>
          </w:p>
          <w:p w:rsidR="00162140" w:rsidRDefault="00162140" w:rsidP="00DB137D">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Autoevaluación </w:t>
            </w:r>
          </w:p>
          <w:p w:rsidR="00162140" w:rsidRDefault="00162140" w:rsidP="00DB137D">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Coevaluación </w:t>
            </w:r>
          </w:p>
          <w:p w:rsidR="00162140" w:rsidRDefault="00162140" w:rsidP="00DB137D">
            <w:pPr>
              <w:spacing w:after="160" w:line="259" w:lineRule="auto"/>
              <w:jc w:val="left"/>
              <w:rPr>
                <w:rFonts w:asciiTheme="minorHAnsi" w:hAnsiTheme="minorHAnsi" w:cstheme="minorHAnsi"/>
                <w:sz w:val="20"/>
                <w:szCs w:val="20"/>
              </w:rPr>
            </w:pPr>
            <w:proofErr w:type="spellStart"/>
            <w:r>
              <w:rPr>
                <w:rFonts w:asciiTheme="minorHAnsi" w:hAnsiTheme="minorHAnsi" w:cstheme="minorHAnsi"/>
                <w:sz w:val="20"/>
                <w:szCs w:val="20"/>
              </w:rPr>
              <w:t>Heteroevaluación</w:t>
            </w:r>
            <w:proofErr w:type="spellEnd"/>
            <w:r>
              <w:rPr>
                <w:rFonts w:asciiTheme="minorHAnsi" w:hAnsiTheme="minorHAnsi" w:cstheme="minorHAnsi"/>
                <w:sz w:val="20"/>
                <w:szCs w:val="20"/>
              </w:rPr>
              <w:t xml:space="preserve"> </w:t>
            </w:r>
          </w:p>
          <w:p w:rsidR="00162140" w:rsidRDefault="00162140" w:rsidP="00DB137D">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Organizadores gráficos </w:t>
            </w:r>
          </w:p>
          <w:p w:rsidR="00162140" w:rsidRPr="00C14259" w:rsidRDefault="00B5572D" w:rsidP="00B5572D">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 xml:space="preserve">Estudio de </w:t>
            </w:r>
            <w:proofErr w:type="spellStart"/>
            <w:r>
              <w:rPr>
                <w:rFonts w:asciiTheme="minorHAnsi" w:hAnsiTheme="minorHAnsi" w:cstheme="minorHAnsi"/>
                <w:sz w:val="20"/>
                <w:szCs w:val="20"/>
              </w:rPr>
              <w:t>casos,</w:t>
            </w:r>
            <w:r w:rsidR="00162140">
              <w:rPr>
                <w:rFonts w:asciiTheme="minorHAnsi" w:hAnsiTheme="minorHAnsi" w:cstheme="minorHAnsi"/>
                <w:sz w:val="20"/>
                <w:szCs w:val="20"/>
              </w:rPr>
              <w:t>Socio</w:t>
            </w:r>
            <w:proofErr w:type="spellEnd"/>
            <w:r w:rsidR="00162140">
              <w:rPr>
                <w:rFonts w:asciiTheme="minorHAnsi" w:hAnsiTheme="minorHAnsi" w:cstheme="minorHAnsi"/>
                <w:sz w:val="20"/>
                <w:szCs w:val="20"/>
              </w:rPr>
              <w:t xml:space="preserve"> </w:t>
            </w:r>
            <w:r>
              <w:rPr>
                <w:rFonts w:asciiTheme="minorHAnsi" w:hAnsiTheme="minorHAnsi" w:cstheme="minorHAnsi"/>
                <w:sz w:val="20"/>
                <w:szCs w:val="20"/>
              </w:rPr>
              <w:t>dramas, Lista</w:t>
            </w:r>
            <w:r w:rsidR="00162140">
              <w:rPr>
                <w:rFonts w:asciiTheme="minorHAnsi" w:hAnsiTheme="minorHAnsi" w:cstheme="minorHAnsi"/>
                <w:sz w:val="20"/>
                <w:szCs w:val="20"/>
              </w:rPr>
              <w:t xml:space="preserve"> de chequeo, rúbricas </w:t>
            </w:r>
          </w:p>
        </w:tc>
      </w:tr>
    </w:tbl>
    <w:p w:rsidR="00162140" w:rsidRDefault="00162140" w:rsidP="00162140">
      <w:pPr>
        <w:rPr>
          <w:rFonts w:asciiTheme="minorHAnsi" w:hAnsiTheme="minorHAnsi" w:cstheme="minorHAnsi"/>
          <w:sz w:val="20"/>
          <w:szCs w:val="20"/>
        </w:rPr>
      </w:pPr>
    </w:p>
    <w:p w:rsidR="00162140" w:rsidRDefault="00162140" w:rsidP="00162140">
      <w:pPr>
        <w:rPr>
          <w:rFonts w:asciiTheme="minorHAnsi" w:hAnsiTheme="minorHAnsi" w:cstheme="minorHAnsi"/>
          <w:sz w:val="20"/>
          <w:szCs w:val="20"/>
        </w:rPr>
      </w:pPr>
    </w:p>
    <w:p w:rsidR="00162140" w:rsidRDefault="00162140" w:rsidP="00162140">
      <w:pPr>
        <w:rPr>
          <w:rFonts w:asciiTheme="minorHAnsi" w:hAnsiTheme="minorHAnsi" w:cstheme="minorHAnsi"/>
          <w:sz w:val="20"/>
          <w:szCs w:val="20"/>
        </w:rPr>
      </w:pPr>
    </w:p>
    <w:p w:rsidR="00162140" w:rsidRDefault="00162140" w:rsidP="00162140">
      <w:pPr>
        <w:rPr>
          <w:rFonts w:asciiTheme="minorHAnsi" w:hAnsiTheme="minorHAnsi" w:cstheme="minorHAnsi"/>
          <w:sz w:val="20"/>
          <w:szCs w:val="20"/>
        </w:rPr>
      </w:pPr>
    </w:p>
    <w:p w:rsidR="00162140" w:rsidRDefault="00162140" w:rsidP="00162140">
      <w:pPr>
        <w:rPr>
          <w:rFonts w:asciiTheme="minorHAnsi" w:hAnsiTheme="minorHAnsi" w:cstheme="minorHAnsi"/>
          <w:sz w:val="20"/>
          <w:szCs w:val="20"/>
        </w:rPr>
      </w:pPr>
    </w:p>
    <w:p w:rsidR="00162140" w:rsidRDefault="00162140" w:rsidP="00162140">
      <w:pPr>
        <w:rPr>
          <w:rFonts w:asciiTheme="minorHAnsi" w:hAnsiTheme="minorHAnsi" w:cstheme="minorHAnsi"/>
          <w:sz w:val="20"/>
          <w:szCs w:val="20"/>
        </w:rPr>
      </w:pPr>
    </w:p>
    <w:p w:rsidR="00B5572D" w:rsidRDefault="00B5572D" w:rsidP="00162140">
      <w:pPr>
        <w:rPr>
          <w:rFonts w:asciiTheme="minorHAnsi" w:hAnsiTheme="minorHAnsi" w:cstheme="minorHAnsi"/>
          <w:sz w:val="20"/>
          <w:szCs w:val="20"/>
        </w:rPr>
      </w:pPr>
    </w:p>
    <w:p w:rsidR="009008BC" w:rsidRDefault="009008BC" w:rsidP="009008BC">
      <w:pPr>
        <w:pStyle w:val="Ttulo2"/>
        <w:jc w:val="center"/>
      </w:pPr>
      <w:r>
        <w:lastRenderedPageBreak/>
        <w:t>11º GRADO</w:t>
      </w:r>
    </w:p>
    <w:p w:rsidR="00B5572D" w:rsidRDefault="00B5572D" w:rsidP="009008BC">
      <w:pPr>
        <w:spacing w:after="0" w:line="240" w:lineRule="auto"/>
        <w:jc w:val="center"/>
        <w:rPr>
          <w:rFonts w:ascii="Arial" w:hAnsi="Arial" w:cs="Arial"/>
          <w:b/>
        </w:rPr>
      </w:pPr>
      <w:r>
        <w:rPr>
          <w:rFonts w:ascii="Arial" w:hAnsi="Arial" w:cs="Arial"/>
          <w:b/>
        </w:rPr>
        <w:t>INSTITUCION EDUCATIVA TECNICA JUAN V. PADILLA</w:t>
      </w:r>
    </w:p>
    <w:p w:rsidR="00B5572D" w:rsidRDefault="00B5572D" w:rsidP="009008BC">
      <w:pPr>
        <w:spacing w:after="0" w:line="240" w:lineRule="auto"/>
        <w:jc w:val="center"/>
        <w:rPr>
          <w:rFonts w:ascii="Arial" w:hAnsi="Arial" w:cs="Arial"/>
          <w:b/>
        </w:rPr>
      </w:pPr>
      <w:r>
        <w:rPr>
          <w:rFonts w:ascii="Arial" w:hAnsi="Arial" w:cs="Arial"/>
          <w:b/>
        </w:rPr>
        <w:t>MALLA CURRICULAR O PLAN DE ASIGNATURA: LENGUA</w:t>
      </w:r>
      <w:r w:rsidR="009008BC">
        <w:rPr>
          <w:rFonts w:ascii="Arial" w:hAnsi="Arial" w:cs="Arial"/>
          <w:b/>
        </w:rPr>
        <w:t xml:space="preserve"> CASTELLANA </w:t>
      </w:r>
      <w:r w:rsidR="009008BC">
        <w:rPr>
          <w:rFonts w:ascii="Arial" w:hAnsi="Arial" w:cs="Arial"/>
          <w:b/>
        </w:rPr>
        <w:tab/>
      </w:r>
      <w:r w:rsidR="009008BC">
        <w:rPr>
          <w:rFonts w:ascii="Arial" w:hAnsi="Arial" w:cs="Arial"/>
          <w:b/>
        </w:rPr>
        <w:tab/>
        <w:t>GRADO: 11</w:t>
      </w:r>
      <w:r>
        <w:rPr>
          <w:rFonts w:ascii="Arial" w:hAnsi="Arial" w:cs="Arial"/>
          <w:b/>
        </w:rPr>
        <w:tab/>
        <w:t>PERIODO: 1</w:t>
      </w:r>
    </w:p>
    <w:p w:rsidR="00B5572D" w:rsidRDefault="00B5572D" w:rsidP="009008BC">
      <w:pPr>
        <w:spacing w:after="0" w:line="240" w:lineRule="auto"/>
        <w:jc w:val="center"/>
        <w:rPr>
          <w:rFonts w:ascii="Arial" w:hAnsi="Arial" w:cs="Arial"/>
          <w:b/>
        </w:rPr>
      </w:pPr>
      <w:r>
        <w:rPr>
          <w:rFonts w:ascii="Arial" w:hAnsi="Arial" w:cs="Arial"/>
          <w:b/>
        </w:rPr>
        <w:t>DOCENTE: María Teresa Molinares Rocha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HORA</w:t>
      </w:r>
      <w:r w:rsidR="0089074C">
        <w:rPr>
          <w:rFonts w:ascii="Arial" w:hAnsi="Arial" w:cs="Arial"/>
          <w:b/>
        </w:rPr>
        <w:t>S</w:t>
      </w:r>
      <w:r>
        <w:rPr>
          <w:rFonts w:ascii="Arial" w:hAnsi="Arial" w:cs="Arial"/>
          <w:b/>
        </w:rPr>
        <w:t xml:space="preserve"> SEMANALES: 4</w:t>
      </w:r>
    </w:p>
    <w:tbl>
      <w:tblPr>
        <w:tblStyle w:val="Tablaconcuadrcula"/>
        <w:tblW w:w="14425" w:type="dxa"/>
        <w:tblLook w:val="04A0" w:firstRow="1" w:lastRow="0" w:firstColumn="1" w:lastColumn="0" w:noHBand="0" w:noVBand="1"/>
      </w:tblPr>
      <w:tblGrid>
        <w:gridCol w:w="2376"/>
        <w:gridCol w:w="2410"/>
        <w:gridCol w:w="2126"/>
        <w:gridCol w:w="2977"/>
        <w:gridCol w:w="2268"/>
        <w:gridCol w:w="2268"/>
      </w:tblGrid>
      <w:tr w:rsidR="00B5572D" w:rsidRPr="00C14259" w:rsidTr="00826386">
        <w:tc>
          <w:tcPr>
            <w:tcW w:w="14425" w:type="dxa"/>
            <w:gridSpan w:val="6"/>
          </w:tcPr>
          <w:p w:rsidR="00B5572D" w:rsidRPr="00C14259" w:rsidRDefault="00B5572D"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B5572D" w:rsidRPr="00C14259" w:rsidRDefault="00B5572D" w:rsidP="00826386">
            <w:pPr>
              <w:rPr>
                <w:rFonts w:asciiTheme="minorHAnsi" w:hAnsiTheme="minorHAnsi" w:cstheme="minorHAnsi"/>
                <w:sz w:val="20"/>
                <w:szCs w:val="20"/>
              </w:rPr>
            </w:pPr>
            <w:r w:rsidRPr="00C14259">
              <w:rPr>
                <w:rFonts w:asciiTheme="minorHAnsi" w:hAnsiTheme="minorHAnsi" w:cstheme="minorHAnsi"/>
                <w:b/>
                <w:sz w:val="20"/>
                <w:szCs w:val="20"/>
              </w:rPr>
              <w:t>LITERATURA:</w:t>
            </w:r>
            <w:r>
              <w:rPr>
                <w:rFonts w:asciiTheme="minorHAnsi" w:hAnsiTheme="minorHAnsi" w:cstheme="minorHAnsi"/>
                <w:sz w:val="20"/>
                <w:szCs w:val="20"/>
              </w:rPr>
              <w:t xml:space="preserve"> </w:t>
            </w:r>
            <w:r w:rsidRPr="00840623">
              <w:rPr>
                <w:rFonts w:asciiTheme="minorHAnsi" w:hAnsiTheme="minorHAnsi" w:cstheme="minorHAnsi"/>
                <w:sz w:val="20"/>
                <w:szCs w:val="20"/>
              </w:rPr>
              <w:t>Analizo crítica y creativamente diferentes manifestaciones literarias del contexto universal.</w:t>
            </w:r>
          </w:p>
          <w:p w:rsidR="00B5572D" w:rsidRPr="00840623" w:rsidRDefault="00B5572D" w:rsidP="00826386">
            <w:pPr>
              <w:rPr>
                <w:rFonts w:asciiTheme="minorHAnsi" w:hAnsiTheme="minorHAnsi" w:cstheme="minorHAnsi"/>
                <w:sz w:val="20"/>
                <w:szCs w:val="20"/>
              </w:rPr>
            </w:pPr>
            <w:r w:rsidRPr="00C14259">
              <w:rPr>
                <w:rFonts w:asciiTheme="minorHAnsi" w:hAnsiTheme="minorHAnsi" w:cstheme="minorHAnsi"/>
                <w:b/>
                <w:sz w:val="20"/>
                <w:szCs w:val="20"/>
              </w:rPr>
              <w:t>COMPRE</w:t>
            </w:r>
            <w:r>
              <w:rPr>
                <w:rFonts w:asciiTheme="minorHAnsi" w:hAnsiTheme="minorHAnsi" w:cstheme="minorHAnsi"/>
                <w:b/>
                <w:sz w:val="20"/>
                <w:szCs w:val="20"/>
              </w:rPr>
              <w:t>NSION E INTERPRETACION TEXTUAL:</w:t>
            </w:r>
            <w:r>
              <w:t xml:space="preserve"> </w:t>
            </w:r>
            <w:r w:rsidRPr="00840623">
              <w:rPr>
                <w:rFonts w:asciiTheme="minorHAnsi" w:hAnsiTheme="minorHAnsi" w:cstheme="minorHAnsi"/>
                <w:sz w:val="20"/>
                <w:szCs w:val="20"/>
              </w:rPr>
              <w:t>Comprendo e interpreto textos con actitud crítica y capacidad argumentativa.</w:t>
            </w:r>
          </w:p>
          <w:p w:rsidR="00B5572D" w:rsidRPr="00840623" w:rsidRDefault="00B5572D" w:rsidP="00826386">
            <w:pPr>
              <w:rPr>
                <w:rFonts w:asciiTheme="minorHAnsi" w:hAnsiTheme="minorHAnsi" w:cstheme="minorHAnsi"/>
                <w:sz w:val="20"/>
                <w:szCs w:val="20"/>
              </w:rPr>
            </w:pPr>
            <w:r w:rsidRPr="00C14259">
              <w:rPr>
                <w:rFonts w:asciiTheme="minorHAnsi" w:hAnsiTheme="minorHAnsi" w:cstheme="minorHAnsi"/>
                <w:b/>
                <w:sz w:val="20"/>
                <w:szCs w:val="20"/>
              </w:rPr>
              <w:t>PRODUCCIÒN TEXTUAL:</w:t>
            </w:r>
            <w:r>
              <w:t xml:space="preserve"> </w:t>
            </w:r>
            <w:r w:rsidRPr="00840623">
              <w:rPr>
                <w:rFonts w:asciiTheme="minorHAnsi" w:hAnsiTheme="minorHAnsi" w:cstheme="minorHAnsi"/>
                <w:sz w:val="20"/>
                <w:szCs w:val="20"/>
              </w:rPr>
              <w:t>Produzco textos argumentativos que evidencian mi conocimiento de la lengua y el control sobre el uso que hago de ella en contextos comunicativos orales y escritos</w:t>
            </w:r>
          </w:p>
          <w:p w:rsidR="00B5572D" w:rsidRPr="00840623" w:rsidRDefault="00B5572D" w:rsidP="00826386">
            <w:r w:rsidRPr="00C14259">
              <w:rPr>
                <w:rFonts w:asciiTheme="minorHAnsi" w:hAnsiTheme="minorHAnsi" w:cstheme="minorHAnsi"/>
                <w:b/>
                <w:sz w:val="20"/>
                <w:szCs w:val="20"/>
              </w:rPr>
              <w:t xml:space="preserve">MEDIOS DE COMUNICACIÓN Y OTROS SISTEMAS SIMBÓLICO: </w:t>
            </w:r>
            <w:r w:rsidRPr="00840623">
              <w:rPr>
                <w:rFonts w:asciiTheme="minorHAnsi" w:hAnsiTheme="minorHAnsi" w:cstheme="minorHAnsi"/>
                <w:sz w:val="20"/>
                <w:szCs w:val="20"/>
              </w:rPr>
              <w:t>Interpreto en forma crítica la información difundida por los medios de comunicación masiva.</w:t>
            </w:r>
            <w:r w:rsidRPr="00840623">
              <w:t xml:space="preserve"> </w:t>
            </w:r>
          </w:p>
          <w:p w:rsidR="00B5572D" w:rsidRPr="00840623" w:rsidRDefault="00B5572D" w:rsidP="00826386">
            <w:pPr>
              <w:rPr>
                <w:rFonts w:asciiTheme="minorHAnsi" w:hAnsiTheme="minorHAnsi" w:cstheme="minorHAnsi"/>
                <w:sz w:val="20"/>
                <w:szCs w:val="20"/>
              </w:rPr>
            </w:pPr>
            <w:r w:rsidRPr="00840623">
              <w:rPr>
                <w:rFonts w:asciiTheme="minorHAnsi" w:hAnsiTheme="minorHAnsi" w:cstheme="minorHAnsi"/>
                <w:sz w:val="20"/>
                <w:szCs w:val="20"/>
              </w:rPr>
              <w:t>Retomo críticamente los lenguajes no verbales para desarrollar procesos comunicativos intencionados.</w:t>
            </w:r>
          </w:p>
          <w:p w:rsidR="00B5572D" w:rsidRPr="00C46BB8" w:rsidRDefault="00B5572D" w:rsidP="00826386">
            <w:pPr>
              <w:rPr>
                <w:rFonts w:asciiTheme="minorHAnsi" w:hAnsiTheme="minorHAnsi" w:cstheme="minorHAnsi"/>
                <w:sz w:val="20"/>
                <w:szCs w:val="20"/>
              </w:rPr>
            </w:pPr>
            <w:r w:rsidRPr="00C14259">
              <w:rPr>
                <w:rFonts w:asciiTheme="minorHAnsi" w:hAnsiTheme="minorHAnsi" w:cstheme="minorHAnsi"/>
                <w:b/>
                <w:sz w:val="20"/>
                <w:szCs w:val="20"/>
              </w:rPr>
              <w:t xml:space="preserve">ÉTICA DE LA COMUNICACIÓN: </w:t>
            </w:r>
            <w:r w:rsidRPr="00840623">
              <w:rPr>
                <w:rFonts w:asciiTheme="minorHAnsi" w:hAnsiTheme="minorHAnsi" w:cstheme="minorHAnsi"/>
                <w:sz w:val="20"/>
                <w:szCs w:val="20"/>
              </w:rPr>
              <w:t>expreso respeto por la diversidad  cultural y  social  del mundo contemporáneo, en las situaciones comunicativas en las que intervengo</w:t>
            </w:r>
          </w:p>
          <w:p w:rsidR="00B5572D" w:rsidRPr="00C14259" w:rsidRDefault="00B5572D" w:rsidP="00826386">
            <w:pPr>
              <w:rPr>
                <w:rFonts w:asciiTheme="minorHAnsi" w:hAnsiTheme="minorHAnsi" w:cstheme="minorHAnsi"/>
                <w:sz w:val="20"/>
                <w:szCs w:val="20"/>
              </w:rPr>
            </w:pPr>
          </w:p>
        </w:tc>
      </w:tr>
      <w:tr w:rsidR="00B5572D" w:rsidRPr="00C14259" w:rsidTr="00826386">
        <w:tc>
          <w:tcPr>
            <w:tcW w:w="14425" w:type="dxa"/>
            <w:gridSpan w:val="6"/>
          </w:tcPr>
          <w:p w:rsidR="00B5572D" w:rsidRPr="00C14259" w:rsidRDefault="00B5572D"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B5572D" w:rsidRPr="00C14259" w:rsidTr="00826386">
        <w:tc>
          <w:tcPr>
            <w:tcW w:w="14425" w:type="dxa"/>
            <w:gridSpan w:val="6"/>
          </w:tcPr>
          <w:p w:rsidR="00B5572D" w:rsidRPr="00C14259" w:rsidRDefault="00B5572D" w:rsidP="00826386">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B5572D" w:rsidRPr="00C14259" w:rsidRDefault="00B5572D" w:rsidP="00826386">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B5572D" w:rsidRPr="00C14259" w:rsidRDefault="00B5572D" w:rsidP="00826386">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B5572D" w:rsidRPr="00C14259" w:rsidRDefault="00B5572D" w:rsidP="00826386">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B5572D" w:rsidRPr="00C14259" w:rsidRDefault="00B5572D" w:rsidP="00826386">
            <w:pPr>
              <w:rPr>
                <w:rFonts w:asciiTheme="minorHAnsi" w:hAnsiTheme="minorHAnsi" w:cstheme="minorHAnsi"/>
                <w:sz w:val="20"/>
                <w:szCs w:val="20"/>
                <w:lang w:val="es-MX"/>
              </w:rPr>
            </w:pPr>
          </w:p>
          <w:p w:rsidR="00B5572D" w:rsidRPr="00C14259" w:rsidRDefault="00B5572D" w:rsidP="00826386">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B5572D" w:rsidRPr="00C14259" w:rsidRDefault="00B5572D" w:rsidP="00826386">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B5572D" w:rsidRDefault="00B5572D" w:rsidP="00826386">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reconoce,  usa los significados y el léxico de manera pertinente según el contexto comunicativo. En la producción discursiva sigue  un hilo temático.</w:t>
            </w:r>
          </w:p>
          <w:p w:rsidR="00B5572D" w:rsidRDefault="00B5572D" w:rsidP="00826386">
            <w:pPr>
              <w:rPr>
                <w:rFonts w:asciiTheme="minorHAnsi" w:hAnsiTheme="minorHAnsi" w:cstheme="minorHAnsi"/>
                <w:sz w:val="20"/>
                <w:szCs w:val="20"/>
              </w:rPr>
            </w:pPr>
          </w:p>
          <w:p w:rsidR="00B5572D" w:rsidRPr="005A014D" w:rsidRDefault="00B5572D" w:rsidP="00826386">
            <w:pPr>
              <w:rPr>
                <w:rFonts w:asciiTheme="minorHAnsi" w:hAnsiTheme="minorHAnsi" w:cstheme="minorHAnsi"/>
                <w:b/>
                <w:sz w:val="20"/>
                <w:szCs w:val="20"/>
              </w:rPr>
            </w:pPr>
            <w:r w:rsidRPr="005A014D">
              <w:rPr>
                <w:rFonts w:asciiTheme="minorHAnsi" w:hAnsiTheme="minorHAnsi" w:cstheme="minorHAnsi"/>
                <w:b/>
                <w:sz w:val="20"/>
                <w:szCs w:val="20"/>
              </w:rPr>
              <w:t>Lingüística</w:t>
            </w:r>
            <w:r>
              <w:rPr>
                <w:rFonts w:asciiTheme="minorHAnsi" w:hAnsiTheme="minorHAnsi" w:cstheme="minorHAnsi"/>
                <w:b/>
                <w:sz w:val="20"/>
                <w:szCs w:val="20"/>
              </w:rPr>
              <w:t xml:space="preserve"> </w:t>
            </w:r>
          </w:p>
          <w:p w:rsidR="00B5572D" w:rsidRPr="00C14259" w:rsidRDefault="00B5572D" w:rsidP="00826386">
            <w:pPr>
              <w:jc w:val="left"/>
              <w:rPr>
                <w:rFonts w:asciiTheme="minorHAnsi" w:hAnsiTheme="minorHAnsi" w:cstheme="minorHAnsi"/>
                <w:sz w:val="20"/>
                <w:szCs w:val="20"/>
              </w:rPr>
            </w:pPr>
          </w:p>
        </w:tc>
      </w:tr>
      <w:tr w:rsidR="00B5572D" w:rsidRPr="00C14259" w:rsidTr="00826386">
        <w:tc>
          <w:tcPr>
            <w:tcW w:w="2376" w:type="dxa"/>
          </w:tcPr>
          <w:p w:rsidR="00B5572D" w:rsidRPr="00C14259" w:rsidRDefault="00B5572D" w:rsidP="00826386">
            <w:pPr>
              <w:jc w:val="center"/>
              <w:rPr>
                <w:rFonts w:asciiTheme="minorHAnsi" w:hAnsiTheme="minorHAnsi" w:cstheme="minorHAnsi"/>
                <w:b/>
                <w:sz w:val="20"/>
                <w:szCs w:val="20"/>
              </w:rPr>
            </w:pPr>
            <w:r w:rsidRPr="00C14259">
              <w:rPr>
                <w:rFonts w:asciiTheme="minorHAnsi" w:hAnsiTheme="minorHAnsi" w:cstheme="minorHAnsi"/>
                <w:b/>
                <w:sz w:val="20"/>
                <w:szCs w:val="20"/>
              </w:rPr>
              <w:t>DBA</w:t>
            </w:r>
          </w:p>
        </w:tc>
        <w:tc>
          <w:tcPr>
            <w:tcW w:w="2410" w:type="dxa"/>
          </w:tcPr>
          <w:p w:rsidR="00B5572D" w:rsidRPr="00C14259" w:rsidRDefault="00B5572D"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126" w:type="dxa"/>
          </w:tcPr>
          <w:p w:rsidR="00B5572D" w:rsidRPr="00C14259" w:rsidRDefault="00B5572D" w:rsidP="00826386">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977" w:type="dxa"/>
          </w:tcPr>
          <w:p w:rsidR="00B5572D" w:rsidRPr="00C14259" w:rsidRDefault="00B5572D" w:rsidP="00826386">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2268" w:type="dxa"/>
          </w:tcPr>
          <w:p w:rsidR="00B5572D" w:rsidRPr="00C14259" w:rsidRDefault="00B5572D"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2268" w:type="dxa"/>
          </w:tcPr>
          <w:p w:rsidR="00B5572D" w:rsidRPr="00C14259" w:rsidRDefault="00B5572D"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A66333" w:rsidRPr="00C14259" w:rsidTr="00826386">
        <w:trPr>
          <w:trHeight w:val="2790"/>
        </w:trPr>
        <w:tc>
          <w:tcPr>
            <w:tcW w:w="2376" w:type="dxa"/>
          </w:tcPr>
          <w:p w:rsidR="00A66333"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lastRenderedPageBreak/>
              <w:t>-Identifica en las producciones literarias clásicas, diferentes temas que le permiten establecer comparaciones con las visiones de mundo de otras épocas.</w:t>
            </w:r>
          </w:p>
          <w:p w:rsidR="006C4668" w:rsidRDefault="006C4668" w:rsidP="00A66333">
            <w:pPr>
              <w:jc w:val="left"/>
              <w:rPr>
                <w:rFonts w:asciiTheme="minorHAnsi" w:hAnsiTheme="minorHAnsi" w:cstheme="minorHAnsi"/>
                <w:sz w:val="20"/>
                <w:szCs w:val="20"/>
              </w:rPr>
            </w:pPr>
          </w:p>
          <w:p w:rsidR="006C4668" w:rsidRDefault="006C4668" w:rsidP="00A66333">
            <w:pPr>
              <w:jc w:val="left"/>
              <w:rPr>
                <w:rFonts w:asciiTheme="minorHAnsi" w:hAnsiTheme="minorHAnsi" w:cstheme="minorHAnsi"/>
                <w:sz w:val="20"/>
                <w:szCs w:val="20"/>
              </w:rPr>
            </w:pPr>
          </w:p>
          <w:p w:rsidR="006C4668" w:rsidRDefault="006C4668" w:rsidP="00A66333">
            <w:pPr>
              <w:jc w:val="left"/>
              <w:rPr>
                <w:rFonts w:asciiTheme="minorHAnsi" w:hAnsiTheme="minorHAnsi" w:cstheme="minorHAnsi"/>
                <w:sz w:val="20"/>
                <w:szCs w:val="20"/>
              </w:rPr>
            </w:pPr>
          </w:p>
          <w:p w:rsidR="006C4668" w:rsidRDefault="006C4668" w:rsidP="00A66333">
            <w:pPr>
              <w:jc w:val="left"/>
              <w:rPr>
                <w:rFonts w:asciiTheme="minorHAnsi" w:hAnsiTheme="minorHAnsi" w:cstheme="minorHAnsi"/>
                <w:sz w:val="20"/>
                <w:szCs w:val="20"/>
              </w:rPr>
            </w:pPr>
          </w:p>
          <w:p w:rsidR="006C4668" w:rsidRPr="00061B37" w:rsidRDefault="006C4668"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-Determina los textos que desea leer y la manera como abordará su comprensión, con base en sus experiencias de formación e inclinaciones literarias</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-Compara diversos tipos de textos, con capacidad crítica y argumentativa para establecer relaciones entre temáticas, características y los múltiples contextos en los que fueron producidos.</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-comprende que los argumentos de sus interlocutores involucran procesos de comprensión, critica y proposición.</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 xml:space="preserve">-Produce textos académicos a partir de </w:t>
            </w:r>
            <w:r w:rsidRPr="00061B37">
              <w:rPr>
                <w:rFonts w:asciiTheme="minorHAnsi" w:hAnsiTheme="minorHAnsi" w:cstheme="minorHAnsi"/>
                <w:sz w:val="20"/>
                <w:szCs w:val="20"/>
              </w:rPr>
              <w:lastRenderedPageBreak/>
              <w:t>procedimientos sistemáticos de corrección lingüística, atendiendo el tipo de texto y al contexto comunicativo.</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 xml:space="preserve">-Participa en escenarios académicos, políticos,  y culturales; asumiendo una posición crítica  y propositiva y frente a los discursos que le presentan los distintos medios de comunicación y otras fuentes de información. </w:t>
            </w:r>
          </w:p>
        </w:tc>
        <w:tc>
          <w:tcPr>
            <w:tcW w:w="2410" w:type="dxa"/>
          </w:tcPr>
          <w:p w:rsidR="006C4668" w:rsidRPr="006C4668" w:rsidRDefault="006C4668" w:rsidP="00A66333">
            <w:pPr>
              <w:jc w:val="left"/>
              <w:rPr>
                <w:rFonts w:asciiTheme="minorHAnsi" w:hAnsiTheme="minorHAnsi" w:cstheme="minorHAnsi"/>
                <w:b/>
                <w:sz w:val="20"/>
                <w:szCs w:val="20"/>
              </w:rPr>
            </w:pPr>
            <w:r>
              <w:rPr>
                <w:rFonts w:asciiTheme="minorHAnsi" w:hAnsiTheme="minorHAnsi" w:cstheme="minorHAnsi"/>
                <w:b/>
                <w:sz w:val="20"/>
                <w:szCs w:val="20"/>
              </w:rPr>
              <w:lastRenderedPageBreak/>
              <w:t xml:space="preserve">LITERATURA </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-Literatura de la antigüedad grecolatina.</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-La épica y el teatro griego.</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-la literatura latina.</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6C4668" w:rsidRDefault="006C4668" w:rsidP="00A66333">
            <w:pPr>
              <w:jc w:val="left"/>
              <w:rPr>
                <w:rFonts w:asciiTheme="minorHAnsi" w:hAnsiTheme="minorHAnsi" w:cstheme="minorHAnsi"/>
                <w:b/>
                <w:sz w:val="20"/>
                <w:szCs w:val="20"/>
              </w:rPr>
            </w:pPr>
            <w:r w:rsidRPr="006C4668">
              <w:rPr>
                <w:rFonts w:asciiTheme="minorHAnsi" w:hAnsiTheme="minorHAnsi" w:cstheme="minorHAnsi"/>
                <w:b/>
                <w:sz w:val="20"/>
                <w:szCs w:val="20"/>
              </w:rPr>
              <w:t>COMPRENSIÒN E INTERPRETACIÒN TEXTUAL</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-Lectura de la Odisea de Homero.</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-Lectura de Edipo Rey de Sófocles</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-Antecedentes y características de la literatura medieval.</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-Lirica, épica y narrativa medieval.</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Dante Alighieri: La Divina Comedia.</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-Los textos argumentativos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-El lenguaje en la argumentación.</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-Propiedades del texto: cohesión y coherencia.</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 xml:space="preserve">-Modelo de análisis </w:t>
            </w:r>
            <w:r w:rsidRPr="00061B37">
              <w:rPr>
                <w:rFonts w:asciiTheme="minorHAnsi" w:hAnsiTheme="minorHAnsi" w:cstheme="minorHAnsi"/>
                <w:sz w:val="20"/>
                <w:szCs w:val="20"/>
              </w:rPr>
              <w:lastRenderedPageBreak/>
              <w:t>textual: escribe un texto argumentativo y un soneto</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-La escucha activa.</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-Los códigos sociales</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-El análisis crítico del discurso.</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-Los textos electrónicos.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-La escultura griega.</w:t>
            </w:r>
          </w:p>
        </w:tc>
        <w:tc>
          <w:tcPr>
            <w:tcW w:w="2126" w:type="dxa"/>
          </w:tcPr>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lastRenderedPageBreak/>
              <w:t>-Comprende los aspectos generales de la literatura griega y latina</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Default="00A66333" w:rsidP="00A66333">
            <w:pPr>
              <w:jc w:val="left"/>
              <w:rPr>
                <w:rFonts w:asciiTheme="minorHAnsi" w:hAnsiTheme="minorHAnsi" w:cstheme="minorHAnsi"/>
                <w:sz w:val="20"/>
                <w:szCs w:val="20"/>
              </w:rPr>
            </w:pPr>
          </w:p>
          <w:p w:rsidR="00A66333" w:rsidRDefault="00A66333" w:rsidP="00A66333">
            <w:pPr>
              <w:jc w:val="left"/>
              <w:rPr>
                <w:rFonts w:asciiTheme="minorHAnsi" w:hAnsiTheme="minorHAnsi" w:cstheme="minorHAnsi"/>
                <w:sz w:val="20"/>
                <w:szCs w:val="20"/>
              </w:rPr>
            </w:pPr>
          </w:p>
          <w:p w:rsidR="00A66333"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-Comprende las temáticas, características, estilos, tono, sentido local y global de las obras que lee.</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-Comprende y explica los aspectos generales de la literatura de la Edad Media e identifica los elementos de la obra de Dante Alighieri.</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Identifica las características generales de un texto argumentativo</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-Comprende el concepto de cohesión y coherencia y escribe un texto argumentativo y uno literario (soneto).</w:t>
            </w:r>
          </w:p>
        </w:tc>
        <w:tc>
          <w:tcPr>
            <w:tcW w:w="2977" w:type="dxa"/>
          </w:tcPr>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lastRenderedPageBreak/>
              <w:t>-Enseñanza:</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Pregunta problema</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Exposición del conocimiento.</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Ejemplos y modelaciones.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Lecturas dirigidas.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Contextualización espacio temporal.</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-Aprendizaje:</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Exploración de saberes previos.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Lluvias de ideas.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Consulta de información.</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Lecturas auto reguladas.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Elaboración de Organizadores gráficos.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Elaboración de un plan textual.</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Escritura.</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Revisión.</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Edición.</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Presentación de argumentos.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Análisis de obras literarias.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Análisis comparativos y relaciones con otros productos culturales.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Producción de textos empleando lenguaje verbal o no verbal, para exponer y crear con sentido crítico</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Identificación  de ideologías y géneros periodísticos.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 xml:space="preserve">Análisis de discurso. </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Manifestación de posturas.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Exploración, lectura y análisis de elementos simbólicos.</w:t>
            </w:r>
          </w:p>
          <w:p w:rsidR="00A66333" w:rsidRPr="00061B37" w:rsidRDefault="00A66333" w:rsidP="00A66333">
            <w:pPr>
              <w:jc w:val="left"/>
              <w:rPr>
                <w:rFonts w:asciiTheme="minorHAnsi" w:hAnsiTheme="minorHAnsi" w:cstheme="minorHAnsi"/>
                <w:sz w:val="20"/>
                <w:szCs w:val="20"/>
              </w:rPr>
            </w:pPr>
          </w:p>
        </w:tc>
        <w:tc>
          <w:tcPr>
            <w:tcW w:w="2268" w:type="dxa"/>
          </w:tcPr>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-Cuaderno de apunte.</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-Texto guía.</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-Obras literarias.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-Fotocopias.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-Celular.</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-Video vean.</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-Diccionarios.</w:t>
            </w:r>
          </w:p>
          <w:p w:rsidR="00A66333" w:rsidRPr="00061B37" w:rsidRDefault="00A66333" w:rsidP="00A66333">
            <w:pPr>
              <w:jc w:val="left"/>
              <w:rPr>
                <w:rFonts w:asciiTheme="minorHAnsi" w:hAnsiTheme="minorHAnsi" w:cstheme="minorHAnsi"/>
                <w:sz w:val="20"/>
                <w:szCs w:val="20"/>
              </w:rPr>
            </w:pPr>
          </w:p>
        </w:tc>
        <w:tc>
          <w:tcPr>
            <w:tcW w:w="2268" w:type="dxa"/>
          </w:tcPr>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-Talleres.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-Trabajo cooperativo.</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-Cuestionarios.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-Técnicas orales.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-Pruebas orales y escritas.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Proyectos.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-Debates.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-Tertulias literarias y mesas redondas.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-Construcción de diferentes textos.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-Exposiciones.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-Evaluación formativa.</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-Evaluación actitudinal.</w:t>
            </w:r>
          </w:p>
        </w:tc>
      </w:tr>
    </w:tbl>
    <w:p w:rsidR="00B5572D" w:rsidRDefault="00B5572D" w:rsidP="00162140">
      <w:pPr>
        <w:rPr>
          <w:rFonts w:asciiTheme="minorHAnsi" w:hAnsiTheme="minorHAnsi" w:cstheme="minorHAnsi"/>
          <w:sz w:val="20"/>
          <w:szCs w:val="20"/>
        </w:rPr>
      </w:pPr>
    </w:p>
    <w:p w:rsidR="001C48F2" w:rsidRDefault="001C48F2" w:rsidP="00A66333">
      <w:pPr>
        <w:autoSpaceDE w:val="0"/>
        <w:autoSpaceDN w:val="0"/>
        <w:adjustRightInd w:val="0"/>
        <w:spacing w:after="0" w:line="360" w:lineRule="auto"/>
        <w:jc w:val="center"/>
        <w:rPr>
          <w:rFonts w:asciiTheme="minorHAnsi" w:hAnsiTheme="minorHAnsi" w:cstheme="minorHAnsi"/>
          <w:noProof/>
          <w:lang w:val="es-CO" w:eastAsia="es-CO"/>
        </w:rPr>
      </w:pPr>
    </w:p>
    <w:p w:rsidR="001C48F2" w:rsidRDefault="001C48F2" w:rsidP="00A66333">
      <w:pPr>
        <w:autoSpaceDE w:val="0"/>
        <w:autoSpaceDN w:val="0"/>
        <w:adjustRightInd w:val="0"/>
        <w:spacing w:after="0" w:line="360" w:lineRule="auto"/>
        <w:jc w:val="center"/>
        <w:rPr>
          <w:rFonts w:asciiTheme="minorHAnsi" w:hAnsiTheme="minorHAnsi" w:cstheme="minorHAnsi"/>
          <w:noProof/>
          <w:lang w:val="es-CO" w:eastAsia="es-CO"/>
        </w:rPr>
      </w:pPr>
    </w:p>
    <w:p w:rsidR="001C48F2" w:rsidRDefault="001C48F2" w:rsidP="00A66333">
      <w:pPr>
        <w:autoSpaceDE w:val="0"/>
        <w:autoSpaceDN w:val="0"/>
        <w:adjustRightInd w:val="0"/>
        <w:spacing w:after="0" w:line="360" w:lineRule="auto"/>
        <w:jc w:val="center"/>
        <w:rPr>
          <w:rFonts w:asciiTheme="minorHAnsi" w:hAnsiTheme="minorHAnsi" w:cstheme="minorHAnsi"/>
          <w:noProof/>
          <w:lang w:val="es-CO" w:eastAsia="es-CO"/>
        </w:rPr>
      </w:pPr>
    </w:p>
    <w:p w:rsidR="001C48F2" w:rsidRDefault="001C48F2" w:rsidP="00A66333">
      <w:pPr>
        <w:autoSpaceDE w:val="0"/>
        <w:autoSpaceDN w:val="0"/>
        <w:adjustRightInd w:val="0"/>
        <w:spacing w:after="0" w:line="360" w:lineRule="auto"/>
        <w:jc w:val="center"/>
        <w:rPr>
          <w:rFonts w:asciiTheme="minorHAnsi" w:hAnsiTheme="minorHAnsi" w:cstheme="minorHAnsi"/>
          <w:noProof/>
          <w:lang w:val="es-CO" w:eastAsia="es-CO"/>
        </w:rPr>
      </w:pPr>
    </w:p>
    <w:p w:rsidR="001C48F2" w:rsidRDefault="001C48F2" w:rsidP="00A66333">
      <w:pPr>
        <w:autoSpaceDE w:val="0"/>
        <w:autoSpaceDN w:val="0"/>
        <w:adjustRightInd w:val="0"/>
        <w:spacing w:after="0" w:line="360" w:lineRule="auto"/>
        <w:jc w:val="center"/>
        <w:rPr>
          <w:rFonts w:asciiTheme="minorHAnsi" w:hAnsiTheme="minorHAnsi" w:cstheme="minorHAnsi"/>
          <w:noProof/>
          <w:lang w:val="es-CO" w:eastAsia="es-CO"/>
        </w:rPr>
      </w:pPr>
    </w:p>
    <w:p w:rsidR="001C48F2" w:rsidRDefault="001C48F2" w:rsidP="00A66333">
      <w:pPr>
        <w:autoSpaceDE w:val="0"/>
        <w:autoSpaceDN w:val="0"/>
        <w:adjustRightInd w:val="0"/>
        <w:spacing w:after="0" w:line="360" w:lineRule="auto"/>
        <w:jc w:val="center"/>
        <w:rPr>
          <w:rFonts w:asciiTheme="minorHAnsi" w:hAnsiTheme="minorHAnsi" w:cstheme="minorHAnsi"/>
          <w:noProof/>
          <w:lang w:val="es-CO" w:eastAsia="es-CO"/>
        </w:rPr>
      </w:pPr>
    </w:p>
    <w:p w:rsidR="001C48F2" w:rsidRDefault="001C48F2" w:rsidP="00A66333">
      <w:pPr>
        <w:autoSpaceDE w:val="0"/>
        <w:autoSpaceDN w:val="0"/>
        <w:adjustRightInd w:val="0"/>
        <w:spacing w:after="0" w:line="360" w:lineRule="auto"/>
        <w:jc w:val="center"/>
        <w:rPr>
          <w:rFonts w:asciiTheme="minorHAnsi" w:hAnsiTheme="minorHAnsi" w:cstheme="minorHAnsi"/>
          <w:noProof/>
          <w:lang w:val="es-CO" w:eastAsia="es-CO"/>
        </w:rPr>
      </w:pPr>
    </w:p>
    <w:p w:rsidR="001C48F2" w:rsidRDefault="001C48F2" w:rsidP="00A66333">
      <w:pPr>
        <w:autoSpaceDE w:val="0"/>
        <w:autoSpaceDN w:val="0"/>
        <w:adjustRightInd w:val="0"/>
        <w:spacing w:after="0" w:line="360" w:lineRule="auto"/>
        <w:jc w:val="center"/>
        <w:rPr>
          <w:rFonts w:asciiTheme="minorHAnsi" w:hAnsiTheme="minorHAnsi" w:cstheme="minorHAnsi"/>
          <w:noProof/>
          <w:lang w:val="es-CO" w:eastAsia="es-CO"/>
        </w:rPr>
      </w:pPr>
    </w:p>
    <w:p w:rsidR="001C48F2" w:rsidRDefault="001C48F2" w:rsidP="00A66333">
      <w:pPr>
        <w:autoSpaceDE w:val="0"/>
        <w:autoSpaceDN w:val="0"/>
        <w:adjustRightInd w:val="0"/>
        <w:spacing w:after="0" w:line="360" w:lineRule="auto"/>
        <w:jc w:val="center"/>
        <w:rPr>
          <w:rFonts w:asciiTheme="minorHAnsi" w:hAnsiTheme="minorHAnsi" w:cstheme="minorHAnsi"/>
          <w:noProof/>
          <w:lang w:val="es-CO" w:eastAsia="es-CO"/>
        </w:rPr>
      </w:pPr>
    </w:p>
    <w:p w:rsidR="001C48F2" w:rsidRDefault="001C48F2" w:rsidP="00A66333">
      <w:pPr>
        <w:autoSpaceDE w:val="0"/>
        <w:autoSpaceDN w:val="0"/>
        <w:adjustRightInd w:val="0"/>
        <w:spacing w:after="0" w:line="360" w:lineRule="auto"/>
        <w:jc w:val="center"/>
        <w:rPr>
          <w:rFonts w:asciiTheme="minorHAnsi" w:hAnsiTheme="minorHAnsi" w:cstheme="minorHAnsi"/>
          <w:noProof/>
          <w:lang w:val="es-CO" w:eastAsia="es-CO"/>
        </w:rPr>
      </w:pPr>
    </w:p>
    <w:p w:rsidR="001C48F2" w:rsidRDefault="001C48F2" w:rsidP="00A66333">
      <w:pPr>
        <w:autoSpaceDE w:val="0"/>
        <w:autoSpaceDN w:val="0"/>
        <w:adjustRightInd w:val="0"/>
        <w:spacing w:after="0" w:line="360" w:lineRule="auto"/>
        <w:jc w:val="center"/>
        <w:rPr>
          <w:rFonts w:asciiTheme="minorHAnsi" w:hAnsiTheme="minorHAnsi" w:cstheme="minorHAnsi"/>
          <w:noProof/>
          <w:lang w:val="es-CO" w:eastAsia="es-CO"/>
        </w:rPr>
      </w:pPr>
    </w:p>
    <w:p w:rsidR="001C48F2" w:rsidRDefault="001C48F2" w:rsidP="00A66333">
      <w:pPr>
        <w:autoSpaceDE w:val="0"/>
        <w:autoSpaceDN w:val="0"/>
        <w:adjustRightInd w:val="0"/>
        <w:spacing w:after="0" w:line="360" w:lineRule="auto"/>
        <w:jc w:val="center"/>
        <w:rPr>
          <w:rFonts w:asciiTheme="minorHAnsi" w:hAnsiTheme="minorHAnsi" w:cstheme="minorHAnsi"/>
          <w:noProof/>
          <w:lang w:val="es-CO" w:eastAsia="es-CO"/>
        </w:rPr>
      </w:pPr>
    </w:p>
    <w:p w:rsidR="00A66333" w:rsidRDefault="00A66333" w:rsidP="001C48F2">
      <w:pPr>
        <w:spacing w:after="0" w:line="240" w:lineRule="auto"/>
        <w:jc w:val="center"/>
        <w:rPr>
          <w:rFonts w:ascii="Arial" w:hAnsi="Arial" w:cs="Arial"/>
          <w:b/>
        </w:rPr>
      </w:pPr>
      <w:r>
        <w:rPr>
          <w:rFonts w:ascii="Arial" w:hAnsi="Arial" w:cs="Arial"/>
          <w:b/>
        </w:rPr>
        <w:lastRenderedPageBreak/>
        <w:t>INSTITUCION EDUCATIVA TECNICA JUAN V. PADILLA</w:t>
      </w:r>
    </w:p>
    <w:p w:rsidR="00A66333" w:rsidRDefault="00A66333" w:rsidP="001C48F2">
      <w:pPr>
        <w:spacing w:after="0" w:line="240" w:lineRule="auto"/>
        <w:jc w:val="center"/>
        <w:rPr>
          <w:rFonts w:ascii="Arial" w:hAnsi="Arial" w:cs="Arial"/>
          <w:b/>
        </w:rPr>
      </w:pPr>
      <w:r>
        <w:rPr>
          <w:rFonts w:ascii="Arial" w:hAnsi="Arial" w:cs="Arial"/>
          <w:b/>
        </w:rPr>
        <w:t>MALLA CURRICULAR O PLAN DE ASIGNATURA: LENGU</w:t>
      </w:r>
      <w:r w:rsidR="001C48F2">
        <w:rPr>
          <w:rFonts w:ascii="Arial" w:hAnsi="Arial" w:cs="Arial"/>
          <w:b/>
        </w:rPr>
        <w:t xml:space="preserve">A CASTELLANA </w:t>
      </w:r>
      <w:r w:rsidR="001C48F2">
        <w:rPr>
          <w:rFonts w:ascii="Arial" w:hAnsi="Arial" w:cs="Arial"/>
          <w:b/>
        </w:rPr>
        <w:tab/>
      </w:r>
      <w:r w:rsidR="001C48F2">
        <w:rPr>
          <w:rFonts w:ascii="Arial" w:hAnsi="Arial" w:cs="Arial"/>
          <w:b/>
        </w:rPr>
        <w:tab/>
        <w:t>GRADO: 11</w:t>
      </w:r>
      <w:r>
        <w:rPr>
          <w:rFonts w:ascii="Arial" w:hAnsi="Arial" w:cs="Arial"/>
          <w:b/>
        </w:rPr>
        <w:tab/>
      </w:r>
      <w:r>
        <w:rPr>
          <w:rFonts w:ascii="Arial" w:hAnsi="Arial" w:cs="Arial"/>
          <w:b/>
        </w:rPr>
        <w:tab/>
        <w:t>PERIODO: 2</w:t>
      </w:r>
    </w:p>
    <w:p w:rsidR="00A66333" w:rsidRDefault="00A66333" w:rsidP="001C48F2">
      <w:pPr>
        <w:spacing w:after="0" w:line="240" w:lineRule="auto"/>
        <w:jc w:val="center"/>
        <w:rPr>
          <w:rFonts w:ascii="Arial" w:hAnsi="Arial" w:cs="Arial"/>
          <w:b/>
        </w:rPr>
      </w:pPr>
      <w:r>
        <w:rPr>
          <w:rFonts w:ascii="Arial" w:hAnsi="Arial" w:cs="Arial"/>
          <w:b/>
        </w:rPr>
        <w:t>DOCENTE: María Teresa Molinares Rocha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HORA SEMANALES: 4</w:t>
      </w:r>
    </w:p>
    <w:tbl>
      <w:tblPr>
        <w:tblStyle w:val="Tablaconcuadrcula"/>
        <w:tblW w:w="14425" w:type="dxa"/>
        <w:tblLook w:val="04A0" w:firstRow="1" w:lastRow="0" w:firstColumn="1" w:lastColumn="0" w:noHBand="0" w:noVBand="1"/>
      </w:tblPr>
      <w:tblGrid>
        <w:gridCol w:w="2376"/>
        <w:gridCol w:w="2410"/>
        <w:gridCol w:w="2126"/>
        <w:gridCol w:w="2977"/>
        <w:gridCol w:w="2268"/>
        <w:gridCol w:w="2268"/>
      </w:tblGrid>
      <w:tr w:rsidR="00A66333" w:rsidRPr="00C14259" w:rsidTr="00826386">
        <w:tc>
          <w:tcPr>
            <w:tcW w:w="14425" w:type="dxa"/>
            <w:gridSpan w:val="6"/>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A66333" w:rsidRPr="00C14259" w:rsidRDefault="00A66333" w:rsidP="00826386">
            <w:pPr>
              <w:rPr>
                <w:rFonts w:asciiTheme="minorHAnsi" w:hAnsiTheme="minorHAnsi" w:cstheme="minorHAnsi"/>
                <w:sz w:val="20"/>
                <w:szCs w:val="20"/>
              </w:rPr>
            </w:pPr>
            <w:r w:rsidRPr="00C14259">
              <w:rPr>
                <w:rFonts w:asciiTheme="minorHAnsi" w:hAnsiTheme="minorHAnsi" w:cstheme="minorHAnsi"/>
                <w:b/>
                <w:sz w:val="20"/>
                <w:szCs w:val="20"/>
              </w:rPr>
              <w:t>LITERATURA:</w:t>
            </w:r>
            <w:r>
              <w:rPr>
                <w:rFonts w:asciiTheme="minorHAnsi" w:hAnsiTheme="minorHAnsi" w:cstheme="minorHAnsi"/>
                <w:sz w:val="20"/>
                <w:szCs w:val="20"/>
              </w:rPr>
              <w:t xml:space="preserve"> </w:t>
            </w:r>
            <w:r w:rsidRPr="00840623">
              <w:rPr>
                <w:rFonts w:asciiTheme="minorHAnsi" w:hAnsiTheme="minorHAnsi" w:cstheme="minorHAnsi"/>
                <w:sz w:val="20"/>
                <w:szCs w:val="20"/>
              </w:rPr>
              <w:t>Analizo crítica y creativamente diferentes manifestaciones literarias del contexto universal.</w:t>
            </w:r>
          </w:p>
          <w:p w:rsidR="00A66333" w:rsidRPr="00840623" w:rsidRDefault="00A66333" w:rsidP="00826386">
            <w:pPr>
              <w:rPr>
                <w:rFonts w:asciiTheme="minorHAnsi" w:hAnsiTheme="minorHAnsi" w:cstheme="minorHAnsi"/>
                <w:sz w:val="20"/>
                <w:szCs w:val="20"/>
              </w:rPr>
            </w:pPr>
            <w:r w:rsidRPr="00C14259">
              <w:rPr>
                <w:rFonts w:asciiTheme="minorHAnsi" w:hAnsiTheme="minorHAnsi" w:cstheme="minorHAnsi"/>
                <w:b/>
                <w:sz w:val="20"/>
                <w:szCs w:val="20"/>
              </w:rPr>
              <w:t>COMPRE</w:t>
            </w:r>
            <w:r>
              <w:rPr>
                <w:rFonts w:asciiTheme="minorHAnsi" w:hAnsiTheme="minorHAnsi" w:cstheme="minorHAnsi"/>
                <w:b/>
                <w:sz w:val="20"/>
                <w:szCs w:val="20"/>
              </w:rPr>
              <w:t>NSION E INTERPRETACION TEXTUAL:</w:t>
            </w:r>
            <w:r>
              <w:t xml:space="preserve"> </w:t>
            </w:r>
            <w:r w:rsidRPr="00840623">
              <w:rPr>
                <w:rFonts w:asciiTheme="minorHAnsi" w:hAnsiTheme="minorHAnsi" w:cstheme="minorHAnsi"/>
                <w:sz w:val="20"/>
                <w:szCs w:val="20"/>
              </w:rPr>
              <w:t>Comprendo e interpreto textos con actitud crítica y capacidad argumentativa.</w:t>
            </w:r>
          </w:p>
          <w:p w:rsidR="00A66333" w:rsidRPr="00840623" w:rsidRDefault="00A66333" w:rsidP="00826386">
            <w:pPr>
              <w:rPr>
                <w:rFonts w:asciiTheme="minorHAnsi" w:hAnsiTheme="minorHAnsi" w:cstheme="minorHAnsi"/>
                <w:sz w:val="20"/>
                <w:szCs w:val="20"/>
              </w:rPr>
            </w:pPr>
            <w:r w:rsidRPr="00C14259">
              <w:rPr>
                <w:rFonts w:asciiTheme="minorHAnsi" w:hAnsiTheme="minorHAnsi" w:cstheme="minorHAnsi"/>
                <w:b/>
                <w:sz w:val="20"/>
                <w:szCs w:val="20"/>
              </w:rPr>
              <w:t>PRODUCCIÒN TEXTUAL:</w:t>
            </w:r>
            <w:r>
              <w:t xml:space="preserve"> </w:t>
            </w:r>
            <w:r w:rsidRPr="00840623">
              <w:rPr>
                <w:rFonts w:asciiTheme="minorHAnsi" w:hAnsiTheme="minorHAnsi" w:cstheme="minorHAnsi"/>
                <w:sz w:val="20"/>
                <w:szCs w:val="20"/>
              </w:rPr>
              <w:t>Produzco textos argumentativos que evidencian mi conocimiento de la lengua y el control sobre el uso que hago de ella en contextos comunicativos orales y escritos</w:t>
            </w:r>
          </w:p>
          <w:p w:rsidR="00A66333" w:rsidRPr="00840623" w:rsidRDefault="00A66333" w:rsidP="00826386">
            <w:r w:rsidRPr="00C14259">
              <w:rPr>
                <w:rFonts w:asciiTheme="minorHAnsi" w:hAnsiTheme="minorHAnsi" w:cstheme="minorHAnsi"/>
                <w:b/>
                <w:sz w:val="20"/>
                <w:szCs w:val="20"/>
              </w:rPr>
              <w:t xml:space="preserve">MEDIOS DE COMUNICACIÓN Y OTROS SISTEMAS SIMBÓLICO: </w:t>
            </w:r>
            <w:r w:rsidRPr="00840623">
              <w:rPr>
                <w:rFonts w:asciiTheme="minorHAnsi" w:hAnsiTheme="minorHAnsi" w:cstheme="minorHAnsi"/>
                <w:sz w:val="20"/>
                <w:szCs w:val="20"/>
              </w:rPr>
              <w:t>Interpreto en forma crítica la información difundida por los medios de comunicación masiva.</w:t>
            </w:r>
            <w:r w:rsidRPr="00840623">
              <w:t xml:space="preserve"> </w:t>
            </w:r>
          </w:p>
          <w:p w:rsidR="00A66333" w:rsidRPr="00840623" w:rsidRDefault="00A66333" w:rsidP="00826386">
            <w:pPr>
              <w:rPr>
                <w:rFonts w:asciiTheme="minorHAnsi" w:hAnsiTheme="minorHAnsi" w:cstheme="minorHAnsi"/>
                <w:sz w:val="20"/>
                <w:szCs w:val="20"/>
              </w:rPr>
            </w:pPr>
            <w:r w:rsidRPr="00840623">
              <w:rPr>
                <w:rFonts w:asciiTheme="minorHAnsi" w:hAnsiTheme="minorHAnsi" w:cstheme="minorHAnsi"/>
                <w:sz w:val="20"/>
                <w:szCs w:val="20"/>
              </w:rPr>
              <w:t>Retomo críticamente los lenguajes no verbales para desarrollar procesos comunicativos intencionados.</w:t>
            </w:r>
          </w:p>
          <w:p w:rsidR="00A66333" w:rsidRPr="00C46BB8" w:rsidRDefault="00A66333" w:rsidP="00826386">
            <w:pPr>
              <w:rPr>
                <w:rFonts w:asciiTheme="minorHAnsi" w:hAnsiTheme="minorHAnsi" w:cstheme="minorHAnsi"/>
                <w:sz w:val="20"/>
                <w:szCs w:val="20"/>
              </w:rPr>
            </w:pPr>
            <w:r w:rsidRPr="00C14259">
              <w:rPr>
                <w:rFonts w:asciiTheme="minorHAnsi" w:hAnsiTheme="minorHAnsi" w:cstheme="minorHAnsi"/>
                <w:b/>
                <w:sz w:val="20"/>
                <w:szCs w:val="20"/>
              </w:rPr>
              <w:t xml:space="preserve">ÉTICA DE LA COMUNICACIÓN: </w:t>
            </w:r>
            <w:r w:rsidRPr="00840623">
              <w:rPr>
                <w:rFonts w:asciiTheme="minorHAnsi" w:hAnsiTheme="minorHAnsi" w:cstheme="minorHAnsi"/>
                <w:sz w:val="20"/>
                <w:szCs w:val="20"/>
              </w:rPr>
              <w:t>expreso respeto por la diversidad  cultural y  social  del mundo contemporáneo, en las situaciones comunicativas en las que intervengo</w:t>
            </w:r>
          </w:p>
          <w:p w:rsidR="00A66333" w:rsidRPr="00C14259" w:rsidRDefault="00A66333" w:rsidP="00826386">
            <w:pPr>
              <w:rPr>
                <w:rFonts w:asciiTheme="minorHAnsi" w:hAnsiTheme="minorHAnsi" w:cstheme="minorHAnsi"/>
                <w:sz w:val="20"/>
                <w:szCs w:val="20"/>
              </w:rPr>
            </w:pPr>
          </w:p>
        </w:tc>
      </w:tr>
      <w:tr w:rsidR="00A66333" w:rsidRPr="00C14259" w:rsidTr="00826386">
        <w:tc>
          <w:tcPr>
            <w:tcW w:w="14425" w:type="dxa"/>
            <w:gridSpan w:val="6"/>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A66333" w:rsidRPr="00C14259" w:rsidTr="00826386">
        <w:tc>
          <w:tcPr>
            <w:tcW w:w="14425" w:type="dxa"/>
            <w:gridSpan w:val="6"/>
          </w:tcPr>
          <w:p w:rsidR="00A66333" w:rsidRPr="00C14259" w:rsidRDefault="00A66333" w:rsidP="00826386">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A66333" w:rsidRPr="00C14259" w:rsidRDefault="00A66333" w:rsidP="00826386">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A66333" w:rsidRPr="00C14259" w:rsidRDefault="00A66333" w:rsidP="00826386">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A66333" w:rsidRPr="00C14259" w:rsidRDefault="00A66333" w:rsidP="00826386">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A66333" w:rsidRPr="00C14259" w:rsidRDefault="00A66333" w:rsidP="00826386">
            <w:pPr>
              <w:rPr>
                <w:rFonts w:asciiTheme="minorHAnsi" w:hAnsiTheme="minorHAnsi" w:cstheme="minorHAnsi"/>
                <w:sz w:val="20"/>
                <w:szCs w:val="20"/>
                <w:lang w:val="es-MX"/>
              </w:rPr>
            </w:pPr>
          </w:p>
          <w:p w:rsidR="00A66333" w:rsidRPr="00C14259" w:rsidRDefault="00A66333" w:rsidP="00826386">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A66333" w:rsidRPr="00C14259" w:rsidRDefault="00A66333" w:rsidP="00826386">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A66333" w:rsidRDefault="00A66333" w:rsidP="00826386">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reconoce,  usa los significados y el léxico de manera pertinente según el contexto comunicativo. En la producción discursiva sigue  un hilo temático.</w:t>
            </w:r>
          </w:p>
          <w:p w:rsidR="00A66333" w:rsidRDefault="00A66333" w:rsidP="00826386">
            <w:pPr>
              <w:rPr>
                <w:rFonts w:asciiTheme="minorHAnsi" w:hAnsiTheme="minorHAnsi" w:cstheme="minorHAnsi"/>
                <w:sz w:val="20"/>
                <w:szCs w:val="20"/>
              </w:rPr>
            </w:pPr>
          </w:p>
          <w:p w:rsidR="00A66333" w:rsidRPr="005A014D" w:rsidRDefault="00A66333" w:rsidP="00826386">
            <w:pPr>
              <w:rPr>
                <w:rFonts w:asciiTheme="minorHAnsi" w:hAnsiTheme="minorHAnsi" w:cstheme="minorHAnsi"/>
                <w:b/>
                <w:sz w:val="20"/>
                <w:szCs w:val="20"/>
              </w:rPr>
            </w:pPr>
            <w:r w:rsidRPr="005A014D">
              <w:rPr>
                <w:rFonts w:asciiTheme="minorHAnsi" w:hAnsiTheme="minorHAnsi" w:cstheme="minorHAnsi"/>
                <w:b/>
                <w:sz w:val="20"/>
                <w:szCs w:val="20"/>
              </w:rPr>
              <w:t>Lingüística</w:t>
            </w:r>
            <w:r>
              <w:rPr>
                <w:rFonts w:asciiTheme="minorHAnsi" w:hAnsiTheme="minorHAnsi" w:cstheme="minorHAnsi"/>
                <w:b/>
                <w:sz w:val="20"/>
                <w:szCs w:val="20"/>
              </w:rPr>
              <w:t xml:space="preserve"> </w:t>
            </w:r>
          </w:p>
          <w:p w:rsidR="00A66333" w:rsidRPr="00C14259" w:rsidRDefault="00A66333" w:rsidP="00826386">
            <w:pPr>
              <w:jc w:val="left"/>
              <w:rPr>
                <w:rFonts w:asciiTheme="minorHAnsi" w:hAnsiTheme="minorHAnsi" w:cstheme="minorHAnsi"/>
                <w:sz w:val="20"/>
                <w:szCs w:val="20"/>
              </w:rPr>
            </w:pPr>
          </w:p>
        </w:tc>
      </w:tr>
      <w:tr w:rsidR="00A66333" w:rsidRPr="00C14259" w:rsidTr="00826386">
        <w:tc>
          <w:tcPr>
            <w:tcW w:w="2376" w:type="dxa"/>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DBA</w:t>
            </w:r>
          </w:p>
        </w:tc>
        <w:tc>
          <w:tcPr>
            <w:tcW w:w="2410" w:type="dxa"/>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126" w:type="dxa"/>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977" w:type="dxa"/>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2268" w:type="dxa"/>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2268" w:type="dxa"/>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A66333" w:rsidRPr="00C14259" w:rsidTr="00826386">
        <w:trPr>
          <w:trHeight w:val="2790"/>
        </w:trPr>
        <w:tc>
          <w:tcPr>
            <w:tcW w:w="2376" w:type="dxa"/>
          </w:tcPr>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Caracteriza la literatura en un momento particular de la historia desde el acercamiento a sus principales exponentes, textos, temáticas y recursos estilísticos.</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 xml:space="preserve">-Compara diversos tipos de textos, con capacidad crítica y argumentativa para establecer relaciones </w:t>
            </w:r>
            <w:r w:rsidRPr="00061B37">
              <w:rPr>
                <w:rFonts w:asciiTheme="minorHAnsi" w:hAnsiTheme="minorHAnsi" w:cstheme="minorHAnsi"/>
                <w:sz w:val="20"/>
                <w:szCs w:val="20"/>
              </w:rPr>
              <w:lastRenderedPageBreak/>
              <w:t>entre temáticas; características y los múltiples contextos en los que fueron producidos.</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-Escribe textos que evidencian procedimientos sistemáticos de corrección lingüística y el uso de estrategias de producción textual.</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-Asume una posición crítica y propositiva frente a los medios de comunicación masiva para analizar su influencia en la sociedad actual.</w:t>
            </w:r>
          </w:p>
        </w:tc>
        <w:tc>
          <w:tcPr>
            <w:tcW w:w="2410" w:type="dxa"/>
          </w:tcPr>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lastRenderedPageBreak/>
              <w:t>-Literatura del Renacimiento, Neoclasicismo e Ilustración.</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-Lectura del Paraíso Perdido de John Milton.</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-Tipo de argumentos y errores comunes en la argumentación.</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 Procedimientos de referencia textual.</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-Análisis lingüístico o textual</w:t>
            </w:r>
            <w:proofErr w:type="gramStart"/>
            <w:r w:rsidRPr="00061B37">
              <w:rPr>
                <w:rFonts w:asciiTheme="minorHAnsi" w:hAnsiTheme="minorHAnsi" w:cstheme="minorHAnsi"/>
                <w:sz w:val="20"/>
                <w:szCs w:val="20"/>
              </w:rPr>
              <w:t>..</w:t>
            </w:r>
            <w:proofErr w:type="gramEnd"/>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 Escribe un texto literario y una obra cómica.</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-Los medios de comunicación y la sociedad.</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 La diversidad cultural   y la convivencia pacífica.</w:t>
            </w:r>
          </w:p>
        </w:tc>
        <w:tc>
          <w:tcPr>
            <w:tcW w:w="2126" w:type="dxa"/>
          </w:tcPr>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lastRenderedPageBreak/>
              <w:t>-Comprende e identifica los aspectos generales de la literatura del Renacimiento, Neoclasicismo e Ilustración.</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lastRenderedPageBreak/>
              <w:t>-Identifica y explica los tipos de argumento y los errores comunes en la argumentación.</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 xml:space="preserve">-Comprende el concepto y el papel de la referencia textual. </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-Establece de manera sencilla la relación que hay entre los medios de comunicación y la sociedad.</w:t>
            </w:r>
          </w:p>
        </w:tc>
        <w:tc>
          <w:tcPr>
            <w:tcW w:w="2977" w:type="dxa"/>
          </w:tcPr>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lastRenderedPageBreak/>
              <w:t>-Enseñanza:</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Pregunta problema</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Exposición del conocimiento.</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Ejemplos y modelaciones.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Lecturas dirigidas.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Contextualización espacio temporal.</w:t>
            </w: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-Aprendizaje:</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Exploración de saberes previos.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Lluvias de ideas.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lastRenderedPageBreak/>
              <w:t>Consulta de información.</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Lecturas auto reguladas.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Elaboración de Organizadores gráficos.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Elaboración de un plan textual.</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Escritura.</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Revisión.</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Edición.</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Presentación de argumentos.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Análisis de obras literarias.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Análisis comparativos y relaciones con otros productos culturales.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Producción de textos empleando lenguaje verbal o no verbal, para exponer y crear con sentido crítico</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Identificación  de ideologías y géneros periodísticos.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 xml:space="preserve">Análisis de discurso. </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Manifestación de posturas.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Exploración, lectura y análisis de elementos simbólicos.</w:t>
            </w:r>
          </w:p>
          <w:p w:rsidR="00A66333" w:rsidRPr="00061B37" w:rsidRDefault="00A66333" w:rsidP="00A66333">
            <w:pPr>
              <w:jc w:val="left"/>
              <w:rPr>
                <w:rFonts w:asciiTheme="minorHAnsi" w:hAnsiTheme="minorHAnsi" w:cstheme="minorHAnsi"/>
                <w:sz w:val="20"/>
                <w:szCs w:val="20"/>
              </w:rPr>
            </w:pPr>
          </w:p>
        </w:tc>
        <w:tc>
          <w:tcPr>
            <w:tcW w:w="2268" w:type="dxa"/>
          </w:tcPr>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lastRenderedPageBreak/>
              <w:t>-Cuaderno de apunte.</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-Texto guía.</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-Obras literarias.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-Fotocopias.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-Celular.</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-Video vean.</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-Diccionarios.</w:t>
            </w:r>
          </w:p>
          <w:p w:rsidR="00A66333" w:rsidRPr="00061B37" w:rsidRDefault="00A66333" w:rsidP="00A66333">
            <w:pPr>
              <w:jc w:val="left"/>
              <w:rPr>
                <w:rFonts w:asciiTheme="minorHAnsi" w:hAnsiTheme="minorHAnsi" w:cstheme="minorHAnsi"/>
                <w:sz w:val="20"/>
                <w:szCs w:val="20"/>
              </w:rPr>
            </w:pPr>
          </w:p>
        </w:tc>
        <w:tc>
          <w:tcPr>
            <w:tcW w:w="2268" w:type="dxa"/>
          </w:tcPr>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-Talleres.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-Trabajo cooperativo.</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-Cuestionarios.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-Técnicas orales.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-Pruebas orales y escritas.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Proyectos.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-Debates.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-Tertulias literarias y mesas redondas.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-Construcción de diferentes textos.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lastRenderedPageBreak/>
              <w:t>-Exposiciones.</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-Evaluación formativa.</w:t>
            </w:r>
          </w:p>
          <w:p w:rsidR="00A66333" w:rsidRPr="00061B37" w:rsidRDefault="00A66333" w:rsidP="00A66333">
            <w:pPr>
              <w:jc w:val="left"/>
              <w:rPr>
                <w:rFonts w:asciiTheme="minorHAnsi" w:hAnsiTheme="minorHAnsi" w:cstheme="minorHAnsi"/>
                <w:sz w:val="20"/>
                <w:szCs w:val="20"/>
              </w:rPr>
            </w:pPr>
            <w:r w:rsidRPr="00061B37">
              <w:rPr>
                <w:rFonts w:asciiTheme="minorHAnsi" w:hAnsiTheme="minorHAnsi" w:cstheme="minorHAnsi"/>
                <w:sz w:val="20"/>
                <w:szCs w:val="20"/>
              </w:rPr>
              <w:t>-Evaluación actitudinal.</w:t>
            </w:r>
          </w:p>
        </w:tc>
      </w:tr>
    </w:tbl>
    <w:p w:rsidR="00A66333" w:rsidRDefault="00A66333" w:rsidP="00A66333">
      <w:pPr>
        <w:rPr>
          <w:rFonts w:asciiTheme="minorHAnsi" w:hAnsiTheme="minorHAnsi" w:cstheme="minorHAnsi"/>
          <w:sz w:val="20"/>
          <w:szCs w:val="20"/>
        </w:rPr>
      </w:pPr>
    </w:p>
    <w:p w:rsidR="00A66333" w:rsidRDefault="00A66333" w:rsidP="00A66333">
      <w:pPr>
        <w:rPr>
          <w:rFonts w:asciiTheme="minorHAnsi" w:hAnsiTheme="minorHAnsi" w:cstheme="minorHAnsi"/>
          <w:sz w:val="20"/>
          <w:szCs w:val="20"/>
        </w:rPr>
      </w:pPr>
    </w:p>
    <w:p w:rsidR="00A66333" w:rsidRDefault="00A66333" w:rsidP="00A66333">
      <w:pPr>
        <w:rPr>
          <w:rFonts w:asciiTheme="minorHAnsi" w:hAnsiTheme="minorHAnsi" w:cstheme="minorHAnsi"/>
          <w:sz w:val="20"/>
          <w:szCs w:val="20"/>
        </w:rPr>
      </w:pPr>
    </w:p>
    <w:p w:rsidR="00A66333" w:rsidRDefault="00A66333" w:rsidP="00A66333">
      <w:pPr>
        <w:rPr>
          <w:rFonts w:asciiTheme="minorHAnsi" w:hAnsiTheme="minorHAnsi" w:cstheme="minorHAnsi"/>
          <w:sz w:val="20"/>
          <w:szCs w:val="20"/>
        </w:rPr>
      </w:pPr>
    </w:p>
    <w:p w:rsidR="00A66333" w:rsidRDefault="00A66333" w:rsidP="00A66333">
      <w:pPr>
        <w:rPr>
          <w:rFonts w:asciiTheme="minorHAnsi" w:hAnsiTheme="minorHAnsi" w:cstheme="minorHAnsi"/>
          <w:sz w:val="20"/>
          <w:szCs w:val="20"/>
        </w:rPr>
      </w:pPr>
    </w:p>
    <w:p w:rsidR="00A66333" w:rsidRDefault="00A66333" w:rsidP="00A66333">
      <w:pPr>
        <w:rPr>
          <w:rFonts w:asciiTheme="minorHAnsi" w:hAnsiTheme="minorHAnsi" w:cstheme="minorHAnsi"/>
          <w:sz w:val="20"/>
          <w:szCs w:val="20"/>
        </w:rPr>
      </w:pPr>
    </w:p>
    <w:p w:rsidR="00162140" w:rsidRDefault="00162140" w:rsidP="00162140">
      <w:pPr>
        <w:rPr>
          <w:rFonts w:asciiTheme="minorHAnsi" w:hAnsiTheme="minorHAnsi" w:cstheme="minorHAnsi"/>
          <w:sz w:val="20"/>
          <w:szCs w:val="20"/>
        </w:rPr>
      </w:pPr>
    </w:p>
    <w:p w:rsidR="00A66333" w:rsidRDefault="00A66333" w:rsidP="003F2A65">
      <w:pPr>
        <w:spacing w:after="0" w:line="240" w:lineRule="auto"/>
        <w:jc w:val="center"/>
        <w:rPr>
          <w:rFonts w:ascii="Arial" w:hAnsi="Arial" w:cs="Arial"/>
          <w:b/>
        </w:rPr>
      </w:pPr>
      <w:r>
        <w:rPr>
          <w:rFonts w:ascii="Arial" w:hAnsi="Arial" w:cs="Arial"/>
          <w:b/>
        </w:rPr>
        <w:lastRenderedPageBreak/>
        <w:t>INSTITUCION EDUCATIVA TECNICA JUAN V. PADILLA</w:t>
      </w:r>
    </w:p>
    <w:p w:rsidR="00A66333" w:rsidRDefault="00A66333" w:rsidP="003F2A65">
      <w:pPr>
        <w:spacing w:after="0" w:line="240" w:lineRule="auto"/>
        <w:jc w:val="center"/>
        <w:rPr>
          <w:rFonts w:ascii="Arial" w:hAnsi="Arial" w:cs="Arial"/>
          <w:b/>
        </w:rPr>
      </w:pPr>
      <w:r>
        <w:rPr>
          <w:rFonts w:ascii="Arial" w:hAnsi="Arial" w:cs="Arial"/>
          <w:b/>
        </w:rPr>
        <w:t>MALLA CURRICULAR O PLAN DE ASIGNATURA: LENGU</w:t>
      </w:r>
      <w:r w:rsidR="003F2A65">
        <w:rPr>
          <w:rFonts w:ascii="Arial" w:hAnsi="Arial" w:cs="Arial"/>
          <w:b/>
        </w:rPr>
        <w:t xml:space="preserve">A CASTELLANA </w:t>
      </w:r>
      <w:r w:rsidR="003F2A65">
        <w:rPr>
          <w:rFonts w:ascii="Arial" w:hAnsi="Arial" w:cs="Arial"/>
          <w:b/>
        </w:rPr>
        <w:tab/>
      </w:r>
      <w:r w:rsidR="003F2A65">
        <w:rPr>
          <w:rFonts w:ascii="Arial" w:hAnsi="Arial" w:cs="Arial"/>
          <w:b/>
        </w:rPr>
        <w:tab/>
        <w:t>GRADO</w:t>
      </w:r>
      <w:proofErr w:type="gramStart"/>
      <w:r w:rsidR="003F2A65">
        <w:rPr>
          <w:rFonts w:ascii="Arial" w:hAnsi="Arial" w:cs="Arial"/>
          <w:b/>
        </w:rPr>
        <w:t>:11</w:t>
      </w:r>
      <w:proofErr w:type="gramEnd"/>
      <w:r>
        <w:rPr>
          <w:rFonts w:ascii="Arial" w:hAnsi="Arial" w:cs="Arial"/>
          <w:b/>
        </w:rPr>
        <w:tab/>
      </w:r>
      <w:r>
        <w:rPr>
          <w:rFonts w:ascii="Arial" w:hAnsi="Arial" w:cs="Arial"/>
          <w:b/>
        </w:rPr>
        <w:tab/>
        <w:t>PERIODO: 3</w:t>
      </w:r>
    </w:p>
    <w:p w:rsidR="00A66333" w:rsidRDefault="00A66333" w:rsidP="003F2A65">
      <w:pPr>
        <w:spacing w:after="0" w:line="240" w:lineRule="auto"/>
        <w:jc w:val="center"/>
        <w:rPr>
          <w:rFonts w:ascii="Arial" w:hAnsi="Arial" w:cs="Arial"/>
          <w:b/>
        </w:rPr>
      </w:pPr>
      <w:r>
        <w:rPr>
          <w:rFonts w:ascii="Arial" w:hAnsi="Arial" w:cs="Arial"/>
          <w:b/>
        </w:rPr>
        <w:t>DOCENTE: María Teresa Molinares Rocha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HORA SEMANALES: 4</w:t>
      </w:r>
    </w:p>
    <w:tbl>
      <w:tblPr>
        <w:tblStyle w:val="Tablaconcuadrcula"/>
        <w:tblW w:w="14425" w:type="dxa"/>
        <w:tblLook w:val="04A0" w:firstRow="1" w:lastRow="0" w:firstColumn="1" w:lastColumn="0" w:noHBand="0" w:noVBand="1"/>
      </w:tblPr>
      <w:tblGrid>
        <w:gridCol w:w="2376"/>
        <w:gridCol w:w="2410"/>
        <w:gridCol w:w="2126"/>
        <w:gridCol w:w="2977"/>
        <w:gridCol w:w="2268"/>
        <w:gridCol w:w="2268"/>
      </w:tblGrid>
      <w:tr w:rsidR="00A66333" w:rsidRPr="00C14259" w:rsidTr="00826386">
        <w:tc>
          <w:tcPr>
            <w:tcW w:w="14425" w:type="dxa"/>
            <w:gridSpan w:val="6"/>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A66333" w:rsidRPr="00C14259" w:rsidRDefault="00A66333" w:rsidP="00826386">
            <w:pPr>
              <w:rPr>
                <w:rFonts w:asciiTheme="minorHAnsi" w:hAnsiTheme="minorHAnsi" w:cstheme="minorHAnsi"/>
                <w:sz w:val="20"/>
                <w:szCs w:val="20"/>
              </w:rPr>
            </w:pPr>
            <w:r w:rsidRPr="00C14259">
              <w:rPr>
                <w:rFonts w:asciiTheme="minorHAnsi" w:hAnsiTheme="minorHAnsi" w:cstheme="minorHAnsi"/>
                <w:b/>
                <w:sz w:val="20"/>
                <w:szCs w:val="20"/>
              </w:rPr>
              <w:t>LITERATURA:</w:t>
            </w:r>
            <w:r>
              <w:rPr>
                <w:rFonts w:asciiTheme="minorHAnsi" w:hAnsiTheme="minorHAnsi" w:cstheme="minorHAnsi"/>
                <w:sz w:val="20"/>
                <w:szCs w:val="20"/>
              </w:rPr>
              <w:t xml:space="preserve"> </w:t>
            </w:r>
            <w:r w:rsidRPr="00840623">
              <w:rPr>
                <w:rFonts w:asciiTheme="minorHAnsi" w:hAnsiTheme="minorHAnsi" w:cstheme="minorHAnsi"/>
                <w:sz w:val="20"/>
                <w:szCs w:val="20"/>
              </w:rPr>
              <w:t>Analizo crítica y creativamente diferentes manifestaciones literarias del contexto universal.</w:t>
            </w:r>
          </w:p>
          <w:p w:rsidR="00A66333" w:rsidRPr="00840623" w:rsidRDefault="00A66333" w:rsidP="00826386">
            <w:pPr>
              <w:rPr>
                <w:rFonts w:asciiTheme="minorHAnsi" w:hAnsiTheme="minorHAnsi" w:cstheme="minorHAnsi"/>
                <w:sz w:val="20"/>
                <w:szCs w:val="20"/>
              </w:rPr>
            </w:pPr>
            <w:r w:rsidRPr="00C14259">
              <w:rPr>
                <w:rFonts w:asciiTheme="minorHAnsi" w:hAnsiTheme="minorHAnsi" w:cstheme="minorHAnsi"/>
                <w:b/>
                <w:sz w:val="20"/>
                <w:szCs w:val="20"/>
              </w:rPr>
              <w:t>COMPRE</w:t>
            </w:r>
            <w:r>
              <w:rPr>
                <w:rFonts w:asciiTheme="minorHAnsi" w:hAnsiTheme="minorHAnsi" w:cstheme="minorHAnsi"/>
                <w:b/>
                <w:sz w:val="20"/>
                <w:szCs w:val="20"/>
              </w:rPr>
              <w:t>NSION E INTERPRETACION TEXTUAL:</w:t>
            </w:r>
            <w:r>
              <w:t xml:space="preserve"> </w:t>
            </w:r>
            <w:r w:rsidRPr="00840623">
              <w:rPr>
                <w:rFonts w:asciiTheme="minorHAnsi" w:hAnsiTheme="minorHAnsi" w:cstheme="minorHAnsi"/>
                <w:sz w:val="20"/>
                <w:szCs w:val="20"/>
              </w:rPr>
              <w:t>Comprendo e interpreto textos con actitud crítica y capacidad argumentativa.</w:t>
            </w:r>
          </w:p>
          <w:p w:rsidR="00A66333" w:rsidRPr="00840623" w:rsidRDefault="00A66333" w:rsidP="00826386">
            <w:pPr>
              <w:rPr>
                <w:rFonts w:asciiTheme="minorHAnsi" w:hAnsiTheme="minorHAnsi" w:cstheme="minorHAnsi"/>
                <w:sz w:val="20"/>
                <w:szCs w:val="20"/>
              </w:rPr>
            </w:pPr>
            <w:r w:rsidRPr="00C14259">
              <w:rPr>
                <w:rFonts w:asciiTheme="minorHAnsi" w:hAnsiTheme="minorHAnsi" w:cstheme="minorHAnsi"/>
                <w:b/>
                <w:sz w:val="20"/>
                <w:szCs w:val="20"/>
              </w:rPr>
              <w:t>PRODUCCIÒN TEXTUAL:</w:t>
            </w:r>
            <w:r>
              <w:t xml:space="preserve"> </w:t>
            </w:r>
            <w:r w:rsidRPr="00840623">
              <w:rPr>
                <w:rFonts w:asciiTheme="minorHAnsi" w:hAnsiTheme="minorHAnsi" w:cstheme="minorHAnsi"/>
                <w:sz w:val="20"/>
                <w:szCs w:val="20"/>
              </w:rPr>
              <w:t>Produzco textos argumentativos que evidencian mi conocimiento de la lengua y el control sobre el uso que hago de ella en contextos comunicativos orales y escritos</w:t>
            </w:r>
          </w:p>
          <w:p w:rsidR="00A66333" w:rsidRPr="00840623" w:rsidRDefault="00A66333" w:rsidP="00826386">
            <w:r w:rsidRPr="00C14259">
              <w:rPr>
                <w:rFonts w:asciiTheme="minorHAnsi" w:hAnsiTheme="minorHAnsi" w:cstheme="minorHAnsi"/>
                <w:b/>
                <w:sz w:val="20"/>
                <w:szCs w:val="20"/>
              </w:rPr>
              <w:t xml:space="preserve">MEDIOS DE COMUNICACIÓN Y OTROS SISTEMAS SIMBÓLICO: </w:t>
            </w:r>
            <w:r w:rsidRPr="00840623">
              <w:rPr>
                <w:rFonts w:asciiTheme="minorHAnsi" w:hAnsiTheme="minorHAnsi" w:cstheme="minorHAnsi"/>
                <w:sz w:val="20"/>
                <w:szCs w:val="20"/>
              </w:rPr>
              <w:t>Interpreto en forma crítica la información difundida por los medios de comunicación masiva.</w:t>
            </w:r>
            <w:r w:rsidRPr="00840623">
              <w:t xml:space="preserve"> </w:t>
            </w:r>
          </w:p>
          <w:p w:rsidR="00A66333" w:rsidRPr="00840623" w:rsidRDefault="00A66333" w:rsidP="00826386">
            <w:pPr>
              <w:rPr>
                <w:rFonts w:asciiTheme="minorHAnsi" w:hAnsiTheme="minorHAnsi" w:cstheme="minorHAnsi"/>
                <w:sz w:val="20"/>
                <w:szCs w:val="20"/>
              </w:rPr>
            </w:pPr>
            <w:r w:rsidRPr="00840623">
              <w:rPr>
                <w:rFonts w:asciiTheme="minorHAnsi" w:hAnsiTheme="minorHAnsi" w:cstheme="minorHAnsi"/>
                <w:sz w:val="20"/>
                <w:szCs w:val="20"/>
              </w:rPr>
              <w:t>Retomo críticamente los lenguajes no verbales para desarrollar procesos comunicativos intencionados.</w:t>
            </w:r>
          </w:p>
          <w:p w:rsidR="00A66333" w:rsidRPr="00C46BB8" w:rsidRDefault="00A66333" w:rsidP="00826386">
            <w:pPr>
              <w:rPr>
                <w:rFonts w:asciiTheme="minorHAnsi" w:hAnsiTheme="minorHAnsi" w:cstheme="minorHAnsi"/>
                <w:sz w:val="20"/>
                <w:szCs w:val="20"/>
              </w:rPr>
            </w:pPr>
            <w:r w:rsidRPr="00C14259">
              <w:rPr>
                <w:rFonts w:asciiTheme="minorHAnsi" w:hAnsiTheme="minorHAnsi" w:cstheme="minorHAnsi"/>
                <w:b/>
                <w:sz w:val="20"/>
                <w:szCs w:val="20"/>
              </w:rPr>
              <w:t xml:space="preserve">ÉTICA DE LA COMUNICACIÓN: </w:t>
            </w:r>
            <w:r w:rsidRPr="00840623">
              <w:rPr>
                <w:rFonts w:asciiTheme="minorHAnsi" w:hAnsiTheme="minorHAnsi" w:cstheme="minorHAnsi"/>
                <w:sz w:val="20"/>
                <w:szCs w:val="20"/>
              </w:rPr>
              <w:t>expreso respeto por la diversidad  cultural y  social  del mundo contemporáneo, en las situaciones comunicativas en las que intervengo</w:t>
            </w:r>
          </w:p>
          <w:p w:rsidR="00A66333" w:rsidRPr="00C14259" w:rsidRDefault="00A66333" w:rsidP="00826386">
            <w:pPr>
              <w:rPr>
                <w:rFonts w:asciiTheme="minorHAnsi" w:hAnsiTheme="minorHAnsi" w:cstheme="minorHAnsi"/>
                <w:sz w:val="20"/>
                <w:szCs w:val="20"/>
              </w:rPr>
            </w:pPr>
          </w:p>
        </w:tc>
      </w:tr>
      <w:tr w:rsidR="00A66333" w:rsidRPr="00C14259" w:rsidTr="00826386">
        <w:tc>
          <w:tcPr>
            <w:tcW w:w="14425" w:type="dxa"/>
            <w:gridSpan w:val="6"/>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A66333" w:rsidRPr="00C14259" w:rsidTr="00826386">
        <w:tc>
          <w:tcPr>
            <w:tcW w:w="14425" w:type="dxa"/>
            <w:gridSpan w:val="6"/>
          </w:tcPr>
          <w:p w:rsidR="00A66333" w:rsidRPr="00C14259" w:rsidRDefault="00A66333" w:rsidP="00826386">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A66333" w:rsidRPr="00C14259" w:rsidRDefault="00A66333" w:rsidP="00826386">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A66333" w:rsidRPr="00C14259" w:rsidRDefault="00A66333" w:rsidP="00826386">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A66333" w:rsidRPr="00C14259" w:rsidRDefault="00A66333" w:rsidP="00826386">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A66333" w:rsidRPr="00C14259" w:rsidRDefault="00A66333" w:rsidP="00826386">
            <w:pPr>
              <w:rPr>
                <w:rFonts w:asciiTheme="minorHAnsi" w:hAnsiTheme="minorHAnsi" w:cstheme="minorHAnsi"/>
                <w:sz w:val="20"/>
                <w:szCs w:val="20"/>
                <w:lang w:val="es-MX"/>
              </w:rPr>
            </w:pPr>
          </w:p>
          <w:p w:rsidR="00A66333" w:rsidRPr="00C14259" w:rsidRDefault="00A66333" w:rsidP="00826386">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A66333" w:rsidRPr="00C14259" w:rsidRDefault="00A66333" w:rsidP="00826386">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A66333" w:rsidRDefault="00A66333" w:rsidP="00826386">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reconoce,  usa los significados y el léxico de manera pertinente según el contexto comunicativo. En la producción discursiva sigue  un hilo temático.</w:t>
            </w:r>
          </w:p>
          <w:p w:rsidR="00A66333" w:rsidRDefault="00A66333" w:rsidP="00826386">
            <w:pPr>
              <w:rPr>
                <w:rFonts w:asciiTheme="minorHAnsi" w:hAnsiTheme="minorHAnsi" w:cstheme="minorHAnsi"/>
                <w:sz w:val="20"/>
                <w:szCs w:val="20"/>
              </w:rPr>
            </w:pPr>
          </w:p>
          <w:p w:rsidR="00A66333" w:rsidRPr="005A014D" w:rsidRDefault="00A66333" w:rsidP="00826386">
            <w:pPr>
              <w:rPr>
                <w:rFonts w:asciiTheme="minorHAnsi" w:hAnsiTheme="minorHAnsi" w:cstheme="minorHAnsi"/>
                <w:b/>
                <w:sz w:val="20"/>
                <w:szCs w:val="20"/>
              </w:rPr>
            </w:pPr>
            <w:r w:rsidRPr="005A014D">
              <w:rPr>
                <w:rFonts w:asciiTheme="minorHAnsi" w:hAnsiTheme="minorHAnsi" w:cstheme="minorHAnsi"/>
                <w:b/>
                <w:sz w:val="20"/>
                <w:szCs w:val="20"/>
              </w:rPr>
              <w:t>Lingüística</w:t>
            </w:r>
            <w:r>
              <w:rPr>
                <w:rFonts w:asciiTheme="minorHAnsi" w:hAnsiTheme="minorHAnsi" w:cstheme="minorHAnsi"/>
                <w:b/>
                <w:sz w:val="20"/>
                <w:szCs w:val="20"/>
              </w:rPr>
              <w:t xml:space="preserve"> </w:t>
            </w:r>
          </w:p>
          <w:p w:rsidR="00A66333" w:rsidRPr="00C14259" w:rsidRDefault="00A66333" w:rsidP="00826386">
            <w:pPr>
              <w:jc w:val="left"/>
              <w:rPr>
                <w:rFonts w:asciiTheme="minorHAnsi" w:hAnsiTheme="minorHAnsi" w:cstheme="minorHAnsi"/>
                <w:sz w:val="20"/>
                <w:szCs w:val="20"/>
              </w:rPr>
            </w:pPr>
          </w:p>
        </w:tc>
      </w:tr>
      <w:tr w:rsidR="00A66333" w:rsidRPr="00C14259" w:rsidTr="00826386">
        <w:tc>
          <w:tcPr>
            <w:tcW w:w="2376" w:type="dxa"/>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DBA</w:t>
            </w:r>
          </w:p>
        </w:tc>
        <w:tc>
          <w:tcPr>
            <w:tcW w:w="2410" w:type="dxa"/>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126" w:type="dxa"/>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977" w:type="dxa"/>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2268" w:type="dxa"/>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2268" w:type="dxa"/>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A66333" w:rsidRPr="00C14259" w:rsidTr="00826386">
        <w:trPr>
          <w:trHeight w:val="2790"/>
        </w:trPr>
        <w:tc>
          <w:tcPr>
            <w:tcW w:w="2376" w:type="dxa"/>
          </w:tcPr>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 xml:space="preserve">-Formula puntos de encuentro  entre la literatura y las artes plásticas. </w:t>
            </w:r>
          </w:p>
          <w:p w:rsidR="00A66333" w:rsidRPr="006C4668" w:rsidRDefault="00A66333" w:rsidP="00826386">
            <w:pPr>
              <w:rPr>
                <w:rFonts w:asciiTheme="minorHAnsi" w:hAnsiTheme="minorHAnsi" w:cstheme="minorHAnsi"/>
                <w:sz w:val="20"/>
                <w:szCs w:val="20"/>
              </w:rPr>
            </w:pP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-Comprende que los argumentos de sus interlocutores involucran procesos de comprensión, crítica y proposición.</w:t>
            </w:r>
          </w:p>
          <w:p w:rsidR="00A66333" w:rsidRPr="006C4668" w:rsidRDefault="00A66333" w:rsidP="00826386">
            <w:pPr>
              <w:rPr>
                <w:rFonts w:asciiTheme="minorHAnsi" w:hAnsiTheme="minorHAnsi" w:cstheme="minorHAnsi"/>
                <w:sz w:val="20"/>
                <w:szCs w:val="20"/>
              </w:rPr>
            </w:pP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 xml:space="preserve">-Planea la producción de </w:t>
            </w:r>
            <w:r w:rsidRPr="006C4668">
              <w:rPr>
                <w:rFonts w:asciiTheme="minorHAnsi" w:hAnsiTheme="minorHAnsi" w:cstheme="minorHAnsi"/>
                <w:sz w:val="20"/>
                <w:szCs w:val="20"/>
              </w:rPr>
              <w:lastRenderedPageBreak/>
              <w:t>textos audiovisuales en los que articula elementos verbales y no verbales de la comunicación para desarrollar un tema o una historia.</w:t>
            </w:r>
          </w:p>
        </w:tc>
        <w:tc>
          <w:tcPr>
            <w:tcW w:w="2410" w:type="dxa"/>
          </w:tcPr>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lastRenderedPageBreak/>
              <w:t>-Literatura del Romanticismo, del Realismo y Naturalismo.</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-Lectura de La Metamorfosis de Frank Kafka.</w:t>
            </w:r>
          </w:p>
          <w:p w:rsidR="00A66333" w:rsidRPr="006C4668" w:rsidRDefault="00A66333" w:rsidP="00826386">
            <w:pPr>
              <w:rPr>
                <w:rFonts w:asciiTheme="minorHAnsi" w:hAnsiTheme="minorHAnsi" w:cstheme="minorHAnsi"/>
                <w:sz w:val="20"/>
                <w:szCs w:val="20"/>
              </w:rPr>
            </w:pP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-El editorial.</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-El artículo de opinión y la columna.</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-Los marcadores textuales.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-Análisis lingüístico.</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lastRenderedPageBreak/>
              <w:t>-Escribir una crónica periodística.</w:t>
            </w:r>
          </w:p>
          <w:p w:rsidR="00A66333" w:rsidRPr="006C4668" w:rsidRDefault="00A66333" w:rsidP="00826386">
            <w:pPr>
              <w:rPr>
                <w:rFonts w:asciiTheme="minorHAnsi" w:hAnsiTheme="minorHAnsi" w:cstheme="minorHAnsi"/>
                <w:sz w:val="20"/>
                <w:szCs w:val="20"/>
              </w:rPr>
            </w:pPr>
          </w:p>
          <w:p w:rsidR="00A66333" w:rsidRPr="006C4668" w:rsidRDefault="00A66333" w:rsidP="00826386">
            <w:pPr>
              <w:rPr>
                <w:rFonts w:asciiTheme="minorHAnsi" w:hAnsiTheme="minorHAnsi" w:cstheme="minorHAnsi"/>
                <w:sz w:val="20"/>
                <w:szCs w:val="20"/>
              </w:rPr>
            </w:pPr>
          </w:p>
          <w:p w:rsidR="00A66333" w:rsidRPr="006C4668" w:rsidRDefault="00A66333" w:rsidP="00826386">
            <w:pPr>
              <w:rPr>
                <w:rFonts w:asciiTheme="minorHAnsi" w:hAnsiTheme="minorHAnsi" w:cstheme="minorHAnsi"/>
                <w:sz w:val="20"/>
                <w:szCs w:val="20"/>
              </w:rPr>
            </w:pPr>
          </w:p>
          <w:p w:rsidR="00A66333" w:rsidRPr="006C4668" w:rsidRDefault="00A66333" w:rsidP="00826386">
            <w:pPr>
              <w:rPr>
                <w:rFonts w:asciiTheme="minorHAnsi" w:hAnsiTheme="minorHAnsi" w:cstheme="minorHAnsi"/>
                <w:sz w:val="20"/>
                <w:szCs w:val="20"/>
              </w:rPr>
            </w:pP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-La inclusión y la diversidad.</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-Realidad y virtualidad.</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-Los medios virtuales y los jóvenes</w:t>
            </w:r>
          </w:p>
        </w:tc>
        <w:tc>
          <w:tcPr>
            <w:tcW w:w="2126" w:type="dxa"/>
          </w:tcPr>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lastRenderedPageBreak/>
              <w:t>-Comprende e identifica las características de  la literatura del siglo XVIII   y XIX.</w:t>
            </w:r>
          </w:p>
          <w:p w:rsidR="00A66333" w:rsidRPr="006C4668" w:rsidRDefault="00A66333" w:rsidP="00826386">
            <w:pPr>
              <w:rPr>
                <w:rFonts w:asciiTheme="minorHAnsi" w:hAnsiTheme="minorHAnsi" w:cstheme="minorHAnsi"/>
                <w:sz w:val="20"/>
                <w:szCs w:val="20"/>
              </w:rPr>
            </w:pPr>
          </w:p>
          <w:p w:rsidR="00A66333" w:rsidRPr="006C4668" w:rsidRDefault="00A66333" w:rsidP="00826386">
            <w:pPr>
              <w:rPr>
                <w:rFonts w:asciiTheme="minorHAnsi" w:hAnsiTheme="minorHAnsi" w:cstheme="minorHAnsi"/>
                <w:sz w:val="20"/>
                <w:szCs w:val="20"/>
              </w:rPr>
            </w:pP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 xml:space="preserve">-Identifica los elementos básicos de la editorial,  del artículo de opinión y la columna; al igual que </w:t>
            </w:r>
            <w:r w:rsidRPr="006C4668">
              <w:rPr>
                <w:rFonts w:asciiTheme="minorHAnsi" w:hAnsiTheme="minorHAnsi" w:cstheme="minorHAnsi"/>
                <w:sz w:val="20"/>
                <w:szCs w:val="20"/>
              </w:rPr>
              <w:lastRenderedPageBreak/>
              <w:t>sus marcadores textuales.</w:t>
            </w:r>
          </w:p>
          <w:p w:rsidR="00A66333" w:rsidRPr="006C4668" w:rsidRDefault="00A66333" w:rsidP="00826386">
            <w:pPr>
              <w:rPr>
                <w:rFonts w:asciiTheme="minorHAnsi" w:hAnsiTheme="minorHAnsi" w:cstheme="minorHAnsi"/>
                <w:sz w:val="20"/>
                <w:szCs w:val="20"/>
              </w:rPr>
            </w:pPr>
          </w:p>
          <w:p w:rsidR="00A66333" w:rsidRPr="006C4668" w:rsidRDefault="00A66333" w:rsidP="00826386">
            <w:pPr>
              <w:rPr>
                <w:rFonts w:asciiTheme="minorHAnsi" w:hAnsiTheme="minorHAnsi" w:cstheme="minorHAnsi"/>
                <w:sz w:val="20"/>
                <w:szCs w:val="20"/>
              </w:rPr>
            </w:pPr>
          </w:p>
          <w:p w:rsidR="00A66333" w:rsidRPr="006C4668" w:rsidRDefault="00A66333" w:rsidP="00826386">
            <w:pPr>
              <w:rPr>
                <w:rFonts w:asciiTheme="minorHAnsi" w:hAnsiTheme="minorHAnsi" w:cstheme="minorHAnsi"/>
                <w:sz w:val="20"/>
                <w:szCs w:val="20"/>
              </w:rPr>
            </w:pP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-Establece las relaciones entre los medios virtuales y los jóvenes y entre realidad y virtualidad.</w:t>
            </w:r>
          </w:p>
        </w:tc>
        <w:tc>
          <w:tcPr>
            <w:tcW w:w="2977" w:type="dxa"/>
          </w:tcPr>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lastRenderedPageBreak/>
              <w:t>-Enseñanza:</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Pregunta problema</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Exposición del conocimiento.</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Ejemplos y modelaciones.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Lecturas dirigidas.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Contextualización espacio temporal.</w:t>
            </w:r>
          </w:p>
          <w:p w:rsidR="00A66333" w:rsidRPr="006C4668" w:rsidRDefault="00A66333" w:rsidP="00826386">
            <w:pPr>
              <w:rPr>
                <w:rFonts w:asciiTheme="minorHAnsi" w:hAnsiTheme="minorHAnsi" w:cstheme="minorHAnsi"/>
                <w:sz w:val="20"/>
                <w:szCs w:val="20"/>
              </w:rPr>
            </w:pPr>
          </w:p>
          <w:p w:rsidR="00A66333" w:rsidRPr="006C4668" w:rsidRDefault="00A66333" w:rsidP="00826386">
            <w:pPr>
              <w:rPr>
                <w:rFonts w:asciiTheme="minorHAnsi" w:hAnsiTheme="minorHAnsi" w:cstheme="minorHAnsi"/>
                <w:sz w:val="20"/>
                <w:szCs w:val="20"/>
              </w:rPr>
            </w:pP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-Aprendizaje:</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Exploración de saberes previos.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Lluvias de ideas.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lastRenderedPageBreak/>
              <w:t>Consulta de información.</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Lecturas auto reguladas.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Elaboración de Organizadores gráficos.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Elaboración de un plan textual.</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Escritura.</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Revisión.</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Edición.</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Presentación de argumentos.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Análisis de obras literarias.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Análisis comparativos y relaciones con otros productos culturales.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Producción de textos empleando lenguaje verbal o no verbal, para exponer y crear con sentido crítico</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Identificación  de ideologías y géneros periodísticos.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 xml:space="preserve">Análisis de discurso. </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Manifestación de posturas.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Exploración, lectura y análisis de elementos simbólicos.</w:t>
            </w:r>
          </w:p>
          <w:p w:rsidR="00A66333" w:rsidRPr="006C4668" w:rsidRDefault="00A66333" w:rsidP="00826386">
            <w:pPr>
              <w:rPr>
                <w:rFonts w:asciiTheme="minorHAnsi" w:hAnsiTheme="minorHAnsi" w:cstheme="minorHAnsi"/>
                <w:sz w:val="20"/>
                <w:szCs w:val="20"/>
              </w:rPr>
            </w:pPr>
          </w:p>
        </w:tc>
        <w:tc>
          <w:tcPr>
            <w:tcW w:w="2268" w:type="dxa"/>
          </w:tcPr>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lastRenderedPageBreak/>
              <w:t>-Cuaderno de apunte.</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-Texto guía.</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-Obras literarias.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-Fotocopias.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-Celular.</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-Video vean.</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-Diccionarios.</w:t>
            </w:r>
          </w:p>
          <w:p w:rsidR="00A66333" w:rsidRPr="006C4668" w:rsidRDefault="00A66333" w:rsidP="00826386">
            <w:pPr>
              <w:rPr>
                <w:rFonts w:asciiTheme="minorHAnsi" w:hAnsiTheme="minorHAnsi" w:cstheme="minorHAnsi"/>
                <w:sz w:val="20"/>
                <w:szCs w:val="20"/>
              </w:rPr>
            </w:pPr>
          </w:p>
        </w:tc>
        <w:tc>
          <w:tcPr>
            <w:tcW w:w="2268" w:type="dxa"/>
          </w:tcPr>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-Talleres.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-Trabajo cooperativo.</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-Cuestionarios.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-Técnicas orales.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-Pruebas orales y escritas.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Proyectos.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-Debates.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-Tertulias literarias y mesas redondas.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-Construcción de diferentes textos.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lastRenderedPageBreak/>
              <w:t>-Exposiciones.</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-Evaluación formativa.</w:t>
            </w:r>
          </w:p>
          <w:p w:rsidR="00A66333" w:rsidRPr="006C4668" w:rsidRDefault="00A66333" w:rsidP="00826386">
            <w:pPr>
              <w:rPr>
                <w:rFonts w:asciiTheme="minorHAnsi" w:hAnsiTheme="minorHAnsi" w:cstheme="minorHAnsi"/>
                <w:sz w:val="20"/>
                <w:szCs w:val="20"/>
              </w:rPr>
            </w:pPr>
            <w:r w:rsidRPr="006C4668">
              <w:rPr>
                <w:rFonts w:asciiTheme="minorHAnsi" w:hAnsiTheme="minorHAnsi" w:cstheme="minorHAnsi"/>
                <w:sz w:val="20"/>
                <w:szCs w:val="20"/>
              </w:rPr>
              <w:t>-Evaluación actitudinal.</w:t>
            </w:r>
          </w:p>
        </w:tc>
      </w:tr>
    </w:tbl>
    <w:p w:rsidR="00A66333" w:rsidRDefault="00A66333" w:rsidP="00A66333">
      <w:pPr>
        <w:rPr>
          <w:rFonts w:asciiTheme="minorHAnsi" w:hAnsiTheme="minorHAnsi" w:cstheme="minorHAnsi"/>
          <w:sz w:val="20"/>
          <w:szCs w:val="20"/>
        </w:rPr>
      </w:pPr>
    </w:p>
    <w:p w:rsidR="006C4668" w:rsidRDefault="006C4668" w:rsidP="00A66333">
      <w:pPr>
        <w:rPr>
          <w:rFonts w:asciiTheme="minorHAnsi" w:hAnsiTheme="minorHAnsi" w:cstheme="minorHAnsi"/>
          <w:sz w:val="20"/>
          <w:szCs w:val="20"/>
        </w:rPr>
      </w:pPr>
    </w:p>
    <w:p w:rsidR="006C4668" w:rsidRDefault="006C4668" w:rsidP="00A66333">
      <w:pPr>
        <w:rPr>
          <w:rFonts w:asciiTheme="minorHAnsi" w:hAnsiTheme="minorHAnsi" w:cstheme="minorHAnsi"/>
          <w:sz w:val="20"/>
          <w:szCs w:val="20"/>
        </w:rPr>
      </w:pPr>
    </w:p>
    <w:p w:rsidR="006C4668" w:rsidRDefault="006C4668" w:rsidP="00A66333">
      <w:pPr>
        <w:rPr>
          <w:rFonts w:asciiTheme="minorHAnsi" w:hAnsiTheme="minorHAnsi" w:cstheme="minorHAnsi"/>
          <w:sz w:val="20"/>
          <w:szCs w:val="20"/>
        </w:rPr>
      </w:pPr>
    </w:p>
    <w:p w:rsidR="006C4668" w:rsidRDefault="006C4668" w:rsidP="00A66333">
      <w:pPr>
        <w:rPr>
          <w:rFonts w:asciiTheme="minorHAnsi" w:hAnsiTheme="minorHAnsi" w:cstheme="minorHAnsi"/>
          <w:sz w:val="20"/>
          <w:szCs w:val="20"/>
        </w:rPr>
      </w:pPr>
    </w:p>
    <w:p w:rsidR="006C4668" w:rsidRDefault="006C4668" w:rsidP="00A66333">
      <w:pPr>
        <w:rPr>
          <w:rFonts w:asciiTheme="minorHAnsi" w:hAnsiTheme="minorHAnsi" w:cstheme="minorHAnsi"/>
          <w:sz w:val="20"/>
          <w:szCs w:val="20"/>
        </w:rPr>
      </w:pPr>
    </w:p>
    <w:p w:rsidR="006C4668" w:rsidRDefault="006C4668" w:rsidP="00A66333">
      <w:pPr>
        <w:rPr>
          <w:rFonts w:asciiTheme="minorHAnsi" w:hAnsiTheme="minorHAnsi" w:cstheme="minorHAnsi"/>
          <w:sz w:val="20"/>
          <w:szCs w:val="20"/>
        </w:rPr>
      </w:pPr>
    </w:p>
    <w:p w:rsidR="00A66333" w:rsidRDefault="00A66333" w:rsidP="003F2A65">
      <w:pPr>
        <w:spacing w:after="0" w:line="240" w:lineRule="auto"/>
        <w:jc w:val="center"/>
        <w:rPr>
          <w:rFonts w:ascii="Arial" w:hAnsi="Arial" w:cs="Arial"/>
          <w:b/>
        </w:rPr>
      </w:pPr>
      <w:r>
        <w:rPr>
          <w:rFonts w:ascii="Arial" w:hAnsi="Arial" w:cs="Arial"/>
          <w:b/>
        </w:rPr>
        <w:lastRenderedPageBreak/>
        <w:t>INSTITUCION EDUCATIVA TECNICA JUAN V. PADILLA</w:t>
      </w:r>
    </w:p>
    <w:p w:rsidR="00A66333" w:rsidRDefault="00A66333" w:rsidP="003F2A65">
      <w:pPr>
        <w:spacing w:after="0" w:line="240" w:lineRule="auto"/>
        <w:jc w:val="center"/>
        <w:rPr>
          <w:rFonts w:ascii="Arial" w:hAnsi="Arial" w:cs="Arial"/>
          <w:b/>
        </w:rPr>
      </w:pPr>
      <w:r>
        <w:rPr>
          <w:rFonts w:ascii="Arial" w:hAnsi="Arial" w:cs="Arial"/>
          <w:b/>
        </w:rPr>
        <w:t>MALLA CURRICULAR O PLAN DE ASIGNATURA: LENGUA</w:t>
      </w:r>
      <w:r w:rsidR="003F2A65">
        <w:rPr>
          <w:rFonts w:ascii="Arial" w:hAnsi="Arial" w:cs="Arial"/>
          <w:b/>
        </w:rPr>
        <w:t xml:space="preserve"> CASTELLANA </w:t>
      </w:r>
      <w:r w:rsidR="003F2A65">
        <w:rPr>
          <w:rFonts w:ascii="Arial" w:hAnsi="Arial" w:cs="Arial"/>
          <w:b/>
        </w:rPr>
        <w:tab/>
      </w:r>
      <w:r w:rsidR="003F2A65">
        <w:rPr>
          <w:rFonts w:ascii="Arial" w:hAnsi="Arial" w:cs="Arial"/>
          <w:b/>
        </w:rPr>
        <w:tab/>
        <w:t xml:space="preserve">GRADO: 11 </w:t>
      </w:r>
      <w:r>
        <w:rPr>
          <w:rFonts w:ascii="Arial" w:hAnsi="Arial" w:cs="Arial"/>
          <w:b/>
        </w:rPr>
        <w:tab/>
        <w:t>PERIODO: 4</w:t>
      </w:r>
    </w:p>
    <w:p w:rsidR="00A66333" w:rsidRDefault="00A66333" w:rsidP="003F2A65">
      <w:pPr>
        <w:spacing w:after="0" w:line="240" w:lineRule="auto"/>
        <w:jc w:val="center"/>
        <w:rPr>
          <w:rFonts w:ascii="Arial" w:hAnsi="Arial" w:cs="Arial"/>
          <w:b/>
        </w:rPr>
      </w:pPr>
      <w:r>
        <w:rPr>
          <w:rFonts w:ascii="Arial" w:hAnsi="Arial" w:cs="Arial"/>
          <w:b/>
        </w:rPr>
        <w:t>DOCENTE: María Teresa Molinares Rocha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HORA SEMANALES: 4</w:t>
      </w:r>
    </w:p>
    <w:tbl>
      <w:tblPr>
        <w:tblStyle w:val="Tablaconcuadrcula"/>
        <w:tblW w:w="14425" w:type="dxa"/>
        <w:tblLook w:val="04A0" w:firstRow="1" w:lastRow="0" w:firstColumn="1" w:lastColumn="0" w:noHBand="0" w:noVBand="1"/>
      </w:tblPr>
      <w:tblGrid>
        <w:gridCol w:w="2376"/>
        <w:gridCol w:w="2410"/>
        <w:gridCol w:w="2126"/>
        <w:gridCol w:w="2977"/>
        <w:gridCol w:w="2268"/>
        <w:gridCol w:w="2268"/>
      </w:tblGrid>
      <w:tr w:rsidR="00A66333" w:rsidRPr="00C14259" w:rsidTr="00826386">
        <w:tc>
          <w:tcPr>
            <w:tcW w:w="14425" w:type="dxa"/>
            <w:gridSpan w:val="6"/>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ESTÁNDAR </w:t>
            </w:r>
          </w:p>
          <w:p w:rsidR="00A66333" w:rsidRPr="00C14259" w:rsidRDefault="00A66333" w:rsidP="00826386">
            <w:pPr>
              <w:rPr>
                <w:rFonts w:asciiTheme="minorHAnsi" w:hAnsiTheme="minorHAnsi" w:cstheme="minorHAnsi"/>
                <w:sz w:val="20"/>
                <w:szCs w:val="20"/>
              </w:rPr>
            </w:pPr>
            <w:r w:rsidRPr="00C14259">
              <w:rPr>
                <w:rFonts w:asciiTheme="minorHAnsi" w:hAnsiTheme="minorHAnsi" w:cstheme="minorHAnsi"/>
                <w:b/>
                <w:sz w:val="20"/>
                <w:szCs w:val="20"/>
              </w:rPr>
              <w:t>LITERATURA:</w:t>
            </w:r>
            <w:r>
              <w:rPr>
                <w:rFonts w:asciiTheme="minorHAnsi" w:hAnsiTheme="minorHAnsi" w:cstheme="minorHAnsi"/>
                <w:sz w:val="20"/>
                <w:szCs w:val="20"/>
              </w:rPr>
              <w:t xml:space="preserve"> </w:t>
            </w:r>
            <w:r w:rsidRPr="00840623">
              <w:rPr>
                <w:rFonts w:asciiTheme="minorHAnsi" w:hAnsiTheme="minorHAnsi" w:cstheme="minorHAnsi"/>
                <w:sz w:val="20"/>
                <w:szCs w:val="20"/>
              </w:rPr>
              <w:t>Analizo crítica y creativamente diferentes manifestaciones literarias del contexto universal.</w:t>
            </w:r>
          </w:p>
          <w:p w:rsidR="00A66333" w:rsidRPr="00840623" w:rsidRDefault="00A66333" w:rsidP="00826386">
            <w:pPr>
              <w:rPr>
                <w:rFonts w:asciiTheme="minorHAnsi" w:hAnsiTheme="minorHAnsi" w:cstheme="minorHAnsi"/>
                <w:sz w:val="20"/>
                <w:szCs w:val="20"/>
              </w:rPr>
            </w:pPr>
            <w:r w:rsidRPr="00C14259">
              <w:rPr>
                <w:rFonts w:asciiTheme="minorHAnsi" w:hAnsiTheme="minorHAnsi" w:cstheme="minorHAnsi"/>
                <w:b/>
                <w:sz w:val="20"/>
                <w:szCs w:val="20"/>
              </w:rPr>
              <w:t>COMPRE</w:t>
            </w:r>
            <w:r>
              <w:rPr>
                <w:rFonts w:asciiTheme="minorHAnsi" w:hAnsiTheme="minorHAnsi" w:cstheme="minorHAnsi"/>
                <w:b/>
                <w:sz w:val="20"/>
                <w:szCs w:val="20"/>
              </w:rPr>
              <w:t>NSION E INTERPRETACION TEXTUAL:</w:t>
            </w:r>
            <w:r>
              <w:t xml:space="preserve"> </w:t>
            </w:r>
            <w:r w:rsidRPr="00840623">
              <w:rPr>
                <w:rFonts w:asciiTheme="minorHAnsi" w:hAnsiTheme="minorHAnsi" w:cstheme="minorHAnsi"/>
                <w:sz w:val="20"/>
                <w:szCs w:val="20"/>
              </w:rPr>
              <w:t>Comprendo e interpreto textos con actitud crítica y capacidad argumentativa.</w:t>
            </w:r>
          </w:p>
          <w:p w:rsidR="00A66333" w:rsidRPr="00840623" w:rsidRDefault="00A66333" w:rsidP="00826386">
            <w:pPr>
              <w:rPr>
                <w:rFonts w:asciiTheme="minorHAnsi" w:hAnsiTheme="minorHAnsi" w:cstheme="minorHAnsi"/>
                <w:sz w:val="20"/>
                <w:szCs w:val="20"/>
              </w:rPr>
            </w:pPr>
            <w:r w:rsidRPr="00C14259">
              <w:rPr>
                <w:rFonts w:asciiTheme="minorHAnsi" w:hAnsiTheme="minorHAnsi" w:cstheme="minorHAnsi"/>
                <w:b/>
                <w:sz w:val="20"/>
                <w:szCs w:val="20"/>
              </w:rPr>
              <w:t>PRODUCCIÒN TEXTUAL:</w:t>
            </w:r>
            <w:r>
              <w:t xml:space="preserve"> </w:t>
            </w:r>
            <w:r w:rsidRPr="00840623">
              <w:rPr>
                <w:rFonts w:asciiTheme="minorHAnsi" w:hAnsiTheme="minorHAnsi" w:cstheme="minorHAnsi"/>
                <w:sz w:val="20"/>
                <w:szCs w:val="20"/>
              </w:rPr>
              <w:t>Produzco textos argumentativos que evidencian mi conocimiento de la lengua y el control sobre el uso que hago de ella en contextos comunicativos orales y escritos</w:t>
            </w:r>
          </w:p>
          <w:p w:rsidR="00A66333" w:rsidRPr="00840623" w:rsidRDefault="00A66333" w:rsidP="00826386">
            <w:r w:rsidRPr="00C14259">
              <w:rPr>
                <w:rFonts w:asciiTheme="minorHAnsi" w:hAnsiTheme="minorHAnsi" w:cstheme="minorHAnsi"/>
                <w:b/>
                <w:sz w:val="20"/>
                <w:szCs w:val="20"/>
              </w:rPr>
              <w:t xml:space="preserve">MEDIOS DE COMUNICACIÓN Y OTROS SISTEMAS SIMBÓLICO: </w:t>
            </w:r>
            <w:r w:rsidRPr="00840623">
              <w:rPr>
                <w:rFonts w:asciiTheme="minorHAnsi" w:hAnsiTheme="minorHAnsi" w:cstheme="minorHAnsi"/>
                <w:sz w:val="20"/>
                <w:szCs w:val="20"/>
              </w:rPr>
              <w:t>Interpreto en forma crítica la información difundida por los medios de comunicación masiva.</w:t>
            </w:r>
            <w:r w:rsidRPr="00840623">
              <w:t xml:space="preserve"> </w:t>
            </w:r>
          </w:p>
          <w:p w:rsidR="00A66333" w:rsidRPr="00840623" w:rsidRDefault="00A66333" w:rsidP="00826386">
            <w:pPr>
              <w:rPr>
                <w:rFonts w:asciiTheme="minorHAnsi" w:hAnsiTheme="minorHAnsi" w:cstheme="minorHAnsi"/>
                <w:sz w:val="20"/>
                <w:szCs w:val="20"/>
              </w:rPr>
            </w:pPr>
            <w:r w:rsidRPr="00840623">
              <w:rPr>
                <w:rFonts w:asciiTheme="minorHAnsi" w:hAnsiTheme="minorHAnsi" w:cstheme="minorHAnsi"/>
                <w:sz w:val="20"/>
                <w:szCs w:val="20"/>
              </w:rPr>
              <w:t>Retomo críticamente los lenguajes no verbales para desarrollar procesos comunicativos intencionados.</w:t>
            </w:r>
          </w:p>
          <w:p w:rsidR="00A66333" w:rsidRPr="00C46BB8" w:rsidRDefault="00A66333" w:rsidP="00826386">
            <w:pPr>
              <w:rPr>
                <w:rFonts w:asciiTheme="minorHAnsi" w:hAnsiTheme="minorHAnsi" w:cstheme="minorHAnsi"/>
                <w:sz w:val="20"/>
                <w:szCs w:val="20"/>
              </w:rPr>
            </w:pPr>
            <w:r w:rsidRPr="00C14259">
              <w:rPr>
                <w:rFonts w:asciiTheme="minorHAnsi" w:hAnsiTheme="minorHAnsi" w:cstheme="minorHAnsi"/>
                <w:b/>
                <w:sz w:val="20"/>
                <w:szCs w:val="20"/>
              </w:rPr>
              <w:t xml:space="preserve">ÉTICA DE LA COMUNICACIÓN: </w:t>
            </w:r>
            <w:r w:rsidRPr="00840623">
              <w:rPr>
                <w:rFonts w:asciiTheme="minorHAnsi" w:hAnsiTheme="minorHAnsi" w:cstheme="minorHAnsi"/>
                <w:sz w:val="20"/>
                <w:szCs w:val="20"/>
              </w:rPr>
              <w:t>expreso respeto por la diversidad  cultural y  social  del mundo contemporáneo, en las situaciones comunicativas en las que intervengo</w:t>
            </w:r>
          </w:p>
          <w:p w:rsidR="00A66333" w:rsidRPr="00C14259" w:rsidRDefault="00A66333" w:rsidP="00826386">
            <w:pPr>
              <w:rPr>
                <w:rFonts w:asciiTheme="minorHAnsi" w:hAnsiTheme="minorHAnsi" w:cstheme="minorHAnsi"/>
                <w:sz w:val="20"/>
                <w:szCs w:val="20"/>
              </w:rPr>
            </w:pPr>
          </w:p>
        </w:tc>
      </w:tr>
      <w:tr w:rsidR="00A66333" w:rsidRPr="00C14259" w:rsidTr="00826386">
        <w:tc>
          <w:tcPr>
            <w:tcW w:w="14425" w:type="dxa"/>
            <w:gridSpan w:val="6"/>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COMPETENCIA </w:t>
            </w:r>
          </w:p>
        </w:tc>
      </w:tr>
      <w:tr w:rsidR="00A66333" w:rsidRPr="00C14259" w:rsidTr="00826386">
        <w:tc>
          <w:tcPr>
            <w:tcW w:w="14425" w:type="dxa"/>
            <w:gridSpan w:val="6"/>
          </w:tcPr>
          <w:p w:rsidR="00A66333" w:rsidRPr="00C14259" w:rsidRDefault="00A66333" w:rsidP="00826386">
            <w:pPr>
              <w:jc w:val="left"/>
              <w:rPr>
                <w:rFonts w:asciiTheme="minorHAnsi" w:hAnsiTheme="minorHAnsi" w:cstheme="minorHAnsi"/>
                <w:b/>
                <w:sz w:val="20"/>
                <w:szCs w:val="20"/>
              </w:rPr>
            </w:pPr>
            <w:r w:rsidRPr="00C14259">
              <w:rPr>
                <w:rFonts w:asciiTheme="minorHAnsi" w:hAnsiTheme="minorHAnsi" w:cstheme="minorHAnsi"/>
                <w:b/>
                <w:sz w:val="20"/>
                <w:szCs w:val="20"/>
              </w:rPr>
              <w:t xml:space="preserve">Lectora </w:t>
            </w:r>
          </w:p>
          <w:p w:rsidR="00A66333" w:rsidRPr="00C14259" w:rsidRDefault="00A66333" w:rsidP="00826386">
            <w:pPr>
              <w:jc w:val="left"/>
              <w:rPr>
                <w:rFonts w:asciiTheme="minorHAnsi" w:hAnsiTheme="minorHAnsi" w:cstheme="minorHAnsi"/>
                <w:sz w:val="20"/>
                <w:szCs w:val="20"/>
              </w:rPr>
            </w:pPr>
            <w:r w:rsidRPr="00C14259">
              <w:rPr>
                <w:rFonts w:asciiTheme="minorHAnsi" w:hAnsiTheme="minorHAnsi" w:cstheme="minorHAnsi"/>
                <w:b/>
                <w:sz w:val="20"/>
                <w:szCs w:val="20"/>
              </w:rPr>
              <w:t>• Textual</w:t>
            </w:r>
            <w:r w:rsidRPr="00C14259">
              <w:rPr>
                <w:rFonts w:asciiTheme="minorHAnsi" w:hAnsiTheme="minorHAnsi" w:cstheme="minorHAnsi"/>
                <w:sz w:val="20"/>
                <w:szCs w:val="20"/>
              </w:rPr>
              <w:t>: Elaboro hipótesis acerca del sentido global de los textos, antes y durante el proceso de lectura; para el efecto, me apoyo en mis conocimientos previos, las imágenes y los títulos.</w:t>
            </w:r>
          </w:p>
          <w:p w:rsidR="00A66333" w:rsidRPr="00C14259" w:rsidRDefault="00A66333" w:rsidP="00826386">
            <w:pPr>
              <w:jc w:val="left"/>
              <w:rPr>
                <w:rFonts w:asciiTheme="minorHAnsi" w:hAnsiTheme="minorHAnsi" w:cstheme="minorHAnsi"/>
                <w:sz w:val="20"/>
                <w:szCs w:val="20"/>
              </w:rPr>
            </w:pPr>
            <w:r w:rsidRPr="00C14259">
              <w:rPr>
                <w:rFonts w:asciiTheme="minorHAnsi" w:hAnsiTheme="minorHAnsi" w:cstheme="minorHAnsi"/>
                <w:sz w:val="20"/>
                <w:szCs w:val="20"/>
              </w:rPr>
              <w:t xml:space="preserve">• </w:t>
            </w:r>
            <w:r w:rsidRPr="00C14259">
              <w:rPr>
                <w:rFonts w:asciiTheme="minorHAnsi" w:hAnsiTheme="minorHAnsi" w:cstheme="minorHAnsi"/>
                <w:b/>
                <w:sz w:val="20"/>
                <w:szCs w:val="20"/>
              </w:rPr>
              <w:t>Pragmática:</w:t>
            </w:r>
            <w:r w:rsidRPr="00C14259">
              <w:rPr>
                <w:rFonts w:asciiTheme="minorHAnsi" w:hAnsiTheme="minorHAnsi" w:cstheme="minorHAnsi"/>
                <w:sz w:val="20"/>
                <w:szCs w:val="20"/>
              </w:rPr>
              <w:t xml:space="preserve"> Identifico el propósito comunicativo y la idea global de un texto.</w:t>
            </w:r>
          </w:p>
          <w:p w:rsidR="00A66333" w:rsidRPr="00C14259" w:rsidRDefault="00A66333" w:rsidP="00826386">
            <w:pPr>
              <w:rPr>
                <w:rFonts w:asciiTheme="minorHAnsi" w:hAnsiTheme="minorHAnsi" w:cstheme="minorHAnsi"/>
                <w:bCs/>
                <w:sz w:val="20"/>
                <w:szCs w:val="20"/>
                <w:lang w:val="es-MX"/>
              </w:rPr>
            </w:pPr>
            <w:r w:rsidRPr="00C14259">
              <w:rPr>
                <w:rFonts w:asciiTheme="minorHAnsi" w:hAnsiTheme="minorHAnsi" w:cstheme="minorHAnsi"/>
                <w:b/>
                <w:bCs/>
                <w:sz w:val="20"/>
                <w:szCs w:val="20"/>
                <w:lang w:val="es-MX"/>
              </w:rPr>
              <w:t>Competencia enciclopédica:</w:t>
            </w:r>
            <w:r w:rsidRPr="00C14259">
              <w:rPr>
                <w:rFonts w:asciiTheme="minorHAnsi" w:hAnsiTheme="minorHAnsi" w:cstheme="minorHAnsi"/>
                <w:bCs/>
                <w:sz w:val="20"/>
                <w:szCs w:val="20"/>
                <w:lang w:val="es-MX"/>
              </w:rPr>
              <w:t xml:space="preserve"> pone en juego los actos de significación y comunicación; los saberes previos construidos en el ámbito sociocultural.</w:t>
            </w:r>
          </w:p>
          <w:p w:rsidR="00A66333" w:rsidRPr="00C14259" w:rsidRDefault="00A66333" w:rsidP="00826386">
            <w:pPr>
              <w:rPr>
                <w:rFonts w:asciiTheme="minorHAnsi" w:hAnsiTheme="minorHAnsi" w:cstheme="minorHAnsi"/>
                <w:sz w:val="20"/>
                <w:szCs w:val="20"/>
                <w:lang w:val="es-MX"/>
              </w:rPr>
            </w:pPr>
          </w:p>
          <w:p w:rsidR="00A66333" w:rsidRPr="00C14259" w:rsidRDefault="00A66333" w:rsidP="00826386">
            <w:pPr>
              <w:jc w:val="left"/>
              <w:rPr>
                <w:rFonts w:asciiTheme="minorHAnsi" w:hAnsiTheme="minorHAnsi" w:cstheme="minorHAnsi"/>
                <w:b/>
                <w:sz w:val="20"/>
                <w:szCs w:val="20"/>
              </w:rPr>
            </w:pPr>
            <w:r w:rsidRPr="00C14259">
              <w:rPr>
                <w:rFonts w:asciiTheme="minorHAnsi" w:hAnsiTheme="minorHAnsi" w:cstheme="minorHAnsi"/>
                <w:b/>
                <w:sz w:val="20"/>
                <w:szCs w:val="20"/>
              </w:rPr>
              <w:t xml:space="preserve">Escritora </w:t>
            </w:r>
          </w:p>
          <w:p w:rsidR="00A66333" w:rsidRPr="00C14259" w:rsidRDefault="00A66333" w:rsidP="00826386">
            <w:pPr>
              <w:rPr>
                <w:rFonts w:asciiTheme="minorHAnsi" w:hAnsiTheme="minorHAnsi" w:cstheme="minorHAnsi"/>
                <w:sz w:val="20"/>
                <w:szCs w:val="20"/>
              </w:rPr>
            </w:pPr>
            <w:r w:rsidRPr="00C14259">
              <w:rPr>
                <w:rFonts w:asciiTheme="minorHAnsi" w:hAnsiTheme="minorHAnsi" w:cstheme="minorHAnsi"/>
                <w:b/>
                <w:sz w:val="20"/>
                <w:szCs w:val="20"/>
              </w:rPr>
              <w:t>Competencia gramatical o sintáctica</w:t>
            </w:r>
            <w:r w:rsidRPr="00C14259">
              <w:rPr>
                <w:rFonts w:asciiTheme="minorHAnsi" w:hAnsiTheme="minorHAnsi" w:cstheme="minorHAnsi"/>
                <w:sz w:val="20"/>
                <w:szCs w:val="20"/>
              </w:rPr>
              <w:t>: produce textos con un principio lógico, utilizando  los mecanismos que garantizan coherencia y cohesión en los enunciados.</w:t>
            </w:r>
          </w:p>
          <w:p w:rsidR="00A66333" w:rsidRDefault="00A66333" w:rsidP="00826386">
            <w:pPr>
              <w:rPr>
                <w:rFonts w:asciiTheme="minorHAnsi" w:hAnsiTheme="minorHAnsi" w:cstheme="minorHAnsi"/>
                <w:sz w:val="20"/>
                <w:szCs w:val="20"/>
              </w:rPr>
            </w:pPr>
            <w:r w:rsidRPr="00C14259">
              <w:rPr>
                <w:rFonts w:asciiTheme="minorHAnsi" w:hAnsiTheme="minorHAnsi" w:cstheme="minorHAnsi"/>
                <w:b/>
                <w:sz w:val="20"/>
                <w:szCs w:val="20"/>
              </w:rPr>
              <w:t>Competencia semántica</w:t>
            </w:r>
            <w:r w:rsidRPr="00C14259">
              <w:rPr>
                <w:rFonts w:asciiTheme="minorHAnsi" w:hAnsiTheme="minorHAnsi" w:cstheme="minorHAnsi"/>
                <w:sz w:val="20"/>
                <w:szCs w:val="20"/>
              </w:rPr>
              <w:t>: reconoce,  usa los significados y el léxico de manera pertinente según el contexto comunicativo. En la producción discursiva sigue  un hilo temático.</w:t>
            </w:r>
          </w:p>
          <w:p w:rsidR="00A66333" w:rsidRDefault="00A66333" w:rsidP="00826386">
            <w:pPr>
              <w:rPr>
                <w:rFonts w:asciiTheme="minorHAnsi" w:hAnsiTheme="minorHAnsi" w:cstheme="minorHAnsi"/>
                <w:sz w:val="20"/>
                <w:szCs w:val="20"/>
              </w:rPr>
            </w:pPr>
          </w:p>
          <w:p w:rsidR="00A66333" w:rsidRPr="005A014D" w:rsidRDefault="00A66333" w:rsidP="00826386">
            <w:pPr>
              <w:rPr>
                <w:rFonts w:asciiTheme="minorHAnsi" w:hAnsiTheme="minorHAnsi" w:cstheme="minorHAnsi"/>
                <w:b/>
                <w:sz w:val="20"/>
                <w:szCs w:val="20"/>
              </w:rPr>
            </w:pPr>
            <w:r w:rsidRPr="005A014D">
              <w:rPr>
                <w:rFonts w:asciiTheme="minorHAnsi" w:hAnsiTheme="minorHAnsi" w:cstheme="minorHAnsi"/>
                <w:b/>
                <w:sz w:val="20"/>
                <w:szCs w:val="20"/>
              </w:rPr>
              <w:t>Lingüística</w:t>
            </w:r>
            <w:r>
              <w:rPr>
                <w:rFonts w:asciiTheme="minorHAnsi" w:hAnsiTheme="minorHAnsi" w:cstheme="minorHAnsi"/>
                <w:b/>
                <w:sz w:val="20"/>
                <w:szCs w:val="20"/>
              </w:rPr>
              <w:t xml:space="preserve"> </w:t>
            </w:r>
          </w:p>
          <w:p w:rsidR="00A66333" w:rsidRPr="00C14259" w:rsidRDefault="00A66333" w:rsidP="00826386">
            <w:pPr>
              <w:jc w:val="left"/>
              <w:rPr>
                <w:rFonts w:asciiTheme="minorHAnsi" w:hAnsiTheme="minorHAnsi" w:cstheme="minorHAnsi"/>
                <w:sz w:val="20"/>
                <w:szCs w:val="20"/>
              </w:rPr>
            </w:pPr>
          </w:p>
        </w:tc>
      </w:tr>
      <w:tr w:rsidR="00A66333" w:rsidRPr="00C14259" w:rsidTr="00826386">
        <w:tc>
          <w:tcPr>
            <w:tcW w:w="2376" w:type="dxa"/>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DBA</w:t>
            </w:r>
          </w:p>
        </w:tc>
        <w:tc>
          <w:tcPr>
            <w:tcW w:w="2410" w:type="dxa"/>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EJE TEMÁTICO </w:t>
            </w:r>
          </w:p>
        </w:tc>
        <w:tc>
          <w:tcPr>
            <w:tcW w:w="2126" w:type="dxa"/>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LOGROS</w:t>
            </w:r>
          </w:p>
        </w:tc>
        <w:tc>
          <w:tcPr>
            <w:tcW w:w="2977" w:type="dxa"/>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METODOLOGÍA</w:t>
            </w:r>
          </w:p>
        </w:tc>
        <w:tc>
          <w:tcPr>
            <w:tcW w:w="2268" w:type="dxa"/>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RECURSOS </w:t>
            </w:r>
          </w:p>
        </w:tc>
        <w:tc>
          <w:tcPr>
            <w:tcW w:w="2268" w:type="dxa"/>
          </w:tcPr>
          <w:p w:rsidR="00A66333" w:rsidRPr="00C14259" w:rsidRDefault="00A66333" w:rsidP="00826386">
            <w:pPr>
              <w:jc w:val="center"/>
              <w:rPr>
                <w:rFonts w:asciiTheme="minorHAnsi" w:hAnsiTheme="minorHAnsi" w:cstheme="minorHAnsi"/>
                <w:b/>
                <w:sz w:val="20"/>
                <w:szCs w:val="20"/>
              </w:rPr>
            </w:pPr>
            <w:r w:rsidRPr="00C14259">
              <w:rPr>
                <w:rFonts w:asciiTheme="minorHAnsi" w:hAnsiTheme="minorHAnsi" w:cstheme="minorHAnsi"/>
                <w:b/>
                <w:sz w:val="20"/>
                <w:szCs w:val="20"/>
              </w:rPr>
              <w:t xml:space="preserve">EVALUACIÓN </w:t>
            </w:r>
          </w:p>
        </w:tc>
      </w:tr>
      <w:tr w:rsidR="006C4668" w:rsidRPr="00C14259" w:rsidTr="00826386">
        <w:trPr>
          <w:trHeight w:val="2790"/>
        </w:trPr>
        <w:tc>
          <w:tcPr>
            <w:tcW w:w="2376" w:type="dxa"/>
          </w:tcPr>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Formula puntos de encuentro entre la literatura  y las artes.</w:t>
            </w:r>
          </w:p>
          <w:p w:rsidR="006C4668" w:rsidRPr="00156763" w:rsidRDefault="006C4668" w:rsidP="00826386">
            <w:pPr>
              <w:rPr>
                <w:rFonts w:asciiTheme="minorHAnsi" w:hAnsiTheme="minorHAnsi" w:cstheme="minorHAnsi"/>
                <w:sz w:val="20"/>
                <w:szCs w:val="20"/>
              </w:rPr>
            </w:pPr>
          </w:p>
          <w:p w:rsidR="006C4668" w:rsidRPr="00156763" w:rsidRDefault="006C4668" w:rsidP="00826386">
            <w:pPr>
              <w:rPr>
                <w:rFonts w:asciiTheme="minorHAnsi" w:hAnsiTheme="minorHAnsi" w:cstheme="minorHAnsi"/>
                <w:sz w:val="20"/>
                <w:szCs w:val="20"/>
              </w:rPr>
            </w:pPr>
          </w:p>
          <w:p w:rsidR="006C4668" w:rsidRPr="00156763" w:rsidRDefault="006C4668" w:rsidP="00826386">
            <w:pPr>
              <w:rPr>
                <w:rFonts w:asciiTheme="minorHAnsi" w:hAnsiTheme="minorHAnsi" w:cstheme="minorHAnsi"/>
                <w:sz w:val="20"/>
                <w:szCs w:val="20"/>
              </w:rPr>
            </w:pP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Expresa por medio de producciones orales el dominio de un tema, un texto o la obra de un autor.</w:t>
            </w:r>
          </w:p>
          <w:p w:rsidR="006C4668" w:rsidRPr="00156763" w:rsidRDefault="006C4668" w:rsidP="00826386">
            <w:pPr>
              <w:rPr>
                <w:rFonts w:asciiTheme="minorHAnsi" w:hAnsiTheme="minorHAnsi" w:cstheme="minorHAnsi"/>
                <w:sz w:val="20"/>
                <w:szCs w:val="20"/>
              </w:rPr>
            </w:pP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lastRenderedPageBreak/>
              <w:t>-Asume una posición crítica y propositiva frente a los  medios de comunicación masiva para analizar su influencia en la sociedad actual.</w:t>
            </w:r>
          </w:p>
          <w:p w:rsidR="006C4668" w:rsidRPr="00156763" w:rsidRDefault="006C4668" w:rsidP="00826386">
            <w:pPr>
              <w:rPr>
                <w:rFonts w:asciiTheme="minorHAnsi" w:hAnsiTheme="minorHAnsi" w:cstheme="minorHAnsi"/>
                <w:sz w:val="20"/>
                <w:szCs w:val="20"/>
              </w:rPr>
            </w:pP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w:t>
            </w:r>
          </w:p>
        </w:tc>
        <w:tc>
          <w:tcPr>
            <w:tcW w:w="2410" w:type="dxa"/>
          </w:tcPr>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lastRenderedPageBreak/>
              <w:t>-Literatura del siglo XX.</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-Literatura de las vanguardias y de la postguerra.</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 xml:space="preserve">Lectura de la obra Cumbres Borrascosas de Emily </w:t>
            </w:r>
            <w:proofErr w:type="spellStart"/>
            <w:r w:rsidRPr="00156763">
              <w:rPr>
                <w:rFonts w:asciiTheme="minorHAnsi" w:hAnsiTheme="minorHAnsi" w:cstheme="minorHAnsi"/>
                <w:sz w:val="20"/>
                <w:szCs w:val="20"/>
              </w:rPr>
              <w:t>Bronté</w:t>
            </w:r>
            <w:proofErr w:type="spellEnd"/>
            <w:r w:rsidRPr="00156763">
              <w:rPr>
                <w:rFonts w:asciiTheme="minorHAnsi" w:hAnsiTheme="minorHAnsi" w:cstheme="minorHAnsi"/>
                <w:sz w:val="20"/>
                <w:szCs w:val="20"/>
              </w:rPr>
              <w:t xml:space="preserve">. </w:t>
            </w:r>
          </w:p>
          <w:p w:rsidR="006C4668" w:rsidRPr="00156763" w:rsidRDefault="006C4668" w:rsidP="00826386">
            <w:pPr>
              <w:rPr>
                <w:rFonts w:asciiTheme="minorHAnsi" w:hAnsiTheme="minorHAnsi" w:cstheme="minorHAnsi"/>
                <w:sz w:val="20"/>
                <w:szCs w:val="20"/>
              </w:rPr>
            </w:pPr>
          </w:p>
          <w:p w:rsidR="006C4668" w:rsidRPr="00156763" w:rsidRDefault="006C4668" w:rsidP="00826386">
            <w:pPr>
              <w:rPr>
                <w:rFonts w:asciiTheme="minorHAnsi" w:hAnsiTheme="minorHAnsi" w:cstheme="minorHAnsi"/>
                <w:sz w:val="20"/>
                <w:szCs w:val="20"/>
              </w:rPr>
            </w:pP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-El ensayo.</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-Adecuación del texto al propósito comunicativo.</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lastRenderedPageBreak/>
              <w:t>-Funciones de los marcadores textuales.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-Modelo de análisis textual.</w:t>
            </w:r>
          </w:p>
          <w:p w:rsidR="006C4668" w:rsidRPr="00156763" w:rsidRDefault="006C4668" w:rsidP="00826386">
            <w:pPr>
              <w:rPr>
                <w:rFonts w:asciiTheme="minorHAnsi" w:hAnsiTheme="minorHAnsi" w:cstheme="minorHAnsi"/>
                <w:sz w:val="20"/>
                <w:szCs w:val="20"/>
              </w:rPr>
            </w:pPr>
          </w:p>
          <w:p w:rsidR="006C4668" w:rsidRPr="00156763" w:rsidRDefault="006C4668" w:rsidP="00826386">
            <w:pPr>
              <w:rPr>
                <w:rFonts w:asciiTheme="minorHAnsi" w:hAnsiTheme="minorHAnsi" w:cstheme="minorHAnsi"/>
                <w:sz w:val="20"/>
                <w:szCs w:val="20"/>
              </w:rPr>
            </w:pP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-La prensa.</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-El blog y las redes sociales.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.El derecho a la privacidad.</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w:t>
            </w:r>
          </w:p>
        </w:tc>
        <w:tc>
          <w:tcPr>
            <w:tcW w:w="2126" w:type="dxa"/>
          </w:tcPr>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lastRenderedPageBreak/>
              <w:t>Comprender y explicar los aspectos generales de la literatura del siglo XX.</w:t>
            </w:r>
          </w:p>
          <w:p w:rsidR="006C4668" w:rsidRPr="00156763" w:rsidRDefault="006C4668" w:rsidP="00826386">
            <w:pPr>
              <w:rPr>
                <w:rFonts w:asciiTheme="minorHAnsi" w:hAnsiTheme="minorHAnsi" w:cstheme="minorHAnsi"/>
                <w:sz w:val="20"/>
                <w:szCs w:val="20"/>
              </w:rPr>
            </w:pPr>
          </w:p>
          <w:p w:rsidR="006C4668" w:rsidRPr="00156763" w:rsidRDefault="006C4668" w:rsidP="00826386">
            <w:pPr>
              <w:rPr>
                <w:rFonts w:asciiTheme="minorHAnsi" w:hAnsiTheme="minorHAnsi" w:cstheme="minorHAnsi"/>
                <w:sz w:val="20"/>
                <w:szCs w:val="20"/>
              </w:rPr>
            </w:pPr>
          </w:p>
          <w:p w:rsidR="006C4668" w:rsidRPr="00156763" w:rsidRDefault="006C4668" w:rsidP="00826386">
            <w:pPr>
              <w:rPr>
                <w:rFonts w:asciiTheme="minorHAnsi" w:hAnsiTheme="minorHAnsi" w:cstheme="minorHAnsi"/>
                <w:sz w:val="20"/>
                <w:szCs w:val="20"/>
              </w:rPr>
            </w:pPr>
          </w:p>
          <w:p w:rsidR="006C4668" w:rsidRPr="00156763" w:rsidRDefault="006C4668" w:rsidP="00826386">
            <w:pPr>
              <w:rPr>
                <w:rFonts w:asciiTheme="minorHAnsi" w:hAnsiTheme="minorHAnsi" w:cstheme="minorHAnsi"/>
                <w:sz w:val="20"/>
                <w:szCs w:val="20"/>
              </w:rPr>
            </w:pP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 xml:space="preserve">-Comprende los elementos que componen un ensayo y sus marcadores </w:t>
            </w:r>
            <w:r w:rsidRPr="00156763">
              <w:rPr>
                <w:rFonts w:asciiTheme="minorHAnsi" w:hAnsiTheme="minorHAnsi" w:cstheme="minorHAnsi"/>
                <w:sz w:val="20"/>
                <w:szCs w:val="20"/>
              </w:rPr>
              <w:lastRenderedPageBreak/>
              <w:t>textuales.</w:t>
            </w:r>
          </w:p>
          <w:p w:rsidR="006C4668" w:rsidRPr="00156763" w:rsidRDefault="006C4668" w:rsidP="00826386">
            <w:pPr>
              <w:rPr>
                <w:rFonts w:asciiTheme="minorHAnsi" w:hAnsiTheme="minorHAnsi" w:cstheme="minorHAnsi"/>
                <w:sz w:val="20"/>
                <w:szCs w:val="20"/>
              </w:rPr>
            </w:pPr>
          </w:p>
          <w:p w:rsidR="006C4668" w:rsidRPr="00156763" w:rsidRDefault="006C4668" w:rsidP="00826386">
            <w:pPr>
              <w:rPr>
                <w:rFonts w:asciiTheme="minorHAnsi" w:hAnsiTheme="minorHAnsi" w:cstheme="minorHAnsi"/>
                <w:sz w:val="20"/>
                <w:szCs w:val="20"/>
              </w:rPr>
            </w:pPr>
          </w:p>
          <w:p w:rsidR="006C4668" w:rsidRPr="00156763" w:rsidRDefault="006C4668" w:rsidP="00826386">
            <w:pPr>
              <w:rPr>
                <w:rFonts w:asciiTheme="minorHAnsi" w:hAnsiTheme="minorHAnsi" w:cstheme="minorHAnsi"/>
                <w:sz w:val="20"/>
                <w:szCs w:val="20"/>
              </w:rPr>
            </w:pP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-Comprende el concepto de prensa y sus características y establece diferencias entre un blog    y las redes sociales.</w:t>
            </w:r>
          </w:p>
        </w:tc>
        <w:tc>
          <w:tcPr>
            <w:tcW w:w="2977" w:type="dxa"/>
          </w:tcPr>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lastRenderedPageBreak/>
              <w:t>-Enseñanza:</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Pregunta problema</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Exposición del conocimiento.</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Ejemplos y modelaciones.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Lecturas dirigidas.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Contextualización espacio temporal.</w:t>
            </w:r>
          </w:p>
          <w:p w:rsidR="006C4668" w:rsidRPr="00156763" w:rsidRDefault="006C4668" w:rsidP="00826386">
            <w:pPr>
              <w:rPr>
                <w:rFonts w:asciiTheme="minorHAnsi" w:hAnsiTheme="minorHAnsi" w:cstheme="minorHAnsi"/>
                <w:sz w:val="20"/>
                <w:szCs w:val="20"/>
              </w:rPr>
            </w:pPr>
          </w:p>
          <w:p w:rsidR="006C4668" w:rsidRPr="00156763" w:rsidRDefault="006C4668" w:rsidP="00826386">
            <w:pPr>
              <w:rPr>
                <w:rFonts w:asciiTheme="minorHAnsi" w:hAnsiTheme="minorHAnsi" w:cstheme="minorHAnsi"/>
                <w:sz w:val="20"/>
                <w:szCs w:val="20"/>
              </w:rPr>
            </w:pP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-Aprendizaje:</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Exploración de saberes previos.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Lluvias de ideas.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lastRenderedPageBreak/>
              <w:t>Consulta de información.</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Lecturas auto reguladas.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Elaboración de Organizadores gráficos.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Elaboración de un plan textual.</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Escritura.</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Revisión.</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Edición.</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Presentación de argumentos.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Análisis de obras literarias.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Análisis comparativos y relaciones con otros productos culturales.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Producción de textos empleando lenguaje verbal o no verbal, para exponer y crear con sentido crítico</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Identificación  de ideologías y géneros periodísticos.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 xml:space="preserve">Análisis de discurso. </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Manifestación de posturas.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Exploración, lectura y análisis de elementos simbólicos.</w:t>
            </w:r>
          </w:p>
          <w:p w:rsidR="006C4668" w:rsidRPr="00156763" w:rsidRDefault="006C4668" w:rsidP="00826386">
            <w:pPr>
              <w:rPr>
                <w:rFonts w:asciiTheme="minorHAnsi" w:hAnsiTheme="minorHAnsi" w:cstheme="minorHAnsi"/>
                <w:sz w:val="20"/>
                <w:szCs w:val="20"/>
              </w:rPr>
            </w:pPr>
          </w:p>
        </w:tc>
        <w:tc>
          <w:tcPr>
            <w:tcW w:w="2268" w:type="dxa"/>
          </w:tcPr>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lastRenderedPageBreak/>
              <w:t>-Cuaderno de apunte.</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-Texto guía.</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-Obras literarias.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-Fotocopias.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-Celular.</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-Video vean.</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-Diccionarios.</w:t>
            </w:r>
          </w:p>
          <w:p w:rsidR="006C4668" w:rsidRPr="00156763" w:rsidRDefault="006C4668" w:rsidP="00826386">
            <w:pPr>
              <w:rPr>
                <w:rFonts w:asciiTheme="minorHAnsi" w:hAnsiTheme="minorHAnsi" w:cstheme="minorHAnsi"/>
                <w:sz w:val="20"/>
                <w:szCs w:val="20"/>
              </w:rPr>
            </w:pPr>
          </w:p>
        </w:tc>
        <w:tc>
          <w:tcPr>
            <w:tcW w:w="2268" w:type="dxa"/>
          </w:tcPr>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-Talleres.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-Trabajo cooperativo.</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-Cuestionarios.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-Técnicas orales.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-Pruebas orales y escritas.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Proyectos.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-Debates.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-Tertulias literarias y mesas redondas.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-Construcción de diferentes textos.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lastRenderedPageBreak/>
              <w:t>-Exposiciones.</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-Evaluación formativa.</w:t>
            </w:r>
          </w:p>
          <w:p w:rsidR="006C4668" w:rsidRPr="00156763" w:rsidRDefault="006C4668" w:rsidP="00826386">
            <w:pPr>
              <w:rPr>
                <w:rFonts w:asciiTheme="minorHAnsi" w:hAnsiTheme="minorHAnsi" w:cstheme="minorHAnsi"/>
                <w:sz w:val="20"/>
                <w:szCs w:val="20"/>
              </w:rPr>
            </w:pPr>
            <w:r w:rsidRPr="00156763">
              <w:rPr>
                <w:rFonts w:asciiTheme="minorHAnsi" w:hAnsiTheme="minorHAnsi" w:cstheme="minorHAnsi"/>
                <w:sz w:val="20"/>
                <w:szCs w:val="20"/>
              </w:rPr>
              <w:t>-Evaluación actitudinal.</w:t>
            </w:r>
          </w:p>
        </w:tc>
      </w:tr>
    </w:tbl>
    <w:p w:rsidR="00A66333" w:rsidRDefault="00A66333" w:rsidP="00A66333">
      <w:pPr>
        <w:rPr>
          <w:rFonts w:asciiTheme="minorHAnsi" w:hAnsiTheme="minorHAnsi" w:cstheme="minorHAnsi"/>
          <w:sz w:val="20"/>
          <w:szCs w:val="20"/>
        </w:rPr>
      </w:pPr>
    </w:p>
    <w:sectPr w:rsidR="00A66333" w:rsidSect="00D5689F">
      <w:pgSz w:w="16120" w:h="12548" w:orient="landscape" w:code="285"/>
      <w:pgMar w:top="426" w:right="1418" w:bottom="1701" w:left="1418"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A60" w:rsidRDefault="00E54A60" w:rsidP="002F13A4">
      <w:pPr>
        <w:spacing w:after="0" w:line="240" w:lineRule="auto"/>
      </w:pPr>
      <w:r>
        <w:separator/>
      </w:r>
    </w:p>
  </w:endnote>
  <w:endnote w:type="continuationSeparator" w:id="0">
    <w:p w:rsidR="00E54A60" w:rsidRDefault="00E54A60" w:rsidP="002F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heltenhamStd-LightCond">
    <w:panose1 w:val="00000000000000000000"/>
    <w:charset w:val="00"/>
    <w:family w:val="auto"/>
    <w:notTrueType/>
    <w:pitch w:val="default"/>
    <w:sig w:usb0="00000003" w:usb1="00000000" w:usb2="00000000" w:usb3="00000000" w:csb0="00000001" w:csb1="00000000"/>
  </w:font>
  <w:font w:name="AvantGardeITCbyBT-Medium">
    <w:panose1 w:val="00000000000000000000"/>
    <w:charset w:val="00"/>
    <w:family w:val="swiss"/>
    <w:notTrueType/>
    <w:pitch w:val="default"/>
    <w:sig w:usb0="00000003" w:usb1="00000000" w:usb2="00000000" w:usb3="00000000" w:csb0="00000001" w:csb1="00000000"/>
  </w:font>
  <w:font w:name="AvantGardeITCbyBT-Book">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A60" w:rsidRDefault="00E54A60" w:rsidP="002F13A4">
      <w:pPr>
        <w:spacing w:after="0" w:line="240" w:lineRule="auto"/>
      </w:pPr>
      <w:r>
        <w:separator/>
      </w:r>
    </w:p>
  </w:footnote>
  <w:footnote w:type="continuationSeparator" w:id="0">
    <w:p w:rsidR="00E54A60" w:rsidRDefault="00E54A60" w:rsidP="002F13A4">
      <w:pPr>
        <w:spacing w:after="0" w:line="240" w:lineRule="auto"/>
      </w:pPr>
      <w:r>
        <w:continuationSeparator/>
      </w:r>
    </w:p>
  </w:footnote>
  <w:footnote w:id="1">
    <w:p w:rsidR="00DA1F86" w:rsidRPr="00460BAE" w:rsidRDefault="00DA1F86" w:rsidP="003A5465">
      <w:pPr>
        <w:pStyle w:val="Textonotapie"/>
        <w:jc w:val="both"/>
        <w:rPr>
          <w:rFonts w:ascii="Arial" w:hAnsi="Arial" w:cs="Arial"/>
        </w:rPr>
      </w:pPr>
      <w:r w:rsidRPr="00460BAE">
        <w:rPr>
          <w:rStyle w:val="Refdenotaalpie"/>
          <w:rFonts w:ascii="Arial" w:hAnsi="Arial" w:cs="Arial"/>
        </w:rPr>
        <w:footnoteRef/>
      </w:r>
      <w:r>
        <w:rPr>
          <w:rFonts w:ascii="Arial" w:hAnsi="Arial" w:cs="Arial"/>
        </w:rPr>
        <w:t xml:space="preserve">ONU (2008). </w:t>
      </w:r>
      <w:r w:rsidRPr="005A3C98">
        <w:rPr>
          <w:rFonts w:ascii="Arial" w:hAnsi="Arial" w:cs="Arial"/>
          <w:i/>
        </w:rPr>
        <w:t>Primer encuentro del estudio prospectivo del sector editorial de América Latina</w:t>
      </w:r>
      <w:r>
        <w:rPr>
          <w:rFonts w:ascii="Arial" w:hAnsi="Arial" w:cs="Arial"/>
          <w:i/>
        </w:rPr>
        <w:t xml:space="preserve">. </w:t>
      </w:r>
      <w:r>
        <w:rPr>
          <w:rFonts w:ascii="Arial" w:hAnsi="Arial" w:cs="Arial"/>
        </w:rPr>
        <w:t>Bogotá: Convenio Andrés Bello – CERLAC, p. 12.</w:t>
      </w:r>
    </w:p>
  </w:footnote>
  <w:footnote w:id="2">
    <w:p w:rsidR="00DA1F86" w:rsidRPr="00595F41" w:rsidRDefault="00DA1F86" w:rsidP="003A5465">
      <w:pPr>
        <w:pStyle w:val="Textonotapie"/>
        <w:jc w:val="both"/>
        <w:rPr>
          <w:rFonts w:ascii="Arial" w:hAnsi="Arial" w:cs="Arial"/>
        </w:rPr>
      </w:pPr>
      <w:r w:rsidRPr="009133FC">
        <w:rPr>
          <w:rStyle w:val="Refdenotaalpie"/>
          <w:rFonts w:ascii="Arial" w:hAnsi="Arial" w:cs="Arial"/>
        </w:rPr>
        <w:footnoteRef/>
      </w:r>
      <w:r w:rsidRPr="009133FC">
        <w:rPr>
          <w:rFonts w:ascii="Arial" w:hAnsi="Arial" w:cs="Arial"/>
        </w:rPr>
        <w:t xml:space="preserve"> FABARA GARZÓN, Eduardo (1997)</w:t>
      </w:r>
      <w:r>
        <w:rPr>
          <w:rFonts w:ascii="Arial" w:hAnsi="Arial" w:cs="Arial"/>
        </w:rPr>
        <w:t xml:space="preserve">. </w:t>
      </w:r>
      <w:r>
        <w:rPr>
          <w:rFonts w:ascii="Arial" w:hAnsi="Arial" w:cs="Arial"/>
          <w:i/>
        </w:rPr>
        <w:t xml:space="preserve">Experiencias exitosas en </w:t>
      </w:r>
      <w:proofErr w:type="spellStart"/>
      <w:r>
        <w:rPr>
          <w:rFonts w:ascii="Arial" w:hAnsi="Arial" w:cs="Arial"/>
          <w:i/>
        </w:rPr>
        <w:t>lecto</w:t>
      </w:r>
      <w:proofErr w:type="spellEnd"/>
      <w:r>
        <w:rPr>
          <w:rFonts w:ascii="Arial" w:hAnsi="Arial" w:cs="Arial"/>
          <w:i/>
        </w:rPr>
        <w:t xml:space="preserve">-escritura. </w:t>
      </w:r>
      <w:r>
        <w:rPr>
          <w:rFonts w:ascii="Arial" w:hAnsi="Arial" w:cs="Arial"/>
        </w:rPr>
        <w:t>México: Ediciones Trillas, p. 15.</w:t>
      </w:r>
    </w:p>
  </w:footnote>
  <w:footnote w:id="3">
    <w:p w:rsidR="00DA1F86" w:rsidRPr="003B2B64" w:rsidRDefault="00DA1F86" w:rsidP="003A5465">
      <w:pPr>
        <w:pStyle w:val="Textonotapie"/>
        <w:jc w:val="both"/>
        <w:rPr>
          <w:rFonts w:ascii="Arial" w:hAnsi="Arial" w:cs="Arial"/>
        </w:rPr>
      </w:pPr>
      <w:r w:rsidRPr="00ED1232">
        <w:rPr>
          <w:rStyle w:val="Refdenotaalpie"/>
          <w:rFonts w:ascii="Arial" w:hAnsi="Arial" w:cs="Arial"/>
        </w:rPr>
        <w:footnoteRef/>
      </w:r>
      <w:r>
        <w:rPr>
          <w:rFonts w:ascii="Arial" w:hAnsi="Arial" w:cs="Arial"/>
        </w:rPr>
        <w:t xml:space="preserve"> ROJAS, Víctor Miguel (2004). </w:t>
      </w:r>
      <w:r>
        <w:rPr>
          <w:rFonts w:ascii="Arial" w:hAnsi="Arial" w:cs="Arial"/>
          <w:i/>
        </w:rPr>
        <w:t xml:space="preserve">Los procesos de la </w:t>
      </w:r>
      <w:r>
        <w:rPr>
          <w:rFonts w:ascii="Arial" w:hAnsi="Arial" w:cs="Arial"/>
        </w:rPr>
        <w:t>comunic</w:t>
      </w:r>
      <w:r w:rsidRPr="003B2B64">
        <w:rPr>
          <w:rFonts w:ascii="Arial" w:hAnsi="Arial" w:cs="Arial"/>
        </w:rPr>
        <w:t>ación</w:t>
      </w:r>
      <w:r>
        <w:rPr>
          <w:rFonts w:ascii="Arial" w:hAnsi="Arial" w:cs="Arial"/>
          <w:i/>
        </w:rPr>
        <w:t xml:space="preserve"> y del lenguaje. </w:t>
      </w:r>
      <w:r>
        <w:rPr>
          <w:rFonts w:ascii="Arial" w:hAnsi="Arial" w:cs="Arial"/>
        </w:rPr>
        <w:t>Bogotá: Editorial ECOE, p. 34.</w:t>
      </w:r>
    </w:p>
  </w:footnote>
  <w:footnote w:id="4">
    <w:p w:rsidR="00DA1F86" w:rsidRPr="00DD3E4B" w:rsidRDefault="00DA1F86" w:rsidP="003A5465">
      <w:pPr>
        <w:pStyle w:val="Textonotapie"/>
        <w:tabs>
          <w:tab w:val="left" w:pos="5805"/>
        </w:tabs>
        <w:jc w:val="both"/>
        <w:rPr>
          <w:rFonts w:ascii="Arial" w:hAnsi="Arial" w:cs="Arial"/>
        </w:rPr>
      </w:pPr>
      <w:r w:rsidRPr="00DD3E4B">
        <w:rPr>
          <w:rStyle w:val="Refdenotaalpie"/>
          <w:rFonts w:ascii="Arial" w:hAnsi="Arial" w:cs="Arial"/>
        </w:rPr>
        <w:footnoteRef/>
      </w:r>
      <w:r w:rsidRPr="00DD3E4B">
        <w:rPr>
          <w:rFonts w:ascii="Arial" w:hAnsi="Arial" w:cs="Arial"/>
        </w:rPr>
        <w:t xml:space="preserve"> </w:t>
      </w:r>
      <w:r>
        <w:rPr>
          <w:rFonts w:ascii="Arial" w:hAnsi="Arial" w:cs="Arial"/>
        </w:rPr>
        <w:t xml:space="preserve">HABERMAS, </w:t>
      </w:r>
      <w:proofErr w:type="spellStart"/>
      <w:r>
        <w:rPr>
          <w:rFonts w:ascii="Arial" w:hAnsi="Arial" w:cs="Arial"/>
        </w:rPr>
        <w:t>Jürgen</w:t>
      </w:r>
      <w:proofErr w:type="spellEnd"/>
      <w:r>
        <w:rPr>
          <w:rFonts w:ascii="Arial" w:hAnsi="Arial" w:cs="Arial"/>
        </w:rPr>
        <w:t xml:space="preserve"> (1987). </w:t>
      </w:r>
      <w:r>
        <w:rPr>
          <w:rFonts w:ascii="Arial" w:hAnsi="Arial" w:cs="Arial"/>
          <w:i/>
        </w:rPr>
        <w:t xml:space="preserve">Teoría de la Acción Comunicativa. </w:t>
      </w:r>
      <w:r w:rsidRPr="00DD3E4B">
        <w:rPr>
          <w:rFonts w:ascii="Arial" w:hAnsi="Arial" w:cs="Arial"/>
        </w:rPr>
        <w:t>Madrid</w:t>
      </w:r>
      <w:r>
        <w:rPr>
          <w:rFonts w:ascii="Arial" w:hAnsi="Arial" w:cs="Arial"/>
        </w:rPr>
        <w:t>: Ediciones Taurus, p. 33ss</w:t>
      </w:r>
      <w:r>
        <w:rPr>
          <w:rFonts w:ascii="Arial" w:hAnsi="Arial" w:cs="Arial"/>
          <w:i/>
        </w:rPr>
        <w:t xml:space="preserve"> </w:t>
      </w:r>
      <w:r>
        <w:rPr>
          <w:rFonts w:ascii="Arial" w:hAnsi="Arial" w:cs="Arial"/>
        </w:rPr>
        <w:t xml:space="preserve"> </w:t>
      </w:r>
    </w:p>
  </w:footnote>
  <w:footnote w:id="5">
    <w:p w:rsidR="00DA1F86" w:rsidRPr="00D52F2E" w:rsidRDefault="00DA1F86" w:rsidP="003A5465">
      <w:pPr>
        <w:pStyle w:val="Textonotapie"/>
        <w:rPr>
          <w:rFonts w:ascii="Arial" w:hAnsi="Arial" w:cs="Arial"/>
        </w:rPr>
      </w:pPr>
      <w:r w:rsidRPr="00D52F2E">
        <w:rPr>
          <w:rStyle w:val="Refdenotaalpie"/>
          <w:rFonts w:ascii="Arial" w:hAnsi="Arial" w:cs="Arial"/>
        </w:rPr>
        <w:footnoteRef/>
      </w:r>
      <w:r w:rsidRPr="00D52F2E">
        <w:rPr>
          <w:rFonts w:ascii="Arial" w:hAnsi="Arial" w:cs="Arial"/>
        </w:rPr>
        <w:t xml:space="preserve"> </w:t>
      </w:r>
      <w:r>
        <w:rPr>
          <w:rFonts w:ascii="Arial" w:hAnsi="Arial" w:cs="Arial"/>
        </w:rPr>
        <w:t xml:space="preserve">VIGOTSKY, Lev (1978). </w:t>
      </w:r>
      <w:r>
        <w:rPr>
          <w:rFonts w:ascii="Arial" w:hAnsi="Arial" w:cs="Arial"/>
          <w:i/>
        </w:rPr>
        <w:t xml:space="preserve">Pensamiento y Lenguaje. </w:t>
      </w:r>
      <w:r>
        <w:rPr>
          <w:rFonts w:ascii="Arial" w:hAnsi="Arial" w:cs="Arial"/>
        </w:rPr>
        <w:t>Madrid: Editorial Paidós, p. 17ss.</w:t>
      </w:r>
    </w:p>
  </w:footnote>
  <w:footnote w:id="6">
    <w:p w:rsidR="00DA1F86" w:rsidRPr="00D52F2E" w:rsidRDefault="00DA1F86" w:rsidP="003A5465">
      <w:pPr>
        <w:pStyle w:val="Textonotapie"/>
        <w:rPr>
          <w:rFonts w:ascii="Arial" w:hAnsi="Arial" w:cs="Arial"/>
        </w:rPr>
      </w:pPr>
      <w:r w:rsidRPr="00D52F2E">
        <w:rPr>
          <w:rStyle w:val="Refdenotaalpie"/>
          <w:rFonts w:ascii="Arial" w:hAnsi="Arial" w:cs="Arial"/>
        </w:rPr>
        <w:footnoteRef/>
      </w:r>
      <w:r w:rsidRPr="00D52F2E">
        <w:rPr>
          <w:rFonts w:ascii="Arial" w:hAnsi="Arial" w:cs="Arial"/>
        </w:rPr>
        <w:t xml:space="preserve"> </w:t>
      </w:r>
      <w:r>
        <w:rPr>
          <w:rFonts w:ascii="Arial" w:hAnsi="Arial" w:cs="Arial"/>
        </w:rPr>
        <w:t xml:space="preserve">FREIRE, Paulo (1970). </w:t>
      </w:r>
      <w:r>
        <w:rPr>
          <w:rFonts w:ascii="Arial" w:hAnsi="Arial" w:cs="Arial"/>
          <w:i/>
        </w:rPr>
        <w:t xml:space="preserve">Pedagogía del Oprimido. </w:t>
      </w:r>
      <w:r>
        <w:rPr>
          <w:rFonts w:ascii="Arial" w:hAnsi="Arial" w:cs="Arial"/>
        </w:rPr>
        <w:t>Río de Janeiro, Editorial Herder, p. 32ss.</w:t>
      </w:r>
    </w:p>
  </w:footnote>
  <w:footnote w:id="7">
    <w:p w:rsidR="00DA1F86" w:rsidRPr="009F33CF" w:rsidRDefault="00DA1F86" w:rsidP="003A5465">
      <w:pPr>
        <w:pStyle w:val="Textonotapie"/>
        <w:jc w:val="both"/>
        <w:rPr>
          <w:rFonts w:ascii="Arial" w:hAnsi="Arial" w:cs="Arial"/>
        </w:rPr>
      </w:pPr>
      <w:r w:rsidRPr="009F33CF">
        <w:rPr>
          <w:rStyle w:val="Refdenotaalpie"/>
          <w:rFonts w:ascii="Arial" w:hAnsi="Arial" w:cs="Arial"/>
        </w:rPr>
        <w:footnoteRef/>
      </w:r>
      <w:r w:rsidRPr="009F33CF">
        <w:rPr>
          <w:rFonts w:ascii="Arial" w:hAnsi="Arial" w:cs="Arial"/>
        </w:rPr>
        <w:t xml:space="preserve"> </w:t>
      </w:r>
      <w:r>
        <w:rPr>
          <w:rFonts w:ascii="Arial" w:hAnsi="Arial" w:cs="Arial"/>
        </w:rPr>
        <w:t xml:space="preserve">MINISTERIO DE EDUCACION NACIONAL (2006). </w:t>
      </w:r>
      <w:r>
        <w:rPr>
          <w:rFonts w:ascii="Arial" w:hAnsi="Arial" w:cs="Arial"/>
          <w:i/>
        </w:rPr>
        <w:t xml:space="preserve">Estándares Básicos de Competencias en Lenguaje, Matemática, Ciencias y Ciudadanas. </w:t>
      </w:r>
      <w:r>
        <w:rPr>
          <w:rFonts w:ascii="Arial" w:hAnsi="Arial" w:cs="Arial"/>
        </w:rPr>
        <w:t>Bogotá: Imprenta Nacional, p. 31ss.</w:t>
      </w:r>
    </w:p>
  </w:footnote>
  <w:footnote w:id="8">
    <w:p w:rsidR="00DA1F86" w:rsidRPr="00513E9D" w:rsidRDefault="00DA1F86" w:rsidP="003A5465">
      <w:pPr>
        <w:pStyle w:val="Textonotapie"/>
        <w:jc w:val="both"/>
        <w:rPr>
          <w:rFonts w:ascii="Arial" w:hAnsi="Arial" w:cs="Arial"/>
        </w:rPr>
      </w:pPr>
      <w:r w:rsidRPr="00513E9D">
        <w:rPr>
          <w:rStyle w:val="Refdenotaalpie"/>
          <w:rFonts w:ascii="Arial" w:hAnsi="Arial" w:cs="Arial"/>
        </w:rPr>
        <w:footnoteRef/>
      </w:r>
      <w:r w:rsidRPr="00513E9D">
        <w:rPr>
          <w:rFonts w:ascii="Arial" w:hAnsi="Arial" w:cs="Arial"/>
        </w:rPr>
        <w:t xml:space="preserve"> </w:t>
      </w:r>
      <w:r>
        <w:rPr>
          <w:rFonts w:ascii="Arial" w:hAnsi="Arial" w:cs="Arial"/>
        </w:rPr>
        <w:t>MINISTERIO DE EDUCACIÓN NACIONAL (2003).</w:t>
      </w:r>
      <w:r>
        <w:rPr>
          <w:rFonts w:ascii="Arial" w:hAnsi="Arial" w:cs="Arial"/>
          <w:i/>
        </w:rPr>
        <w:t xml:space="preserve"> Guía N° 21. Articulación de la Educación con el Mundo Productivo. </w:t>
      </w:r>
      <w:r>
        <w:rPr>
          <w:rFonts w:ascii="Arial" w:hAnsi="Arial" w:cs="Arial"/>
        </w:rPr>
        <w:t>Bogotá: Imprenta Nacional, p.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86" w:rsidRPr="006627F7" w:rsidRDefault="00DA1F86" w:rsidP="00D5689F">
    <w:pPr>
      <w:spacing w:after="0"/>
      <w:jc w:val="center"/>
      <w:rPr>
        <w:rFonts w:ascii="Times New Roman" w:hAnsi="Times New Roman" w:cs="Times New Roman"/>
        <w:b/>
        <w:sz w:val="18"/>
        <w:szCs w:val="16"/>
      </w:rPr>
    </w:pPr>
    <w:r w:rsidRPr="006627F7">
      <w:rPr>
        <w:rFonts w:ascii="Times New Roman" w:hAnsi="Times New Roman" w:cs="Times New Roman"/>
        <w:b/>
        <w:sz w:val="18"/>
        <w:szCs w:val="16"/>
      </w:rPr>
      <w:t>INSTITUCIÒN EDUCATIVA</w:t>
    </w:r>
    <w:r w:rsidRPr="006627F7">
      <w:rPr>
        <w:rFonts w:ascii="Times New Roman" w:hAnsi="Times New Roman" w:cs="Times New Roman"/>
        <w:noProof/>
        <w:sz w:val="18"/>
        <w:szCs w:val="16"/>
        <w:lang w:val="es-CO" w:eastAsia="es-CO"/>
      </w:rPr>
      <w:drawing>
        <wp:anchor distT="0" distB="0" distL="114300" distR="114300" simplePos="0" relativeHeight="251659264" behindDoc="1" locked="0" layoutInCell="1" allowOverlap="1" wp14:anchorId="0B754A30" wp14:editId="2DABD6CD">
          <wp:simplePos x="0" y="0"/>
          <wp:positionH relativeFrom="column">
            <wp:posOffset>-387985</wp:posOffset>
          </wp:positionH>
          <wp:positionV relativeFrom="paragraph">
            <wp:posOffset>-3810</wp:posOffset>
          </wp:positionV>
          <wp:extent cx="660400" cy="571500"/>
          <wp:effectExtent l="0" t="0" r="0" b="0"/>
          <wp:wrapNone/>
          <wp:docPr id="51" name="Imagen 51"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3"/>
                  <pic:cNvPicPr>
                    <a:picLocks noChangeAspect="1" noChangeArrowheads="1"/>
                  </pic:cNvPicPr>
                </pic:nvPicPr>
                <pic:blipFill>
                  <a:blip r:embed="rId1" cstate="print"/>
                  <a:srcRect/>
                  <a:stretch>
                    <a:fillRect/>
                  </a:stretch>
                </pic:blipFill>
                <pic:spPr bwMode="auto">
                  <a:xfrm>
                    <a:off x="0" y="0"/>
                    <a:ext cx="660400" cy="571500"/>
                  </a:xfrm>
                  <a:prstGeom prst="rect">
                    <a:avLst/>
                  </a:prstGeom>
                  <a:noFill/>
                  <a:ln w="9525">
                    <a:noFill/>
                    <a:miter lim="800000"/>
                    <a:headEnd/>
                    <a:tailEnd/>
                  </a:ln>
                </pic:spPr>
              </pic:pic>
            </a:graphicData>
          </a:graphic>
        </wp:anchor>
      </w:drawing>
    </w:r>
    <w:r w:rsidRPr="006627F7">
      <w:rPr>
        <w:rFonts w:ascii="Times New Roman" w:hAnsi="Times New Roman" w:cs="Times New Roman"/>
        <w:b/>
        <w:sz w:val="18"/>
        <w:szCs w:val="16"/>
      </w:rPr>
      <w:t xml:space="preserve"> TECNICA JUAN V. PADILLA</w:t>
    </w:r>
  </w:p>
  <w:p w:rsidR="00DA1F86" w:rsidRPr="006627F7" w:rsidRDefault="00DA1F86" w:rsidP="00D5689F">
    <w:pPr>
      <w:spacing w:after="0"/>
      <w:jc w:val="center"/>
      <w:rPr>
        <w:rFonts w:ascii="Times New Roman" w:hAnsi="Times New Roman" w:cs="Times New Roman"/>
        <w:b/>
        <w:sz w:val="18"/>
        <w:szCs w:val="16"/>
      </w:rPr>
    </w:pPr>
    <w:r w:rsidRPr="006627F7">
      <w:rPr>
        <w:rFonts w:ascii="Times New Roman" w:hAnsi="Times New Roman" w:cs="Times New Roman"/>
        <w:b/>
        <w:sz w:val="18"/>
        <w:szCs w:val="16"/>
      </w:rPr>
      <w:t>Aprobada por la Resolución No. 00014 de 17 Mayo de 2007</w:t>
    </w:r>
  </w:p>
  <w:p w:rsidR="00DA1F86" w:rsidRPr="006627F7" w:rsidRDefault="00DA1F86" w:rsidP="00D5689F">
    <w:pPr>
      <w:spacing w:after="0"/>
      <w:jc w:val="center"/>
      <w:rPr>
        <w:rFonts w:ascii="Times New Roman" w:hAnsi="Times New Roman" w:cs="Times New Roman"/>
        <w:b/>
        <w:sz w:val="18"/>
        <w:szCs w:val="16"/>
      </w:rPr>
    </w:pPr>
    <w:r w:rsidRPr="006627F7">
      <w:rPr>
        <w:rFonts w:ascii="Times New Roman" w:hAnsi="Times New Roman" w:cs="Times New Roman"/>
        <w:b/>
        <w:sz w:val="18"/>
        <w:szCs w:val="16"/>
      </w:rPr>
      <w:t>Para el nivel Preescolar, Básica Primaria, Básica Secundaria y Educación Media Técnica</w:t>
    </w:r>
  </w:p>
  <w:p w:rsidR="00DA1F86" w:rsidRDefault="00DA1F86" w:rsidP="00D5689F">
    <w:pPr>
      <w:tabs>
        <w:tab w:val="left" w:pos="1066"/>
        <w:tab w:val="left" w:pos="1253"/>
        <w:tab w:val="center" w:pos="4703"/>
      </w:tabs>
      <w:spacing w:after="0"/>
      <w:jc w:val="center"/>
    </w:pPr>
    <w:r w:rsidRPr="006627F7">
      <w:rPr>
        <w:rFonts w:ascii="Times New Roman" w:hAnsi="Times New Roman" w:cs="Times New Roman"/>
        <w:b/>
        <w:sz w:val="18"/>
        <w:szCs w:val="16"/>
      </w:rPr>
      <w:t>Código DA</w:t>
    </w:r>
    <w:r>
      <w:rPr>
        <w:rFonts w:ascii="Times New Roman" w:hAnsi="Times New Roman" w:cs="Times New Roman"/>
        <w:b/>
        <w:sz w:val="18"/>
        <w:szCs w:val="16"/>
      </w:rPr>
      <w:t xml:space="preserve">NE 108372000011- </w:t>
    </w:r>
    <w:proofErr w:type="spellStart"/>
    <w:r>
      <w:rPr>
        <w:rFonts w:ascii="Times New Roman" w:hAnsi="Times New Roman" w:cs="Times New Roman"/>
        <w:b/>
        <w:sz w:val="18"/>
        <w:szCs w:val="16"/>
      </w:rPr>
      <w:t>Nit</w:t>
    </w:r>
    <w:proofErr w:type="spellEnd"/>
    <w:r>
      <w:rPr>
        <w:rFonts w:ascii="Times New Roman" w:hAnsi="Times New Roman" w:cs="Times New Roman"/>
        <w:b/>
        <w:sz w:val="18"/>
        <w:szCs w:val="16"/>
      </w:rPr>
      <w:t>: 890105167</w:t>
    </w:r>
    <w:r w:rsidRPr="006627F7">
      <w:rPr>
        <w:rFonts w:ascii="Times New Roman" w:hAnsi="Times New Roman" w:cs="Times New Roman"/>
        <w:b/>
        <w:sz w:val="18"/>
        <w:szCs w:val="16"/>
      </w:rPr>
      <w:t>2</w:t>
    </w:r>
    <w:r>
      <w:rPr>
        <w:rFonts w:ascii="Times New Roman" w:hAnsi="Times New Roman" w:cs="Times New Roman"/>
        <w:b/>
        <w:sz w:val="18"/>
        <w:szCs w:val="16"/>
      </w:rPr>
      <w:t xml:space="preserve"> - </w:t>
    </w:r>
    <w:r w:rsidRPr="006627F7">
      <w:rPr>
        <w:rFonts w:ascii="Times New Roman" w:hAnsi="Times New Roman" w:cs="Times New Roman"/>
        <w:b/>
        <w:sz w:val="18"/>
        <w:szCs w:val="16"/>
      </w:rPr>
      <w:t>Juan de Acosta Atlántico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8BC"/>
    <w:multiLevelType w:val="hybridMultilevel"/>
    <w:tmpl w:val="2932E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B24C40"/>
    <w:multiLevelType w:val="multilevel"/>
    <w:tmpl w:val="51A463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F531023"/>
    <w:multiLevelType w:val="hybridMultilevel"/>
    <w:tmpl w:val="9470F17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10F662C1"/>
    <w:multiLevelType w:val="hybridMultilevel"/>
    <w:tmpl w:val="8B3E3DEE"/>
    <w:lvl w:ilvl="0" w:tplc="F264B05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70369A"/>
    <w:multiLevelType w:val="hybridMultilevel"/>
    <w:tmpl w:val="CFCC55D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87E5753"/>
    <w:multiLevelType w:val="hybridMultilevel"/>
    <w:tmpl w:val="24809076"/>
    <w:lvl w:ilvl="0" w:tplc="2EDE4C86">
      <w:start w:val="6"/>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DCB3D0E"/>
    <w:multiLevelType w:val="hybridMultilevel"/>
    <w:tmpl w:val="6966EF20"/>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E06732B"/>
    <w:multiLevelType w:val="hybridMultilevel"/>
    <w:tmpl w:val="01043C4E"/>
    <w:lvl w:ilvl="0" w:tplc="3D66D766">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FB5201F"/>
    <w:multiLevelType w:val="hybridMultilevel"/>
    <w:tmpl w:val="533224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1753334"/>
    <w:multiLevelType w:val="hybridMultilevel"/>
    <w:tmpl w:val="B72CA1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8FE5619"/>
    <w:multiLevelType w:val="hybridMultilevel"/>
    <w:tmpl w:val="9078EC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2D5977DA"/>
    <w:multiLevelType w:val="hybridMultilevel"/>
    <w:tmpl w:val="3A4CF1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E5F3AB5"/>
    <w:multiLevelType w:val="hybridMultilevel"/>
    <w:tmpl w:val="FBA21B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1497C15"/>
    <w:multiLevelType w:val="hybridMultilevel"/>
    <w:tmpl w:val="52981A9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30F73C7"/>
    <w:multiLevelType w:val="hybridMultilevel"/>
    <w:tmpl w:val="B60099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34D80640"/>
    <w:multiLevelType w:val="hybridMultilevel"/>
    <w:tmpl w:val="09A2038E"/>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B1E34D6"/>
    <w:multiLevelType w:val="hybridMultilevel"/>
    <w:tmpl w:val="ECFAC3C4"/>
    <w:lvl w:ilvl="0" w:tplc="2D9AB59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4294631D"/>
    <w:multiLevelType w:val="hybridMultilevel"/>
    <w:tmpl w:val="81E25EF8"/>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280204"/>
    <w:multiLevelType w:val="hybridMultilevel"/>
    <w:tmpl w:val="DF0C5E34"/>
    <w:lvl w:ilvl="0" w:tplc="F264B0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45E767D8"/>
    <w:multiLevelType w:val="hybridMultilevel"/>
    <w:tmpl w:val="4C748A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7BA7B5E"/>
    <w:multiLevelType w:val="hybridMultilevel"/>
    <w:tmpl w:val="1C9838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481E5FB5"/>
    <w:multiLevelType w:val="hybridMultilevel"/>
    <w:tmpl w:val="EE2239C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48564B01"/>
    <w:multiLevelType w:val="hybridMultilevel"/>
    <w:tmpl w:val="22C432B4"/>
    <w:lvl w:ilvl="0" w:tplc="C8061642">
      <w:start w:val="1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nsid w:val="49602667"/>
    <w:multiLevelType w:val="hybridMultilevel"/>
    <w:tmpl w:val="B950D540"/>
    <w:lvl w:ilvl="0" w:tplc="8A126900">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22E7A50"/>
    <w:multiLevelType w:val="hybridMultilevel"/>
    <w:tmpl w:val="ACC6C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6955AED"/>
    <w:multiLevelType w:val="hybridMultilevel"/>
    <w:tmpl w:val="F566F2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58C426F0"/>
    <w:multiLevelType w:val="hybridMultilevel"/>
    <w:tmpl w:val="F3B030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61FB3371"/>
    <w:multiLevelType w:val="hybridMultilevel"/>
    <w:tmpl w:val="61EE6BD0"/>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8DB6F26"/>
    <w:multiLevelType w:val="hybridMultilevel"/>
    <w:tmpl w:val="B8B0E174"/>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C76402D"/>
    <w:multiLevelType w:val="hybridMultilevel"/>
    <w:tmpl w:val="8ED867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7A182AFE"/>
    <w:multiLevelType w:val="hybridMultilevel"/>
    <w:tmpl w:val="0B5AE262"/>
    <w:lvl w:ilvl="0" w:tplc="F264B05A">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nsid w:val="7AC5289A"/>
    <w:multiLevelType w:val="hybridMultilevel"/>
    <w:tmpl w:val="2294DD2E"/>
    <w:lvl w:ilvl="0" w:tplc="FED01FEE">
      <w:start w:val="2"/>
      <w:numFmt w:val="bullet"/>
      <w:lvlText w:val=" "/>
      <w:lvlJc w:val="left"/>
      <w:pPr>
        <w:ind w:left="1470" w:hanging="1110"/>
      </w:pPr>
      <w:rPr>
        <w:rFonts w:ascii="Calibri" w:eastAsia="Calibri" w:hAnsi="Calibri" w:cs="Calibri" w:hint="default"/>
        <w:b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ADD493B"/>
    <w:multiLevelType w:val="hybridMultilevel"/>
    <w:tmpl w:val="E364F8E4"/>
    <w:lvl w:ilvl="0" w:tplc="F264B05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5"/>
  </w:num>
  <w:num w:numId="4">
    <w:abstractNumId w:val="7"/>
  </w:num>
  <w:num w:numId="5">
    <w:abstractNumId w:val="31"/>
  </w:num>
  <w:num w:numId="6">
    <w:abstractNumId w:val="0"/>
  </w:num>
  <w:num w:numId="7">
    <w:abstractNumId w:val="1"/>
  </w:num>
  <w:num w:numId="8">
    <w:abstractNumId w:val="10"/>
  </w:num>
  <w:num w:numId="9">
    <w:abstractNumId w:val="26"/>
  </w:num>
  <w:num w:numId="10">
    <w:abstractNumId w:val="20"/>
  </w:num>
  <w:num w:numId="11">
    <w:abstractNumId w:val="12"/>
  </w:num>
  <w:num w:numId="12">
    <w:abstractNumId w:val="29"/>
  </w:num>
  <w:num w:numId="13">
    <w:abstractNumId w:val="14"/>
  </w:num>
  <w:num w:numId="14">
    <w:abstractNumId w:val="21"/>
  </w:num>
  <w:num w:numId="15">
    <w:abstractNumId w:val="8"/>
  </w:num>
  <w:num w:numId="16">
    <w:abstractNumId w:val="16"/>
  </w:num>
  <w:num w:numId="17">
    <w:abstractNumId w:val="5"/>
  </w:num>
  <w:num w:numId="18">
    <w:abstractNumId w:val="22"/>
  </w:num>
  <w:num w:numId="19">
    <w:abstractNumId w:val="24"/>
  </w:num>
  <w:num w:numId="20">
    <w:abstractNumId w:val="17"/>
  </w:num>
  <w:num w:numId="21">
    <w:abstractNumId w:val="28"/>
  </w:num>
  <w:num w:numId="22">
    <w:abstractNumId w:val="23"/>
  </w:num>
  <w:num w:numId="23">
    <w:abstractNumId w:val="15"/>
  </w:num>
  <w:num w:numId="24">
    <w:abstractNumId w:val="6"/>
  </w:num>
  <w:num w:numId="25">
    <w:abstractNumId w:val="27"/>
  </w:num>
  <w:num w:numId="26">
    <w:abstractNumId w:val="3"/>
  </w:num>
  <w:num w:numId="27">
    <w:abstractNumId w:val="32"/>
  </w:num>
  <w:num w:numId="28">
    <w:abstractNumId w:val="13"/>
  </w:num>
  <w:num w:numId="29">
    <w:abstractNumId w:val="18"/>
  </w:num>
  <w:num w:numId="30">
    <w:abstractNumId w:val="4"/>
  </w:num>
  <w:num w:numId="31">
    <w:abstractNumId w:val="30"/>
  </w:num>
  <w:num w:numId="32">
    <w:abstractNumId w:val="9"/>
  </w:num>
  <w:num w:numId="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A4"/>
    <w:rsid w:val="00003CD7"/>
    <w:rsid w:val="00003EBE"/>
    <w:rsid w:val="00007EC3"/>
    <w:rsid w:val="0001267C"/>
    <w:rsid w:val="000138D8"/>
    <w:rsid w:val="00014C22"/>
    <w:rsid w:val="000164A9"/>
    <w:rsid w:val="00017080"/>
    <w:rsid w:val="00035661"/>
    <w:rsid w:val="000358D2"/>
    <w:rsid w:val="00043680"/>
    <w:rsid w:val="00046DD1"/>
    <w:rsid w:val="00062673"/>
    <w:rsid w:val="00073663"/>
    <w:rsid w:val="00075DF4"/>
    <w:rsid w:val="00094E39"/>
    <w:rsid w:val="000A7191"/>
    <w:rsid w:val="000B39F4"/>
    <w:rsid w:val="000C5F93"/>
    <w:rsid w:val="000D394F"/>
    <w:rsid w:val="000D49E7"/>
    <w:rsid w:val="000E4861"/>
    <w:rsid w:val="000E55D7"/>
    <w:rsid w:val="000F115E"/>
    <w:rsid w:val="00102BFD"/>
    <w:rsid w:val="001120D8"/>
    <w:rsid w:val="001146AD"/>
    <w:rsid w:val="00136F68"/>
    <w:rsid w:val="00146D54"/>
    <w:rsid w:val="00151D31"/>
    <w:rsid w:val="00162140"/>
    <w:rsid w:val="00175FF3"/>
    <w:rsid w:val="00180BAB"/>
    <w:rsid w:val="00185881"/>
    <w:rsid w:val="001A081E"/>
    <w:rsid w:val="001B28E2"/>
    <w:rsid w:val="001B3DD1"/>
    <w:rsid w:val="001B420F"/>
    <w:rsid w:val="001B4AB7"/>
    <w:rsid w:val="001B55B6"/>
    <w:rsid w:val="001B5954"/>
    <w:rsid w:val="001C3708"/>
    <w:rsid w:val="001C48F2"/>
    <w:rsid w:val="001E3FEB"/>
    <w:rsid w:val="00201F1D"/>
    <w:rsid w:val="002255D7"/>
    <w:rsid w:val="00231F67"/>
    <w:rsid w:val="00237C6F"/>
    <w:rsid w:val="00255870"/>
    <w:rsid w:val="00262D41"/>
    <w:rsid w:val="00266F73"/>
    <w:rsid w:val="00274935"/>
    <w:rsid w:val="00274FDA"/>
    <w:rsid w:val="002841D9"/>
    <w:rsid w:val="00293346"/>
    <w:rsid w:val="00293D49"/>
    <w:rsid w:val="002A7F9A"/>
    <w:rsid w:val="002B2E44"/>
    <w:rsid w:val="002B54D9"/>
    <w:rsid w:val="002C366D"/>
    <w:rsid w:val="002E5B14"/>
    <w:rsid w:val="002F13A4"/>
    <w:rsid w:val="002F399C"/>
    <w:rsid w:val="00332A86"/>
    <w:rsid w:val="003411CD"/>
    <w:rsid w:val="003548AB"/>
    <w:rsid w:val="00355ABE"/>
    <w:rsid w:val="003741BE"/>
    <w:rsid w:val="00374B23"/>
    <w:rsid w:val="003754FA"/>
    <w:rsid w:val="0038525A"/>
    <w:rsid w:val="003A3334"/>
    <w:rsid w:val="003A5465"/>
    <w:rsid w:val="003B1BB6"/>
    <w:rsid w:val="003C5C26"/>
    <w:rsid w:val="003C6BB8"/>
    <w:rsid w:val="003D33CB"/>
    <w:rsid w:val="003D65D1"/>
    <w:rsid w:val="003F2A65"/>
    <w:rsid w:val="004041D2"/>
    <w:rsid w:val="00413188"/>
    <w:rsid w:val="0043407A"/>
    <w:rsid w:val="004408A9"/>
    <w:rsid w:val="00454100"/>
    <w:rsid w:val="004552FD"/>
    <w:rsid w:val="00465063"/>
    <w:rsid w:val="004668CB"/>
    <w:rsid w:val="00481B50"/>
    <w:rsid w:val="004A0FB3"/>
    <w:rsid w:val="004A4E3D"/>
    <w:rsid w:val="004B5617"/>
    <w:rsid w:val="004C46E6"/>
    <w:rsid w:val="004C5DEC"/>
    <w:rsid w:val="004D7D70"/>
    <w:rsid w:val="004E2088"/>
    <w:rsid w:val="004E6203"/>
    <w:rsid w:val="004F0882"/>
    <w:rsid w:val="00502B44"/>
    <w:rsid w:val="00514E62"/>
    <w:rsid w:val="00516609"/>
    <w:rsid w:val="00522E09"/>
    <w:rsid w:val="0054089F"/>
    <w:rsid w:val="00542706"/>
    <w:rsid w:val="005545D7"/>
    <w:rsid w:val="005705BF"/>
    <w:rsid w:val="0058453E"/>
    <w:rsid w:val="0059569C"/>
    <w:rsid w:val="005973CE"/>
    <w:rsid w:val="005B106E"/>
    <w:rsid w:val="005B49CF"/>
    <w:rsid w:val="005B7700"/>
    <w:rsid w:val="005C0730"/>
    <w:rsid w:val="005C0AA8"/>
    <w:rsid w:val="005E11E7"/>
    <w:rsid w:val="005E54C9"/>
    <w:rsid w:val="005E6AFF"/>
    <w:rsid w:val="005F445F"/>
    <w:rsid w:val="0061698A"/>
    <w:rsid w:val="00624125"/>
    <w:rsid w:val="00637567"/>
    <w:rsid w:val="006469DD"/>
    <w:rsid w:val="006556E4"/>
    <w:rsid w:val="00665E6D"/>
    <w:rsid w:val="00681AE2"/>
    <w:rsid w:val="0069069C"/>
    <w:rsid w:val="00690D4F"/>
    <w:rsid w:val="006A2BFA"/>
    <w:rsid w:val="006A5B95"/>
    <w:rsid w:val="006B2B61"/>
    <w:rsid w:val="006B398C"/>
    <w:rsid w:val="006C4668"/>
    <w:rsid w:val="006D6303"/>
    <w:rsid w:val="006D7324"/>
    <w:rsid w:val="007043CF"/>
    <w:rsid w:val="00717AB8"/>
    <w:rsid w:val="00727005"/>
    <w:rsid w:val="0073564D"/>
    <w:rsid w:val="00745E92"/>
    <w:rsid w:val="00747BE9"/>
    <w:rsid w:val="0075177C"/>
    <w:rsid w:val="00754D72"/>
    <w:rsid w:val="00764208"/>
    <w:rsid w:val="0078048F"/>
    <w:rsid w:val="00781B06"/>
    <w:rsid w:val="0078654A"/>
    <w:rsid w:val="00790A30"/>
    <w:rsid w:val="007926BF"/>
    <w:rsid w:val="00792957"/>
    <w:rsid w:val="007A6D28"/>
    <w:rsid w:val="007D0D15"/>
    <w:rsid w:val="007E0419"/>
    <w:rsid w:val="007E4D4D"/>
    <w:rsid w:val="007F501E"/>
    <w:rsid w:val="0080698D"/>
    <w:rsid w:val="0081434A"/>
    <w:rsid w:val="00814600"/>
    <w:rsid w:val="00821CAE"/>
    <w:rsid w:val="00826386"/>
    <w:rsid w:val="0083537A"/>
    <w:rsid w:val="008520F6"/>
    <w:rsid w:val="0085399E"/>
    <w:rsid w:val="00855FAE"/>
    <w:rsid w:val="008741D3"/>
    <w:rsid w:val="0088019C"/>
    <w:rsid w:val="0088780A"/>
    <w:rsid w:val="0089074C"/>
    <w:rsid w:val="00897F28"/>
    <w:rsid w:val="00897F51"/>
    <w:rsid w:val="008C0EC7"/>
    <w:rsid w:val="008D14CF"/>
    <w:rsid w:val="008D2162"/>
    <w:rsid w:val="008D7EE8"/>
    <w:rsid w:val="008F6EB1"/>
    <w:rsid w:val="009008BC"/>
    <w:rsid w:val="009016CB"/>
    <w:rsid w:val="0091242E"/>
    <w:rsid w:val="00917357"/>
    <w:rsid w:val="009415CE"/>
    <w:rsid w:val="00952CB5"/>
    <w:rsid w:val="00960E32"/>
    <w:rsid w:val="0096470E"/>
    <w:rsid w:val="009700E4"/>
    <w:rsid w:val="009A1601"/>
    <w:rsid w:val="009B19DA"/>
    <w:rsid w:val="009B33E3"/>
    <w:rsid w:val="009C2AE9"/>
    <w:rsid w:val="009D1E53"/>
    <w:rsid w:val="009D37D7"/>
    <w:rsid w:val="009D51AF"/>
    <w:rsid w:val="009F2897"/>
    <w:rsid w:val="009F5C8C"/>
    <w:rsid w:val="00A225EB"/>
    <w:rsid w:val="00A26FDF"/>
    <w:rsid w:val="00A451E3"/>
    <w:rsid w:val="00A643B8"/>
    <w:rsid w:val="00A66333"/>
    <w:rsid w:val="00A731D7"/>
    <w:rsid w:val="00A839FB"/>
    <w:rsid w:val="00A85BD4"/>
    <w:rsid w:val="00A90ADC"/>
    <w:rsid w:val="00AB0E55"/>
    <w:rsid w:val="00AD19A0"/>
    <w:rsid w:val="00AD1A47"/>
    <w:rsid w:val="00AD5264"/>
    <w:rsid w:val="00AE65E8"/>
    <w:rsid w:val="00AF3C4C"/>
    <w:rsid w:val="00B2351C"/>
    <w:rsid w:val="00B373CB"/>
    <w:rsid w:val="00B5572D"/>
    <w:rsid w:val="00B561D6"/>
    <w:rsid w:val="00B57A10"/>
    <w:rsid w:val="00B72BB2"/>
    <w:rsid w:val="00B74B67"/>
    <w:rsid w:val="00B83116"/>
    <w:rsid w:val="00B86F0B"/>
    <w:rsid w:val="00B86F7B"/>
    <w:rsid w:val="00BA472D"/>
    <w:rsid w:val="00BC791D"/>
    <w:rsid w:val="00BD5E8D"/>
    <w:rsid w:val="00C02416"/>
    <w:rsid w:val="00C062B1"/>
    <w:rsid w:val="00C14259"/>
    <w:rsid w:val="00C2377F"/>
    <w:rsid w:val="00C254ED"/>
    <w:rsid w:val="00C27619"/>
    <w:rsid w:val="00C37801"/>
    <w:rsid w:val="00C431DE"/>
    <w:rsid w:val="00C44D01"/>
    <w:rsid w:val="00C54C4E"/>
    <w:rsid w:val="00C672C5"/>
    <w:rsid w:val="00C718AC"/>
    <w:rsid w:val="00C7474E"/>
    <w:rsid w:val="00C74ED9"/>
    <w:rsid w:val="00C803BA"/>
    <w:rsid w:val="00C8454F"/>
    <w:rsid w:val="00CA0AD8"/>
    <w:rsid w:val="00CA1B78"/>
    <w:rsid w:val="00CA4BE7"/>
    <w:rsid w:val="00CA6E38"/>
    <w:rsid w:val="00CB4040"/>
    <w:rsid w:val="00CB719E"/>
    <w:rsid w:val="00CD059F"/>
    <w:rsid w:val="00CE5C79"/>
    <w:rsid w:val="00CF28D0"/>
    <w:rsid w:val="00CF5053"/>
    <w:rsid w:val="00D0602C"/>
    <w:rsid w:val="00D228AF"/>
    <w:rsid w:val="00D343A9"/>
    <w:rsid w:val="00D518DD"/>
    <w:rsid w:val="00D522F2"/>
    <w:rsid w:val="00D5689F"/>
    <w:rsid w:val="00D64704"/>
    <w:rsid w:val="00D65B99"/>
    <w:rsid w:val="00D710F0"/>
    <w:rsid w:val="00D90977"/>
    <w:rsid w:val="00DA0216"/>
    <w:rsid w:val="00DA1F86"/>
    <w:rsid w:val="00DB137D"/>
    <w:rsid w:val="00DB1BB0"/>
    <w:rsid w:val="00DB3723"/>
    <w:rsid w:val="00DB72E0"/>
    <w:rsid w:val="00DC3D05"/>
    <w:rsid w:val="00DC46FD"/>
    <w:rsid w:val="00DC66FF"/>
    <w:rsid w:val="00DF2C87"/>
    <w:rsid w:val="00DF3796"/>
    <w:rsid w:val="00DF5575"/>
    <w:rsid w:val="00E04B33"/>
    <w:rsid w:val="00E1076F"/>
    <w:rsid w:val="00E128E7"/>
    <w:rsid w:val="00E1717E"/>
    <w:rsid w:val="00E27A68"/>
    <w:rsid w:val="00E3746D"/>
    <w:rsid w:val="00E475D5"/>
    <w:rsid w:val="00E52014"/>
    <w:rsid w:val="00E54A60"/>
    <w:rsid w:val="00E60DFF"/>
    <w:rsid w:val="00E60F0E"/>
    <w:rsid w:val="00E62E35"/>
    <w:rsid w:val="00E63D79"/>
    <w:rsid w:val="00E66C09"/>
    <w:rsid w:val="00E75E6C"/>
    <w:rsid w:val="00E92271"/>
    <w:rsid w:val="00E96E39"/>
    <w:rsid w:val="00EB09C1"/>
    <w:rsid w:val="00EB3CC0"/>
    <w:rsid w:val="00EC179E"/>
    <w:rsid w:val="00EC3AF0"/>
    <w:rsid w:val="00EC5C6E"/>
    <w:rsid w:val="00EC6910"/>
    <w:rsid w:val="00ED6C2E"/>
    <w:rsid w:val="00ED6D34"/>
    <w:rsid w:val="00EE1F56"/>
    <w:rsid w:val="00EE28AC"/>
    <w:rsid w:val="00EE5694"/>
    <w:rsid w:val="00EF1C72"/>
    <w:rsid w:val="00F011CB"/>
    <w:rsid w:val="00F06316"/>
    <w:rsid w:val="00F105FD"/>
    <w:rsid w:val="00F10F37"/>
    <w:rsid w:val="00F25227"/>
    <w:rsid w:val="00F420E3"/>
    <w:rsid w:val="00F45061"/>
    <w:rsid w:val="00F471C6"/>
    <w:rsid w:val="00F538BB"/>
    <w:rsid w:val="00F55CA0"/>
    <w:rsid w:val="00F626E4"/>
    <w:rsid w:val="00F80138"/>
    <w:rsid w:val="00F914E8"/>
    <w:rsid w:val="00F95AB4"/>
    <w:rsid w:val="00FD5D86"/>
    <w:rsid w:val="00FE1E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A4"/>
    <w:rPr>
      <w:rFonts w:ascii="Calibri" w:eastAsia="Calibri" w:hAnsi="Calibri" w:cs="Calibri"/>
      <w:lang w:val="es-ES"/>
    </w:rPr>
  </w:style>
  <w:style w:type="paragraph" w:styleId="Ttulo1">
    <w:name w:val="heading 1"/>
    <w:basedOn w:val="Normal"/>
    <w:next w:val="Normal"/>
    <w:link w:val="Ttulo1Car"/>
    <w:uiPriority w:val="9"/>
    <w:qFormat/>
    <w:rsid w:val="003A54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736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B1BB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235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13A4"/>
    <w:pPr>
      <w:ind w:left="720"/>
      <w:contextualSpacing/>
    </w:pPr>
  </w:style>
  <w:style w:type="paragraph" w:styleId="Encabezado">
    <w:name w:val="header"/>
    <w:basedOn w:val="Normal"/>
    <w:link w:val="EncabezadoCar"/>
    <w:uiPriority w:val="99"/>
    <w:unhideWhenUsed/>
    <w:rsid w:val="002F13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13A4"/>
    <w:rPr>
      <w:rFonts w:ascii="Calibri" w:eastAsia="Calibri" w:hAnsi="Calibri" w:cs="Calibri"/>
      <w:lang w:val="es-ES"/>
    </w:rPr>
  </w:style>
  <w:style w:type="table" w:styleId="Tablaconcuadrcula">
    <w:name w:val="Table Grid"/>
    <w:basedOn w:val="Tablanormal"/>
    <w:uiPriority w:val="59"/>
    <w:rsid w:val="002F13A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1"/>
    <w:qFormat/>
    <w:rsid w:val="002F13A4"/>
    <w:pPr>
      <w:spacing w:after="0" w:line="240" w:lineRule="auto"/>
    </w:pPr>
    <w:rPr>
      <w:rFonts w:cs="Times New Roman"/>
      <w:noProof/>
      <w:lang w:val="es-CO"/>
    </w:rPr>
  </w:style>
  <w:style w:type="character" w:customStyle="1" w:styleId="SinespaciadoCar">
    <w:name w:val="Sin espaciado Car"/>
    <w:basedOn w:val="Fuentedeprrafopredeter"/>
    <w:link w:val="Sinespaciado"/>
    <w:uiPriority w:val="1"/>
    <w:rsid w:val="002F13A4"/>
    <w:rPr>
      <w:rFonts w:ascii="Calibri" w:eastAsia="Calibri" w:hAnsi="Calibri" w:cs="Times New Roman"/>
      <w:noProof/>
    </w:rPr>
  </w:style>
  <w:style w:type="paragraph" w:styleId="Piedepgina">
    <w:name w:val="footer"/>
    <w:basedOn w:val="Normal"/>
    <w:link w:val="PiedepginaCar"/>
    <w:uiPriority w:val="99"/>
    <w:unhideWhenUsed/>
    <w:rsid w:val="002F13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3A4"/>
    <w:rPr>
      <w:rFonts w:ascii="Calibri" w:eastAsia="Calibri" w:hAnsi="Calibri" w:cs="Calibri"/>
      <w:lang w:val="es-ES"/>
    </w:rPr>
  </w:style>
  <w:style w:type="paragraph" w:styleId="Textodeglobo">
    <w:name w:val="Balloon Text"/>
    <w:basedOn w:val="Normal"/>
    <w:link w:val="TextodegloboCar"/>
    <w:uiPriority w:val="99"/>
    <w:semiHidden/>
    <w:unhideWhenUsed/>
    <w:rsid w:val="003C6BB8"/>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3C6BB8"/>
    <w:rPr>
      <w:rFonts w:ascii="Tahoma" w:hAnsi="Tahoma" w:cs="Tahoma"/>
      <w:sz w:val="16"/>
      <w:szCs w:val="16"/>
    </w:rPr>
  </w:style>
  <w:style w:type="character" w:customStyle="1" w:styleId="Ttulo1Car">
    <w:name w:val="Título 1 Car"/>
    <w:basedOn w:val="Fuentedeprrafopredeter"/>
    <w:link w:val="Ttulo1"/>
    <w:uiPriority w:val="9"/>
    <w:rsid w:val="003A5465"/>
    <w:rPr>
      <w:rFonts w:asciiTheme="majorHAnsi" w:eastAsiaTheme="majorEastAsia" w:hAnsiTheme="majorHAnsi" w:cstheme="majorBidi"/>
      <w:b/>
      <w:bCs/>
      <w:color w:val="365F91" w:themeColor="accent1" w:themeShade="BF"/>
      <w:sz w:val="28"/>
      <w:szCs w:val="28"/>
      <w:lang w:val="es-ES"/>
    </w:rPr>
  </w:style>
  <w:style w:type="paragraph" w:styleId="Textonotapie">
    <w:name w:val="footnote text"/>
    <w:basedOn w:val="Normal"/>
    <w:link w:val="TextonotapieCar"/>
    <w:uiPriority w:val="99"/>
    <w:semiHidden/>
    <w:unhideWhenUsed/>
    <w:rsid w:val="003A5465"/>
    <w:pPr>
      <w:spacing w:after="0" w:line="240" w:lineRule="auto"/>
    </w:pPr>
    <w:rPr>
      <w:rFonts w:asciiTheme="minorHAnsi" w:eastAsiaTheme="minorHAnsi" w:hAnsiTheme="minorHAnsi" w:cstheme="minorBidi"/>
      <w:sz w:val="20"/>
      <w:szCs w:val="20"/>
      <w:lang w:val="es-CO"/>
    </w:rPr>
  </w:style>
  <w:style w:type="character" w:customStyle="1" w:styleId="TextonotapieCar">
    <w:name w:val="Texto nota pie Car"/>
    <w:basedOn w:val="Fuentedeprrafopredeter"/>
    <w:link w:val="Textonotapie"/>
    <w:uiPriority w:val="99"/>
    <w:semiHidden/>
    <w:rsid w:val="003A5465"/>
    <w:rPr>
      <w:sz w:val="20"/>
      <w:szCs w:val="20"/>
    </w:rPr>
  </w:style>
  <w:style w:type="character" w:styleId="Refdenotaalpie">
    <w:name w:val="footnote reference"/>
    <w:basedOn w:val="Fuentedeprrafopredeter"/>
    <w:uiPriority w:val="99"/>
    <w:semiHidden/>
    <w:unhideWhenUsed/>
    <w:rsid w:val="003A5465"/>
    <w:rPr>
      <w:vertAlign w:val="superscript"/>
    </w:rPr>
  </w:style>
  <w:style w:type="paragraph" w:customStyle="1" w:styleId="Default">
    <w:name w:val="Default"/>
    <w:rsid w:val="003A5465"/>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Subttulo">
    <w:name w:val="Subtitle"/>
    <w:basedOn w:val="Normal"/>
    <w:next w:val="Normal"/>
    <w:link w:val="SubttuloCar"/>
    <w:uiPriority w:val="11"/>
    <w:qFormat/>
    <w:rsid w:val="003A54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A5465"/>
    <w:rPr>
      <w:rFonts w:asciiTheme="majorHAnsi" w:eastAsiaTheme="majorEastAsia" w:hAnsiTheme="majorHAnsi" w:cstheme="majorBidi"/>
      <w:i/>
      <w:iCs/>
      <w:color w:val="4F81BD" w:themeColor="accent1"/>
      <w:spacing w:val="15"/>
      <w:sz w:val="24"/>
      <w:szCs w:val="24"/>
      <w:lang w:val="es-ES"/>
    </w:rPr>
  </w:style>
  <w:style w:type="character" w:styleId="Hipervnculo">
    <w:name w:val="Hyperlink"/>
    <w:basedOn w:val="Fuentedeprrafopredeter"/>
    <w:uiPriority w:val="99"/>
    <w:unhideWhenUsed/>
    <w:rsid w:val="003A5465"/>
    <w:rPr>
      <w:color w:val="0000FF" w:themeColor="hyperlink"/>
      <w:u w:val="single"/>
    </w:rPr>
  </w:style>
  <w:style w:type="character" w:styleId="Hipervnculovisitado">
    <w:name w:val="FollowedHyperlink"/>
    <w:basedOn w:val="Fuentedeprrafopredeter"/>
    <w:uiPriority w:val="99"/>
    <w:semiHidden/>
    <w:unhideWhenUsed/>
    <w:rsid w:val="003A5465"/>
    <w:rPr>
      <w:color w:val="800080" w:themeColor="followedHyperlink"/>
      <w:u w:val="single"/>
    </w:rPr>
  </w:style>
  <w:style w:type="paragraph" w:styleId="TtulodeTDC">
    <w:name w:val="TOC Heading"/>
    <w:basedOn w:val="Ttulo1"/>
    <w:next w:val="Normal"/>
    <w:uiPriority w:val="39"/>
    <w:semiHidden/>
    <w:unhideWhenUsed/>
    <w:qFormat/>
    <w:rsid w:val="00073663"/>
    <w:pPr>
      <w:outlineLvl w:val="9"/>
    </w:pPr>
    <w:rPr>
      <w:lang w:val="es-CO" w:eastAsia="es-CO"/>
    </w:rPr>
  </w:style>
  <w:style w:type="paragraph" w:styleId="TDC1">
    <w:name w:val="toc 1"/>
    <w:basedOn w:val="Normal"/>
    <w:next w:val="Normal"/>
    <w:autoRedefine/>
    <w:uiPriority w:val="39"/>
    <w:unhideWhenUsed/>
    <w:rsid w:val="00073663"/>
    <w:pPr>
      <w:spacing w:after="100"/>
    </w:pPr>
  </w:style>
  <w:style w:type="character" w:customStyle="1" w:styleId="Ttulo2Car">
    <w:name w:val="Título 2 Car"/>
    <w:basedOn w:val="Fuentedeprrafopredeter"/>
    <w:link w:val="Ttulo2"/>
    <w:uiPriority w:val="9"/>
    <w:rsid w:val="00073663"/>
    <w:rPr>
      <w:rFonts w:asciiTheme="majorHAnsi" w:eastAsiaTheme="majorEastAsia" w:hAnsiTheme="majorHAnsi" w:cstheme="majorBidi"/>
      <w:b/>
      <w:bCs/>
      <w:color w:val="4F81BD" w:themeColor="accent1"/>
      <w:sz w:val="26"/>
      <w:szCs w:val="26"/>
      <w:lang w:val="es-ES"/>
    </w:rPr>
  </w:style>
  <w:style w:type="paragraph" w:styleId="TDC2">
    <w:name w:val="toc 2"/>
    <w:basedOn w:val="Normal"/>
    <w:next w:val="Normal"/>
    <w:autoRedefine/>
    <w:uiPriority w:val="39"/>
    <w:unhideWhenUsed/>
    <w:rsid w:val="00073663"/>
    <w:pPr>
      <w:spacing w:after="100"/>
      <w:ind w:left="220"/>
    </w:pPr>
  </w:style>
  <w:style w:type="character" w:customStyle="1" w:styleId="Ttulo3Car">
    <w:name w:val="Título 3 Car"/>
    <w:basedOn w:val="Fuentedeprrafopredeter"/>
    <w:link w:val="Ttulo3"/>
    <w:uiPriority w:val="9"/>
    <w:rsid w:val="003B1BB6"/>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B2351C"/>
    <w:rPr>
      <w:rFonts w:asciiTheme="majorHAnsi" w:eastAsiaTheme="majorEastAsia" w:hAnsiTheme="majorHAnsi" w:cstheme="majorBidi"/>
      <w:b/>
      <w:bCs/>
      <w:i/>
      <w:iCs/>
      <w:color w:val="4F81BD" w:themeColor="accent1"/>
      <w:lang w:val="es-ES"/>
    </w:rPr>
  </w:style>
  <w:style w:type="paragraph" w:styleId="Ttulo">
    <w:name w:val="Title"/>
    <w:basedOn w:val="Normal"/>
    <w:next w:val="Normal"/>
    <w:link w:val="TtuloCar"/>
    <w:rsid w:val="00D5689F"/>
    <w:pPr>
      <w:keepNext/>
      <w:keepLines/>
      <w:spacing w:before="480" w:after="120"/>
      <w:contextualSpacing/>
    </w:pPr>
    <w:rPr>
      <w:rFonts w:ascii="Arial" w:eastAsia="Arial" w:hAnsi="Arial" w:cs="Arial"/>
      <w:b/>
      <w:color w:val="000000"/>
      <w:sz w:val="72"/>
      <w:szCs w:val="72"/>
      <w:lang w:val="es-CO" w:eastAsia="es-CO"/>
    </w:rPr>
  </w:style>
  <w:style w:type="character" w:customStyle="1" w:styleId="TtuloCar">
    <w:name w:val="Título Car"/>
    <w:basedOn w:val="Fuentedeprrafopredeter"/>
    <w:link w:val="Ttulo"/>
    <w:rsid w:val="00D5689F"/>
    <w:rPr>
      <w:rFonts w:ascii="Arial" w:eastAsia="Arial" w:hAnsi="Arial" w:cs="Arial"/>
      <w:b/>
      <w:color w:val="000000"/>
      <w:sz w:val="72"/>
      <w:szCs w:val="72"/>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A4"/>
    <w:rPr>
      <w:rFonts w:ascii="Calibri" w:eastAsia="Calibri" w:hAnsi="Calibri" w:cs="Calibri"/>
      <w:lang w:val="es-ES"/>
    </w:rPr>
  </w:style>
  <w:style w:type="paragraph" w:styleId="Ttulo1">
    <w:name w:val="heading 1"/>
    <w:basedOn w:val="Normal"/>
    <w:next w:val="Normal"/>
    <w:link w:val="Ttulo1Car"/>
    <w:uiPriority w:val="9"/>
    <w:qFormat/>
    <w:rsid w:val="003A54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736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B1BB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235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13A4"/>
    <w:pPr>
      <w:ind w:left="720"/>
      <w:contextualSpacing/>
    </w:pPr>
  </w:style>
  <w:style w:type="paragraph" w:styleId="Encabezado">
    <w:name w:val="header"/>
    <w:basedOn w:val="Normal"/>
    <w:link w:val="EncabezadoCar"/>
    <w:uiPriority w:val="99"/>
    <w:unhideWhenUsed/>
    <w:rsid w:val="002F13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13A4"/>
    <w:rPr>
      <w:rFonts w:ascii="Calibri" w:eastAsia="Calibri" w:hAnsi="Calibri" w:cs="Calibri"/>
      <w:lang w:val="es-ES"/>
    </w:rPr>
  </w:style>
  <w:style w:type="table" w:styleId="Tablaconcuadrcula">
    <w:name w:val="Table Grid"/>
    <w:basedOn w:val="Tablanormal"/>
    <w:uiPriority w:val="59"/>
    <w:rsid w:val="002F13A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1"/>
    <w:qFormat/>
    <w:rsid w:val="002F13A4"/>
    <w:pPr>
      <w:spacing w:after="0" w:line="240" w:lineRule="auto"/>
    </w:pPr>
    <w:rPr>
      <w:rFonts w:cs="Times New Roman"/>
      <w:noProof/>
      <w:lang w:val="es-CO"/>
    </w:rPr>
  </w:style>
  <w:style w:type="character" w:customStyle="1" w:styleId="SinespaciadoCar">
    <w:name w:val="Sin espaciado Car"/>
    <w:basedOn w:val="Fuentedeprrafopredeter"/>
    <w:link w:val="Sinespaciado"/>
    <w:uiPriority w:val="1"/>
    <w:rsid w:val="002F13A4"/>
    <w:rPr>
      <w:rFonts w:ascii="Calibri" w:eastAsia="Calibri" w:hAnsi="Calibri" w:cs="Times New Roman"/>
      <w:noProof/>
    </w:rPr>
  </w:style>
  <w:style w:type="paragraph" w:styleId="Piedepgina">
    <w:name w:val="footer"/>
    <w:basedOn w:val="Normal"/>
    <w:link w:val="PiedepginaCar"/>
    <w:uiPriority w:val="99"/>
    <w:unhideWhenUsed/>
    <w:rsid w:val="002F13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3A4"/>
    <w:rPr>
      <w:rFonts w:ascii="Calibri" w:eastAsia="Calibri" w:hAnsi="Calibri" w:cs="Calibri"/>
      <w:lang w:val="es-ES"/>
    </w:rPr>
  </w:style>
  <w:style w:type="paragraph" w:styleId="Textodeglobo">
    <w:name w:val="Balloon Text"/>
    <w:basedOn w:val="Normal"/>
    <w:link w:val="TextodegloboCar"/>
    <w:uiPriority w:val="99"/>
    <w:semiHidden/>
    <w:unhideWhenUsed/>
    <w:rsid w:val="003C6BB8"/>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3C6BB8"/>
    <w:rPr>
      <w:rFonts w:ascii="Tahoma" w:hAnsi="Tahoma" w:cs="Tahoma"/>
      <w:sz w:val="16"/>
      <w:szCs w:val="16"/>
    </w:rPr>
  </w:style>
  <w:style w:type="character" w:customStyle="1" w:styleId="Ttulo1Car">
    <w:name w:val="Título 1 Car"/>
    <w:basedOn w:val="Fuentedeprrafopredeter"/>
    <w:link w:val="Ttulo1"/>
    <w:uiPriority w:val="9"/>
    <w:rsid w:val="003A5465"/>
    <w:rPr>
      <w:rFonts w:asciiTheme="majorHAnsi" w:eastAsiaTheme="majorEastAsia" w:hAnsiTheme="majorHAnsi" w:cstheme="majorBidi"/>
      <w:b/>
      <w:bCs/>
      <w:color w:val="365F91" w:themeColor="accent1" w:themeShade="BF"/>
      <w:sz w:val="28"/>
      <w:szCs w:val="28"/>
      <w:lang w:val="es-ES"/>
    </w:rPr>
  </w:style>
  <w:style w:type="paragraph" w:styleId="Textonotapie">
    <w:name w:val="footnote text"/>
    <w:basedOn w:val="Normal"/>
    <w:link w:val="TextonotapieCar"/>
    <w:uiPriority w:val="99"/>
    <w:semiHidden/>
    <w:unhideWhenUsed/>
    <w:rsid w:val="003A5465"/>
    <w:pPr>
      <w:spacing w:after="0" w:line="240" w:lineRule="auto"/>
    </w:pPr>
    <w:rPr>
      <w:rFonts w:asciiTheme="minorHAnsi" w:eastAsiaTheme="minorHAnsi" w:hAnsiTheme="minorHAnsi" w:cstheme="minorBidi"/>
      <w:sz w:val="20"/>
      <w:szCs w:val="20"/>
      <w:lang w:val="es-CO"/>
    </w:rPr>
  </w:style>
  <w:style w:type="character" w:customStyle="1" w:styleId="TextonotapieCar">
    <w:name w:val="Texto nota pie Car"/>
    <w:basedOn w:val="Fuentedeprrafopredeter"/>
    <w:link w:val="Textonotapie"/>
    <w:uiPriority w:val="99"/>
    <w:semiHidden/>
    <w:rsid w:val="003A5465"/>
    <w:rPr>
      <w:sz w:val="20"/>
      <w:szCs w:val="20"/>
    </w:rPr>
  </w:style>
  <w:style w:type="character" w:styleId="Refdenotaalpie">
    <w:name w:val="footnote reference"/>
    <w:basedOn w:val="Fuentedeprrafopredeter"/>
    <w:uiPriority w:val="99"/>
    <w:semiHidden/>
    <w:unhideWhenUsed/>
    <w:rsid w:val="003A5465"/>
    <w:rPr>
      <w:vertAlign w:val="superscript"/>
    </w:rPr>
  </w:style>
  <w:style w:type="paragraph" w:customStyle="1" w:styleId="Default">
    <w:name w:val="Default"/>
    <w:rsid w:val="003A5465"/>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Subttulo">
    <w:name w:val="Subtitle"/>
    <w:basedOn w:val="Normal"/>
    <w:next w:val="Normal"/>
    <w:link w:val="SubttuloCar"/>
    <w:uiPriority w:val="11"/>
    <w:qFormat/>
    <w:rsid w:val="003A54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A5465"/>
    <w:rPr>
      <w:rFonts w:asciiTheme="majorHAnsi" w:eastAsiaTheme="majorEastAsia" w:hAnsiTheme="majorHAnsi" w:cstheme="majorBidi"/>
      <w:i/>
      <w:iCs/>
      <w:color w:val="4F81BD" w:themeColor="accent1"/>
      <w:spacing w:val="15"/>
      <w:sz w:val="24"/>
      <w:szCs w:val="24"/>
      <w:lang w:val="es-ES"/>
    </w:rPr>
  </w:style>
  <w:style w:type="character" w:styleId="Hipervnculo">
    <w:name w:val="Hyperlink"/>
    <w:basedOn w:val="Fuentedeprrafopredeter"/>
    <w:uiPriority w:val="99"/>
    <w:unhideWhenUsed/>
    <w:rsid w:val="003A5465"/>
    <w:rPr>
      <w:color w:val="0000FF" w:themeColor="hyperlink"/>
      <w:u w:val="single"/>
    </w:rPr>
  </w:style>
  <w:style w:type="character" w:styleId="Hipervnculovisitado">
    <w:name w:val="FollowedHyperlink"/>
    <w:basedOn w:val="Fuentedeprrafopredeter"/>
    <w:uiPriority w:val="99"/>
    <w:semiHidden/>
    <w:unhideWhenUsed/>
    <w:rsid w:val="003A5465"/>
    <w:rPr>
      <w:color w:val="800080" w:themeColor="followedHyperlink"/>
      <w:u w:val="single"/>
    </w:rPr>
  </w:style>
  <w:style w:type="paragraph" w:styleId="TtulodeTDC">
    <w:name w:val="TOC Heading"/>
    <w:basedOn w:val="Ttulo1"/>
    <w:next w:val="Normal"/>
    <w:uiPriority w:val="39"/>
    <w:semiHidden/>
    <w:unhideWhenUsed/>
    <w:qFormat/>
    <w:rsid w:val="00073663"/>
    <w:pPr>
      <w:outlineLvl w:val="9"/>
    </w:pPr>
    <w:rPr>
      <w:lang w:val="es-CO" w:eastAsia="es-CO"/>
    </w:rPr>
  </w:style>
  <w:style w:type="paragraph" w:styleId="TDC1">
    <w:name w:val="toc 1"/>
    <w:basedOn w:val="Normal"/>
    <w:next w:val="Normal"/>
    <w:autoRedefine/>
    <w:uiPriority w:val="39"/>
    <w:unhideWhenUsed/>
    <w:rsid w:val="00073663"/>
    <w:pPr>
      <w:spacing w:after="100"/>
    </w:pPr>
  </w:style>
  <w:style w:type="character" w:customStyle="1" w:styleId="Ttulo2Car">
    <w:name w:val="Título 2 Car"/>
    <w:basedOn w:val="Fuentedeprrafopredeter"/>
    <w:link w:val="Ttulo2"/>
    <w:uiPriority w:val="9"/>
    <w:rsid w:val="00073663"/>
    <w:rPr>
      <w:rFonts w:asciiTheme="majorHAnsi" w:eastAsiaTheme="majorEastAsia" w:hAnsiTheme="majorHAnsi" w:cstheme="majorBidi"/>
      <w:b/>
      <w:bCs/>
      <w:color w:val="4F81BD" w:themeColor="accent1"/>
      <w:sz w:val="26"/>
      <w:szCs w:val="26"/>
      <w:lang w:val="es-ES"/>
    </w:rPr>
  </w:style>
  <w:style w:type="paragraph" w:styleId="TDC2">
    <w:name w:val="toc 2"/>
    <w:basedOn w:val="Normal"/>
    <w:next w:val="Normal"/>
    <w:autoRedefine/>
    <w:uiPriority w:val="39"/>
    <w:unhideWhenUsed/>
    <w:rsid w:val="00073663"/>
    <w:pPr>
      <w:spacing w:after="100"/>
      <w:ind w:left="220"/>
    </w:pPr>
  </w:style>
  <w:style w:type="character" w:customStyle="1" w:styleId="Ttulo3Car">
    <w:name w:val="Título 3 Car"/>
    <w:basedOn w:val="Fuentedeprrafopredeter"/>
    <w:link w:val="Ttulo3"/>
    <w:uiPriority w:val="9"/>
    <w:rsid w:val="003B1BB6"/>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B2351C"/>
    <w:rPr>
      <w:rFonts w:asciiTheme="majorHAnsi" w:eastAsiaTheme="majorEastAsia" w:hAnsiTheme="majorHAnsi" w:cstheme="majorBidi"/>
      <w:b/>
      <w:bCs/>
      <w:i/>
      <w:iCs/>
      <w:color w:val="4F81BD" w:themeColor="accent1"/>
      <w:lang w:val="es-ES"/>
    </w:rPr>
  </w:style>
  <w:style w:type="paragraph" w:styleId="Ttulo">
    <w:name w:val="Title"/>
    <w:basedOn w:val="Normal"/>
    <w:next w:val="Normal"/>
    <w:link w:val="TtuloCar"/>
    <w:rsid w:val="00D5689F"/>
    <w:pPr>
      <w:keepNext/>
      <w:keepLines/>
      <w:spacing w:before="480" w:after="120"/>
      <w:contextualSpacing/>
    </w:pPr>
    <w:rPr>
      <w:rFonts w:ascii="Arial" w:eastAsia="Arial" w:hAnsi="Arial" w:cs="Arial"/>
      <w:b/>
      <w:color w:val="000000"/>
      <w:sz w:val="72"/>
      <w:szCs w:val="72"/>
      <w:lang w:val="es-CO" w:eastAsia="es-CO"/>
    </w:rPr>
  </w:style>
  <w:style w:type="character" w:customStyle="1" w:styleId="TtuloCar">
    <w:name w:val="Título Car"/>
    <w:basedOn w:val="Fuentedeprrafopredeter"/>
    <w:link w:val="Ttulo"/>
    <w:rsid w:val="00D5689F"/>
    <w:rPr>
      <w:rFonts w:ascii="Arial" w:eastAsia="Arial" w:hAnsi="Arial" w:cs="Arial"/>
      <w:b/>
      <w:color w:val="000000"/>
      <w:sz w:val="72"/>
      <w:szCs w:val="7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ntillana.com.co/www/pdf/articles-349446_dba_lengu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DOCUMENTOS%202019\LENGUAJE\MALLAS%20CURRICULARES%20ACTUALIZADAS%202019.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G:\DOCUMENTOS%202019\LENGUAJE\MALLAS%20CURRICULARES%20ACTUALIZADAS%202019.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C750-C2A6-4454-B949-1F8FE9CF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162</Pages>
  <Words>45834</Words>
  <Characters>252090</Characters>
  <Application>Microsoft Office Word</Application>
  <DocSecurity>0</DocSecurity>
  <Lines>2100</Lines>
  <Paragraphs>594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Dilu Henry Florez</cp:lastModifiedBy>
  <cp:revision>73</cp:revision>
  <cp:lastPrinted>2019-05-03T03:27:00Z</cp:lastPrinted>
  <dcterms:created xsi:type="dcterms:W3CDTF">2019-02-17T22:55:00Z</dcterms:created>
  <dcterms:modified xsi:type="dcterms:W3CDTF">2019-05-29T02:53:00Z</dcterms:modified>
</cp:coreProperties>
</file>